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D5A96" w14:textId="33CA7153" w:rsidR="00D94C3F" w:rsidRPr="00184838" w:rsidRDefault="00C75986" w:rsidP="00077E6B">
      <w:pPr>
        <w:jc w:val="center"/>
        <w:rPr>
          <w:rFonts w:ascii="Times New Roman" w:hAnsi="Times New Roman" w:cs="Times New Roman"/>
          <w:b/>
          <w:bCs/>
        </w:rPr>
      </w:pPr>
      <w:r w:rsidRPr="00184838">
        <w:rPr>
          <w:rFonts w:ascii="Times New Roman" w:hAnsi="Times New Roman" w:cs="Times New Roman"/>
          <w:b/>
          <w:bCs/>
        </w:rPr>
        <w:t>TIRGUS IZPĒTE</w:t>
      </w:r>
    </w:p>
    <w:p w14:paraId="57D400DC" w14:textId="77777777" w:rsidR="00526790" w:rsidRPr="00526790" w:rsidRDefault="00526790" w:rsidP="00526790">
      <w:pPr>
        <w:spacing w:before="120" w:after="0" w:line="240" w:lineRule="auto"/>
        <w:contextualSpacing/>
        <w:jc w:val="center"/>
        <w:rPr>
          <w:rFonts w:ascii="Times New Roman" w:hAnsi="Times New Roman" w:cs="Times New Roman"/>
          <w:b/>
          <w:bCs/>
          <w:color w:val="000000" w:themeColor="text1"/>
          <w:sz w:val="24"/>
          <w:szCs w:val="24"/>
        </w:rPr>
      </w:pPr>
      <w:r w:rsidRPr="00526790">
        <w:rPr>
          <w:rFonts w:ascii="Times New Roman" w:hAnsi="Times New Roman" w:cs="Times New Roman"/>
          <w:b/>
          <w:bCs/>
          <w:color w:val="000000" w:themeColor="text1"/>
          <w:sz w:val="24"/>
          <w:szCs w:val="24"/>
        </w:rPr>
        <w:t xml:space="preserve">“Saspiestā gaisa iekārtu iegāde un uzstādīšana. </w:t>
      </w:r>
    </w:p>
    <w:p w14:paraId="7B31EF48" w14:textId="77777777" w:rsidR="00526790" w:rsidRPr="00526790" w:rsidRDefault="00526790" w:rsidP="00526790">
      <w:pPr>
        <w:spacing w:before="120" w:after="0" w:line="240" w:lineRule="auto"/>
        <w:contextualSpacing/>
        <w:jc w:val="center"/>
        <w:rPr>
          <w:rFonts w:ascii="Times New Roman" w:hAnsi="Times New Roman" w:cs="Times New Roman"/>
          <w:b/>
          <w:bCs/>
          <w:color w:val="000000" w:themeColor="text1"/>
          <w:sz w:val="24"/>
          <w:szCs w:val="24"/>
        </w:rPr>
      </w:pPr>
      <w:r w:rsidRPr="00526790">
        <w:rPr>
          <w:rFonts w:ascii="Times New Roman" w:hAnsi="Times New Roman" w:cs="Times New Roman"/>
          <w:b/>
          <w:bCs/>
          <w:color w:val="000000" w:themeColor="text1"/>
          <w:sz w:val="24"/>
          <w:szCs w:val="24"/>
        </w:rPr>
        <w:t>Saspiestā gaisa cauruļvada montāža”</w:t>
      </w:r>
    </w:p>
    <w:p w14:paraId="503F3339" w14:textId="77777777" w:rsidR="00D94C3F" w:rsidRPr="00184838" w:rsidRDefault="00D94C3F" w:rsidP="00963BE8">
      <w:pPr>
        <w:jc w:val="center"/>
        <w:rPr>
          <w:rFonts w:ascii="Times New Roman" w:hAnsi="Times New Roman" w:cs="Times New Roman"/>
        </w:rPr>
      </w:pPr>
    </w:p>
    <w:p w14:paraId="01717476" w14:textId="3F856AB6" w:rsidR="00F374F1" w:rsidRPr="00184838" w:rsidRDefault="00C75986" w:rsidP="00963BE8">
      <w:pPr>
        <w:jc w:val="center"/>
        <w:rPr>
          <w:rFonts w:ascii="Times New Roman" w:hAnsi="Times New Roman" w:cs="Times New Roman"/>
        </w:rPr>
      </w:pPr>
      <w:r w:rsidRPr="00184838">
        <w:rPr>
          <w:rFonts w:ascii="Times New Roman" w:hAnsi="Times New Roman" w:cs="Times New Roman"/>
        </w:rPr>
        <w:t>JAUTĀJUMI UN ATBILDES</w:t>
      </w:r>
      <w:r w:rsidR="00963BE8" w:rsidRPr="00184838">
        <w:rPr>
          <w:rFonts w:ascii="Times New Roman" w:hAnsi="Times New Roman" w:cs="Times New Roman"/>
        </w:rPr>
        <w:t xml:space="preserve"> (</w:t>
      </w:r>
      <w:r w:rsidR="00526790">
        <w:rPr>
          <w:rFonts w:ascii="Times New Roman" w:hAnsi="Times New Roman" w:cs="Times New Roman"/>
        </w:rPr>
        <w:t>1</w:t>
      </w:r>
      <w:r w:rsidR="008D6C8E">
        <w:rPr>
          <w:rFonts w:ascii="Times New Roman" w:hAnsi="Times New Roman" w:cs="Times New Roman"/>
        </w:rPr>
        <w:t>3</w:t>
      </w:r>
      <w:r w:rsidR="00526790">
        <w:rPr>
          <w:rFonts w:ascii="Times New Roman" w:hAnsi="Times New Roman" w:cs="Times New Roman"/>
        </w:rPr>
        <w:t>.01.2025</w:t>
      </w:r>
      <w:r w:rsidR="00D94C3F" w:rsidRPr="00184838">
        <w:rPr>
          <w:rFonts w:ascii="Times New Roman" w:hAnsi="Times New Roman" w:cs="Times New Roman"/>
        </w:rPr>
        <w:t>.</w:t>
      </w:r>
      <w:r w:rsidR="00963BE8" w:rsidRPr="00184838">
        <w:rPr>
          <w:rFonts w:ascii="Times New Roman" w:hAnsi="Times New Roman" w:cs="Times New Roman"/>
        </w:rPr>
        <w:t xml:space="preserve">) </w:t>
      </w:r>
    </w:p>
    <w:p w14:paraId="54ECF848" w14:textId="4C66417E" w:rsidR="00184838" w:rsidRDefault="00963BE8" w:rsidP="00184838">
      <w:pPr>
        <w:rPr>
          <w:rFonts w:ascii="Times New Roman" w:hAnsi="Times New Roman" w:cs="Times New Roman"/>
          <w:i/>
          <w:iCs/>
        </w:rPr>
      </w:pPr>
      <w:r w:rsidRPr="00184838">
        <w:rPr>
          <w:rFonts w:ascii="Times New Roman" w:hAnsi="Times New Roman" w:cs="Times New Roman"/>
          <w:i/>
          <w:iCs/>
        </w:rPr>
        <w:t>“*”-</w:t>
      </w:r>
      <w:r w:rsidR="007F46CC">
        <w:rPr>
          <w:rFonts w:ascii="Times New Roman" w:hAnsi="Times New Roman" w:cs="Times New Roman"/>
          <w:i/>
          <w:iCs/>
        </w:rPr>
        <w:t xml:space="preserve"> </w:t>
      </w:r>
      <w:r w:rsidRPr="00184838">
        <w:rPr>
          <w:rFonts w:ascii="Times New Roman" w:hAnsi="Times New Roman" w:cs="Times New Roman"/>
          <w:i/>
          <w:iCs/>
        </w:rPr>
        <w:t>Saglabāts jautājumu oriģinālteksts</w:t>
      </w:r>
      <w:r w:rsidR="007F46CC">
        <w:rPr>
          <w:rFonts w:ascii="Times New Roman" w:hAnsi="Times New Roman" w:cs="Times New Roman"/>
          <w:i/>
          <w:iCs/>
        </w:rPr>
        <w:t>.</w:t>
      </w:r>
    </w:p>
    <w:p w14:paraId="66F390BB" w14:textId="77777777" w:rsidR="002F6C8D" w:rsidRDefault="002F6C8D" w:rsidP="00184838">
      <w:pPr>
        <w:rPr>
          <w:rFonts w:ascii="Times New Roman" w:hAnsi="Times New Roman" w:cs="Times New Roman"/>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3"/>
        <w:gridCol w:w="4956"/>
      </w:tblGrid>
      <w:tr w:rsidR="002F6C8D" w14:paraId="2B2AB503" w14:textId="77777777" w:rsidTr="002F6C8D">
        <w:tc>
          <w:tcPr>
            <w:tcW w:w="4673" w:type="dxa"/>
            <w:tcBorders>
              <w:top w:val="single" w:sz="4" w:space="0" w:color="auto"/>
              <w:left w:val="single" w:sz="4" w:space="0" w:color="auto"/>
              <w:bottom w:val="single" w:sz="4" w:space="0" w:color="auto"/>
              <w:right w:val="single" w:sz="4" w:space="0" w:color="auto"/>
            </w:tcBorders>
            <w:shd w:val="clear" w:color="auto" w:fill="D9E2F3" w:themeFill="accent1" w:themeFillTint="33"/>
            <w:tcMar>
              <w:top w:w="0" w:type="dxa"/>
              <w:left w:w="108" w:type="dxa"/>
              <w:bottom w:w="0" w:type="dxa"/>
              <w:right w:w="108" w:type="dxa"/>
            </w:tcMar>
            <w:hideMark/>
          </w:tcPr>
          <w:p w14:paraId="03E42A43" w14:textId="77777777" w:rsidR="002F6C8D" w:rsidRDefault="002F6C8D">
            <w:pPr>
              <w:jc w:val="center"/>
              <w:rPr>
                <w:rFonts w:ascii="Times New Roman" w:hAnsi="Times New Roman" w:cs="Times New Roman"/>
                <w:b/>
                <w:bCs/>
                <w:sz w:val="24"/>
                <w:szCs w:val="24"/>
              </w:rPr>
            </w:pPr>
            <w:r w:rsidRPr="002F6C8D">
              <w:rPr>
                <w:rFonts w:ascii="Times New Roman" w:hAnsi="Times New Roman" w:cs="Times New Roman"/>
                <w:b/>
                <w:bCs/>
                <w:sz w:val="24"/>
                <w:szCs w:val="24"/>
              </w:rPr>
              <w:t>Piegādātāja jautājums*</w:t>
            </w:r>
          </w:p>
        </w:tc>
        <w:tc>
          <w:tcPr>
            <w:tcW w:w="4956" w:type="dxa"/>
            <w:tcBorders>
              <w:top w:val="single" w:sz="4" w:space="0" w:color="auto"/>
              <w:left w:val="single" w:sz="4" w:space="0" w:color="auto"/>
              <w:bottom w:val="single" w:sz="4" w:space="0" w:color="auto"/>
              <w:right w:val="single" w:sz="4" w:space="0" w:color="auto"/>
            </w:tcBorders>
            <w:shd w:val="clear" w:color="auto" w:fill="D9E2F3" w:themeFill="accent1" w:themeFillTint="33"/>
            <w:tcMar>
              <w:top w:w="0" w:type="dxa"/>
              <w:left w:w="108" w:type="dxa"/>
              <w:bottom w:w="0" w:type="dxa"/>
              <w:right w:w="108" w:type="dxa"/>
            </w:tcMar>
            <w:hideMark/>
          </w:tcPr>
          <w:p w14:paraId="63360A01" w14:textId="77777777" w:rsidR="002F6C8D" w:rsidRDefault="002F6C8D">
            <w:pPr>
              <w:jc w:val="center"/>
              <w:rPr>
                <w:rFonts w:ascii="Times New Roman" w:hAnsi="Times New Roman" w:cs="Times New Roman"/>
                <w:b/>
                <w:bCs/>
                <w:sz w:val="24"/>
                <w:szCs w:val="24"/>
              </w:rPr>
            </w:pPr>
            <w:r w:rsidRPr="002F6C8D">
              <w:rPr>
                <w:rFonts w:ascii="Times New Roman" w:hAnsi="Times New Roman" w:cs="Times New Roman"/>
                <w:b/>
                <w:bCs/>
                <w:sz w:val="24"/>
                <w:szCs w:val="24"/>
              </w:rPr>
              <w:t>Pasūtītāja atbilde</w:t>
            </w:r>
          </w:p>
        </w:tc>
      </w:tr>
      <w:tr w:rsidR="002F6C8D" w14:paraId="69238617" w14:textId="77777777" w:rsidTr="002F6C8D">
        <w:tc>
          <w:tcPr>
            <w:tcW w:w="467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06EF61B" w14:textId="77777777" w:rsidR="002F6C8D" w:rsidRPr="002F6C8D" w:rsidRDefault="002F6C8D" w:rsidP="002F6C8D">
            <w:pPr>
              <w:rPr>
                <w:rFonts w:ascii="Times New Roman" w:hAnsi="Times New Roman" w:cs="Times New Roman"/>
                <w:sz w:val="24"/>
                <w:szCs w:val="24"/>
              </w:rPr>
            </w:pPr>
            <w:r w:rsidRPr="002F6C8D">
              <w:rPr>
                <w:rFonts w:ascii="Times New Roman" w:hAnsi="Times New Roman" w:cs="Times New Roman"/>
                <w:sz w:val="24"/>
                <w:szCs w:val="24"/>
              </w:rPr>
              <w:t>Vai saspiesta gaisa kompresors 30kW ar 16 bar, var aizstāt ar diviem 15kW 16bar kompresoriem, jo 30kW 16bar ir norādīts, un ir tikai viens konkrēts iekārtu ražotājs, kurš šo spēj piedāvāt.</w:t>
            </w:r>
          </w:p>
          <w:p w14:paraId="5BE41E42" w14:textId="77777777" w:rsidR="002F6C8D" w:rsidRPr="002F6C8D" w:rsidRDefault="002F6C8D" w:rsidP="002F6C8D">
            <w:pPr>
              <w:rPr>
                <w:rFonts w:ascii="Times New Roman" w:hAnsi="Times New Roman" w:cs="Times New Roman"/>
                <w:sz w:val="24"/>
                <w:szCs w:val="24"/>
              </w:rPr>
            </w:pPr>
          </w:p>
        </w:tc>
        <w:tc>
          <w:tcPr>
            <w:tcW w:w="495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969A982" w14:textId="77777777" w:rsidR="002F6C8D" w:rsidRPr="002F6C8D" w:rsidRDefault="002F6C8D" w:rsidP="002F6C8D">
            <w:pPr>
              <w:rPr>
                <w:rFonts w:ascii="Times New Roman" w:hAnsi="Times New Roman" w:cs="Times New Roman"/>
                <w:sz w:val="24"/>
                <w:szCs w:val="24"/>
              </w:rPr>
            </w:pPr>
            <w:r w:rsidRPr="002F6C8D">
              <w:rPr>
                <w:rFonts w:ascii="Times New Roman" w:hAnsi="Times New Roman" w:cs="Times New Roman"/>
                <w:sz w:val="24"/>
                <w:szCs w:val="24"/>
              </w:rPr>
              <w:t>Diemžēl 30 kW kompresoru nav iespējams aizstāt ar diviem 15 kW kompresoriem, jo tehniskā specifikācija bija sastādīta, vadoties no radušās situācijas (pieejamās telpas platības, pieejamās jaudas un nepieciešamiem saspiestā gaisa parametriem (lai nodrošinātu nepārtrauktu un stabilu darbību cehā)).</w:t>
            </w:r>
          </w:p>
          <w:p w14:paraId="4598D0C5" w14:textId="77777777" w:rsidR="002F6C8D" w:rsidRPr="002F6C8D" w:rsidRDefault="002F6C8D" w:rsidP="002F6C8D">
            <w:pPr>
              <w:rPr>
                <w:rFonts w:ascii="Times New Roman" w:hAnsi="Times New Roman" w:cs="Times New Roman"/>
                <w:sz w:val="24"/>
                <w:szCs w:val="24"/>
              </w:rPr>
            </w:pPr>
          </w:p>
          <w:p w14:paraId="128DE8AA" w14:textId="77777777" w:rsidR="002F6C8D" w:rsidRPr="002F6C8D" w:rsidRDefault="002F6C8D" w:rsidP="002F6C8D">
            <w:pPr>
              <w:rPr>
                <w:rFonts w:ascii="Times New Roman" w:hAnsi="Times New Roman" w:cs="Times New Roman"/>
                <w:sz w:val="24"/>
                <w:szCs w:val="24"/>
              </w:rPr>
            </w:pPr>
            <w:r w:rsidRPr="002F6C8D">
              <w:rPr>
                <w:rFonts w:ascii="Times New Roman" w:hAnsi="Times New Roman" w:cs="Times New Roman"/>
                <w:sz w:val="24"/>
                <w:szCs w:val="24"/>
              </w:rPr>
              <w:t>Mums ir informācija par vismaz trim ražotājiem, kas spēj piedāvāt iekārtas ar nepieciešamajiem parametriem.</w:t>
            </w:r>
          </w:p>
        </w:tc>
      </w:tr>
    </w:tbl>
    <w:p w14:paraId="33AFB514" w14:textId="77777777" w:rsidR="009D2077" w:rsidRPr="001313BD" w:rsidRDefault="00653740" w:rsidP="009D2077">
      <w:pPr>
        <w:spacing w:line="252" w:lineRule="auto"/>
        <w:rPr>
          <w:rFonts w:ascii="Times New Roman" w:hAnsi="Times New Roman" w:cs="Times New Roman"/>
          <w:i/>
          <w:iCs/>
        </w:rPr>
      </w:pPr>
      <w:r w:rsidRPr="001313BD">
        <w:rPr>
          <w:rFonts w:ascii="Times New Roman" w:hAnsi="Times New Roman" w:cs="Times New Roman"/>
          <w:i/>
          <w:iCs/>
        </w:rPr>
        <w:t xml:space="preserve">Atbildi sagatavoja: </w:t>
      </w:r>
    </w:p>
    <w:p w14:paraId="725BA721" w14:textId="77777777" w:rsidR="009D2077" w:rsidRPr="001313BD" w:rsidRDefault="009D2077" w:rsidP="009D2077">
      <w:pPr>
        <w:pStyle w:val="ListParagraph"/>
        <w:numPr>
          <w:ilvl w:val="0"/>
          <w:numId w:val="2"/>
        </w:numPr>
        <w:spacing w:line="252" w:lineRule="auto"/>
        <w:rPr>
          <w:rFonts w:ascii="Times New Roman" w:hAnsi="Times New Roman" w:cs="Times New Roman"/>
          <w:i/>
          <w:iCs/>
        </w:rPr>
      </w:pPr>
      <w:r w:rsidRPr="001313BD">
        <w:rPr>
          <w:rFonts w:ascii="Times New Roman" w:hAnsi="Times New Roman" w:cs="Times New Roman"/>
          <w:i/>
          <w:iCs/>
        </w:rPr>
        <w:t>Aleksandrs Maklagins, Infrastruktūras daļas, Inženierkomunikāciju uzturēšanas nodaļas, Būvju sistēmu inženieris</w:t>
      </w:r>
    </w:p>
    <w:p w14:paraId="5BF8C7C1" w14:textId="0109DC78" w:rsidR="00D22202" w:rsidRPr="001313BD" w:rsidRDefault="00E67EEC" w:rsidP="009D2077">
      <w:pPr>
        <w:pStyle w:val="ListParagraph"/>
        <w:numPr>
          <w:ilvl w:val="0"/>
          <w:numId w:val="2"/>
        </w:numPr>
        <w:spacing w:line="252" w:lineRule="auto"/>
        <w:rPr>
          <w:rFonts w:ascii="Times New Roman" w:hAnsi="Times New Roman" w:cs="Times New Roman"/>
          <w:i/>
          <w:iCs/>
        </w:rPr>
      </w:pPr>
      <w:r w:rsidRPr="001313BD">
        <w:rPr>
          <w:rFonts w:ascii="Times New Roman" w:hAnsi="Times New Roman" w:cs="Times New Roman"/>
          <w:i/>
          <w:iCs/>
          <w:lang w:eastAsia="lv-LV"/>
          <w14:ligatures w14:val="none"/>
        </w:rPr>
        <w:t xml:space="preserve">Astra Bērziņa, </w:t>
      </w:r>
      <w:r w:rsidRPr="001313BD">
        <w:rPr>
          <w:rFonts w:ascii="Times New Roman" w:hAnsi="Times New Roman" w:cs="Times New Roman"/>
          <w:i/>
          <w:iCs/>
        </w:rPr>
        <w:t xml:space="preserve">Iepirkumu un līgumu pārvaldības daļas  </w:t>
      </w:r>
      <w:r w:rsidRPr="001313BD">
        <w:rPr>
          <w:rFonts w:ascii="Times New Roman" w:hAnsi="Times New Roman" w:cs="Times New Roman"/>
          <w:i/>
          <w:iCs/>
          <w:lang w:eastAsia="lv-LV"/>
          <w14:ligatures w14:val="none"/>
        </w:rPr>
        <w:t>Tirgus izpētes un iepirkumu metodoloģijas nodaļas</w:t>
      </w:r>
      <w:r w:rsidRPr="001313BD">
        <w:rPr>
          <w:rFonts w:ascii="Times New Roman" w:hAnsi="Times New Roman" w:cs="Times New Roman"/>
          <w:i/>
          <w:iCs/>
          <w14:ligatures w14:val="none"/>
        </w:rPr>
        <w:t xml:space="preserve"> iepirkumu speciāliste.</w:t>
      </w:r>
    </w:p>
    <w:sectPr w:rsidR="00D22202" w:rsidRPr="001313BD" w:rsidSect="00077E6B">
      <w:pgSz w:w="11906" w:h="16838"/>
      <w:pgMar w:top="1418" w:right="991"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80055"/>
    <w:multiLevelType w:val="hybridMultilevel"/>
    <w:tmpl w:val="5890184A"/>
    <w:lvl w:ilvl="0" w:tplc="FB1855C8">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F685237"/>
    <w:multiLevelType w:val="hybridMultilevel"/>
    <w:tmpl w:val="47F62292"/>
    <w:lvl w:ilvl="0" w:tplc="BED0C438">
      <w:start w:val="1"/>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79503770">
    <w:abstractNumId w:val="1"/>
  </w:num>
  <w:num w:numId="2" w16cid:durableId="916404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7CC"/>
    <w:rsid w:val="00077E6B"/>
    <w:rsid w:val="000C1E41"/>
    <w:rsid w:val="001313BD"/>
    <w:rsid w:val="00184838"/>
    <w:rsid w:val="001A7C7E"/>
    <w:rsid w:val="001B086D"/>
    <w:rsid w:val="00221BF5"/>
    <w:rsid w:val="00221D1B"/>
    <w:rsid w:val="00283311"/>
    <w:rsid w:val="002C2B1C"/>
    <w:rsid w:val="002F6C8D"/>
    <w:rsid w:val="003207CC"/>
    <w:rsid w:val="0037786D"/>
    <w:rsid w:val="00384EB8"/>
    <w:rsid w:val="003A43BC"/>
    <w:rsid w:val="004A2EB1"/>
    <w:rsid w:val="004D2C9B"/>
    <w:rsid w:val="004F5755"/>
    <w:rsid w:val="00506994"/>
    <w:rsid w:val="00526790"/>
    <w:rsid w:val="00597FFB"/>
    <w:rsid w:val="00627DCC"/>
    <w:rsid w:val="00653740"/>
    <w:rsid w:val="006852B1"/>
    <w:rsid w:val="006B280E"/>
    <w:rsid w:val="00754E1B"/>
    <w:rsid w:val="007F46CC"/>
    <w:rsid w:val="00892FD0"/>
    <w:rsid w:val="008C13C9"/>
    <w:rsid w:val="008D6C8E"/>
    <w:rsid w:val="00934DD8"/>
    <w:rsid w:val="00942829"/>
    <w:rsid w:val="00963BE8"/>
    <w:rsid w:val="00971174"/>
    <w:rsid w:val="00997BC0"/>
    <w:rsid w:val="009D2077"/>
    <w:rsid w:val="009D2A1A"/>
    <w:rsid w:val="00A40AE6"/>
    <w:rsid w:val="00A91CD0"/>
    <w:rsid w:val="00B81383"/>
    <w:rsid w:val="00C44099"/>
    <w:rsid w:val="00C75986"/>
    <w:rsid w:val="00D22202"/>
    <w:rsid w:val="00D94C3F"/>
    <w:rsid w:val="00DD1C2C"/>
    <w:rsid w:val="00E67EEC"/>
    <w:rsid w:val="00EE3ADB"/>
    <w:rsid w:val="00F172E3"/>
    <w:rsid w:val="00F374F1"/>
    <w:rsid w:val="00FF4B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8AF1F"/>
  <w15:chartTrackingRefBased/>
  <w15:docId w15:val="{BEE6451E-C6D0-44D2-9793-7DF22FE55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0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75986"/>
    <w:pPr>
      <w:spacing w:after="0" w:line="240" w:lineRule="auto"/>
    </w:pPr>
    <w:rPr>
      <w:rFonts w:ascii="Calibri" w:hAnsi="Calibri" w:cs="Calibri"/>
      <w:kern w:val="0"/>
      <w:lang w:eastAsia="lv-LV"/>
      <w14:ligatures w14:val="none"/>
    </w:rPr>
  </w:style>
  <w:style w:type="paragraph" w:styleId="ListParagraph">
    <w:name w:val="List Paragraph"/>
    <w:basedOn w:val="Normal"/>
    <w:uiPriority w:val="34"/>
    <w:qFormat/>
    <w:rsid w:val="00C75986"/>
    <w:pPr>
      <w:ind w:left="720"/>
      <w:contextualSpacing/>
    </w:pPr>
  </w:style>
  <w:style w:type="character" w:styleId="Hyperlink">
    <w:name w:val="Hyperlink"/>
    <w:basedOn w:val="DefaultParagraphFont"/>
    <w:uiPriority w:val="99"/>
    <w:semiHidden/>
    <w:unhideWhenUsed/>
    <w:rsid w:val="00C75986"/>
    <w:rPr>
      <w:color w:val="0000FF"/>
      <w:u w:val="single"/>
    </w:rPr>
  </w:style>
  <w:style w:type="paragraph" w:styleId="NoSpacing">
    <w:name w:val="No Spacing"/>
    <w:link w:val="NoSpacingChar"/>
    <w:uiPriority w:val="1"/>
    <w:qFormat/>
    <w:rsid w:val="006B280E"/>
    <w:pPr>
      <w:spacing w:after="0" w:line="240" w:lineRule="auto"/>
    </w:pPr>
    <w:rPr>
      <w:rFonts w:ascii="Calibri" w:eastAsia="Calibri" w:hAnsi="Calibri" w:cs="Times New Roman"/>
      <w:kern w:val="0"/>
      <w14:ligatures w14:val="none"/>
    </w:rPr>
  </w:style>
  <w:style w:type="character" w:customStyle="1" w:styleId="NoSpacingChar">
    <w:name w:val="No Spacing Char"/>
    <w:link w:val="NoSpacing"/>
    <w:uiPriority w:val="1"/>
    <w:locked/>
    <w:rsid w:val="006B280E"/>
    <w:rPr>
      <w:rFonts w:ascii="Calibri" w:eastAsia="Calibri" w:hAnsi="Calibri" w:cs="Times New Roman"/>
      <w:kern w:val="0"/>
      <w14:ligatures w14:val="none"/>
    </w:rPr>
  </w:style>
  <w:style w:type="paragraph" w:customStyle="1" w:styleId="elementtoproof">
    <w:name w:val="elementtoproof"/>
    <w:basedOn w:val="Normal"/>
    <w:uiPriority w:val="99"/>
    <w:semiHidden/>
    <w:rsid w:val="00F374F1"/>
    <w:pPr>
      <w:spacing w:after="0" w:line="240" w:lineRule="auto"/>
    </w:pPr>
    <w:rPr>
      <w:rFonts w:ascii="Calibri" w:hAnsi="Calibri" w:cs="Calibri"/>
      <w:kern w:val="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555045">
      <w:bodyDiv w:val="1"/>
      <w:marLeft w:val="0"/>
      <w:marRight w:val="0"/>
      <w:marTop w:val="0"/>
      <w:marBottom w:val="0"/>
      <w:divBdr>
        <w:top w:val="none" w:sz="0" w:space="0" w:color="auto"/>
        <w:left w:val="none" w:sz="0" w:space="0" w:color="auto"/>
        <w:bottom w:val="none" w:sz="0" w:space="0" w:color="auto"/>
        <w:right w:val="none" w:sz="0" w:space="0" w:color="auto"/>
      </w:divBdr>
    </w:div>
    <w:div w:id="359429743">
      <w:bodyDiv w:val="1"/>
      <w:marLeft w:val="0"/>
      <w:marRight w:val="0"/>
      <w:marTop w:val="0"/>
      <w:marBottom w:val="0"/>
      <w:divBdr>
        <w:top w:val="none" w:sz="0" w:space="0" w:color="auto"/>
        <w:left w:val="none" w:sz="0" w:space="0" w:color="auto"/>
        <w:bottom w:val="none" w:sz="0" w:space="0" w:color="auto"/>
        <w:right w:val="none" w:sz="0" w:space="0" w:color="auto"/>
      </w:divBdr>
    </w:div>
    <w:div w:id="361591301">
      <w:bodyDiv w:val="1"/>
      <w:marLeft w:val="0"/>
      <w:marRight w:val="0"/>
      <w:marTop w:val="0"/>
      <w:marBottom w:val="0"/>
      <w:divBdr>
        <w:top w:val="none" w:sz="0" w:space="0" w:color="auto"/>
        <w:left w:val="none" w:sz="0" w:space="0" w:color="auto"/>
        <w:bottom w:val="none" w:sz="0" w:space="0" w:color="auto"/>
        <w:right w:val="none" w:sz="0" w:space="0" w:color="auto"/>
      </w:divBdr>
    </w:div>
    <w:div w:id="600455241">
      <w:bodyDiv w:val="1"/>
      <w:marLeft w:val="0"/>
      <w:marRight w:val="0"/>
      <w:marTop w:val="0"/>
      <w:marBottom w:val="0"/>
      <w:divBdr>
        <w:top w:val="none" w:sz="0" w:space="0" w:color="auto"/>
        <w:left w:val="none" w:sz="0" w:space="0" w:color="auto"/>
        <w:bottom w:val="none" w:sz="0" w:space="0" w:color="auto"/>
        <w:right w:val="none" w:sz="0" w:space="0" w:color="auto"/>
      </w:divBdr>
    </w:div>
    <w:div w:id="636571977">
      <w:bodyDiv w:val="1"/>
      <w:marLeft w:val="0"/>
      <w:marRight w:val="0"/>
      <w:marTop w:val="0"/>
      <w:marBottom w:val="0"/>
      <w:divBdr>
        <w:top w:val="none" w:sz="0" w:space="0" w:color="auto"/>
        <w:left w:val="none" w:sz="0" w:space="0" w:color="auto"/>
        <w:bottom w:val="none" w:sz="0" w:space="0" w:color="auto"/>
        <w:right w:val="none" w:sz="0" w:space="0" w:color="auto"/>
      </w:divBdr>
    </w:div>
    <w:div w:id="714281212">
      <w:bodyDiv w:val="1"/>
      <w:marLeft w:val="0"/>
      <w:marRight w:val="0"/>
      <w:marTop w:val="0"/>
      <w:marBottom w:val="0"/>
      <w:divBdr>
        <w:top w:val="none" w:sz="0" w:space="0" w:color="auto"/>
        <w:left w:val="none" w:sz="0" w:space="0" w:color="auto"/>
        <w:bottom w:val="none" w:sz="0" w:space="0" w:color="auto"/>
        <w:right w:val="none" w:sz="0" w:space="0" w:color="auto"/>
      </w:divBdr>
    </w:div>
    <w:div w:id="829056136">
      <w:bodyDiv w:val="1"/>
      <w:marLeft w:val="0"/>
      <w:marRight w:val="0"/>
      <w:marTop w:val="0"/>
      <w:marBottom w:val="0"/>
      <w:divBdr>
        <w:top w:val="none" w:sz="0" w:space="0" w:color="auto"/>
        <w:left w:val="none" w:sz="0" w:space="0" w:color="auto"/>
        <w:bottom w:val="none" w:sz="0" w:space="0" w:color="auto"/>
        <w:right w:val="none" w:sz="0" w:space="0" w:color="auto"/>
      </w:divBdr>
    </w:div>
    <w:div w:id="940529196">
      <w:bodyDiv w:val="1"/>
      <w:marLeft w:val="0"/>
      <w:marRight w:val="0"/>
      <w:marTop w:val="0"/>
      <w:marBottom w:val="0"/>
      <w:divBdr>
        <w:top w:val="none" w:sz="0" w:space="0" w:color="auto"/>
        <w:left w:val="none" w:sz="0" w:space="0" w:color="auto"/>
        <w:bottom w:val="none" w:sz="0" w:space="0" w:color="auto"/>
        <w:right w:val="none" w:sz="0" w:space="0" w:color="auto"/>
      </w:divBdr>
    </w:div>
    <w:div w:id="1123958078">
      <w:bodyDiv w:val="1"/>
      <w:marLeft w:val="0"/>
      <w:marRight w:val="0"/>
      <w:marTop w:val="0"/>
      <w:marBottom w:val="0"/>
      <w:divBdr>
        <w:top w:val="none" w:sz="0" w:space="0" w:color="auto"/>
        <w:left w:val="none" w:sz="0" w:space="0" w:color="auto"/>
        <w:bottom w:val="none" w:sz="0" w:space="0" w:color="auto"/>
        <w:right w:val="none" w:sz="0" w:space="0" w:color="auto"/>
      </w:divBdr>
    </w:div>
    <w:div w:id="1166095581">
      <w:bodyDiv w:val="1"/>
      <w:marLeft w:val="0"/>
      <w:marRight w:val="0"/>
      <w:marTop w:val="0"/>
      <w:marBottom w:val="0"/>
      <w:divBdr>
        <w:top w:val="none" w:sz="0" w:space="0" w:color="auto"/>
        <w:left w:val="none" w:sz="0" w:space="0" w:color="auto"/>
        <w:bottom w:val="none" w:sz="0" w:space="0" w:color="auto"/>
        <w:right w:val="none" w:sz="0" w:space="0" w:color="auto"/>
      </w:divBdr>
    </w:div>
    <w:div w:id="1168865423">
      <w:bodyDiv w:val="1"/>
      <w:marLeft w:val="0"/>
      <w:marRight w:val="0"/>
      <w:marTop w:val="0"/>
      <w:marBottom w:val="0"/>
      <w:divBdr>
        <w:top w:val="none" w:sz="0" w:space="0" w:color="auto"/>
        <w:left w:val="none" w:sz="0" w:space="0" w:color="auto"/>
        <w:bottom w:val="none" w:sz="0" w:space="0" w:color="auto"/>
        <w:right w:val="none" w:sz="0" w:space="0" w:color="auto"/>
      </w:divBdr>
    </w:div>
    <w:div w:id="1286619780">
      <w:bodyDiv w:val="1"/>
      <w:marLeft w:val="0"/>
      <w:marRight w:val="0"/>
      <w:marTop w:val="0"/>
      <w:marBottom w:val="0"/>
      <w:divBdr>
        <w:top w:val="none" w:sz="0" w:space="0" w:color="auto"/>
        <w:left w:val="none" w:sz="0" w:space="0" w:color="auto"/>
        <w:bottom w:val="none" w:sz="0" w:space="0" w:color="auto"/>
        <w:right w:val="none" w:sz="0" w:space="0" w:color="auto"/>
      </w:divBdr>
    </w:div>
    <w:div w:id="1360205253">
      <w:bodyDiv w:val="1"/>
      <w:marLeft w:val="0"/>
      <w:marRight w:val="0"/>
      <w:marTop w:val="0"/>
      <w:marBottom w:val="0"/>
      <w:divBdr>
        <w:top w:val="none" w:sz="0" w:space="0" w:color="auto"/>
        <w:left w:val="none" w:sz="0" w:space="0" w:color="auto"/>
        <w:bottom w:val="none" w:sz="0" w:space="0" w:color="auto"/>
        <w:right w:val="none" w:sz="0" w:space="0" w:color="auto"/>
      </w:divBdr>
    </w:div>
    <w:div w:id="156167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687</Words>
  <Characters>393</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Astra Bērziņa</dc:creator>
  <cp:keywords/>
  <dc:description/>
  <cp:lastModifiedBy>Astra Bērziņa</cp:lastModifiedBy>
  <cp:revision>6</cp:revision>
  <dcterms:created xsi:type="dcterms:W3CDTF">2025-01-11T09:55:00Z</dcterms:created>
  <dcterms:modified xsi:type="dcterms:W3CDTF">2025-01-13T07:40:00Z</dcterms:modified>
</cp:coreProperties>
</file>