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7804" w14:textId="27B1DAB1" w:rsidR="00047497" w:rsidRPr="00047497" w:rsidRDefault="00442879" w:rsidP="007419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7497" w:rsidRPr="0074199E">
        <w:rPr>
          <w:rFonts w:ascii="Times New Roman" w:hAnsi="Times New Roman" w:cs="Times New Roman"/>
          <w:b/>
          <w:bCs/>
          <w:sz w:val="24"/>
          <w:szCs w:val="24"/>
        </w:rPr>
        <w:t>.pielikums</w:t>
      </w:r>
      <w:r w:rsidR="0074199E">
        <w:rPr>
          <w:rFonts w:ascii="Times New Roman" w:hAnsi="Times New Roman" w:cs="Times New Roman"/>
          <w:sz w:val="24"/>
          <w:szCs w:val="24"/>
        </w:rPr>
        <w:br/>
      </w:r>
    </w:p>
    <w:p w14:paraId="6EC826E1" w14:textId="77777777" w:rsidR="0074199E" w:rsidRDefault="0074199E" w:rsidP="007419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002870" w14:textId="2F1C40DB" w:rsidR="00FA05AD" w:rsidRDefault="00FA05AD" w:rsidP="005C5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32B91" w14:textId="2D06F00F" w:rsidR="009B5DFF" w:rsidRPr="009B5DFF" w:rsidRDefault="00D21D76" w:rsidP="009B5DFF">
      <w:pPr>
        <w:keepNext/>
        <w:spacing w:after="0" w:line="360" w:lineRule="auto"/>
        <w:jc w:val="center"/>
        <w:outlineLvl w:val="5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</w:t>
      </w:r>
      <w:r w:rsidR="009B5DFF" w:rsidRPr="009B5DFF">
        <w:rPr>
          <w:rFonts w:ascii="Arial" w:eastAsia="Times New Roman" w:hAnsi="Arial" w:cs="Arial"/>
          <w:b/>
          <w:sz w:val="24"/>
          <w:szCs w:val="24"/>
        </w:rPr>
        <w:t xml:space="preserve">ehniskās apkopes </w:t>
      </w:r>
      <w:r w:rsidR="009B5DFF" w:rsidRPr="009B5DFF">
        <w:rPr>
          <w:rFonts w:ascii="Arial" w:eastAsia="Times New Roman" w:hAnsi="Arial" w:cs="Arial"/>
          <w:b/>
          <w:bCs/>
          <w:sz w:val="24"/>
          <w:szCs w:val="24"/>
        </w:rPr>
        <w:t>darbu grafiks</w:t>
      </w:r>
      <w:r w:rsidR="009B5DFF">
        <w:rPr>
          <w:rFonts w:ascii="Arial" w:eastAsia="Times New Roman" w:hAnsi="Arial" w:cs="Arial"/>
          <w:b/>
          <w:sz w:val="24"/>
          <w:szCs w:val="24"/>
        </w:rPr>
        <w:t xml:space="preserve"> atbilstoši ražotāja</w:t>
      </w:r>
      <w:r w:rsidR="009B5DFF" w:rsidRPr="009B5DFF">
        <w:rPr>
          <w:rFonts w:ascii="Arial" w:eastAsia="Times New Roman" w:hAnsi="Arial" w:cs="Arial"/>
          <w:b/>
          <w:sz w:val="24"/>
          <w:szCs w:val="24"/>
        </w:rPr>
        <w:t xml:space="preserve"> noteiktajām vadlīnijām</w:t>
      </w:r>
    </w:p>
    <w:tbl>
      <w:tblPr>
        <w:tblW w:w="7371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3600"/>
        <w:gridCol w:w="171"/>
        <w:gridCol w:w="3600"/>
      </w:tblGrid>
      <w:tr w:rsidR="009B5DFF" w:rsidRPr="009B5DFF" w14:paraId="00F2B5E5" w14:textId="77777777" w:rsidTr="00056099">
        <w:tc>
          <w:tcPr>
            <w:tcW w:w="73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04B39BC" w14:textId="77777777" w:rsidR="009B5DFF" w:rsidRPr="009B5DFF" w:rsidRDefault="009B5DFF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5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  <w:t>Apkopes darbu veikšanas periodiskums</w:t>
            </w:r>
          </w:p>
        </w:tc>
      </w:tr>
      <w:tr w:rsidR="00A968B1" w:rsidRPr="009B5DFF" w14:paraId="781958B3" w14:textId="77777777" w:rsidTr="00A968B1">
        <w:trPr>
          <w:gridAfter w:val="2"/>
          <w:wAfter w:w="3771" w:type="dxa"/>
        </w:trPr>
        <w:tc>
          <w:tcPr>
            <w:tcW w:w="3600" w:type="dxa"/>
            <w:hideMark/>
          </w:tcPr>
          <w:p w14:paraId="6F6E5E02" w14:textId="27B6B7B1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. – pusgad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9B5DFF" w:rsidRPr="009B5DFF" w14:paraId="5E940D1D" w14:textId="77777777" w:rsidTr="00056099">
        <w:trPr>
          <w:gridAfter w:val="1"/>
          <w:wAfter w:w="3600" w:type="dxa"/>
        </w:trPr>
        <w:tc>
          <w:tcPr>
            <w:tcW w:w="3771" w:type="dxa"/>
            <w:gridSpan w:val="2"/>
            <w:hideMark/>
          </w:tcPr>
          <w:p w14:paraId="7F6CD378" w14:textId="1D26B124" w:rsidR="009B5DFF" w:rsidRPr="009B5DFF" w:rsidRDefault="009B5DFF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2. – </w:t>
            </w:r>
            <w:r w:rsidR="00A968B1" w:rsidRPr="009B5DFF">
              <w:rPr>
                <w:rFonts w:ascii="Arial" w:eastAsia="Times New Roman" w:hAnsi="Arial" w:cs="Arial"/>
                <w:sz w:val="18"/>
                <w:szCs w:val="18"/>
              </w:rPr>
              <w:t>gads</w:t>
            </w:r>
          </w:p>
        </w:tc>
      </w:tr>
      <w:tr w:rsidR="009B5DFF" w:rsidRPr="009B5DFF" w14:paraId="7D4B55FA" w14:textId="77777777" w:rsidTr="00056099">
        <w:trPr>
          <w:gridAfter w:val="1"/>
          <w:wAfter w:w="3600" w:type="dxa"/>
        </w:trPr>
        <w:tc>
          <w:tcPr>
            <w:tcW w:w="3771" w:type="dxa"/>
            <w:gridSpan w:val="2"/>
            <w:hideMark/>
          </w:tcPr>
          <w:p w14:paraId="70C80BD1" w14:textId="5D4E3A7D" w:rsidR="009B5DFF" w:rsidRPr="009B5DFF" w:rsidRDefault="009B5DFF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3. – </w:t>
            </w:r>
            <w:r w:rsidR="00A968B1"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divi gadi </w:t>
            </w:r>
          </w:p>
        </w:tc>
      </w:tr>
    </w:tbl>
    <w:p w14:paraId="4E2E5C25" w14:textId="77777777" w:rsidR="009B5DFF" w:rsidRPr="009B5DFF" w:rsidRDefault="009B5DFF" w:rsidP="009B5DF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27" w:type="dxa"/>
        <w:tblInd w:w="-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8377"/>
      </w:tblGrid>
      <w:tr w:rsidR="00A968B1" w:rsidRPr="009B5DFF" w14:paraId="638D107F" w14:textId="77777777" w:rsidTr="00A968B1"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7B7B60" w14:textId="4DAFEF35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9B5DFF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C38C919" w14:textId="3A365D53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9B5DFF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798E6" w14:textId="6D097D88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9B5DFF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3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1A113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B5DFF">
              <w:rPr>
                <w:rFonts w:ascii="Arial" w:eastAsia="Times New Roman" w:hAnsi="Arial" w:cs="Arial"/>
                <w:b/>
                <w:sz w:val="20"/>
                <w:szCs w:val="20"/>
              </w:rPr>
              <w:t>Izpildāmie darbi</w:t>
            </w:r>
          </w:p>
        </w:tc>
      </w:tr>
      <w:tr w:rsidR="00A968B1" w:rsidRPr="009B5DFF" w14:paraId="1FCCB08A" w14:textId="77777777" w:rsidTr="00A968B1">
        <w:trPr>
          <w:trHeight w:val="163"/>
        </w:trPr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8EEA06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B493DC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2995B2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4AC74E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akumulatora lādēšanas spriegumu</w:t>
            </w:r>
          </w:p>
        </w:tc>
      </w:tr>
      <w:tr w:rsidR="00A968B1" w:rsidRPr="009B5DFF" w14:paraId="4E857AFE" w14:textId="77777777" w:rsidTr="00A968B1"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380FFF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0CA8E91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5CC1DDA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A2117A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vai nav sūces eļļas, dzesēšanas šķidruma vai degvielas sistēmās</w:t>
            </w:r>
          </w:p>
        </w:tc>
      </w:tr>
      <w:tr w:rsidR="00A968B1" w:rsidRPr="009B5DFF" w14:paraId="0402CAC2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53554C6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021202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79CE03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E12986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pārbaudīt 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iepriekšsildīšanu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 (ģeneratoriem ar automātiku)</w:t>
            </w:r>
          </w:p>
        </w:tc>
      </w:tr>
      <w:tr w:rsidR="00A968B1" w:rsidRPr="009B5DFF" w14:paraId="5811FCCC" w14:textId="77777777" w:rsidTr="00A968B1"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5B131C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F8DF1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92EE29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C78A50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degvielas rādītāju un pārsūknēšanas sūkni (opcija)</w:t>
            </w:r>
          </w:p>
        </w:tc>
      </w:tr>
      <w:tr w:rsidR="00A968B1" w:rsidRPr="009B5DFF" w14:paraId="6F88E330" w14:textId="77777777" w:rsidTr="00A968B1"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313379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1909DFF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40A0ED6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0E8015B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eļļas, degvielas un dzesēšanas šķidruma līmeni</w:t>
            </w:r>
          </w:p>
        </w:tc>
      </w:tr>
      <w:tr w:rsidR="00A968B1" w:rsidRPr="009B5DFF" w14:paraId="381BC797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0F1C2F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D0E98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A9AABB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B9771F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pārbaudīt 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starter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-akumulatoru elektrolīta stāvokli</w:t>
            </w:r>
          </w:p>
        </w:tc>
      </w:tr>
      <w:tr w:rsidR="00A968B1" w:rsidRPr="009B5DFF" w14:paraId="61EBFF4E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37B728D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1E6399B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3CB37E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BECDD9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kabeļu un elektrisko savienojumu stāvokli</w:t>
            </w:r>
          </w:p>
        </w:tc>
      </w:tr>
      <w:tr w:rsidR="00A968B1" w:rsidRPr="009B5DFF" w14:paraId="2EBA3A05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82A06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50109F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9A53A4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A87970B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pārbaudīt starta un galvenā 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automātslēdža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 stāvokli</w:t>
            </w:r>
          </w:p>
        </w:tc>
      </w:tr>
      <w:tr w:rsidR="00A968B1" w:rsidRPr="009B5DFF" w14:paraId="5D57498F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9415CA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14BC1A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81037E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6FCEA3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pārbaudīt degvielas un dzesēšanas šķidruma cauruļvadu un pievienojumu stāvokli </w:t>
            </w:r>
          </w:p>
        </w:tc>
      </w:tr>
      <w:tr w:rsidR="00A968B1" w:rsidRPr="009B5DFF" w14:paraId="40D2BB10" w14:textId="77777777" w:rsidTr="00A968B1"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63B284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1C438C3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FC25D4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80DE08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pārbaudīt akumulatoru bateriju lādētāju un 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pieslēgumu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 stāvokli</w:t>
            </w:r>
          </w:p>
        </w:tc>
      </w:tr>
      <w:tr w:rsidR="00A968B1" w:rsidRPr="009B5DFF" w14:paraId="55AB5A40" w14:textId="77777777" w:rsidTr="00A968B1"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60779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D8B69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0E1BDC9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3A9679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gaisa filtru sistēmas un izplūdes gāzu cauruļvadu blīvējumu</w:t>
            </w:r>
          </w:p>
        </w:tc>
      </w:tr>
      <w:tr w:rsidR="00A968B1" w:rsidRPr="009B5DFF" w14:paraId="2D9BFFD8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851A3E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097F42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A63BA8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EF7A5AE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un izlaist ūdeni no degvielas filtra un kolektora</w:t>
            </w:r>
          </w:p>
        </w:tc>
      </w:tr>
      <w:tr w:rsidR="00A968B1" w:rsidRPr="009B5DFF" w14:paraId="6E5A6AA2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FFDE3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FC8074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D8BCE1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2D2DC4F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gaisa cirkulācijas iespēju</w:t>
            </w:r>
          </w:p>
        </w:tc>
      </w:tr>
      <w:tr w:rsidR="00A968B1" w:rsidRPr="009B5DFF" w14:paraId="2BA0B02C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1D0BC1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CC674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A27C48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86DB88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ķīļsiksnu stāvokli</w:t>
            </w:r>
          </w:p>
        </w:tc>
      </w:tr>
      <w:tr w:rsidR="00A968B1" w:rsidRPr="009B5DFF" w14:paraId="5EBA0C9A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B400B9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8C81F6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62A28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018E3A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avārijas indikācijas funkcionēšanu (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signāllampas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, avārijas signālu darbība, avārijas stop)</w:t>
            </w:r>
          </w:p>
        </w:tc>
      </w:tr>
      <w:tr w:rsidR="00A968B1" w:rsidRPr="009B5DFF" w14:paraId="7128A31D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E2EEFF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F794F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F198F09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91098F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izlaist kondensātu no gāzu izplūdes sistēmas</w:t>
            </w:r>
          </w:p>
        </w:tc>
      </w:tr>
      <w:tr w:rsidR="00A968B1" w:rsidRPr="009B5DFF" w14:paraId="7D81C1E2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8F39B8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A645E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D369EE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93BB35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testēt ģeneratoru, palaižot 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rokas,auto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 vai testa režīmā</w:t>
            </w:r>
          </w:p>
        </w:tc>
      </w:tr>
      <w:tr w:rsidR="00A968B1" w:rsidRPr="009B5DFF" w14:paraId="16E2CC1E" w14:textId="77777777" w:rsidTr="00A968B1"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041651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D915F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2B8356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5A4A58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vārstu funkcionēšanu</w:t>
            </w:r>
          </w:p>
        </w:tc>
      </w:tr>
      <w:tr w:rsidR="00A968B1" w:rsidRPr="009B5DFF" w14:paraId="02756F05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2133E9B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755BA3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ED5BE33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8EE8BC9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skaņas izolācijas materiāla nostiprinājumu un blīvējumu</w:t>
            </w:r>
          </w:p>
        </w:tc>
      </w:tr>
      <w:tr w:rsidR="00A968B1" w:rsidRPr="009B5DFF" w14:paraId="7E5915EA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443E01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F7A12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EE18C1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13877CF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pārbaudīt un noregulēt ķīļsiksnu nospriegojumu </w:t>
            </w:r>
          </w:p>
        </w:tc>
      </w:tr>
      <w:tr w:rsidR="00A968B1" w:rsidRPr="009B5DFF" w14:paraId="14A8D5F0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884BB7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18589C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0C4218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50826F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pārbaudīt tīkla kabeļu un 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pieslēgumu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 stāvokli</w:t>
            </w:r>
          </w:p>
        </w:tc>
      </w:tr>
      <w:tr w:rsidR="00A968B1" w:rsidRPr="009B5DFF" w14:paraId="5BFFE38F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74CF1B8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DE1F97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12BE0A2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B558C9B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ģeneratora nostiprinājumu rāmī</w:t>
            </w:r>
          </w:p>
        </w:tc>
      </w:tr>
      <w:tr w:rsidR="00A968B1" w:rsidRPr="009B5DFF" w14:paraId="49C25492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41968BD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D3C033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813E72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C454DB1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ieeļļot šarnīrus un  sviras</w:t>
            </w:r>
          </w:p>
        </w:tc>
      </w:tr>
      <w:tr w:rsidR="00A968B1" w:rsidRPr="009B5DFF" w14:paraId="5E7512E0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C093F9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9D8FA3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02F314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03438D5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notīrīt ģeneratoru un komutācijas skapi</w:t>
            </w:r>
          </w:p>
        </w:tc>
      </w:tr>
      <w:tr w:rsidR="00A968B1" w:rsidRPr="009B5DFF" w14:paraId="74BD848B" w14:textId="77777777" w:rsidTr="00A968B1"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CFE987F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E2D10C2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1E8CD6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B1CA39C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dzinēja ventilatoru vai atsevišķi stāvošu dzesētāju</w:t>
            </w:r>
          </w:p>
        </w:tc>
      </w:tr>
      <w:tr w:rsidR="00A968B1" w:rsidRPr="009B5DFF" w14:paraId="2F8DD002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7E9F783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C93801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37648EB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BD82EF1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turbokompresoru (ja ir)</w:t>
            </w:r>
          </w:p>
        </w:tc>
      </w:tr>
      <w:tr w:rsidR="00A968B1" w:rsidRPr="009B5DFF" w14:paraId="0D84343E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BD3160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C0080E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A5D010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CFCE904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pārbaudīt izplūdes gāzu cauruļvadus un to stiprinājumus</w:t>
            </w:r>
          </w:p>
        </w:tc>
      </w:tr>
      <w:tr w:rsidR="00A968B1" w:rsidRPr="009B5DFF" w14:paraId="6910E5EC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E2C1D91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D77028A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9A9513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F9C4507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attīrīt gaisa eju restes</w:t>
            </w:r>
          </w:p>
        </w:tc>
      </w:tr>
      <w:tr w:rsidR="00A968B1" w:rsidRPr="009B5DFF" w14:paraId="68238D50" w14:textId="77777777" w:rsidTr="00A968B1"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F92AECD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948ED6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DC856DE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9B9634E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notīrīt 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elektroģeneratoru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, pārbaudīt ģeneratora </w:t>
            </w:r>
            <w:proofErr w:type="spellStart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>el.pieslēgumus</w:t>
            </w:r>
            <w:proofErr w:type="spellEnd"/>
            <w:r w:rsidRPr="009B5DFF">
              <w:rPr>
                <w:rFonts w:ascii="Arial" w:eastAsia="Times New Roman" w:hAnsi="Arial" w:cs="Arial"/>
                <w:sz w:val="18"/>
                <w:szCs w:val="18"/>
              </w:rPr>
              <w:t xml:space="preserve"> un to izolācijas stāvokli</w:t>
            </w:r>
          </w:p>
        </w:tc>
      </w:tr>
      <w:tr w:rsidR="00A968B1" w:rsidRPr="009B5DFF" w14:paraId="27CB64FA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4322937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363EE82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C1CEAA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2216A4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krāsojuma bojājumus un apkopt iekārtas skārda daļas</w:t>
            </w:r>
          </w:p>
        </w:tc>
      </w:tr>
      <w:tr w:rsidR="00A968B1" w:rsidRPr="009B5DFF" w14:paraId="462D26DC" w14:textId="77777777" w:rsidTr="00A968B1"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676B478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2F640EC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C259C10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9E0F53D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nomainīt eļļu</w:t>
            </w:r>
          </w:p>
        </w:tc>
      </w:tr>
      <w:tr w:rsidR="00A968B1" w:rsidRPr="009B5DFF" w14:paraId="1A9C5CCB" w14:textId="77777777" w:rsidTr="00A968B1"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F355E3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D6BE99A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FED8453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5FA33A6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nomainīt dzesēšanas šķidrumu</w:t>
            </w:r>
          </w:p>
        </w:tc>
      </w:tr>
      <w:tr w:rsidR="00A968B1" w:rsidRPr="009B5DFF" w14:paraId="3F1E1FCC" w14:textId="77777777" w:rsidTr="00A968B1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5178FCD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3F4B48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DBE0E55" w14:textId="77777777" w:rsidR="00A968B1" w:rsidRPr="009B5DFF" w:rsidRDefault="00A968B1" w:rsidP="009B5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9B5DFF">
              <w:rPr>
                <w:rFonts w:ascii="Arial" w:eastAsia="Times New Roman" w:hAnsi="Arial" w:cs="Arial"/>
                <w:sz w:val="20"/>
                <w:szCs w:val="24"/>
              </w:rPr>
              <w:sym w:font="Symbol" w:char="00B7"/>
            </w:r>
          </w:p>
        </w:tc>
        <w:tc>
          <w:tcPr>
            <w:tcW w:w="83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F38BFAC" w14:textId="77777777" w:rsidR="00A968B1" w:rsidRPr="009B5DFF" w:rsidRDefault="00A968B1" w:rsidP="009B5D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B5DFF">
              <w:rPr>
                <w:rFonts w:ascii="Arial" w:eastAsia="Times New Roman" w:hAnsi="Arial" w:cs="Arial"/>
                <w:sz w:val="18"/>
                <w:szCs w:val="18"/>
              </w:rPr>
              <w:t>nomainīt eļļas, degvielas, gaisa un dzesēšanas šķidruma filtrus</w:t>
            </w:r>
          </w:p>
        </w:tc>
      </w:tr>
    </w:tbl>
    <w:p w14:paraId="5BF49263" w14:textId="73D73481" w:rsidR="008878E4" w:rsidRDefault="008878E4" w:rsidP="005C5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0E82C" w14:textId="77777777" w:rsidR="00FA05AD" w:rsidRPr="001A3FFE" w:rsidRDefault="00FA05AD" w:rsidP="00092C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5AD" w:rsidRPr="001A3FFE" w:rsidSect="00B808AE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197E" w14:textId="77777777" w:rsidR="003E3421" w:rsidRDefault="003E3421" w:rsidP="006D46B9">
      <w:pPr>
        <w:spacing w:after="0" w:line="240" w:lineRule="auto"/>
      </w:pPr>
      <w:r>
        <w:separator/>
      </w:r>
    </w:p>
  </w:endnote>
  <w:endnote w:type="continuationSeparator" w:id="0">
    <w:p w14:paraId="7E160189" w14:textId="77777777" w:rsidR="003E3421" w:rsidRDefault="003E3421" w:rsidP="006D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803F" w14:textId="77777777" w:rsidR="003E3421" w:rsidRDefault="003E3421" w:rsidP="006D46B9">
      <w:pPr>
        <w:spacing w:after="0" w:line="240" w:lineRule="auto"/>
      </w:pPr>
      <w:r>
        <w:separator/>
      </w:r>
    </w:p>
  </w:footnote>
  <w:footnote w:type="continuationSeparator" w:id="0">
    <w:p w14:paraId="28A7AC97" w14:textId="77777777" w:rsidR="003E3421" w:rsidRDefault="003E3421" w:rsidP="006D4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44E3"/>
    <w:multiLevelType w:val="hybridMultilevel"/>
    <w:tmpl w:val="01987E8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7C75"/>
    <w:multiLevelType w:val="hybridMultilevel"/>
    <w:tmpl w:val="E6C81DB4"/>
    <w:lvl w:ilvl="0" w:tplc="04260013">
      <w:start w:val="1"/>
      <w:numFmt w:val="upperRoman"/>
      <w:lvlText w:val="%1."/>
      <w:lvlJc w:val="righ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9E6B12"/>
    <w:multiLevelType w:val="hybridMultilevel"/>
    <w:tmpl w:val="BB44D8B8"/>
    <w:lvl w:ilvl="0" w:tplc="0426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7B7880"/>
    <w:multiLevelType w:val="hybridMultilevel"/>
    <w:tmpl w:val="D6D654E8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D52E6"/>
    <w:multiLevelType w:val="multilevel"/>
    <w:tmpl w:val="36606602"/>
    <w:lvl w:ilvl="0">
      <w:start w:val="5"/>
      <w:numFmt w:val="decimal"/>
      <w:lvlText w:val="%1"/>
      <w:lvlJc w:val="left"/>
      <w:pPr>
        <w:ind w:left="20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7" w:hanging="1800"/>
      </w:pPr>
      <w:rPr>
        <w:rFonts w:hint="default"/>
      </w:rPr>
    </w:lvl>
  </w:abstractNum>
  <w:abstractNum w:abstractNumId="7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055F0"/>
    <w:multiLevelType w:val="hybridMultilevel"/>
    <w:tmpl w:val="4328A0AC"/>
    <w:lvl w:ilvl="0" w:tplc="D6FC1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10163"/>
    <w:multiLevelType w:val="multilevel"/>
    <w:tmpl w:val="C2060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09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495386">
    <w:abstractNumId w:val="5"/>
  </w:num>
  <w:num w:numId="3" w16cid:durableId="1360743971">
    <w:abstractNumId w:val="4"/>
  </w:num>
  <w:num w:numId="4" w16cid:durableId="714621462">
    <w:abstractNumId w:val="7"/>
  </w:num>
  <w:num w:numId="5" w16cid:durableId="107892160">
    <w:abstractNumId w:val="2"/>
  </w:num>
  <w:num w:numId="6" w16cid:durableId="1726296109">
    <w:abstractNumId w:val="1"/>
  </w:num>
  <w:num w:numId="7" w16cid:durableId="30494923">
    <w:abstractNumId w:val="0"/>
  </w:num>
  <w:num w:numId="8" w16cid:durableId="128213515">
    <w:abstractNumId w:val="9"/>
  </w:num>
  <w:num w:numId="9" w16cid:durableId="2081714369">
    <w:abstractNumId w:val="6"/>
  </w:num>
  <w:num w:numId="10" w16cid:durableId="1983734443">
    <w:abstractNumId w:val="3"/>
  </w:num>
  <w:num w:numId="11" w16cid:durableId="1091774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010BF"/>
    <w:rsid w:val="00001F4E"/>
    <w:rsid w:val="000174A8"/>
    <w:rsid w:val="00020314"/>
    <w:rsid w:val="00041665"/>
    <w:rsid w:val="00045A8C"/>
    <w:rsid w:val="000464D3"/>
    <w:rsid w:val="00047497"/>
    <w:rsid w:val="000479C9"/>
    <w:rsid w:val="0005485F"/>
    <w:rsid w:val="00071904"/>
    <w:rsid w:val="000803F9"/>
    <w:rsid w:val="00091954"/>
    <w:rsid w:val="00092BB3"/>
    <w:rsid w:val="00092C37"/>
    <w:rsid w:val="000938DD"/>
    <w:rsid w:val="00094332"/>
    <w:rsid w:val="00097B46"/>
    <w:rsid w:val="000A1F44"/>
    <w:rsid w:val="000A3EDA"/>
    <w:rsid w:val="000A54F2"/>
    <w:rsid w:val="000A6553"/>
    <w:rsid w:val="000C2059"/>
    <w:rsid w:val="000C565B"/>
    <w:rsid w:val="000D6F15"/>
    <w:rsid w:val="000E06D5"/>
    <w:rsid w:val="000F5CD2"/>
    <w:rsid w:val="000F69EE"/>
    <w:rsid w:val="001072A0"/>
    <w:rsid w:val="00111D41"/>
    <w:rsid w:val="00112C03"/>
    <w:rsid w:val="0011336D"/>
    <w:rsid w:val="0014200A"/>
    <w:rsid w:val="0014333F"/>
    <w:rsid w:val="00152193"/>
    <w:rsid w:val="001702C4"/>
    <w:rsid w:val="0018294C"/>
    <w:rsid w:val="001869E6"/>
    <w:rsid w:val="001A3FFE"/>
    <w:rsid w:val="001A46A9"/>
    <w:rsid w:val="001A5C40"/>
    <w:rsid w:val="001B2167"/>
    <w:rsid w:val="001C2AFD"/>
    <w:rsid w:val="001C7A33"/>
    <w:rsid w:val="001D43FF"/>
    <w:rsid w:val="001F7E14"/>
    <w:rsid w:val="0020686B"/>
    <w:rsid w:val="00210903"/>
    <w:rsid w:val="00211A54"/>
    <w:rsid w:val="00215244"/>
    <w:rsid w:val="002315F0"/>
    <w:rsid w:val="00234109"/>
    <w:rsid w:val="002353C4"/>
    <w:rsid w:val="0024067D"/>
    <w:rsid w:val="0024626C"/>
    <w:rsid w:val="00261A50"/>
    <w:rsid w:val="00262BD5"/>
    <w:rsid w:val="00263A90"/>
    <w:rsid w:val="00270070"/>
    <w:rsid w:val="00294AB0"/>
    <w:rsid w:val="0029585E"/>
    <w:rsid w:val="002A2387"/>
    <w:rsid w:val="002A2608"/>
    <w:rsid w:val="002C5B34"/>
    <w:rsid w:val="002D031A"/>
    <w:rsid w:val="002D3866"/>
    <w:rsid w:val="002F38E2"/>
    <w:rsid w:val="00304738"/>
    <w:rsid w:val="00310D76"/>
    <w:rsid w:val="00314322"/>
    <w:rsid w:val="003145B3"/>
    <w:rsid w:val="003175B8"/>
    <w:rsid w:val="003230AE"/>
    <w:rsid w:val="00333619"/>
    <w:rsid w:val="00340F39"/>
    <w:rsid w:val="00357838"/>
    <w:rsid w:val="00357F04"/>
    <w:rsid w:val="00362BF8"/>
    <w:rsid w:val="00367C52"/>
    <w:rsid w:val="00375596"/>
    <w:rsid w:val="003803AC"/>
    <w:rsid w:val="00383653"/>
    <w:rsid w:val="0038706F"/>
    <w:rsid w:val="00387D7D"/>
    <w:rsid w:val="00395989"/>
    <w:rsid w:val="003A50B6"/>
    <w:rsid w:val="003A6ADA"/>
    <w:rsid w:val="003A706A"/>
    <w:rsid w:val="003B7057"/>
    <w:rsid w:val="003C0AB7"/>
    <w:rsid w:val="003C4B14"/>
    <w:rsid w:val="003C6285"/>
    <w:rsid w:val="003D3611"/>
    <w:rsid w:val="003D3D50"/>
    <w:rsid w:val="003D529F"/>
    <w:rsid w:val="003E3421"/>
    <w:rsid w:val="003F1B1A"/>
    <w:rsid w:val="003F57A6"/>
    <w:rsid w:val="00407E20"/>
    <w:rsid w:val="004123A6"/>
    <w:rsid w:val="00414E0C"/>
    <w:rsid w:val="00415DF7"/>
    <w:rsid w:val="00416662"/>
    <w:rsid w:val="00420E9D"/>
    <w:rsid w:val="00427F0E"/>
    <w:rsid w:val="0043228C"/>
    <w:rsid w:val="0043492E"/>
    <w:rsid w:val="00442879"/>
    <w:rsid w:val="00444FCB"/>
    <w:rsid w:val="00455129"/>
    <w:rsid w:val="00461EA9"/>
    <w:rsid w:val="00470F29"/>
    <w:rsid w:val="004725E6"/>
    <w:rsid w:val="00497FA3"/>
    <w:rsid w:val="004A513C"/>
    <w:rsid w:val="004B3768"/>
    <w:rsid w:val="004D0166"/>
    <w:rsid w:val="004D526F"/>
    <w:rsid w:val="004E103F"/>
    <w:rsid w:val="004E5950"/>
    <w:rsid w:val="004E712E"/>
    <w:rsid w:val="004E768B"/>
    <w:rsid w:val="005001CA"/>
    <w:rsid w:val="00500F13"/>
    <w:rsid w:val="00502558"/>
    <w:rsid w:val="00502D3C"/>
    <w:rsid w:val="005046B0"/>
    <w:rsid w:val="00505E73"/>
    <w:rsid w:val="00511AC3"/>
    <w:rsid w:val="00516BF8"/>
    <w:rsid w:val="00540390"/>
    <w:rsid w:val="00546358"/>
    <w:rsid w:val="00553463"/>
    <w:rsid w:val="00556EC7"/>
    <w:rsid w:val="005648AF"/>
    <w:rsid w:val="0056555A"/>
    <w:rsid w:val="00565D61"/>
    <w:rsid w:val="005733C0"/>
    <w:rsid w:val="0057716E"/>
    <w:rsid w:val="00587A90"/>
    <w:rsid w:val="00595963"/>
    <w:rsid w:val="005A010F"/>
    <w:rsid w:val="005A31FA"/>
    <w:rsid w:val="005A4DE5"/>
    <w:rsid w:val="005B4480"/>
    <w:rsid w:val="005C5CCD"/>
    <w:rsid w:val="005D05ED"/>
    <w:rsid w:val="005D66B7"/>
    <w:rsid w:val="005E21EF"/>
    <w:rsid w:val="005F5586"/>
    <w:rsid w:val="00613CE9"/>
    <w:rsid w:val="0062692C"/>
    <w:rsid w:val="00636634"/>
    <w:rsid w:val="00650E11"/>
    <w:rsid w:val="006516C5"/>
    <w:rsid w:val="006728B8"/>
    <w:rsid w:val="006937FC"/>
    <w:rsid w:val="006A67BF"/>
    <w:rsid w:val="006B764D"/>
    <w:rsid w:val="006C542A"/>
    <w:rsid w:val="006C6CF4"/>
    <w:rsid w:val="006D46B9"/>
    <w:rsid w:val="006F23B9"/>
    <w:rsid w:val="006F3ADB"/>
    <w:rsid w:val="00700D1A"/>
    <w:rsid w:val="0070379B"/>
    <w:rsid w:val="00706D06"/>
    <w:rsid w:val="0071133F"/>
    <w:rsid w:val="00711FFF"/>
    <w:rsid w:val="007125A5"/>
    <w:rsid w:val="00712FFE"/>
    <w:rsid w:val="00722992"/>
    <w:rsid w:val="0074199E"/>
    <w:rsid w:val="0074250E"/>
    <w:rsid w:val="007529C1"/>
    <w:rsid w:val="0075455D"/>
    <w:rsid w:val="00763A19"/>
    <w:rsid w:val="00774277"/>
    <w:rsid w:val="00777568"/>
    <w:rsid w:val="00782570"/>
    <w:rsid w:val="007828D4"/>
    <w:rsid w:val="007832C6"/>
    <w:rsid w:val="00797AAE"/>
    <w:rsid w:val="007A0D6B"/>
    <w:rsid w:val="007B4540"/>
    <w:rsid w:val="007E3CA4"/>
    <w:rsid w:val="007E43A1"/>
    <w:rsid w:val="007E6211"/>
    <w:rsid w:val="007F5601"/>
    <w:rsid w:val="007F698E"/>
    <w:rsid w:val="0080253A"/>
    <w:rsid w:val="00814E3A"/>
    <w:rsid w:val="00817D1F"/>
    <w:rsid w:val="0082206D"/>
    <w:rsid w:val="00865FCE"/>
    <w:rsid w:val="00876F7C"/>
    <w:rsid w:val="00886034"/>
    <w:rsid w:val="008878E4"/>
    <w:rsid w:val="0089243E"/>
    <w:rsid w:val="0089792D"/>
    <w:rsid w:val="008A1F1F"/>
    <w:rsid w:val="008A3187"/>
    <w:rsid w:val="008B0D91"/>
    <w:rsid w:val="008B62A6"/>
    <w:rsid w:val="008C438F"/>
    <w:rsid w:val="008D0490"/>
    <w:rsid w:val="008D0CF1"/>
    <w:rsid w:val="008D6019"/>
    <w:rsid w:val="008D7BBC"/>
    <w:rsid w:val="008E4AF4"/>
    <w:rsid w:val="008E5B14"/>
    <w:rsid w:val="00912646"/>
    <w:rsid w:val="00912EE4"/>
    <w:rsid w:val="00914C73"/>
    <w:rsid w:val="00914D82"/>
    <w:rsid w:val="00915A57"/>
    <w:rsid w:val="00915A7D"/>
    <w:rsid w:val="00920F19"/>
    <w:rsid w:val="00923A1F"/>
    <w:rsid w:val="00925A59"/>
    <w:rsid w:val="00931A88"/>
    <w:rsid w:val="00941141"/>
    <w:rsid w:val="00953282"/>
    <w:rsid w:val="0095724B"/>
    <w:rsid w:val="0096215E"/>
    <w:rsid w:val="00965E21"/>
    <w:rsid w:val="00966713"/>
    <w:rsid w:val="00971509"/>
    <w:rsid w:val="00973233"/>
    <w:rsid w:val="009806A9"/>
    <w:rsid w:val="00991DAF"/>
    <w:rsid w:val="009A1E2D"/>
    <w:rsid w:val="009B5926"/>
    <w:rsid w:val="009B5DFF"/>
    <w:rsid w:val="009B7185"/>
    <w:rsid w:val="009C2B77"/>
    <w:rsid w:val="009C772C"/>
    <w:rsid w:val="009D75DB"/>
    <w:rsid w:val="009F2B42"/>
    <w:rsid w:val="009F3D02"/>
    <w:rsid w:val="009F7018"/>
    <w:rsid w:val="00A00C9B"/>
    <w:rsid w:val="00A07477"/>
    <w:rsid w:val="00A101E0"/>
    <w:rsid w:val="00A1174D"/>
    <w:rsid w:val="00A2097A"/>
    <w:rsid w:val="00A21475"/>
    <w:rsid w:val="00A247FE"/>
    <w:rsid w:val="00A27FA0"/>
    <w:rsid w:val="00A30CA6"/>
    <w:rsid w:val="00A40901"/>
    <w:rsid w:val="00A436FF"/>
    <w:rsid w:val="00A46B42"/>
    <w:rsid w:val="00A6164A"/>
    <w:rsid w:val="00A635DF"/>
    <w:rsid w:val="00A75858"/>
    <w:rsid w:val="00A81CC2"/>
    <w:rsid w:val="00A968B1"/>
    <w:rsid w:val="00A97CA4"/>
    <w:rsid w:val="00AA0FEF"/>
    <w:rsid w:val="00AA4154"/>
    <w:rsid w:val="00AB409E"/>
    <w:rsid w:val="00AD3084"/>
    <w:rsid w:val="00AE7D0B"/>
    <w:rsid w:val="00B00B74"/>
    <w:rsid w:val="00B17DC2"/>
    <w:rsid w:val="00B304C6"/>
    <w:rsid w:val="00B3311E"/>
    <w:rsid w:val="00B33F6D"/>
    <w:rsid w:val="00B62793"/>
    <w:rsid w:val="00B6487C"/>
    <w:rsid w:val="00B65673"/>
    <w:rsid w:val="00B6729E"/>
    <w:rsid w:val="00B76DCC"/>
    <w:rsid w:val="00B808AE"/>
    <w:rsid w:val="00B878EB"/>
    <w:rsid w:val="00B90B3A"/>
    <w:rsid w:val="00B90C16"/>
    <w:rsid w:val="00B91687"/>
    <w:rsid w:val="00BA21A8"/>
    <w:rsid w:val="00BA4587"/>
    <w:rsid w:val="00BA7C98"/>
    <w:rsid w:val="00BB3C78"/>
    <w:rsid w:val="00BB466A"/>
    <w:rsid w:val="00BB7FCA"/>
    <w:rsid w:val="00BC05F4"/>
    <w:rsid w:val="00BC6E5E"/>
    <w:rsid w:val="00BD058F"/>
    <w:rsid w:val="00BD0EFF"/>
    <w:rsid w:val="00BD73C1"/>
    <w:rsid w:val="00BF148E"/>
    <w:rsid w:val="00BF1EAD"/>
    <w:rsid w:val="00BF7889"/>
    <w:rsid w:val="00C00989"/>
    <w:rsid w:val="00C01224"/>
    <w:rsid w:val="00C0230A"/>
    <w:rsid w:val="00C0695D"/>
    <w:rsid w:val="00C12821"/>
    <w:rsid w:val="00C1740F"/>
    <w:rsid w:val="00C36508"/>
    <w:rsid w:val="00C407E1"/>
    <w:rsid w:val="00C4784B"/>
    <w:rsid w:val="00C52628"/>
    <w:rsid w:val="00C57697"/>
    <w:rsid w:val="00C62091"/>
    <w:rsid w:val="00C92D86"/>
    <w:rsid w:val="00C977CB"/>
    <w:rsid w:val="00CA41B4"/>
    <w:rsid w:val="00CC1BF0"/>
    <w:rsid w:val="00CC5809"/>
    <w:rsid w:val="00CD0243"/>
    <w:rsid w:val="00CD2FE4"/>
    <w:rsid w:val="00CD59BB"/>
    <w:rsid w:val="00CF7295"/>
    <w:rsid w:val="00D124DB"/>
    <w:rsid w:val="00D15D5C"/>
    <w:rsid w:val="00D17B71"/>
    <w:rsid w:val="00D21D76"/>
    <w:rsid w:val="00D2449D"/>
    <w:rsid w:val="00D26932"/>
    <w:rsid w:val="00D55C73"/>
    <w:rsid w:val="00D72EFB"/>
    <w:rsid w:val="00D74890"/>
    <w:rsid w:val="00D76DAF"/>
    <w:rsid w:val="00D86043"/>
    <w:rsid w:val="00D96493"/>
    <w:rsid w:val="00DC0215"/>
    <w:rsid w:val="00DD06CB"/>
    <w:rsid w:val="00DD2B30"/>
    <w:rsid w:val="00DD5534"/>
    <w:rsid w:val="00DF0895"/>
    <w:rsid w:val="00DF0C8F"/>
    <w:rsid w:val="00DF3A09"/>
    <w:rsid w:val="00E038A6"/>
    <w:rsid w:val="00E04B09"/>
    <w:rsid w:val="00E07F7D"/>
    <w:rsid w:val="00E13C74"/>
    <w:rsid w:val="00E175DD"/>
    <w:rsid w:val="00E242B0"/>
    <w:rsid w:val="00E24542"/>
    <w:rsid w:val="00E31E0D"/>
    <w:rsid w:val="00E32038"/>
    <w:rsid w:val="00E33262"/>
    <w:rsid w:val="00E364A0"/>
    <w:rsid w:val="00E40006"/>
    <w:rsid w:val="00E57C29"/>
    <w:rsid w:val="00E73490"/>
    <w:rsid w:val="00E7555F"/>
    <w:rsid w:val="00E80919"/>
    <w:rsid w:val="00E87028"/>
    <w:rsid w:val="00E91A12"/>
    <w:rsid w:val="00E95EDD"/>
    <w:rsid w:val="00EA302B"/>
    <w:rsid w:val="00EA6319"/>
    <w:rsid w:val="00EB5270"/>
    <w:rsid w:val="00EB5313"/>
    <w:rsid w:val="00EC47A9"/>
    <w:rsid w:val="00ED793F"/>
    <w:rsid w:val="00EF0465"/>
    <w:rsid w:val="00EF05F4"/>
    <w:rsid w:val="00EF1294"/>
    <w:rsid w:val="00EF201E"/>
    <w:rsid w:val="00F054D9"/>
    <w:rsid w:val="00F05874"/>
    <w:rsid w:val="00F11215"/>
    <w:rsid w:val="00F25249"/>
    <w:rsid w:val="00F27DA4"/>
    <w:rsid w:val="00F3693B"/>
    <w:rsid w:val="00F43BC6"/>
    <w:rsid w:val="00F44317"/>
    <w:rsid w:val="00F51455"/>
    <w:rsid w:val="00F70F2A"/>
    <w:rsid w:val="00F7726D"/>
    <w:rsid w:val="00F834D8"/>
    <w:rsid w:val="00F960F8"/>
    <w:rsid w:val="00FA05AD"/>
    <w:rsid w:val="00FA4F30"/>
    <w:rsid w:val="00FB3335"/>
    <w:rsid w:val="00FC591C"/>
    <w:rsid w:val="00FE1FA5"/>
    <w:rsid w:val="00FE53D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9BE8B"/>
  <w15:docId w15:val="{72549018-1417-4012-BB2D-85BDB9E1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6B9"/>
    <w:pPr>
      <w:spacing w:after="0" w:line="240" w:lineRule="auto"/>
    </w:pPr>
    <w:rPr>
      <w:rFonts w:eastAsiaTheme="minorEastAsia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6B9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D4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E562-CA12-4F4C-9E85-96BD733F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Vindberga</dc:creator>
  <cp:lastModifiedBy>Solvita Riekstiņa</cp:lastModifiedBy>
  <cp:revision>2</cp:revision>
  <cp:lastPrinted>2020-09-07T07:22:00Z</cp:lastPrinted>
  <dcterms:created xsi:type="dcterms:W3CDTF">2023-07-05T12:07:00Z</dcterms:created>
  <dcterms:modified xsi:type="dcterms:W3CDTF">2023-07-05T12:07:00Z</dcterms:modified>
</cp:coreProperties>
</file>