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A3EF" w14:textId="49604E20" w:rsidR="00BA3806" w:rsidRPr="005016AD" w:rsidRDefault="00BA3806" w:rsidP="00D335D0">
      <w:pPr>
        <w:ind w:left="720" w:right="372" w:hanging="720"/>
        <w:jc w:val="both"/>
        <w:rPr>
          <w:lang w:val="lv-LV"/>
        </w:rPr>
      </w:pPr>
    </w:p>
    <w:p w14:paraId="671F5883" w14:textId="35E685D5" w:rsidR="00E8518E" w:rsidRPr="005016AD" w:rsidRDefault="00EC1BA5" w:rsidP="00DD3709">
      <w:pPr>
        <w:tabs>
          <w:tab w:val="left" w:pos="6237"/>
        </w:tabs>
        <w:ind w:right="372"/>
        <w:jc w:val="right"/>
        <w:rPr>
          <w:lang w:val="lv-LV"/>
        </w:rPr>
      </w:pPr>
      <w:r w:rsidRPr="00D335D0">
        <w:rPr>
          <w:b/>
          <w:bCs/>
          <w:lang w:val="lv-LV"/>
        </w:rPr>
        <w:t xml:space="preserve">                                                                                          </w:t>
      </w:r>
    </w:p>
    <w:p w14:paraId="6A2D655F" w14:textId="77777777" w:rsidR="00E8518E" w:rsidRPr="005016AD" w:rsidRDefault="00ED287C" w:rsidP="00D335D0">
      <w:pPr>
        <w:ind w:right="372"/>
        <w:rPr>
          <w:i/>
          <w:iCs/>
          <w:lang w:val="lv-LV"/>
        </w:rPr>
      </w:pPr>
      <w:r w:rsidRPr="005016AD">
        <w:rPr>
          <w:i/>
          <w:lang w:val="lv-LV"/>
        </w:rPr>
        <w:t xml:space="preserve">Par </w:t>
      </w:r>
      <w:r w:rsidR="00E8518E" w:rsidRPr="005016AD">
        <w:rPr>
          <w:i/>
          <w:iCs/>
          <w:lang w:val="lv-LV"/>
        </w:rPr>
        <w:t>kvalifikācijas sistēmas "</w:t>
      </w:r>
      <w:proofErr w:type="spellStart"/>
      <w:r w:rsidR="00E8518E" w:rsidRPr="005016AD">
        <w:rPr>
          <w:i/>
          <w:iCs/>
          <w:lang w:val="lv-LV"/>
        </w:rPr>
        <w:t>Viedbiļešu</w:t>
      </w:r>
      <w:proofErr w:type="spellEnd"/>
      <w:r w:rsidR="00E8518E" w:rsidRPr="005016AD">
        <w:rPr>
          <w:i/>
          <w:iCs/>
          <w:lang w:val="lv-LV"/>
        </w:rPr>
        <w:t xml:space="preserve"> un viedkaršu piegāde" </w:t>
      </w:r>
    </w:p>
    <w:p w14:paraId="356B0410" w14:textId="1D854D94" w:rsidR="00E8518E" w:rsidRPr="005016AD" w:rsidRDefault="00E8518E" w:rsidP="00D335D0">
      <w:pPr>
        <w:ind w:right="372"/>
        <w:rPr>
          <w:i/>
          <w:iCs/>
          <w:lang w:val="lv-LV"/>
        </w:rPr>
      </w:pPr>
      <w:r w:rsidRPr="005016AD">
        <w:rPr>
          <w:i/>
          <w:iCs/>
          <w:lang w:val="lv-LV"/>
        </w:rPr>
        <w:t>(ID Nr. RS/2023/44) nolikuma prasībām</w:t>
      </w:r>
    </w:p>
    <w:p w14:paraId="1DFDE076" w14:textId="77777777" w:rsidR="00E8518E" w:rsidRPr="005016AD" w:rsidRDefault="00E8518E" w:rsidP="00D335D0">
      <w:pPr>
        <w:ind w:right="372"/>
        <w:rPr>
          <w:i/>
          <w:iCs/>
          <w:lang w:val="lv-LV"/>
        </w:rPr>
      </w:pPr>
    </w:p>
    <w:p w14:paraId="66FC9AA7" w14:textId="19C317B0" w:rsidR="00ED287C" w:rsidRPr="005016AD" w:rsidRDefault="00ED287C" w:rsidP="00D335D0">
      <w:pPr>
        <w:ind w:right="372" w:firstLine="426"/>
        <w:jc w:val="both"/>
        <w:rPr>
          <w:lang w:val="lv-LV"/>
        </w:rPr>
      </w:pPr>
      <w:r w:rsidRPr="005016AD">
        <w:rPr>
          <w:lang w:val="lv-LV"/>
        </w:rPr>
        <w:t xml:space="preserve">Rīgas pašvaldības sabiedrības ar ierobežotu atbildību „Rīgas satiksme” Iepirkuma komisija (turpmāk – Pasūtītājs) no iespējamā </w:t>
      </w:r>
      <w:r w:rsidR="00266479" w:rsidRPr="005016AD">
        <w:rPr>
          <w:lang w:val="lv-LV"/>
        </w:rPr>
        <w:t>pretendenta</w:t>
      </w:r>
      <w:r w:rsidRPr="005016AD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5016AD" w:rsidRDefault="00ED287C" w:rsidP="00D335D0">
      <w:pPr>
        <w:ind w:right="372"/>
        <w:jc w:val="both"/>
        <w:rPr>
          <w:lang w:val="lv-LV"/>
        </w:rPr>
      </w:pPr>
    </w:p>
    <w:p w14:paraId="586301D7" w14:textId="37DED930" w:rsidR="001C5053" w:rsidRDefault="00362DCC" w:rsidP="00D335D0">
      <w:pPr>
        <w:pStyle w:val="ListParagraph"/>
        <w:numPr>
          <w:ilvl w:val="0"/>
          <w:numId w:val="13"/>
        </w:numPr>
        <w:ind w:left="284" w:right="37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6AD">
        <w:rPr>
          <w:rFonts w:ascii="Times New Roman" w:hAnsi="Times New Roman" w:cs="Times New Roman"/>
          <w:b/>
          <w:bCs/>
          <w:sz w:val="24"/>
          <w:szCs w:val="24"/>
        </w:rPr>
        <w:t>Jautājums</w:t>
      </w:r>
      <w:r w:rsidR="00266479" w:rsidRPr="005016A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266479" w:rsidRPr="005016AD">
        <w:rPr>
          <w:rFonts w:ascii="Times New Roman" w:hAnsi="Times New Roman" w:cs="Times New Roman"/>
          <w:b/>
          <w:bCs/>
          <w:sz w:val="24"/>
          <w:szCs w:val="24"/>
        </w:rPr>
        <w:t>Question</w:t>
      </w:r>
      <w:proofErr w:type="spellEnd"/>
      <w:r w:rsidRPr="005016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3EE96A" w14:textId="0BF73207" w:rsidR="00D335D0" w:rsidRDefault="00D335D0" w:rsidP="00D335D0">
      <w:pPr>
        <w:ind w:right="372"/>
        <w:jc w:val="both"/>
        <w:rPr>
          <w:b/>
          <w:bCs/>
        </w:rPr>
      </w:pPr>
    </w:p>
    <w:p w14:paraId="6711C89E" w14:textId="77777777" w:rsidR="00D335D0" w:rsidRPr="00D335D0" w:rsidRDefault="00D335D0" w:rsidP="00D335D0">
      <w:pPr>
        <w:ind w:right="372"/>
        <w:jc w:val="both"/>
        <w:rPr>
          <w:lang w:val="lv-LV" w:eastAsia="lv-LV"/>
        </w:rPr>
      </w:pPr>
      <w:proofErr w:type="spellStart"/>
      <w:r>
        <w:t>Kvalifikācijas</w:t>
      </w:r>
      <w:proofErr w:type="spellEnd"/>
      <w:r>
        <w:t xml:space="preserve"> </w:t>
      </w:r>
      <w:proofErr w:type="spellStart"/>
      <w:r>
        <w:t>sistēmas</w:t>
      </w:r>
      <w:proofErr w:type="spellEnd"/>
      <w:r>
        <w:t xml:space="preserve"> “</w:t>
      </w:r>
      <w:proofErr w:type="spellStart"/>
      <w:r>
        <w:t>Viedbiļešu</w:t>
      </w:r>
      <w:proofErr w:type="spellEnd"/>
      <w:r>
        <w:t xml:space="preserve"> un </w:t>
      </w:r>
      <w:proofErr w:type="spellStart"/>
      <w:r>
        <w:t>viedkaršu</w:t>
      </w:r>
      <w:proofErr w:type="spellEnd"/>
      <w:r>
        <w:t xml:space="preserve"> </w:t>
      </w:r>
      <w:proofErr w:type="spellStart"/>
      <w:r>
        <w:t>piegāde</w:t>
      </w:r>
      <w:proofErr w:type="spellEnd"/>
      <w:r>
        <w:t xml:space="preserve">”, ID Nr. RS/2023/44, </w:t>
      </w:r>
      <w:proofErr w:type="spellStart"/>
      <w:r>
        <w:t>ietvaros</w:t>
      </w:r>
      <w:proofErr w:type="spellEnd"/>
      <w:r>
        <w:t xml:space="preserve">, ko </w:t>
      </w:r>
      <w:proofErr w:type="spellStart"/>
      <w:r>
        <w:t>saņēmām</w:t>
      </w:r>
      <w:proofErr w:type="spellEnd"/>
      <w:r>
        <w:t xml:space="preserve"> no RP </w:t>
      </w:r>
      <w:r w:rsidRPr="00D335D0">
        <w:t xml:space="preserve">SIA “Rīgas </w:t>
      </w:r>
      <w:proofErr w:type="spellStart"/>
      <w:r w:rsidRPr="00D335D0">
        <w:t>satiksme</w:t>
      </w:r>
      <w:proofErr w:type="spellEnd"/>
      <w:r w:rsidRPr="00D335D0">
        <w:t xml:space="preserve">”, </w:t>
      </w:r>
      <w:proofErr w:type="spellStart"/>
      <w:r w:rsidRPr="00D335D0">
        <w:t>lūdzam</w:t>
      </w:r>
      <w:proofErr w:type="spellEnd"/>
      <w:r w:rsidRPr="00D335D0">
        <w:t xml:space="preserve"> </w:t>
      </w:r>
      <w:proofErr w:type="spellStart"/>
      <w:r w:rsidRPr="00D335D0">
        <w:t>precizējiet</w:t>
      </w:r>
      <w:proofErr w:type="spellEnd"/>
      <w:r w:rsidRPr="00D335D0">
        <w:t xml:space="preserve"> </w:t>
      </w:r>
      <w:proofErr w:type="spellStart"/>
      <w:r w:rsidRPr="00D335D0">
        <w:t>sekojošo</w:t>
      </w:r>
      <w:proofErr w:type="spellEnd"/>
      <w:r w:rsidRPr="00D335D0">
        <w:t>:</w:t>
      </w:r>
    </w:p>
    <w:p w14:paraId="2DDAB866" w14:textId="77777777" w:rsidR="00D335D0" w:rsidRPr="00D335D0" w:rsidRDefault="00D335D0" w:rsidP="00D335D0">
      <w:pPr>
        <w:pStyle w:val="ListParagraph"/>
        <w:numPr>
          <w:ilvl w:val="0"/>
          <w:numId w:val="16"/>
        </w:num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D335D0">
        <w:rPr>
          <w:rFonts w:ascii="Times New Roman" w:hAnsi="Times New Roman" w:cs="Times New Roman"/>
          <w:sz w:val="24"/>
          <w:szCs w:val="24"/>
        </w:rPr>
        <w:t>nolikuma 7.punktā “Iesnieguma sagatavošana un saturs” ir minēts, ka pieteikumā ir jāiesniedz 1. un 2.pielikums, 3.pielikumu neredzam.</w:t>
      </w:r>
    </w:p>
    <w:p w14:paraId="2A30DB41" w14:textId="398491D0" w:rsidR="00D335D0" w:rsidRPr="00D335D0" w:rsidRDefault="00D335D0" w:rsidP="00D335D0">
      <w:pPr>
        <w:pStyle w:val="ListParagraph"/>
        <w:numPr>
          <w:ilvl w:val="0"/>
          <w:numId w:val="16"/>
        </w:num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D335D0">
        <w:rPr>
          <w:rFonts w:ascii="Times New Roman" w:hAnsi="Times New Roman" w:cs="Times New Roman"/>
          <w:sz w:val="24"/>
          <w:szCs w:val="24"/>
        </w:rPr>
        <w:t>Vai varat apstiprināt, ka 3.pielikumam ir tikai informatīvs raksturs, un tas nav jāiesniedz šai kvalifikācijas procedūrā?</w:t>
      </w:r>
    </w:p>
    <w:p w14:paraId="2546E4DA" w14:textId="77777777" w:rsidR="00D335D0" w:rsidRPr="00D335D0" w:rsidRDefault="00D335D0" w:rsidP="00D335D0">
      <w:pPr>
        <w:ind w:right="372"/>
        <w:jc w:val="both"/>
        <w:rPr>
          <w:b/>
          <w:bCs/>
        </w:rPr>
      </w:pPr>
    </w:p>
    <w:p w14:paraId="59337485" w14:textId="6E636BB1" w:rsidR="00266479" w:rsidRPr="005016AD" w:rsidRDefault="00266479" w:rsidP="00D335D0">
      <w:pPr>
        <w:ind w:right="372"/>
        <w:jc w:val="both"/>
        <w:rPr>
          <w:lang w:val="lv-LV" w:eastAsia="lv-LV"/>
        </w:rPr>
      </w:pPr>
      <w:proofErr w:type="spellStart"/>
      <w:r w:rsidRPr="005016AD">
        <w:rPr>
          <w:lang w:val="lv-LV"/>
        </w:rPr>
        <w:t>Under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the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scope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of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the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qualification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for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the</w:t>
      </w:r>
      <w:proofErr w:type="spellEnd"/>
      <w:r w:rsidRPr="005016AD">
        <w:rPr>
          <w:lang w:val="lv-LV"/>
        </w:rPr>
        <w:t xml:space="preserve"> SUPPLY OF SMART TICKETS AND SMART CARDS ID No. RS/2023/44 </w:t>
      </w:r>
      <w:proofErr w:type="spellStart"/>
      <w:r w:rsidRPr="005016AD">
        <w:rPr>
          <w:lang w:val="lv-LV"/>
        </w:rPr>
        <w:t>that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we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received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from</w:t>
      </w:r>
      <w:proofErr w:type="spellEnd"/>
      <w:r w:rsidRPr="005016AD">
        <w:rPr>
          <w:lang w:val="lv-LV"/>
        </w:rPr>
        <w:t xml:space="preserve"> Riga </w:t>
      </w:r>
      <w:proofErr w:type="spellStart"/>
      <w:r w:rsidRPr="005016AD">
        <w:rPr>
          <w:lang w:val="lv-LV"/>
        </w:rPr>
        <w:t>Municipality</w:t>
      </w:r>
      <w:proofErr w:type="spellEnd"/>
      <w:r w:rsidRPr="005016AD">
        <w:rPr>
          <w:lang w:val="lv-LV"/>
        </w:rPr>
        <w:t xml:space="preserve">, </w:t>
      </w:r>
      <w:proofErr w:type="spellStart"/>
      <w:r w:rsidRPr="005016AD">
        <w:rPr>
          <w:lang w:val="lv-LV"/>
        </w:rPr>
        <w:t>can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you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please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so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kind</w:t>
      </w:r>
      <w:proofErr w:type="spellEnd"/>
      <w:r w:rsidRPr="005016AD">
        <w:rPr>
          <w:lang w:val="lv-LV"/>
        </w:rPr>
        <w:t xml:space="preserve"> to </w:t>
      </w:r>
      <w:proofErr w:type="spellStart"/>
      <w:r w:rsidRPr="005016AD">
        <w:rPr>
          <w:lang w:val="lv-LV"/>
        </w:rPr>
        <w:t>clarify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the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following</w:t>
      </w:r>
      <w:proofErr w:type="spellEnd"/>
      <w:r w:rsidRPr="005016AD">
        <w:rPr>
          <w:lang w:val="lv-LV"/>
        </w:rPr>
        <w:t xml:space="preserve">: </w:t>
      </w:r>
    </w:p>
    <w:p w14:paraId="2609F526" w14:textId="405BBF15" w:rsidR="00266479" w:rsidRPr="005016AD" w:rsidRDefault="00266479" w:rsidP="00D335D0">
      <w:pPr>
        <w:pStyle w:val="ListParagraph"/>
        <w:numPr>
          <w:ilvl w:val="0"/>
          <w:numId w:val="15"/>
        </w:numPr>
        <w:ind w:right="37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6A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7 “</w:t>
      </w:r>
      <w:proofErr w:type="spellStart"/>
      <w:r w:rsidRPr="005016AD">
        <w:rPr>
          <w:rFonts w:ascii="Times New Roman" w:hAnsi="Times New Roman" w:cs="Times New Roman"/>
          <w:i/>
          <w:iCs/>
          <w:sz w:val="24"/>
          <w:szCs w:val="24"/>
        </w:rPr>
        <w:t>Preparation</w:t>
      </w:r>
      <w:proofErr w:type="spellEnd"/>
      <w:r w:rsidRPr="005016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5016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i/>
          <w:iCs/>
          <w:sz w:val="24"/>
          <w:szCs w:val="24"/>
        </w:rPr>
        <w:t>Content</w:t>
      </w:r>
      <w:proofErr w:type="spellEnd"/>
      <w:r w:rsidRPr="005016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5016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5016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i/>
          <w:iCs/>
          <w:sz w:val="24"/>
          <w:szCs w:val="24"/>
        </w:rPr>
        <w:t>Application</w:t>
      </w:r>
      <w:proofErr w:type="spellEnd"/>
      <w:r w:rsidRPr="005016AD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5016AD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Annex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1 &amp; 2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Annex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listed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0E7CAF" w14:textId="031021B9" w:rsidR="00266479" w:rsidRPr="005016AD" w:rsidRDefault="00266479" w:rsidP="00D335D0">
      <w:pPr>
        <w:pStyle w:val="ListParagraph"/>
        <w:numPr>
          <w:ilvl w:val="0"/>
          <w:numId w:val="15"/>
        </w:numPr>
        <w:ind w:right="37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6A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confirm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Annex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just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qualification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AD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5016A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3941C06" w14:textId="77777777" w:rsidR="00015838" w:rsidRPr="005016AD" w:rsidRDefault="00015838" w:rsidP="00D335D0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5C163D" w14:textId="182B5F52" w:rsidR="00325C33" w:rsidRPr="005016AD" w:rsidRDefault="001C5053" w:rsidP="00D335D0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6AD">
        <w:rPr>
          <w:rFonts w:ascii="Times New Roman" w:hAnsi="Times New Roman" w:cs="Times New Roman"/>
          <w:b/>
          <w:bCs/>
          <w:sz w:val="24"/>
          <w:szCs w:val="24"/>
        </w:rPr>
        <w:t>Atbilde</w:t>
      </w:r>
      <w:r w:rsidR="00D335D0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D335D0" w:rsidRPr="005016AD">
        <w:rPr>
          <w:rFonts w:ascii="Times New Roman" w:hAnsi="Times New Roman" w:cs="Times New Roman"/>
          <w:b/>
          <w:bCs/>
          <w:sz w:val="24"/>
          <w:szCs w:val="24"/>
        </w:rPr>
        <w:t>Answer</w:t>
      </w:r>
      <w:proofErr w:type="spellEnd"/>
      <w:r w:rsidR="00D335D0" w:rsidRPr="005016A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016A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09783CC" w14:textId="1CB10165" w:rsidR="00266479" w:rsidRPr="005016AD" w:rsidRDefault="005016AD" w:rsidP="00D335D0">
      <w:pPr>
        <w:keepNext/>
        <w:ind w:right="372"/>
        <w:jc w:val="both"/>
        <w:rPr>
          <w:lang w:val="lv-LV"/>
        </w:rPr>
      </w:pPr>
      <w:r>
        <w:rPr>
          <w:lang w:val="lv-LV"/>
        </w:rPr>
        <w:t>P</w:t>
      </w:r>
      <w:r w:rsidR="00266479" w:rsidRPr="005016AD">
        <w:rPr>
          <w:lang w:val="lv-LV"/>
        </w:rPr>
        <w:t>askaidrojam, ka nolikumam pievienotais pielikums Nr.3 ir uzaicinājums piedalīties iepirkuma - sarunu procedūrā, kas tiks nosūtīts kvalifikācijas sistēmā jau iekļautajiem piegādātājiem turpmāk un pēc nepieciešamības konkrētu preču pasūtījumu (pirkumu) izpildei.</w:t>
      </w:r>
    </w:p>
    <w:p w14:paraId="6FA7F3E3" w14:textId="77777777" w:rsidR="00266479" w:rsidRPr="005016AD" w:rsidRDefault="00266479" w:rsidP="00D335D0">
      <w:pPr>
        <w:keepNext/>
        <w:ind w:right="372"/>
        <w:jc w:val="both"/>
        <w:rPr>
          <w:lang w:val="lv-LV"/>
        </w:rPr>
      </w:pPr>
      <w:r w:rsidRPr="005016AD">
        <w:rPr>
          <w:lang w:val="lv-LV"/>
        </w:rPr>
        <w:t>Kvalifikācijas sistēmas nolikuma pielikums Nr.3 nav jāiekļauj vai jāpievieno piegādātāja pieteikumam iekļaušanai kvalifikācijas sistēmā.</w:t>
      </w:r>
    </w:p>
    <w:p w14:paraId="2EAF9297" w14:textId="19442FF2" w:rsidR="00266479" w:rsidRPr="005016AD" w:rsidRDefault="00266479" w:rsidP="00D335D0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sz w:val="24"/>
          <w:szCs w:val="24"/>
        </w:rPr>
      </w:pPr>
    </w:p>
    <w:p w14:paraId="7F42E500" w14:textId="277871AB" w:rsidR="00266479" w:rsidRPr="005016AD" w:rsidRDefault="005016AD" w:rsidP="00D335D0">
      <w:pPr>
        <w:keepNext/>
        <w:ind w:right="372"/>
        <w:jc w:val="both"/>
        <w:rPr>
          <w:lang w:val="lv-LV" w:eastAsia="lv-LV"/>
        </w:rPr>
      </w:pPr>
      <w:proofErr w:type="spellStart"/>
      <w:r>
        <w:rPr>
          <w:lang w:val="lv-LV"/>
        </w:rPr>
        <w:t>E</w:t>
      </w:r>
      <w:r w:rsidR="00266479" w:rsidRPr="005016AD">
        <w:rPr>
          <w:lang w:val="lv-LV"/>
        </w:rPr>
        <w:t>xplain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that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the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Annex</w:t>
      </w:r>
      <w:proofErr w:type="spellEnd"/>
      <w:r w:rsidR="00266479" w:rsidRPr="005016AD">
        <w:rPr>
          <w:lang w:val="lv-LV"/>
        </w:rPr>
        <w:t xml:space="preserve"> No. 3 </w:t>
      </w:r>
      <w:proofErr w:type="spellStart"/>
      <w:r w:rsidR="00266479" w:rsidRPr="005016AD">
        <w:rPr>
          <w:lang w:val="lv-LV"/>
        </w:rPr>
        <w:t>attached</w:t>
      </w:r>
      <w:proofErr w:type="spellEnd"/>
      <w:r w:rsidR="00266479" w:rsidRPr="005016AD">
        <w:rPr>
          <w:lang w:val="lv-LV"/>
        </w:rPr>
        <w:t xml:space="preserve"> to </w:t>
      </w:r>
      <w:proofErr w:type="spellStart"/>
      <w:r w:rsidR="00266479" w:rsidRPr="005016AD">
        <w:rPr>
          <w:lang w:val="lv-LV"/>
        </w:rPr>
        <w:t>the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regulations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is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an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invitation</w:t>
      </w:r>
      <w:proofErr w:type="spellEnd"/>
      <w:r w:rsidR="00266479" w:rsidRPr="005016AD">
        <w:rPr>
          <w:lang w:val="lv-LV"/>
        </w:rPr>
        <w:t xml:space="preserve"> to </w:t>
      </w:r>
      <w:proofErr w:type="spellStart"/>
      <w:r w:rsidR="00266479" w:rsidRPr="005016AD">
        <w:rPr>
          <w:lang w:val="lv-LV"/>
        </w:rPr>
        <w:t>participate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in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the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procurement</w:t>
      </w:r>
      <w:proofErr w:type="spellEnd"/>
      <w:r w:rsidR="00266479" w:rsidRPr="005016AD">
        <w:rPr>
          <w:lang w:val="lv-LV"/>
        </w:rPr>
        <w:t xml:space="preserve"> - </w:t>
      </w:r>
      <w:proofErr w:type="spellStart"/>
      <w:r w:rsidR="00266479" w:rsidRPr="005016AD">
        <w:rPr>
          <w:lang w:val="lv-LV"/>
        </w:rPr>
        <w:t>negotiation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procedure</w:t>
      </w:r>
      <w:proofErr w:type="spellEnd"/>
      <w:r w:rsidR="00266479" w:rsidRPr="005016AD">
        <w:rPr>
          <w:lang w:val="lv-LV"/>
        </w:rPr>
        <w:t xml:space="preserve">, </w:t>
      </w:r>
      <w:proofErr w:type="spellStart"/>
      <w:r w:rsidR="00266479" w:rsidRPr="005016AD">
        <w:rPr>
          <w:lang w:val="lv-LV"/>
        </w:rPr>
        <w:t>which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will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be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sent</w:t>
      </w:r>
      <w:proofErr w:type="spellEnd"/>
      <w:r w:rsidR="00266479" w:rsidRPr="005016AD">
        <w:rPr>
          <w:lang w:val="lv-LV"/>
        </w:rPr>
        <w:t xml:space="preserve"> to </w:t>
      </w:r>
      <w:proofErr w:type="spellStart"/>
      <w:r w:rsidR="00266479" w:rsidRPr="005016AD">
        <w:rPr>
          <w:lang w:val="lv-LV"/>
        </w:rPr>
        <w:t>the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suppliers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already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included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in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the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qualification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system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in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the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further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and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as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necessary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for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the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fulfillment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of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orders</w:t>
      </w:r>
      <w:proofErr w:type="spellEnd"/>
      <w:r w:rsidR="00266479" w:rsidRPr="005016AD">
        <w:rPr>
          <w:lang w:val="lv-LV"/>
        </w:rPr>
        <w:t xml:space="preserve"> (</w:t>
      </w:r>
      <w:proofErr w:type="spellStart"/>
      <w:r w:rsidR="00266479" w:rsidRPr="005016AD">
        <w:rPr>
          <w:lang w:val="lv-LV"/>
        </w:rPr>
        <w:t>purchases</w:t>
      </w:r>
      <w:proofErr w:type="spellEnd"/>
      <w:r w:rsidR="00266479" w:rsidRPr="005016AD">
        <w:rPr>
          <w:lang w:val="lv-LV"/>
        </w:rPr>
        <w:t xml:space="preserve">) </w:t>
      </w:r>
      <w:proofErr w:type="spellStart"/>
      <w:r w:rsidR="00266479" w:rsidRPr="005016AD">
        <w:rPr>
          <w:lang w:val="lv-LV"/>
        </w:rPr>
        <w:t>of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specific</w:t>
      </w:r>
      <w:proofErr w:type="spellEnd"/>
      <w:r w:rsidR="00266479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goods</w:t>
      </w:r>
      <w:proofErr w:type="spellEnd"/>
      <w:r w:rsidR="00266479" w:rsidRPr="005016AD">
        <w:rPr>
          <w:lang w:val="lv-LV"/>
        </w:rPr>
        <w:t>.</w:t>
      </w:r>
    </w:p>
    <w:p w14:paraId="52584CF3" w14:textId="77D3EA58" w:rsidR="00266479" w:rsidRPr="005016AD" w:rsidRDefault="00266479" w:rsidP="00D335D0">
      <w:pPr>
        <w:keepNext/>
        <w:ind w:right="372"/>
        <w:jc w:val="both"/>
        <w:rPr>
          <w:lang w:val="lv-LV"/>
        </w:rPr>
      </w:pPr>
      <w:proofErr w:type="spellStart"/>
      <w:r w:rsidRPr="005016AD">
        <w:rPr>
          <w:lang w:val="lv-LV"/>
        </w:rPr>
        <w:t>Annex</w:t>
      </w:r>
      <w:proofErr w:type="spellEnd"/>
      <w:r w:rsidRPr="005016AD">
        <w:rPr>
          <w:lang w:val="lv-LV"/>
        </w:rPr>
        <w:t xml:space="preserve"> No. 3 </w:t>
      </w:r>
      <w:proofErr w:type="spellStart"/>
      <w:r w:rsidRPr="005016AD">
        <w:rPr>
          <w:lang w:val="lv-LV"/>
        </w:rPr>
        <w:t>of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the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regulation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of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the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qualification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system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does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not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need</w:t>
      </w:r>
      <w:proofErr w:type="spellEnd"/>
      <w:r w:rsidRPr="005016AD">
        <w:rPr>
          <w:lang w:val="lv-LV"/>
        </w:rPr>
        <w:t xml:space="preserve"> to </w:t>
      </w:r>
      <w:proofErr w:type="spellStart"/>
      <w:r w:rsidRPr="005016AD">
        <w:rPr>
          <w:lang w:val="lv-LV"/>
        </w:rPr>
        <w:t>be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included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in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or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attached</w:t>
      </w:r>
      <w:proofErr w:type="spellEnd"/>
      <w:r w:rsidRPr="005016AD">
        <w:rPr>
          <w:lang w:val="lv-LV"/>
        </w:rPr>
        <w:t xml:space="preserve"> to </w:t>
      </w:r>
      <w:proofErr w:type="spellStart"/>
      <w:r w:rsidRPr="005016AD">
        <w:rPr>
          <w:lang w:val="lv-LV"/>
        </w:rPr>
        <w:t>the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supplier's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application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for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inclusion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in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the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qualification</w:t>
      </w:r>
      <w:proofErr w:type="spellEnd"/>
      <w:r w:rsidRPr="005016AD">
        <w:rPr>
          <w:lang w:val="lv-LV"/>
        </w:rPr>
        <w:t xml:space="preserve"> </w:t>
      </w:r>
      <w:proofErr w:type="spellStart"/>
      <w:r w:rsidRPr="005016AD">
        <w:rPr>
          <w:lang w:val="lv-LV"/>
        </w:rPr>
        <w:t>system</w:t>
      </w:r>
      <w:proofErr w:type="spellEnd"/>
      <w:r w:rsidRPr="005016AD">
        <w:rPr>
          <w:lang w:val="lv-LV"/>
        </w:rPr>
        <w:t>.</w:t>
      </w:r>
    </w:p>
    <w:p w14:paraId="0C283D01" w14:textId="77777777" w:rsidR="00D335D0" w:rsidRPr="005016AD" w:rsidRDefault="00D335D0" w:rsidP="00D335D0">
      <w:pPr>
        <w:spacing w:before="60" w:after="60" w:line="259" w:lineRule="auto"/>
        <w:ind w:right="372"/>
        <w:jc w:val="both"/>
        <w:rPr>
          <w:rFonts w:eastAsiaTheme="minorHAnsi"/>
          <w:lang w:val="lv-LV"/>
        </w:rPr>
      </w:pPr>
    </w:p>
    <w:p w14:paraId="7054CEC5" w14:textId="06A0F111" w:rsidR="00ED287C" w:rsidRPr="005016AD" w:rsidRDefault="00ED287C" w:rsidP="00D335D0">
      <w:pPr>
        <w:ind w:right="372"/>
        <w:jc w:val="both"/>
        <w:outlineLvl w:val="0"/>
        <w:rPr>
          <w:lang w:val="lv-LV"/>
        </w:rPr>
      </w:pPr>
      <w:r w:rsidRPr="005016AD">
        <w:rPr>
          <w:lang w:val="lv-LV"/>
        </w:rPr>
        <w:t xml:space="preserve">Iepirkumu komisijas priekšsēdētāja                                                                          </w:t>
      </w:r>
      <w:r w:rsidR="00DF0270" w:rsidRPr="005016AD">
        <w:rPr>
          <w:lang w:val="lv-LV"/>
        </w:rPr>
        <w:t xml:space="preserve"> </w:t>
      </w:r>
      <w:r w:rsidR="006A6145" w:rsidRPr="005016AD">
        <w:rPr>
          <w:lang w:val="lv-LV"/>
        </w:rPr>
        <w:t xml:space="preserve"> </w:t>
      </w:r>
      <w:proofErr w:type="spellStart"/>
      <w:r w:rsidR="00266479" w:rsidRPr="005016AD">
        <w:rPr>
          <w:lang w:val="lv-LV"/>
        </w:rPr>
        <w:t>K.Meiberga</w:t>
      </w:r>
      <w:proofErr w:type="spellEnd"/>
    </w:p>
    <w:p w14:paraId="55ADFC89" w14:textId="67A919AA" w:rsidR="00684FF7" w:rsidRPr="00DD3709" w:rsidRDefault="00266479" w:rsidP="00DD3709">
      <w:pPr>
        <w:keepNext/>
        <w:ind w:right="372"/>
        <w:jc w:val="both"/>
        <w:rPr>
          <w:i/>
          <w:iCs/>
          <w:lang w:val="lv-LV"/>
        </w:rPr>
      </w:pPr>
      <w:proofErr w:type="spellStart"/>
      <w:r w:rsidRPr="005016AD">
        <w:rPr>
          <w:i/>
          <w:iCs/>
          <w:lang w:val="lv-LV"/>
        </w:rPr>
        <w:t>Chairman</w:t>
      </w:r>
      <w:proofErr w:type="spellEnd"/>
      <w:r w:rsidRPr="005016AD">
        <w:rPr>
          <w:i/>
          <w:iCs/>
          <w:lang w:val="lv-LV"/>
        </w:rPr>
        <w:t xml:space="preserve"> </w:t>
      </w:r>
      <w:proofErr w:type="spellStart"/>
      <w:r w:rsidRPr="005016AD">
        <w:rPr>
          <w:i/>
          <w:iCs/>
          <w:lang w:val="lv-LV"/>
        </w:rPr>
        <w:t>of</w:t>
      </w:r>
      <w:proofErr w:type="spellEnd"/>
      <w:r w:rsidRPr="005016AD">
        <w:rPr>
          <w:i/>
          <w:iCs/>
          <w:lang w:val="lv-LV"/>
        </w:rPr>
        <w:t xml:space="preserve"> </w:t>
      </w:r>
      <w:proofErr w:type="spellStart"/>
      <w:r w:rsidRPr="005016AD">
        <w:rPr>
          <w:i/>
          <w:iCs/>
          <w:lang w:val="lv-LV"/>
        </w:rPr>
        <w:t>the</w:t>
      </w:r>
      <w:proofErr w:type="spellEnd"/>
      <w:r w:rsidRPr="005016AD">
        <w:rPr>
          <w:i/>
          <w:iCs/>
          <w:lang w:val="lv-LV"/>
        </w:rPr>
        <w:t xml:space="preserve"> </w:t>
      </w:r>
      <w:proofErr w:type="spellStart"/>
      <w:r w:rsidRPr="005016AD">
        <w:rPr>
          <w:i/>
          <w:iCs/>
          <w:lang w:val="lv-LV"/>
        </w:rPr>
        <w:t>procurement</w:t>
      </w:r>
      <w:proofErr w:type="spellEnd"/>
      <w:r w:rsidRPr="005016AD">
        <w:rPr>
          <w:i/>
          <w:iCs/>
          <w:lang w:val="lv-LV"/>
        </w:rPr>
        <w:t xml:space="preserve"> </w:t>
      </w:r>
      <w:proofErr w:type="spellStart"/>
      <w:r w:rsidRPr="005016AD">
        <w:rPr>
          <w:i/>
          <w:iCs/>
          <w:lang w:val="lv-LV"/>
        </w:rPr>
        <w:t>commission</w:t>
      </w:r>
      <w:proofErr w:type="spellEnd"/>
      <w:r w:rsidRPr="005016AD">
        <w:rPr>
          <w:i/>
          <w:iCs/>
          <w:lang w:val="lv-LV"/>
        </w:rPr>
        <w:t xml:space="preserve"> </w:t>
      </w:r>
    </w:p>
    <w:p w14:paraId="2BCA6176" w14:textId="77777777" w:rsidR="00D335D0" w:rsidRPr="005016AD" w:rsidRDefault="00D335D0" w:rsidP="00D335D0">
      <w:pPr>
        <w:ind w:right="372"/>
        <w:jc w:val="both"/>
        <w:rPr>
          <w:lang w:val="lv-LV"/>
        </w:rPr>
      </w:pPr>
    </w:p>
    <w:sectPr w:rsidR="00D335D0" w:rsidRPr="005016AD" w:rsidSect="00E80785">
      <w:headerReference w:type="even" r:id="rId12"/>
      <w:headerReference w:type="default" r:id="rId13"/>
      <w:headerReference w:type="first" r:id="rId14"/>
      <w:footerReference w:type="first" r:id="rId15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4D6F" w14:textId="77777777" w:rsidR="0030309A" w:rsidRDefault="0030309A">
      <w:r>
        <w:separator/>
      </w:r>
    </w:p>
  </w:endnote>
  <w:endnote w:type="continuationSeparator" w:id="0">
    <w:p w14:paraId="57B85FA0" w14:textId="77777777" w:rsidR="0030309A" w:rsidRDefault="0030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406A" w14:textId="77777777" w:rsidR="005016AD" w:rsidRDefault="005016AD" w:rsidP="005016AD">
    <w:pPr>
      <w:pStyle w:val="Footer"/>
      <w:jc w:val="center"/>
      <w:rPr>
        <w:szCs w:val="22"/>
        <w:lang w:val="lv-LV"/>
      </w:rPr>
    </w:pPr>
  </w:p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A2F2" w14:textId="77777777" w:rsidR="0030309A" w:rsidRDefault="0030309A">
      <w:r>
        <w:separator/>
      </w:r>
    </w:p>
  </w:footnote>
  <w:footnote w:type="continuationSeparator" w:id="0">
    <w:p w14:paraId="52F0ACA1" w14:textId="77777777" w:rsidR="0030309A" w:rsidRDefault="0030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99062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2CDAAC31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DD3709">
      <w:t>30.08.2023.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D3AB9"/>
    <w:multiLevelType w:val="hybridMultilevel"/>
    <w:tmpl w:val="94923064"/>
    <w:lvl w:ilvl="0" w:tplc="B6F8C5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2659D"/>
    <w:multiLevelType w:val="hybridMultilevel"/>
    <w:tmpl w:val="51548728"/>
    <w:lvl w:ilvl="0" w:tplc="E070CB6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75319"/>
    <w:multiLevelType w:val="hybridMultilevel"/>
    <w:tmpl w:val="38AA52A6"/>
    <w:lvl w:ilvl="0" w:tplc="04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182361">
    <w:abstractNumId w:val="0"/>
  </w:num>
  <w:num w:numId="2" w16cid:durableId="134955631">
    <w:abstractNumId w:val="6"/>
  </w:num>
  <w:num w:numId="3" w16cid:durableId="937907984">
    <w:abstractNumId w:val="13"/>
  </w:num>
  <w:num w:numId="4" w16cid:durableId="1704207426">
    <w:abstractNumId w:val="1"/>
  </w:num>
  <w:num w:numId="5" w16cid:durableId="1865634230">
    <w:abstractNumId w:val="9"/>
  </w:num>
  <w:num w:numId="6" w16cid:durableId="2131237518">
    <w:abstractNumId w:val="4"/>
  </w:num>
  <w:num w:numId="7" w16cid:durableId="12914027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371275">
    <w:abstractNumId w:val="10"/>
  </w:num>
  <w:num w:numId="9" w16cid:durableId="206995218">
    <w:abstractNumId w:val="5"/>
  </w:num>
  <w:num w:numId="10" w16cid:durableId="514808175">
    <w:abstractNumId w:val="2"/>
  </w:num>
  <w:num w:numId="11" w16cid:durableId="198797536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0163484">
    <w:abstractNumId w:val="14"/>
  </w:num>
  <w:num w:numId="13" w16cid:durableId="1015227873">
    <w:abstractNumId w:val="3"/>
  </w:num>
  <w:num w:numId="14" w16cid:durableId="1339887106">
    <w:abstractNumId w:val="15"/>
  </w:num>
  <w:num w:numId="15" w16cid:durableId="1088115579">
    <w:abstractNumId w:val="8"/>
  </w:num>
  <w:num w:numId="16" w16cid:durableId="5562854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107AF"/>
    <w:rsid w:val="00011A1E"/>
    <w:rsid w:val="00012860"/>
    <w:rsid w:val="0001357B"/>
    <w:rsid w:val="0001453B"/>
    <w:rsid w:val="00014AAA"/>
    <w:rsid w:val="00015838"/>
    <w:rsid w:val="000311C0"/>
    <w:rsid w:val="0004076F"/>
    <w:rsid w:val="0004286D"/>
    <w:rsid w:val="00044AEE"/>
    <w:rsid w:val="000513F6"/>
    <w:rsid w:val="000525F0"/>
    <w:rsid w:val="00052CD7"/>
    <w:rsid w:val="000604EE"/>
    <w:rsid w:val="000616A3"/>
    <w:rsid w:val="00072933"/>
    <w:rsid w:val="000B0105"/>
    <w:rsid w:val="000B6FD1"/>
    <w:rsid w:val="000C2F69"/>
    <w:rsid w:val="000D371C"/>
    <w:rsid w:val="000D6732"/>
    <w:rsid w:val="000E1AA8"/>
    <w:rsid w:val="000E35C8"/>
    <w:rsid w:val="000E35F8"/>
    <w:rsid w:val="000E7E1F"/>
    <w:rsid w:val="000F4D1B"/>
    <w:rsid w:val="000F573B"/>
    <w:rsid w:val="00122A4B"/>
    <w:rsid w:val="00127A43"/>
    <w:rsid w:val="00141881"/>
    <w:rsid w:val="00143E88"/>
    <w:rsid w:val="00145341"/>
    <w:rsid w:val="00185A7E"/>
    <w:rsid w:val="00190530"/>
    <w:rsid w:val="00191138"/>
    <w:rsid w:val="001A4C62"/>
    <w:rsid w:val="001A6133"/>
    <w:rsid w:val="001A6A27"/>
    <w:rsid w:val="001B000D"/>
    <w:rsid w:val="001B2AD7"/>
    <w:rsid w:val="001B6718"/>
    <w:rsid w:val="001B6FD9"/>
    <w:rsid w:val="001C5053"/>
    <w:rsid w:val="002001E4"/>
    <w:rsid w:val="002222DE"/>
    <w:rsid w:val="00233FCE"/>
    <w:rsid w:val="00234157"/>
    <w:rsid w:val="00234C11"/>
    <w:rsid w:val="00250C8B"/>
    <w:rsid w:val="002519F8"/>
    <w:rsid w:val="0026220C"/>
    <w:rsid w:val="00263228"/>
    <w:rsid w:val="00266479"/>
    <w:rsid w:val="002671CE"/>
    <w:rsid w:val="00274245"/>
    <w:rsid w:val="002747E5"/>
    <w:rsid w:val="002B1A94"/>
    <w:rsid w:val="002C178C"/>
    <w:rsid w:val="002C786C"/>
    <w:rsid w:val="002D303C"/>
    <w:rsid w:val="002E10DC"/>
    <w:rsid w:val="002E43A6"/>
    <w:rsid w:val="002E5BC5"/>
    <w:rsid w:val="002E786C"/>
    <w:rsid w:val="00300D5F"/>
    <w:rsid w:val="003014F9"/>
    <w:rsid w:val="00301EF1"/>
    <w:rsid w:val="0030309A"/>
    <w:rsid w:val="003130A2"/>
    <w:rsid w:val="00325A6F"/>
    <w:rsid w:val="00325C33"/>
    <w:rsid w:val="00333E82"/>
    <w:rsid w:val="003351CC"/>
    <w:rsid w:val="00335EEB"/>
    <w:rsid w:val="00336D5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756D"/>
    <w:rsid w:val="00433E36"/>
    <w:rsid w:val="0043680C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D636B"/>
    <w:rsid w:val="004E3581"/>
    <w:rsid w:val="004F098D"/>
    <w:rsid w:val="004F0DA4"/>
    <w:rsid w:val="004F581B"/>
    <w:rsid w:val="005016AD"/>
    <w:rsid w:val="00514C32"/>
    <w:rsid w:val="00517B44"/>
    <w:rsid w:val="00521B07"/>
    <w:rsid w:val="0052354F"/>
    <w:rsid w:val="0052581A"/>
    <w:rsid w:val="00526FFA"/>
    <w:rsid w:val="0054525F"/>
    <w:rsid w:val="0056186C"/>
    <w:rsid w:val="00570E1F"/>
    <w:rsid w:val="00573C21"/>
    <w:rsid w:val="00574553"/>
    <w:rsid w:val="00576258"/>
    <w:rsid w:val="00576EBE"/>
    <w:rsid w:val="005A0903"/>
    <w:rsid w:val="005B1FDE"/>
    <w:rsid w:val="005D3F37"/>
    <w:rsid w:val="005D47D5"/>
    <w:rsid w:val="005F3ACE"/>
    <w:rsid w:val="00605FE2"/>
    <w:rsid w:val="006075F6"/>
    <w:rsid w:val="0061319C"/>
    <w:rsid w:val="00620886"/>
    <w:rsid w:val="006223E9"/>
    <w:rsid w:val="00624E1C"/>
    <w:rsid w:val="006312F4"/>
    <w:rsid w:val="006339F1"/>
    <w:rsid w:val="006414CC"/>
    <w:rsid w:val="00663534"/>
    <w:rsid w:val="00675848"/>
    <w:rsid w:val="006765C4"/>
    <w:rsid w:val="00684FF7"/>
    <w:rsid w:val="00686645"/>
    <w:rsid w:val="006874A7"/>
    <w:rsid w:val="006A3C1B"/>
    <w:rsid w:val="006A6145"/>
    <w:rsid w:val="006A672C"/>
    <w:rsid w:val="006A7A31"/>
    <w:rsid w:val="006B0D98"/>
    <w:rsid w:val="006B52BC"/>
    <w:rsid w:val="006B5782"/>
    <w:rsid w:val="006C4115"/>
    <w:rsid w:val="006D3BDA"/>
    <w:rsid w:val="00706549"/>
    <w:rsid w:val="00712459"/>
    <w:rsid w:val="0071685A"/>
    <w:rsid w:val="00720501"/>
    <w:rsid w:val="00732D57"/>
    <w:rsid w:val="00735447"/>
    <w:rsid w:val="00737061"/>
    <w:rsid w:val="00741397"/>
    <w:rsid w:val="0075033F"/>
    <w:rsid w:val="00756CAE"/>
    <w:rsid w:val="00761DC2"/>
    <w:rsid w:val="007666D6"/>
    <w:rsid w:val="00780537"/>
    <w:rsid w:val="00781423"/>
    <w:rsid w:val="00781934"/>
    <w:rsid w:val="007875D1"/>
    <w:rsid w:val="00792BCA"/>
    <w:rsid w:val="007A34BE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3136"/>
    <w:rsid w:val="00803A1A"/>
    <w:rsid w:val="00804B9C"/>
    <w:rsid w:val="008100AA"/>
    <w:rsid w:val="00811234"/>
    <w:rsid w:val="0082594E"/>
    <w:rsid w:val="00825FA6"/>
    <w:rsid w:val="00830C0F"/>
    <w:rsid w:val="008324A5"/>
    <w:rsid w:val="008533C8"/>
    <w:rsid w:val="00857D3F"/>
    <w:rsid w:val="00863CC3"/>
    <w:rsid w:val="00872B40"/>
    <w:rsid w:val="008A1BCE"/>
    <w:rsid w:val="008A3C61"/>
    <w:rsid w:val="008A3D01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05770"/>
    <w:rsid w:val="00912FF0"/>
    <w:rsid w:val="0091748D"/>
    <w:rsid w:val="00933542"/>
    <w:rsid w:val="00940141"/>
    <w:rsid w:val="00940EF4"/>
    <w:rsid w:val="0094369A"/>
    <w:rsid w:val="00956FC7"/>
    <w:rsid w:val="00964FE8"/>
    <w:rsid w:val="00975730"/>
    <w:rsid w:val="00983AFB"/>
    <w:rsid w:val="00984992"/>
    <w:rsid w:val="009950FF"/>
    <w:rsid w:val="00996DDD"/>
    <w:rsid w:val="009A3987"/>
    <w:rsid w:val="009B03BA"/>
    <w:rsid w:val="009B6D80"/>
    <w:rsid w:val="009B7901"/>
    <w:rsid w:val="009C289F"/>
    <w:rsid w:val="009D1FF6"/>
    <w:rsid w:val="009D4658"/>
    <w:rsid w:val="009E2111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0882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1AA2"/>
    <w:rsid w:val="00B45069"/>
    <w:rsid w:val="00B6333C"/>
    <w:rsid w:val="00B6726F"/>
    <w:rsid w:val="00B67B48"/>
    <w:rsid w:val="00B84DE7"/>
    <w:rsid w:val="00B90E98"/>
    <w:rsid w:val="00BA3806"/>
    <w:rsid w:val="00BB402A"/>
    <w:rsid w:val="00BC2049"/>
    <w:rsid w:val="00BC2E48"/>
    <w:rsid w:val="00BC6EB1"/>
    <w:rsid w:val="00BE279A"/>
    <w:rsid w:val="00BE5EC0"/>
    <w:rsid w:val="00BE690F"/>
    <w:rsid w:val="00BE69EA"/>
    <w:rsid w:val="00BE6EB3"/>
    <w:rsid w:val="00BF56E0"/>
    <w:rsid w:val="00BF7D80"/>
    <w:rsid w:val="00C10D35"/>
    <w:rsid w:val="00C20551"/>
    <w:rsid w:val="00C234E1"/>
    <w:rsid w:val="00C27E7A"/>
    <w:rsid w:val="00C3119D"/>
    <w:rsid w:val="00C4109D"/>
    <w:rsid w:val="00C52E8C"/>
    <w:rsid w:val="00C540E8"/>
    <w:rsid w:val="00C653CC"/>
    <w:rsid w:val="00C71C92"/>
    <w:rsid w:val="00C71D15"/>
    <w:rsid w:val="00C82B02"/>
    <w:rsid w:val="00C91D95"/>
    <w:rsid w:val="00C950CD"/>
    <w:rsid w:val="00CA0385"/>
    <w:rsid w:val="00CA73ED"/>
    <w:rsid w:val="00CB3ACB"/>
    <w:rsid w:val="00CB7671"/>
    <w:rsid w:val="00CC5B28"/>
    <w:rsid w:val="00CD01E0"/>
    <w:rsid w:val="00CE03A1"/>
    <w:rsid w:val="00D019CA"/>
    <w:rsid w:val="00D05222"/>
    <w:rsid w:val="00D317EC"/>
    <w:rsid w:val="00D335D0"/>
    <w:rsid w:val="00D34A22"/>
    <w:rsid w:val="00D35504"/>
    <w:rsid w:val="00D408A4"/>
    <w:rsid w:val="00D43D83"/>
    <w:rsid w:val="00D56440"/>
    <w:rsid w:val="00D77F55"/>
    <w:rsid w:val="00D81F1C"/>
    <w:rsid w:val="00D86507"/>
    <w:rsid w:val="00D93E06"/>
    <w:rsid w:val="00DB2C78"/>
    <w:rsid w:val="00DB6249"/>
    <w:rsid w:val="00DC04D9"/>
    <w:rsid w:val="00DC6EAE"/>
    <w:rsid w:val="00DD3709"/>
    <w:rsid w:val="00DD6FE2"/>
    <w:rsid w:val="00DE6FD5"/>
    <w:rsid w:val="00DF0040"/>
    <w:rsid w:val="00DF0270"/>
    <w:rsid w:val="00DF14C4"/>
    <w:rsid w:val="00DF6D93"/>
    <w:rsid w:val="00E00F55"/>
    <w:rsid w:val="00E030A1"/>
    <w:rsid w:val="00E064E9"/>
    <w:rsid w:val="00E07F7D"/>
    <w:rsid w:val="00E34732"/>
    <w:rsid w:val="00E42D5D"/>
    <w:rsid w:val="00E43013"/>
    <w:rsid w:val="00E47F88"/>
    <w:rsid w:val="00E50CF3"/>
    <w:rsid w:val="00E52032"/>
    <w:rsid w:val="00E718B5"/>
    <w:rsid w:val="00E71B3D"/>
    <w:rsid w:val="00E71DD0"/>
    <w:rsid w:val="00E80785"/>
    <w:rsid w:val="00E842ED"/>
    <w:rsid w:val="00E8518E"/>
    <w:rsid w:val="00E867A2"/>
    <w:rsid w:val="00E874EE"/>
    <w:rsid w:val="00E9092A"/>
    <w:rsid w:val="00E9346D"/>
    <w:rsid w:val="00E959CF"/>
    <w:rsid w:val="00E96D73"/>
    <w:rsid w:val="00EB089E"/>
    <w:rsid w:val="00EB1274"/>
    <w:rsid w:val="00EC1BA5"/>
    <w:rsid w:val="00ED0F5E"/>
    <w:rsid w:val="00ED1C42"/>
    <w:rsid w:val="00ED287C"/>
    <w:rsid w:val="00EE2231"/>
    <w:rsid w:val="00EF5CAB"/>
    <w:rsid w:val="00F00E4E"/>
    <w:rsid w:val="00F01C15"/>
    <w:rsid w:val="00F16EDA"/>
    <w:rsid w:val="00F213A8"/>
    <w:rsid w:val="00F2385E"/>
    <w:rsid w:val="00F321BF"/>
    <w:rsid w:val="00F428CF"/>
    <w:rsid w:val="00F627F4"/>
    <w:rsid w:val="00F631D4"/>
    <w:rsid w:val="00F63849"/>
    <w:rsid w:val="00F717A2"/>
    <w:rsid w:val="00F74039"/>
    <w:rsid w:val="00F92ACD"/>
    <w:rsid w:val="00F96A7A"/>
    <w:rsid w:val="00FB341A"/>
    <w:rsid w:val="00FB4415"/>
    <w:rsid w:val="00FC00B7"/>
    <w:rsid w:val="00FC48B6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DefaultParagraphFont"/>
    <w:rsid w:val="00E34732"/>
  </w:style>
  <w:style w:type="character" w:customStyle="1" w:styleId="FooterChar">
    <w:name w:val="Footer Char"/>
    <w:basedOn w:val="DefaultParagraphFont"/>
    <w:link w:val="Footer"/>
    <w:uiPriority w:val="99"/>
    <w:rsid w:val="005016A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B4AB88F-E598-4851-8C62-B2F493D64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5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2023-08-30T05:45:00Z</dcterms:created>
  <dcterms:modified xsi:type="dcterms:W3CDTF">2023-08-30T05:45:00Z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