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F235" w14:textId="283051E3" w:rsidR="007F1295" w:rsidRPr="00747570" w:rsidRDefault="007F1295" w:rsidP="00747570">
      <w:pPr>
        <w:spacing w:line="324" w:lineRule="auto"/>
        <w:jc w:val="center"/>
        <w:rPr>
          <w:rFonts w:ascii="Times New Roman" w:hAnsi="Times New Roman"/>
          <w:b/>
          <w:bCs/>
          <w:sz w:val="28"/>
          <w:szCs w:val="28"/>
        </w:rPr>
      </w:pPr>
      <w:r w:rsidRPr="007F5AC1">
        <w:rPr>
          <w:rFonts w:ascii="Times New Roman" w:hAnsi="Times New Roman"/>
          <w:b/>
          <w:szCs w:val="24"/>
        </w:rPr>
        <w:t>FINANŠU PIEDĀVĀJUMA FORMA</w:t>
      </w:r>
      <w:r w:rsidRPr="007F5AC1">
        <w:rPr>
          <w:rFonts w:ascii="Times New Roman" w:hAnsi="Times New Roman"/>
          <w:b/>
          <w:szCs w:val="24"/>
        </w:rPr>
        <w:br/>
      </w:r>
      <w:r>
        <w:rPr>
          <w:rFonts w:ascii="Times New Roman" w:hAnsi="Times New Roman"/>
          <w:b/>
          <w:szCs w:val="24"/>
        </w:rPr>
        <w:t>Tirgus izpētē</w:t>
      </w:r>
      <w:r w:rsidRPr="007F5AC1">
        <w:rPr>
          <w:rFonts w:ascii="Times New Roman" w:hAnsi="Times New Roman"/>
          <w:b/>
          <w:szCs w:val="24"/>
        </w:rPr>
        <w:t xml:space="preserve"> </w:t>
      </w:r>
      <w:r w:rsidRPr="007F5AC1">
        <w:rPr>
          <w:rFonts w:ascii="Times New Roman" w:hAnsi="Times New Roman"/>
          <w:b/>
          <w:bCs/>
          <w:szCs w:val="24"/>
        </w:rPr>
        <w:t>“</w:t>
      </w:r>
      <w:r w:rsidR="00747570" w:rsidRPr="008F46BF">
        <w:rPr>
          <w:rFonts w:ascii="Times New Roman" w:hAnsi="Times New Roman"/>
          <w:b/>
          <w:bCs/>
          <w:sz w:val="28"/>
          <w:szCs w:val="28"/>
        </w:rPr>
        <w:t>Dažāda veida kravas automašīnu apkope un remonts</w:t>
      </w:r>
      <w:r w:rsidRPr="007F5AC1">
        <w:rPr>
          <w:rFonts w:ascii="Times New Roman" w:hAnsi="Times New Roman"/>
          <w:b/>
          <w:bCs/>
          <w:szCs w:val="24"/>
        </w:rPr>
        <w:t>”</w:t>
      </w:r>
    </w:p>
    <w:p w14:paraId="673AAD4C" w14:textId="77777777" w:rsidR="007F1295" w:rsidRPr="007F5AC1" w:rsidRDefault="007F1295" w:rsidP="007F1295">
      <w:pPr>
        <w:jc w:val="right"/>
        <w:rPr>
          <w:rFonts w:ascii="Times New Roman" w:hAnsi="Times New Roman"/>
          <w:bCs/>
          <w:szCs w:val="24"/>
        </w:rPr>
      </w:pPr>
    </w:p>
    <w:p w14:paraId="511738D7" w14:textId="77777777" w:rsidR="007F1295" w:rsidRPr="007F5AC1" w:rsidRDefault="007F1295" w:rsidP="007F1295">
      <w:pPr>
        <w:jc w:val="center"/>
        <w:rPr>
          <w:rFonts w:ascii="Times New Roman" w:hAnsi="Times New Roman"/>
          <w:b/>
          <w:snapToGrid w:val="0"/>
          <w:szCs w:val="24"/>
        </w:rPr>
      </w:pPr>
      <w:r w:rsidRPr="007F5AC1">
        <w:rPr>
          <w:rFonts w:ascii="Times New Roman" w:hAnsi="Times New Roman"/>
          <w:b/>
          <w:snapToGrid w:val="0"/>
          <w:szCs w:val="24"/>
        </w:rPr>
        <w:t>_________.daļa</w:t>
      </w:r>
    </w:p>
    <w:p w14:paraId="02EC7018" w14:textId="77777777" w:rsidR="007F1295" w:rsidRPr="007F5AC1" w:rsidRDefault="007F1295" w:rsidP="007F1295">
      <w:pPr>
        <w:jc w:val="center"/>
        <w:rPr>
          <w:rFonts w:ascii="Times New Roman" w:hAnsi="Times New Roman"/>
          <w:bCs/>
          <w:snapToGrid w:val="0"/>
          <w:sz w:val="20"/>
        </w:rPr>
      </w:pPr>
      <w:r w:rsidRPr="007F5AC1">
        <w:rPr>
          <w:rFonts w:ascii="Times New Roman" w:hAnsi="Times New Roman"/>
          <w:bCs/>
          <w:i/>
          <w:iCs/>
          <w:snapToGrid w:val="0"/>
          <w:sz w:val="20"/>
        </w:rPr>
        <w:t>(</w:t>
      </w:r>
      <w:r w:rsidRPr="007F5AC1">
        <w:rPr>
          <w:rFonts w:ascii="Times New Roman" w:hAnsi="Times New Roman"/>
          <w:bCs/>
          <w:snapToGrid w:val="0"/>
          <w:sz w:val="20"/>
        </w:rPr>
        <w:t>Jānorāda daļa, attiecībā uz kuru sagatavots piedāvājums)</w:t>
      </w:r>
    </w:p>
    <w:tbl>
      <w:tblPr>
        <w:tblW w:w="9072" w:type="dxa"/>
        <w:tblLook w:val="04A0" w:firstRow="1" w:lastRow="0" w:firstColumn="1" w:lastColumn="0" w:noHBand="0" w:noVBand="1"/>
      </w:tblPr>
      <w:tblGrid>
        <w:gridCol w:w="9072"/>
      </w:tblGrid>
      <w:tr w:rsidR="007F1295" w:rsidRPr="007F5AC1" w14:paraId="2C2E9FD3" w14:textId="77777777" w:rsidTr="00776A88">
        <w:trPr>
          <w:trHeight w:val="525"/>
        </w:trPr>
        <w:tc>
          <w:tcPr>
            <w:tcW w:w="9072" w:type="dxa"/>
            <w:tcBorders>
              <w:top w:val="nil"/>
              <w:left w:val="nil"/>
              <w:bottom w:val="nil"/>
              <w:right w:val="nil"/>
            </w:tcBorders>
            <w:shd w:val="clear" w:color="auto" w:fill="auto"/>
            <w:vAlign w:val="center"/>
            <w:hideMark/>
          </w:tcPr>
          <w:p w14:paraId="4394EFFB" w14:textId="77777777" w:rsidR="007F1295" w:rsidRPr="007F5AC1" w:rsidRDefault="007F1295" w:rsidP="00776A88">
            <w:pPr>
              <w:ind w:left="360" w:hanging="360"/>
              <w:rPr>
                <w:rFonts w:ascii="Times New Roman" w:hAnsi="Times New Roman"/>
                <w:snapToGrid w:val="0"/>
                <w:szCs w:val="24"/>
              </w:rPr>
            </w:pPr>
          </w:p>
          <w:p w14:paraId="43C750EB" w14:textId="77777777" w:rsidR="007F1295" w:rsidRPr="007F5AC1" w:rsidRDefault="007F1295" w:rsidP="00776A88">
            <w:pPr>
              <w:ind w:left="360" w:hanging="360"/>
              <w:rPr>
                <w:rFonts w:ascii="Times New Roman" w:hAnsi="Times New Roman"/>
                <w:snapToGrid w:val="0"/>
                <w:szCs w:val="24"/>
              </w:rPr>
            </w:pPr>
            <w:r w:rsidRPr="007F5AC1">
              <w:rPr>
                <w:rFonts w:ascii="Times New Roman" w:hAnsi="Times New Roman"/>
                <w:snapToGrid w:val="0"/>
                <w:szCs w:val="24"/>
              </w:rPr>
              <w:t>Pretendenta nosaukums: ________</w:t>
            </w:r>
          </w:p>
          <w:p w14:paraId="507824F5" w14:textId="77777777" w:rsidR="007F1295" w:rsidRPr="007F5AC1" w:rsidRDefault="007F1295" w:rsidP="00776A88">
            <w:pPr>
              <w:ind w:left="360" w:hanging="360"/>
              <w:rPr>
                <w:rFonts w:ascii="Times New Roman" w:hAnsi="Times New Roman"/>
                <w:snapToGrid w:val="0"/>
                <w:szCs w:val="24"/>
              </w:rPr>
            </w:pPr>
            <w:r w:rsidRPr="007F5AC1">
              <w:rPr>
                <w:rFonts w:ascii="Times New Roman" w:hAnsi="Times New Roman"/>
                <w:snapToGrid w:val="0"/>
                <w:szCs w:val="24"/>
              </w:rPr>
              <w:t>Transportlīdzekļu remontu un tehniskās apkopes veidi un to izcenojumi.</w:t>
            </w:r>
          </w:p>
        </w:tc>
      </w:tr>
    </w:tbl>
    <w:p w14:paraId="13B62CCF" w14:textId="77777777" w:rsidR="007F1295" w:rsidRPr="007F5AC1" w:rsidRDefault="007F1295" w:rsidP="007F1295">
      <w:pPr>
        <w:rPr>
          <w:rFonts w:ascii="Times New Roman" w:hAnsi="Times New Roman"/>
        </w:rPr>
      </w:pPr>
    </w:p>
    <w:p w14:paraId="4EE1BBCB" w14:textId="77777777" w:rsidR="007F1295" w:rsidRPr="007F5AC1" w:rsidRDefault="007F1295" w:rsidP="007F1295">
      <w:pPr>
        <w:rPr>
          <w:rFonts w:ascii="Times New Roman" w:hAnsi="Times New Roman"/>
        </w:rPr>
      </w:pPr>
    </w:p>
    <w:tbl>
      <w:tblPr>
        <w:tblW w:w="9356" w:type="dxa"/>
        <w:tblLook w:val="04A0" w:firstRow="1" w:lastRow="0" w:firstColumn="1" w:lastColumn="0" w:noHBand="0" w:noVBand="1"/>
      </w:tblPr>
      <w:tblGrid>
        <w:gridCol w:w="1083"/>
        <w:gridCol w:w="5922"/>
        <w:gridCol w:w="2351"/>
      </w:tblGrid>
      <w:tr w:rsidR="007F1295" w:rsidRPr="007F5AC1" w14:paraId="75A5AE3D" w14:textId="77777777" w:rsidTr="00776A88">
        <w:trPr>
          <w:trHeight w:val="300"/>
        </w:trPr>
        <w:tc>
          <w:tcPr>
            <w:tcW w:w="7005" w:type="dxa"/>
            <w:gridSpan w:val="2"/>
            <w:tcBorders>
              <w:top w:val="nil"/>
              <w:left w:val="nil"/>
              <w:bottom w:val="nil"/>
              <w:right w:val="nil"/>
            </w:tcBorders>
            <w:shd w:val="clear" w:color="auto" w:fill="auto"/>
            <w:noWrap/>
            <w:vAlign w:val="bottom"/>
            <w:hideMark/>
          </w:tcPr>
          <w:p w14:paraId="44EE363C" w14:textId="77777777" w:rsidR="007F1295" w:rsidRPr="007F5AC1" w:rsidRDefault="007F1295" w:rsidP="00776A88">
            <w:pPr>
              <w:pStyle w:val="DefinitionList"/>
              <w:rPr>
                <w:b/>
                <w:bCs/>
                <w:szCs w:val="24"/>
                <w:u w:val="single"/>
              </w:rPr>
            </w:pPr>
            <w:r w:rsidRPr="007F5AC1">
              <w:rPr>
                <w:b/>
                <w:bCs/>
                <w:szCs w:val="24"/>
                <w:u w:val="single"/>
              </w:rPr>
              <w:t>Izmaksu 1.daļa. Vienas darba stundas izmaksas</w:t>
            </w:r>
          </w:p>
        </w:tc>
        <w:tc>
          <w:tcPr>
            <w:tcW w:w="2351" w:type="dxa"/>
            <w:tcBorders>
              <w:top w:val="nil"/>
              <w:left w:val="nil"/>
              <w:bottom w:val="nil"/>
              <w:right w:val="nil"/>
            </w:tcBorders>
            <w:shd w:val="clear" w:color="auto" w:fill="auto"/>
            <w:noWrap/>
            <w:vAlign w:val="bottom"/>
            <w:hideMark/>
          </w:tcPr>
          <w:p w14:paraId="01A36D53" w14:textId="77777777" w:rsidR="007F1295" w:rsidRPr="007F5AC1" w:rsidRDefault="007F1295" w:rsidP="00776A88">
            <w:pPr>
              <w:pStyle w:val="DefinitionList"/>
              <w:rPr>
                <w:b/>
                <w:bCs/>
                <w:szCs w:val="24"/>
                <w:u w:val="single"/>
              </w:rPr>
            </w:pPr>
          </w:p>
        </w:tc>
      </w:tr>
      <w:tr w:rsidR="007F1295" w:rsidRPr="007F5AC1" w14:paraId="35E52153" w14:textId="77777777" w:rsidTr="00776A88">
        <w:trPr>
          <w:trHeight w:val="300"/>
        </w:trPr>
        <w:tc>
          <w:tcPr>
            <w:tcW w:w="1083" w:type="dxa"/>
            <w:tcBorders>
              <w:top w:val="nil"/>
              <w:left w:val="nil"/>
              <w:bottom w:val="nil"/>
              <w:right w:val="nil"/>
            </w:tcBorders>
            <w:shd w:val="clear" w:color="auto" w:fill="auto"/>
            <w:noWrap/>
            <w:vAlign w:val="bottom"/>
            <w:hideMark/>
          </w:tcPr>
          <w:p w14:paraId="701A56FD" w14:textId="77777777" w:rsidR="007F1295" w:rsidRPr="007F5AC1" w:rsidRDefault="007F1295" w:rsidP="00776A88">
            <w:pPr>
              <w:pStyle w:val="DefinitionList"/>
              <w:rPr>
                <w:szCs w:val="24"/>
              </w:rPr>
            </w:pPr>
          </w:p>
        </w:tc>
        <w:tc>
          <w:tcPr>
            <w:tcW w:w="5922" w:type="dxa"/>
            <w:tcBorders>
              <w:top w:val="nil"/>
              <w:left w:val="nil"/>
              <w:bottom w:val="nil"/>
              <w:right w:val="nil"/>
            </w:tcBorders>
            <w:shd w:val="clear" w:color="auto" w:fill="auto"/>
            <w:noWrap/>
            <w:vAlign w:val="bottom"/>
            <w:hideMark/>
          </w:tcPr>
          <w:p w14:paraId="3D8824D1" w14:textId="77777777" w:rsidR="007F1295" w:rsidRPr="007F5AC1" w:rsidRDefault="007F1295" w:rsidP="00776A88">
            <w:pPr>
              <w:pStyle w:val="DefinitionList"/>
              <w:rPr>
                <w:szCs w:val="24"/>
              </w:rPr>
            </w:pPr>
          </w:p>
        </w:tc>
        <w:tc>
          <w:tcPr>
            <w:tcW w:w="2351" w:type="dxa"/>
            <w:tcBorders>
              <w:top w:val="nil"/>
              <w:left w:val="nil"/>
              <w:bottom w:val="nil"/>
              <w:right w:val="nil"/>
            </w:tcBorders>
            <w:shd w:val="clear" w:color="auto" w:fill="auto"/>
            <w:noWrap/>
            <w:vAlign w:val="bottom"/>
            <w:hideMark/>
          </w:tcPr>
          <w:p w14:paraId="2AF937F9" w14:textId="77777777" w:rsidR="007F1295" w:rsidRPr="007F5AC1" w:rsidRDefault="007F1295" w:rsidP="00776A88">
            <w:pPr>
              <w:pStyle w:val="DefinitionList"/>
              <w:rPr>
                <w:szCs w:val="24"/>
              </w:rPr>
            </w:pPr>
          </w:p>
        </w:tc>
      </w:tr>
      <w:tr w:rsidR="007F1295" w:rsidRPr="007F5AC1" w14:paraId="629CBF30" w14:textId="77777777" w:rsidTr="00776A88">
        <w:trPr>
          <w:trHeight w:val="960"/>
        </w:trPr>
        <w:tc>
          <w:tcPr>
            <w:tcW w:w="1083"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323C4D23" w14:textId="77777777" w:rsidR="007F1295" w:rsidRPr="007F5AC1" w:rsidRDefault="007F1295" w:rsidP="00776A88">
            <w:pPr>
              <w:pStyle w:val="DefinitionList"/>
              <w:rPr>
                <w:b/>
                <w:bCs/>
                <w:szCs w:val="24"/>
              </w:rPr>
            </w:pPr>
            <w:r w:rsidRPr="007F5AC1">
              <w:rPr>
                <w:b/>
                <w:bCs/>
                <w:szCs w:val="24"/>
              </w:rPr>
              <w:t>Nr. p.k.</w:t>
            </w:r>
          </w:p>
        </w:tc>
        <w:tc>
          <w:tcPr>
            <w:tcW w:w="5922" w:type="dxa"/>
            <w:tcBorders>
              <w:top w:val="single" w:sz="4" w:space="0" w:color="auto"/>
              <w:left w:val="nil"/>
              <w:bottom w:val="single" w:sz="4" w:space="0" w:color="auto"/>
              <w:right w:val="single" w:sz="4" w:space="0" w:color="auto"/>
            </w:tcBorders>
            <w:shd w:val="clear" w:color="000000" w:fill="C9C9C9"/>
            <w:vAlign w:val="center"/>
            <w:hideMark/>
          </w:tcPr>
          <w:p w14:paraId="4E680557" w14:textId="77777777" w:rsidR="007F1295" w:rsidRPr="007F5AC1" w:rsidRDefault="007F1295" w:rsidP="00776A88">
            <w:pPr>
              <w:pStyle w:val="DefinitionList"/>
              <w:rPr>
                <w:b/>
                <w:bCs/>
                <w:szCs w:val="24"/>
              </w:rPr>
            </w:pPr>
            <w:r w:rsidRPr="007F5AC1">
              <w:rPr>
                <w:b/>
                <w:bCs/>
                <w:szCs w:val="24"/>
              </w:rPr>
              <w:t>Darbu nosaukums</w:t>
            </w:r>
          </w:p>
        </w:tc>
        <w:tc>
          <w:tcPr>
            <w:tcW w:w="2351" w:type="dxa"/>
            <w:tcBorders>
              <w:top w:val="single" w:sz="4" w:space="0" w:color="auto"/>
              <w:left w:val="nil"/>
              <w:bottom w:val="single" w:sz="4" w:space="0" w:color="auto"/>
              <w:right w:val="single" w:sz="4" w:space="0" w:color="auto"/>
            </w:tcBorders>
            <w:shd w:val="clear" w:color="000000" w:fill="C9C9C9"/>
            <w:vAlign w:val="center"/>
            <w:hideMark/>
          </w:tcPr>
          <w:p w14:paraId="07A1BB57" w14:textId="77777777" w:rsidR="007F1295" w:rsidRPr="007F5AC1" w:rsidRDefault="007F1295" w:rsidP="00776A88">
            <w:pPr>
              <w:pStyle w:val="DefinitionList"/>
              <w:ind w:left="0"/>
              <w:rPr>
                <w:b/>
                <w:bCs/>
                <w:szCs w:val="24"/>
              </w:rPr>
            </w:pPr>
            <w:r w:rsidRPr="007F5AC1">
              <w:rPr>
                <w:b/>
                <w:bCs/>
                <w:szCs w:val="24"/>
              </w:rPr>
              <w:t xml:space="preserve">Vienas darba stundas cena </w:t>
            </w:r>
            <w:proofErr w:type="spellStart"/>
            <w:r w:rsidRPr="007F5AC1">
              <w:rPr>
                <w:b/>
                <w:bCs/>
                <w:szCs w:val="24"/>
              </w:rPr>
              <w:t>euro</w:t>
            </w:r>
            <w:proofErr w:type="spellEnd"/>
            <w:r w:rsidRPr="007F5AC1">
              <w:rPr>
                <w:b/>
                <w:bCs/>
                <w:szCs w:val="24"/>
              </w:rPr>
              <w:t xml:space="preserve"> (bez PVN)</w:t>
            </w:r>
          </w:p>
        </w:tc>
      </w:tr>
      <w:tr w:rsidR="007F1295" w:rsidRPr="007F5AC1" w14:paraId="4ACFC5F0" w14:textId="77777777" w:rsidTr="00776A88">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25F7253" w14:textId="77777777" w:rsidR="007F1295" w:rsidRPr="007F5AC1" w:rsidRDefault="007F1295" w:rsidP="00776A88">
            <w:pPr>
              <w:pStyle w:val="DefinitionList"/>
              <w:ind w:left="0"/>
              <w:rPr>
                <w:b/>
                <w:bCs/>
                <w:szCs w:val="24"/>
              </w:rPr>
            </w:pPr>
            <w:r w:rsidRPr="007F5AC1">
              <w:rPr>
                <w:b/>
                <w:bCs/>
                <w:szCs w:val="24"/>
              </w:rPr>
              <w:t>1.</w:t>
            </w:r>
          </w:p>
        </w:tc>
        <w:tc>
          <w:tcPr>
            <w:tcW w:w="5922" w:type="dxa"/>
            <w:tcBorders>
              <w:top w:val="nil"/>
              <w:left w:val="nil"/>
              <w:bottom w:val="single" w:sz="4" w:space="0" w:color="auto"/>
              <w:right w:val="single" w:sz="4" w:space="0" w:color="auto"/>
            </w:tcBorders>
            <w:shd w:val="clear" w:color="auto" w:fill="auto"/>
            <w:noWrap/>
            <w:vAlign w:val="center"/>
            <w:hideMark/>
          </w:tcPr>
          <w:p w14:paraId="12B1A47C" w14:textId="77777777" w:rsidR="007F1295" w:rsidRPr="007F5AC1" w:rsidRDefault="007F1295" w:rsidP="00776A88">
            <w:pPr>
              <w:pStyle w:val="DefinitionList"/>
              <w:rPr>
                <w:szCs w:val="24"/>
              </w:rPr>
            </w:pPr>
            <w:r w:rsidRPr="007F5AC1">
              <w:rPr>
                <w:szCs w:val="24"/>
              </w:rPr>
              <w:t>Transportlīdzekļa apkopes darbi</w:t>
            </w:r>
          </w:p>
        </w:tc>
        <w:tc>
          <w:tcPr>
            <w:tcW w:w="2351" w:type="dxa"/>
            <w:tcBorders>
              <w:top w:val="nil"/>
              <w:left w:val="nil"/>
              <w:bottom w:val="single" w:sz="4" w:space="0" w:color="auto"/>
              <w:right w:val="single" w:sz="4" w:space="0" w:color="auto"/>
            </w:tcBorders>
            <w:shd w:val="clear" w:color="auto" w:fill="auto"/>
            <w:noWrap/>
            <w:vAlign w:val="center"/>
            <w:hideMark/>
          </w:tcPr>
          <w:p w14:paraId="43FFE3B7" w14:textId="4BE92CD0" w:rsidR="007F1295" w:rsidRPr="007F5AC1" w:rsidRDefault="007F1295" w:rsidP="00776A88">
            <w:pPr>
              <w:pStyle w:val="DefinitionList"/>
              <w:rPr>
                <w:szCs w:val="24"/>
              </w:rPr>
            </w:pPr>
            <w:r w:rsidRPr="007F5AC1">
              <w:rPr>
                <w:szCs w:val="24"/>
              </w:rPr>
              <w:t> </w:t>
            </w:r>
            <w:r w:rsidR="002120C0" w:rsidRPr="0006386D">
              <w:rPr>
                <w:color w:val="FF0000"/>
                <w:szCs w:val="24"/>
              </w:rPr>
              <w:t>Tirgus izpētes ietvaros nav jāaizpilda, ja ir komentārs par prasību, lūdzu to norādīt pieteikumā</w:t>
            </w:r>
          </w:p>
        </w:tc>
      </w:tr>
      <w:tr w:rsidR="007F1295" w:rsidRPr="007F5AC1" w14:paraId="469A9C14" w14:textId="77777777" w:rsidTr="00776A88">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1FE95597" w14:textId="77777777" w:rsidR="007F1295" w:rsidRPr="007F5AC1" w:rsidRDefault="007F1295" w:rsidP="00776A88">
            <w:pPr>
              <w:pStyle w:val="DefinitionList"/>
              <w:ind w:left="0"/>
              <w:rPr>
                <w:b/>
                <w:bCs/>
                <w:szCs w:val="24"/>
              </w:rPr>
            </w:pPr>
            <w:r w:rsidRPr="007F5AC1">
              <w:rPr>
                <w:b/>
                <w:bCs/>
                <w:szCs w:val="24"/>
              </w:rPr>
              <w:t>2.</w:t>
            </w:r>
          </w:p>
        </w:tc>
        <w:tc>
          <w:tcPr>
            <w:tcW w:w="5922" w:type="dxa"/>
            <w:tcBorders>
              <w:top w:val="nil"/>
              <w:left w:val="nil"/>
              <w:bottom w:val="single" w:sz="4" w:space="0" w:color="auto"/>
              <w:right w:val="single" w:sz="4" w:space="0" w:color="auto"/>
            </w:tcBorders>
            <w:shd w:val="clear" w:color="auto" w:fill="auto"/>
            <w:noWrap/>
            <w:vAlign w:val="center"/>
          </w:tcPr>
          <w:p w14:paraId="55854DAF" w14:textId="77777777" w:rsidR="007F1295" w:rsidRPr="007F5AC1" w:rsidRDefault="007F1295" w:rsidP="00776A88">
            <w:pPr>
              <w:pStyle w:val="DefinitionList"/>
              <w:rPr>
                <w:szCs w:val="24"/>
              </w:rPr>
            </w:pPr>
            <w:r w:rsidRPr="007F5AC1">
              <w:rPr>
                <w:szCs w:val="24"/>
              </w:rPr>
              <w:t>Auto atslēdznieka darbi</w:t>
            </w:r>
          </w:p>
        </w:tc>
        <w:tc>
          <w:tcPr>
            <w:tcW w:w="2351" w:type="dxa"/>
            <w:vMerge w:val="restart"/>
            <w:tcBorders>
              <w:top w:val="nil"/>
              <w:left w:val="nil"/>
              <w:right w:val="single" w:sz="4" w:space="0" w:color="auto"/>
            </w:tcBorders>
            <w:shd w:val="clear" w:color="auto" w:fill="auto"/>
            <w:noWrap/>
            <w:vAlign w:val="center"/>
          </w:tcPr>
          <w:p w14:paraId="76020584" w14:textId="4195DCCB" w:rsidR="007F1295" w:rsidRPr="007F5AC1" w:rsidRDefault="002120C0" w:rsidP="00776A88">
            <w:pPr>
              <w:pStyle w:val="DefinitionList"/>
              <w:rPr>
                <w:szCs w:val="24"/>
              </w:rPr>
            </w:pPr>
            <w:r w:rsidRPr="0006386D">
              <w:rPr>
                <w:color w:val="FF0000"/>
                <w:szCs w:val="24"/>
              </w:rPr>
              <w:t>Tirgus izpētes ietvaros nav jāaizpilda, ja ir komentārs par prasību, lūdzu to norādīt pieteikumā</w:t>
            </w:r>
          </w:p>
        </w:tc>
      </w:tr>
      <w:tr w:rsidR="007F1295" w:rsidRPr="007F5AC1" w14:paraId="7A43E026" w14:textId="77777777" w:rsidTr="00776A88">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462804F" w14:textId="77777777" w:rsidR="007F1295" w:rsidRPr="007F5AC1" w:rsidRDefault="007F1295" w:rsidP="00776A88">
            <w:pPr>
              <w:pStyle w:val="DefinitionList"/>
              <w:rPr>
                <w:szCs w:val="24"/>
              </w:rPr>
            </w:pPr>
            <w:r w:rsidRPr="007F5AC1">
              <w:rPr>
                <w:szCs w:val="24"/>
              </w:rPr>
              <w:t>2.1</w:t>
            </w:r>
          </w:p>
        </w:tc>
        <w:tc>
          <w:tcPr>
            <w:tcW w:w="5922" w:type="dxa"/>
            <w:tcBorders>
              <w:top w:val="nil"/>
              <w:left w:val="nil"/>
              <w:bottom w:val="single" w:sz="4" w:space="0" w:color="auto"/>
              <w:right w:val="single" w:sz="4" w:space="0" w:color="auto"/>
            </w:tcBorders>
            <w:shd w:val="clear" w:color="auto" w:fill="auto"/>
            <w:noWrap/>
            <w:vAlign w:val="center"/>
            <w:hideMark/>
          </w:tcPr>
          <w:p w14:paraId="41E136C2" w14:textId="77777777" w:rsidR="007F1295" w:rsidRPr="007F5AC1" w:rsidRDefault="007F1295" w:rsidP="00776A88">
            <w:pPr>
              <w:pStyle w:val="DefinitionList"/>
              <w:rPr>
                <w:szCs w:val="24"/>
              </w:rPr>
            </w:pPr>
            <w:r w:rsidRPr="007F5AC1">
              <w:rPr>
                <w:szCs w:val="24"/>
              </w:rPr>
              <w:t>Dzinēja un dzinēja mezglu remontu darbi</w:t>
            </w:r>
          </w:p>
        </w:tc>
        <w:tc>
          <w:tcPr>
            <w:tcW w:w="2351" w:type="dxa"/>
            <w:vMerge/>
            <w:tcBorders>
              <w:left w:val="nil"/>
              <w:right w:val="single" w:sz="4" w:space="0" w:color="auto"/>
            </w:tcBorders>
            <w:shd w:val="clear" w:color="auto" w:fill="auto"/>
            <w:noWrap/>
            <w:vAlign w:val="center"/>
            <w:hideMark/>
          </w:tcPr>
          <w:p w14:paraId="77FE8511" w14:textId="77777777" w:rsidR="007F1295" w:rsidRPr="007F5AC1" w:rsidRDefault="007F1295" w:rsidP="00776A88">
            <w:pPr>
              <w:pStyle w:val="DefinitionList"/>
              <w:rPr>
                <w:szCs w:val="24"/>
              </w:rPr>
            </w:pPr>
          </w:p>
        </w:tc>
      </w:tr>
      <w:tr w:rsidR="007F1295" w:rsidRPr="007F5AC1" w14:paraId="17F39C96" w14:textId="77777777" w:rsidTr="00776A88">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8FAFF21" w14:textId="77777777" w:rsidR="007F1295" w:rsidRPr="007F5AC1" w:rsidRDefault="007F1295" w:rsidP="00776A88">
            <w:pPr>
              <w:pStyle w:val="DefinitionList"/>
              <w:rPr>
                <w:szCs w:val="24"/>
              </w:rPr>
            </w:pPr>
            <w:r w:rsidRPr="007F5AC1">
              <w:rPr>
                <w:szCs w:val="24"/>
              </w:rPr>
              <w:t>2.2</w:t>
            </w:r>
          </w:p>
        </w:tc>
        <w:tc>
          <w:tcPr>
            <w:tcW w:w="5922" w:type="dxa"/>
            <w:tcBorders>
              <w:top w:val="nil"/>
              <w:left w:val="nil"/>
              <w:bottom w:val="single" w:sz="4" w:space="0" w:color="auto"/>
              <w:right w:val="single" w:sz="4" w:space="0" w:color="auto"/>
            </w:tcBorders>
            <w:shd w:val="clear" w:color="auto" w:fill="auto"/>
            <w:noWrap/>
            <w:vAlign w:val="center"/>
            <w:hideMark/>
          </w:tcPr>
          <w:p w14:paraId="701A4910" w14:textId="77777777" w:rsidR="007F1295" w:rsidRPr="007F5AC1" w:rsidRDefault="007F1295" w:rsidP="00776A88">
            <w:pPr>
              <w:pStyle w:val="DefinitionList"/>
              <w:rPr>
                <w:szCs w:val="24"/>
              </w:rPr>
            </w:pPr>
            <w:r w:rsidRPr="007F5AC1">
              <w:rPr>
                <w:szCs w:val="24"/>
              </w:rPr>
              <w:t>Transmisijas un spēka pārvadu mezglu remontu darbi</w:t>
            </w:r>
          </w:p>
        </w:tc>
        <w:tc>
          <w:tcPr>
            <w:tcW w:w="2351" w:type="dxa"/>
            <w:vMerge/>
            <w:tcBorders>
              <w:left w:val="nil"/>
              <w:right w:val="single" w:sz="4" w:space="0" w:color="auto"/>
            </w:tcBorders>
            <w:shd w:val="clear" w:color="auto" w:fill="auto"/>
            <w:noWrap/>
            <w:vAlign w:val="center"/>
            <w:hideMark/>
          </w:tcPr>
          <w:p w14:paraId="3B71CDDE" w14:textId="77777777" w:rsidR="007F1295" w:rsidRPr="007F5AC1" w:rsidRDefault="007F1295" w:rsidP="00776A88">
            <w:pPr>
              <w:pStyle w:val="DefinitionList"/>
              <w:rPr>
                <w:szCs w:val="24"/>
              </w:rPr>
            </w:pPr>
          </w:p>
        </w:tc>
      </w:tr>
      <w:tr w:rsidR="007F1295" w:rsidRPr="007F5AC1" w14:paraId="59025BB6" w14:textId="77777777" w:rsidTr="00776A88">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7CADF49" w14:textId="77777777" w:rsidR="007F1295" w:rsidRPr="007F5AC1" w:rsidRDefault="007F1295" w:rsidP="00776A88">
            <w:pPr>
              <w:pStyle w:val="DefinitionList"/>
              <w:rPr>
                <w:szCs w:val="24"/>
              </w:rPr>
            </w:pPr>
            <w:r w:rsidRPr="007F5AC1">
              <w:rPr>
                <w:szCs w:val="24"/>
              </w:rPr>
              <w:t>2.3</w:t>
            </w:r>
          </w:p>
        </w:tc>
        <w:tc>
          <w:tcPr>
            <w:tcW w:w="5922" w:type="dxa"/>
            <w:tcBorders>
              <w:top w:val="nil"/>
              <w:left w:val="nil"/>
              <w:bottom w:val="single" w:sz="4" w:space="0" w:color="auto"/>
              <w:right w:val="single" w:sz="4" w:space="0" w:color="auto"/>
            </w:tcBorders>
            <w:shd w:val="clear" w:color="auto" w:fill="auto"/>
            <w:noWrap/>
            <w:vAlign w:val="center"/>
            <w:hideMark/>
          </w:tcPr>
          <w:p w14:paraId="3CE4E795" w14:textId="77777777" w:rsidR="007F1295" w:rsidRPr="007F5AC1" w:rsidRDefault="007F1295" w:rsidP="00776A88">
            <w:pPr>
              <w:pStyle w:val="DefinitionList"/>
              <w:rPr>
                <w:szCs w:val="24"/>
              </w:rPr>
            </w:pPr>
            <w:r w:rsidRPr="007F5AC1">
              <w:rPr>
                <w:szCs w:val="24"/>
              </w:rPr>
              <w:t xml:space="preserve">Ritošās daļas, amortizācijas un </w:t>
            </w:r>
            <w:proofErr w:type="spellStart"/>
            <w:r w:rsidRPr="007F5AC1">
              <w:rPr>
                <w:szCs w:val="24"/>
              </w:rPr>
              <w:t>piekares</w:t>
            </w:r>
            <w:proofErr w:type="spellEnd"/>
            <w:r w:rsidRPr="007F5AC1">
              <w:rPr>
                <w:szCs w:val="24"/>
              </w:rPr>
              <w:t xml:space="preserve"> mezglu remontu darbi</w:t>
            </w:r>
          </w:p>
        </w:tc>
        <w:tc>
          <w:tcPr>
            <w:tcW w:w="2351" w:type="dxa"/>
            <w:vMerge/>
            <w:tcBorders>
              <w:left w:val="nil"/>
              <w:right w:val="single" w:sz="4" w:space="0" w:color="auto"/>
            </w:tcBorders>
            <w:shd w:val="clear" w:color="auto" w:fill="auto"/>
            <w:noWrap/>
            <w:vAlign w:val="center"/>
            <w:hideMark/>
          </w:tcPr>
          <w:p w14:paraId="349526E8" w14:textId="77777777" w:rsidR="007F1295" w:rsidRPr="007F5AC1" w:rsidRDefault="007F1295" w:rsidP="00776A88">
            <w:pPr>
              <w:pStyle w:val="DefinitionList"/>
              <w:rPr>
                <w:szCs w:val="24"/>
              </w:rPr>
            </w:pPr>
          </w:p>
        </w:tc>
      </w:tr>
      <w:tr w:rsidR="007F1295" w:rsidRPr="007F5AC1" w14:paraId="1496CF46" w14:textId="77777777" w:rsidTr="00776A88">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4A852F41" w14:textId="77777777" w:rsidR="007F1295" w:rsidRPr="007F5AC1" w:rsidRDefault="007F1295" w:rsidP="00776A88">
            <w:pPr>
              <w:pStyle w:val="DefinitionList"/>
              <w:rPr>
                <w:szCs w:val="24"/>
              </w:rPr>
            </w:pPr>
            <w:r w:rsidRPr="007F5AC1">
              <w:rPr>
                <w:szCs w:val="24"/>
              </w:rPr>
              <w:t>2.4</w:t>
            </w:r>
          </w:p>
        </w:tc>
        <w:tc>
          <w:tcPr>
            <w:tcW w:w="5922" w:type="dxa"/>
            <w:tcBorders>
              <w:top w:val="nil"/>
              <w:left w:val="nil"/>
              <w:bottom w:val="single" w:sz="4" w:space="0" w:color="auto"/>
              <w:right w:val="single" w:sz="4" w:space="0" w:color="auto"/>
            </w:tcBorders>
            <w:shd w:val="clear" w:color="auto" w:fill="auto"/>
            <w:noWrap/>
            <w:vAlign w:val="center"/>
            <w:hideMark/>
          </w:tcPr>
          <w:p w14:paraId="7272BE28" w14:textId="77777777" w:rsidR="007F1295" w:rsidRPr="007F5AC1" w:rsidRDefault="007F1295" w:rsidP="00776A88">
            <w:pPr>
              <w:pStyle w:val="DefinitionList"/>
              <w:rPr>
                <w:szCs w:val="24"/>
              </w:rPr>
            </w:pPr>
            <w:r w:rsidRPr="007F5AC1">
              <w:rPr>
                <w:szCs w:val="24"/>
              </w:rPr>
              <w:t>Bremžu sistēmas mezglu remontu darbi</w:t>
            </w:r>
          </w:p>
        </w:tc>
        <w:tc>
          <w:tcPr>
            <w:tcW w:w="2351" w:type="dxa"/>
            <w:vMerge/>
            <w:tcBorders>
              <w:left w:val="nil"/>
              <w:right w:val="single" w:sz="4" w:space="0" w:color="auto"/>
            </w:tcBorders>
            <w:shd w:val="clear" w:color="auto" w:fill="auto"/>
            <w:noWrap/>
            <w:vAlign w:val="center"/>
            <w:hideMark/>
          </w:tcPr>
          <w:p w14:paraId="36F5F3CD" w14:textId="77777777" w:rsidR="007F1295" w:rsidRPr="007F5AC1" w:rsidRDefault="007F1295" w:rsidP="00776A88">
            <w:pPr>
              <w:pStyle w:val="DefinitionList"/>
              <w:rPr>
                <w:szCs w:val="24"/>
              </w:rPr>
            </w:pPr>
          </w:p>
        </w:tc>
      </w:tr>
      <w:tr w:rsidR="007F1295" w:rsidRPr="007F5AC1" w14:paraId="7ABD0D6F" w14:textId="77777777" w:rsidTr="00776A88">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89A7510" w14:textId="77777777" w:rsidR="007F1295" w:rsidRPr="007F5AC1" w:rsidRDefault="007F1295" w:rsidP="00776A88">
            <w:pPr>
              <w:pStyle w:val="DefinitionList"/>
              <w:rPr>
                <w:szCs w:val="24"/>
              </w:rPr>
            </w:pPr>
            <w:r w:rsidRPr="007F5AC1">
              <w:rPr>
                <w:szCs w:val="24"/>
              </w:rPr>
              <w:t>2.5</w:t>
            </w:r>
          </w:p>
        </w:tc>
        <w:tc>
          <w:tcPr>
            <w:tcW w:w="5922" w:type="dxa"/>
            <w:tcBorders>
              <w:top w:val="nil"/>
              <w:left w:val="nil"/>
              <w:bottom w:val="single" w:sz="4" w:space="0" w:color="auto"/>
              <w:right w:val="single" w:sz="4" w:space="0" w:color="auto"/>
            </w:tcBorders>
            <w:shd w:val="clear" w:color="auto" w:fill="auto"/>
            <w:noWrap/>
            <w:vAlign w:val="center"/>
            <w:hideMark/>
          </w:tcPr>
          <w:p w14:paraId="5889CF56" w14:textId="77777777" w:rsidR="007F1295" w:rsidRPr="007F5AC1" w:rsidRDefault="007F1295" w:rsidP="00776A88">
            <w:pPr>
              <w:pStyle w:val="DefinitionList"/>
              <w:rPr>
                <w:szCs w:val="24"/>
              </w:rPr>
            </w:pPr>
            <w:r w:rsidRPr="007F5AC1">
              <w:rPr>
                <w:szCs w:val="24"/>
              </w:rPr>
              <w:t>Ieplūdes / izplūdes sistēmas mezglu remontu darbi</w:t>
            </w:r>
          </w:p>
        </w:tc>
        <w:tc>
          <w:tcPr>
            <w:tcW w:w="2351" w:type="dxa"/>
            <w:vMerge/>
            <w:tcBorders>
              <w:left w:val="nil"/>
              <w:right w:val="single" w:sz="4" w:space="0" w:color="auto"/>
            </w:tcBorders>
            <w:shd w:val="clear" w:color="auto" w:fill="auto"/>
            <w:noWrap/>
            <w:vAlign w:val="center"/>
            <w:hideMark/>
          </w:tcPr>
          <w:p w14:paraId="39E3FF11" w14:textId="77777777" w:rsidR="007F1295" w:rsidRPr="007F5AC1" w:rsidRDefault="007F1295" w:rsidP="00776A88">
            <w:pPr>
              <w:pStyle w:val="DefinitionList"/>
              <w:rPr>
                <w:szCs w:val="24"/>
              </w:rPr>
            </w:pPr>
          </w:p>
        </w:tc>
      </w:tr>
      <w:tr w:rsidR="007F1295" w:rsidRPr="007F5AC1" w14:paraId="5B2153A0" w14:textId="77777777" w:rsidTr="00776A88">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41B9487F" w14:textId="77777777" w:rsidR="007F1295" w:rsidRPr="007F5AC1" w:rsidRDefault="007F1295" w:rsidP="00776A88">
            <w:pPr>
              <w:pStyle w:val="DefinitionList"/>
              <w:rPr>
                <w:szCs w:val="24"/>
              </w:rPr>
            </w:pPr>
            <w:r w:rsidRPr="007F5AC1">
              <w:rPr>
                <w:szCs w:val="24"/>
              </w:rPr>
              <w:t>2.6</w:t>
            </w:r>
          </w:p>
        </w:tc>
        <w:tc>
          <w:tcPr>
            <w:tcW w:w="5922" w:type="dxa"/>
            <w:tcBorders>
              <w:top w:val="nil"/>
              <w:left w:val="nil"/>
              <w:bottom w:val="single" w:sz="4" w:space="0" w:color="auto"/>
              <w:right w:val="single" w:sz="4" w:space="0" w:color="auto"/>
            </w:tcBorders>
            <w:shd w:val="clear" w:color="auto" w:fill="auto"/>
            <w:noWrap/>
            <w:vAlign w:val="center"/>
            <w:hideMark/>
          </w:tcPr>
          <w:p w14:paraId="7C1EFCA3" w14:textId="77777777" w:rsidR="007F1295" w:rsidRPr="007F5AC1" w:rsidRDefault="007F1295" w:rsidP="00776A88">
            <w:pPr>
              <w:pStyle w:val="DefinitionList"/>
              <w:rPr>
                <w:szCs w:val="24"/>
              </w:rPr>
            </w:pPr>
            <w:r w:rsidRPr="007F5AC1">
              <w:rPr>
                <w:szCs w:val="24"/>
              </w:rPr>
              <w:t>Degvielas sistēmas mezglu remontu darbi</w:t>
            </w:r>
          </w:p>
        </w:tc>
        <w:tc>
          <w:tcPr>
            <w:tcW w:w="2351" w:type="dxa"/>
            <w:vMerge/>
            <w:tcBorders>
              <w:left w:val="nil"/>
              <w:right w:val="single" w:sz="4" w:space="0" w:color="auto"/>
            </w:tcBorders>
            <w:shd w:val="clear" w:color="auto" w:fill="auto"/>
            <w:noWrap/>
            <w:vAlign w:val="center"/>
            <w:hideMark/>
          </w:tcPr>
          <w:p w14:paraId="4BCEE483" w14:textId="77777777" w:rsidR="007F1295" w:rsidRPr="007F5AC1" w:rsidRDefault="007F1295" w:rsidP="00776A88">
            <w:pPr>
              <w:pStyle w:val="DefinitionList"/>
              <w:rPr>
                <w:szCs w:val="24"/>
              </w:rPr>
            </w:pPr>
          </w:p>
        </w:tc>
      </w:tr>
      <w:tr w:rsidR="007F1295" w:rsidRPr="007F5AC1" w14:paraId="556A862B" w14:textId="77777777" w:rsidTr="00776A88">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2891F964" w14:textId="77777777" w:rsidR="007F1295" w:rsidRPr="007F5AC1" w:rsidRDefault="007F1295" w:rsidP="00776A88">
            <w:pPr>
              <w:pStyle w:val="DefinitionList"/>
              <w:rPr>
                <w:szCs w:val="24"/>
              </w:rPr>
            </w:pPr>
            <w:r w:rsidRPr="007F5AC1">
              <w:rPr>
                <w:szCs w:val="24"/>
              </w:rPr>
              <w:t>2.7</w:t>
            </w:r>
          </w:p>
        </w:tc>
        <w:tc>
          <w:tcPr>
            <w:tcW w:w="5922" w:type="dxa"/>
            <w:tcBorders>
              <w:top w:val="nil"/>
              <w:left w:val="nil"/>
              <w:bottom w:val="single" w:sz="4" w:space="0" w:color="auto"/>
              <w:right w:val="single" w:sz="4" w:space="0" w:color="auto"/>
            </w:tcBorders>
            <w:shd w:val="clear" w:color="auto" w:fill="auto"/>
            <w:noWrap/>
            <w:vAlign w:val="center"/>
          </w:tcPr>
          <w:p w14:paraId="03194A1F" w14:textId="77777777" w:rsidR="007F1295" w:rsidRPr="007F5AC1" w:rsidRDefault="007F1295" w:rsidP="00776A88">
            <w:pPr>
              <w:pStyle w:val="DefinitionList"/>
              <w:rPr>
                <w:szCs w:val="24"/>
              </w:rPr>
            </w:pPr>
            <w:r w:rsidRPr="007F5AC1">
              <w:rPr>
                <w:szCs w:val="24"/>
              </w:rPr>
              <w:t>Dzesēšanas sistēmas remontu darbi</w:t>
            </w:r>
          </w:p>
        </w:tc>
        <w:tc>
          <w:tcPr>
            <w:tcW w:w="2351" w:type="dxa"/>
            <w:vMerge/>
            <w:tcBorders>
              <w:left w:val="nil"/>
              <w:bottom w:val="single" w:sz="4" w:space="0" w:color="auto"/>
              <w:right w:val="single" w:sz="4" w:space="0" w:color="auto"/>
            </w:tcBorders>
            <w:shd w:val="clear" w:color="auto" w:fill="auto"/>
            <w:noWrap/>
            <w:vAlign w:val="center"/>
          </w:tcPr>
          <w:p w14:paraId="7C3D441A" w14:textId="77777777" w:rsidR="007F1295" w:rsidRPr="007F5AC1" w:rsidRDefault="007F1295" w:rsidP="00776A88">
            <w:pPr>
              <w:pStyle w:val="DefinitionList"/>
              <w:rPr>
                <w:szCs w:val="24"/>
              </w:rPr>
            </w:pPr>
          </w:p>
        </w:tc>
      </w:tr>
      <w:tr w:rsidR="007F1295" w:rsidRPr="007F5AC1" w14:paraId="39BF4E2A" w14:textId="77777777" w:rsidTr="00776A88">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72A9FF9A" w14:textId="77777777" w:rsidR="007F1295" w:rsidRPr="007F5AC1" w:rsidRDefault="007F1295" w:rsidP="00776A88">
            <w:pPr>
              <w:pStyle w:val="DefinitionList"/>
              <w:ind w:left="0"/>
              <w:rPr>
                <w:b/>
                <w:bCs/>
                <w:szCs w:val="24"/>
              </w:rPr>
            </w:pPr>
            <w:r w:rsidRPr="007F5AC1">
              <w:rPr>
                <w:b/>
                <w:bCs/>
                <w:szCs w:val="24"/>
              </w:rPr>
              <w:t>3.</w:t>
            </w:r>
          </w:p>
        </w:tc>
        <w:tc>
          <w:tcPr>
            <w:tcW w:w="5922" w:type="dxa"/>
            <w:tcBorders>
              <w:top w:val="nil"/>
              <w:left w:val="nil"/>
              <w:bottom w:val="single" w:sz="4" w:space="0" w:color="auto"/>
              <w:right w:val="single" w:sz="4" w:space="0" w:color="auto"/>
            </w:tcBorders>
            <w:shd w:val="clear" w:color="auto" w:fill="auto"/>
            <w:noWrap/>
            <w:vAlign w:val="center"/>
          </w:tcPr>
          <w:p w14:paraId="7EBFAAEE" w14:textId="77777777" w:rsidR="007F1295" w:rsidRPr="007F5AC1" w:rsidRDefault="007F1295" w:rsidP="00776A88">
            <w:pPr>
              <w:pStyle w:val="DefinitionList"/>
              <w:rPr>
                <w:szCs w:val="24"/>
              </w:rPr>
            </w:pPr>
            <w:r w:rsidRPr="007F5AC1">
              <w:rPr>
                <w:szCs w:val="24"/>
              </w:rPr>
              <w:t>Elektroiekārtu remontdarbi</w:t>
            </w:r>
          </w:p>
        </w:tc>
        <w:tc>
          <w:tcPr>
            <w:tcW w:w="2351" w:type="dxa"/>
            <w:vMerge w:val="restart"/>
            <w:tcBorders>
              <w:top w:val="single" w:sz="4" w:space="0" w:color="auto"/>
              <w:left w:val="nil"/>
              <w:bottom w:val="single" w:sz="4" w:space="0" w:color="auto"/>
              <w:right w:val="single" w:sz="4" w:space="0" w:color="auto"/>
            </w:tcBorders>
            <w:shd w:val="clear" w:color="auto" w:fill="auto"/>
            <w:noWrap/>
            <w:vAlign w:val="center"/>
          </w:tcPr>
          <w:p w14:paraId="1A0D738F" w14:textId="0864F3D6" w:rsidR="007F1295" w:rsidRPr="007F5AC1" w:rsidRDefault="007F1295" w:rsidP="00776A88">
            <w:pPr>
              <w:pStyle w:val="DefinitionList"/>
              <w:rPr>
                <w:szCs w:val="24"/>
              </w:rPr>
            </w:pPr>
            <w:r w:rsidRPr="007F5AC1">
              <w:rPr>
                <w:szCs w:val="24"/>
              </w:rPr>
              <w:t> </w:t>
            </w:r>
            <w:r w:rsidR="002120C0" w:rsidRPr="0006386D">
              <w:rPr>
                <w:color w:val="FF0000"/>
                <w:szCs w:val="24"/>
              </w:rPr>
              <w:t xml:space="preserve">Tirgus izpētes ietvaros nav jāaizpilda, ja ir komentārs par </w:t>
            </w:r>
            <w:r w:rsidR="002120C0" w:rsidRPr="0006386D">
              <w:rPr>
                <w:color w:val="FF0000"/>
                <w:szCs w:val="24"/>
              </w:rPr>
              <w:lastRenderedPageBreak/>
              <w:t>prasību, lūdzu to norādīt pieteikumā</w:t>
            </w:r>
          </w:p>
          <w:p w14:paraId="1116FB9C" w14:textId="77777777" w:rsidR="007F1295" w:rsidRPr="007F5AC1" w:rsidRDefault="007F1295" w:rsidP="00776A88">
            <w:pPr>
              <w:pStyle w:val="DefinitionList"/>
              <w:rPr>
                <w:szCs w:val="24"/>
              </w:rPr>
            </w:pPr>
            <w:r w:rsidRPr="007F5AC1">
              <w:rPr>
                <w:szCs w:val="24"/>
              </w:rPr>
              <w:t> </w:t>
            </w:r>
          </w:p>
        </w:tc>
      </w:tr>
      <w:tr w:rsidR="007F1295" w:rsidRPr="007F5AC1" w14:paraId="0F9A15F8" w14:textId="77777777" w:rsidTr="00776A88">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7B266776" w14:textId="77777777" w:rsidR="007F1295" w:rsidRPr="007F5AC1" w:rsidRDefault="007F1295" w:rsidP="00776A88">
            <w:pPr>
              <w:pStyle w:val="DefinitionList"/>
              <w:ind w:left="32"/>
              <w:rPr>
                <w:szCs w:val="24"/>
              </w:rPr>
            </w:pPr>
            <w:r w:rsidRPr="007F5AC1">
              <w:rPr>
                <w:szCs w:val="24"/>
              </w:rPr>
              <w:t xml:space="preserve">      3.1</w:t>
            </w:r>
          </w:p>
        </w:tc>
        <w:tc>
          <w:tcPr>
            <w:tcW w:w="5922" w:type="dxa"/>
            <w:tcBorders>
              <w:top w:val="nil"/>
              <w:left w:val="nil"/>
              <w:bottom w:val="single" w:sz="4" w:space="0" w:color="auto"/>
              <w:right w:val="single" w:sz="4" w:space="0" w:color="auto"/>
            </w:tcBorders>
            <w:shd w:val="clear" w:color="auto" w:fill="auto"/>
            <w:noWrap/>
            <w:vAlign w:val="center"/>
            <w:hideMark/>
          </w:tcPr>
          <w:p w14:paraId="0B5C21A4" w14:textId="77777777" w:rsidR="007F1295" w:rsidRPr="007F5AC1" w:rsidRDefault="007F1295" w:rsidP="00776A88">
            <w:pPr>
              <w:pStyle w:val="DefinitionList"/>
              <w:rPr>
                <w:szCs w:val="24"/>
              </w:rPr>
            </w:pPr>
            <w:r w:rsidRPr="007F5AC1">
              <w:rPr>
                <w:szCs w:val="24"/>
              </w:rPr>
              <w:t>Elektrosistēmas mezglu remontu darbi</w:t>
            </w:r>
          </w:p>
        </w:tc>
        <w:tc>
          <w:tcPr>
            <w:tcW w:w="2351" w:type="dxa"/>
            <w:vMerge/>
            <w:tcBorders>
              <w:left w:val="nil"/>
              <w:bottom w:val="single" w:sz="4" w:space="0" w:color="auto"/>
              <w:right w:val="single" w:sz="4" w:space="0" w:color="auto"/>
            </w:tcBorders>
            <w:shd w:val="clear" w:color="auto" w:fill="auto"/>
            <w:noWrap/>
            <w:vAlign w:val="center"/>
            <w:hideMark/>
          </w:tcPr>
          <w:p w14:paraId="68834926" w14:textId="77777777" w:rsidR="007F1295" w:rsidRPr="007F5AC1" w:rsidRDefault="007F1295" w:rsidP="00776A88">
            <w:pPr>
              <w:pStyle w:val="DefinitionList"/>
              <w:rPr>
                <w:szCs w:val="24"/>
              </w:rPr>
            </w:pPr>
          </w:p>
        </w:tc>
      </w:tr>
      <w:tr w:rsidR="007F1295" w:rsidRPr="007F5AC1" w14:paraId="0F8A039B" w14:textId="77777777" w:rsidTr="00776A88">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2549726F" w14:textId="77777777" w:rsidR="007F1295" w:rsidRPr="007F5AC1" w:rsidRDefault="007F1295" w:rsidP="00776A88">
            <w:pPr>
              <w:pStyle w:val="DefinitionList"/>
              <w:ind w:left="0"/>
              <w:rPr>
                <w:szCs w:val="24"/>
              </w:rPr>
            </w:pPr>
            <w:r w:rsidRPr="007F5AC1">
              <w:rPr>
                <w:szCs w:val="24"/>
              </w:rPr>
              <w:lastRenderedPageBreak/>
              <w:t xml:space="preserve">      3.2</w:t>
            </w:r>
          </w:p>
        </w:tc>
        <w:tc>
          <w:tcPr>
            <w:tcW w:w="5922" w:type="dxa"/>
            <w:tcBorders>
              <w:top w:val="nil"/>
              <w:left w:val="nil"/>
              <w:bottom w:val="single" w:sz="4" w:space="0" w:color="auto"/>
              <w:right w:val="single" w:sz="4" w:space="0" w:color="auto"/>
            </w:tcBorders>
            <w:shd w:val="clear" w:color="auto" w:fill="auto"/>
            <w:noWrap/>
            <w:vAlign w:val="center"/>
            <w:hideMark/>
          </w:tcPr>
          <w:p w14:paraId="0DB7CDAA" w14:textId="77777777" w:rsidR="007F1295" w:rsidRPr="007F5AC1" w:rsidRDefault="007F1295" w:rsidP="00776A88">
            <w:pPr>
              <w:pStyle w:val="DefinitionList"/>
              <w:rPr>
                <w:szCs w:val="24"/>
              </w:rPr>
            </w:pPr>
            <w:r w:rsidRPr="007F5AC1">
              <w:rPr>
                <w:szCs w:val="24"/>
              </w:rPr>
              <w:t>Kondicionētāja sistēmas remontu darbi</w:t>
            </w:r>
            <w:r w:rsidRPr="007F5AC1">
              <w:rPr>
                <w:rStyle w:val="FootnoteReference"/>
                <w:szCs w:val="24"/>
              </w:rPr>
              <w:footnoteReference w:id="1"/>
            </w:r>
          </w:p>
        </w:tc>
        <w:tc>
          <w:tcPr>
            <w:tcW w:w="2351" w:type="dxa"/>
            <w:vMerge/>
            <w:tcBorders>
              <w:left w:val="nil"/>
              <w:bottom w:val="single" w:sz="4" w:space="0" w:color="auto"/>
              <w:right w:val="single" w:sz="4" w:space="0" w:color="auto"/>
            </w:tcBorders>
            <w:shd w:val="clear" w:color="auto" w:fill="auto"/>
            <w:noWrap/>
            <w:vAlign w:val="center"/>
            <w:hideMark/>
          </w:tcPr>
          <w:p w14:paraId="5F59B538" w14:textId="77777777" w:rsidR="007F1295" w:rsidRPr="007F5AC1" w:rsidRDefault="007F1295" w:rsidP="00776A88">
            <w:pPr>
              <w:pStyle w:val="DefinitionList"/>
              <w:rPr>
                <w:szCs w:val="24"/>
              </w:rPr>
            </w:pPr>
          </w:p>
        </w:tc>
      </w:tr>
      <w:tr w:rsidR="002120C0" w:rsidRPr="007F5AC1" w14:paraId="421B2FD7" w14:textId="77777777" w:rsidTr="00325EFC">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CB9181E" w14:textId="77777777" w:rsidR="002120C0" w:rsidRPr="007F5AC1" w:rsidRDefault="002120C0" w:rsidP="002120C0">
            <w:pPr>
              <w:pStyle w:val="DefinitionList"/>
              <w:ind w:left="0"/>
              <w:rPr>
                <w:b/>
                <w:bCs/>
                <w:szCs w:val="24"/>
              </w:rPr>
            </w:pPr>
            <w:r w:rsidRPr="007F5AC1">
              <w:rPr>
                <w:b/>
                <w:bCs/>
                <w:szCs w:val="24"/>
              </w:rPr>
              <w:t>4.</w:t>
            </w:r>
          </w:p>
        </w:tc>
        <w:tc>
          <w:tcPr>
            <w:tcW w:w="5922" w:type="dxa"/>
            <w:tcBorders>
              <w:top w:val="nil"/>
              <w:left w:val="nil"/>
              <w:bottom w:val="single" w:sz="4" w:space="0" w:color="auto"/>
              <w:right w:val="single" w:sz="4" w:space="0" w:color="auto"/>
            </w:tcBorders>
            <w:shd w:val="clear" w:color="auto" w:fill="auto"/>
            <w:noWrap/>
            <w:vAlign w:val="center"/>
            <w:hideMark/>
          </w:tcPr>
          <w:p w14:paraId="23DF0354" w14:textId="77777777" w:rsidR="002120C0" w:rsidRPr="007F5AC1" w:rsidRDefault="002120C0" w:rsidP="002120C0">
            <w:pPr>
              <w:pStyle w:val="DefinitionList"/>
              <w:rPr>
                <w:szCs w:val="24"/>
              </w:rPr>
            </w:pPr>
            <w:r w:rsidRPr="007F5AC1">
              <w:rPr>
                <w:szCs w:val="24"/>
              </w:rPr>
              <w:t>Virsbūves detaļu remontu darbi (t.sk. izjaukšana, metināšana, ģeometrijas atjaunošana u.c. darbi)</w:t>
            </w:r>
          </w:p>
        </w:tc>
        <w:tc>
          <w:tcPr>
            <w:tcW w:w="2351" w:type="dxa"/>
            <w:tcBorders>
              <w:top w:val="single" w:sz="4" w:space="0" w:color="auto"/>
              <w:left w:val="nil"/>
              <w:bottom w:val="single" w:sz="4" w:space="0" w:color="auto"/>
              <w:right w:val="single" w:sz="4" w:space="0" w:color="auto"/>
            </w:tcBorders>
            <w:shd w:val="clear" w:color="auto" w:fill="auto"/>
            <w:noWrap/>
            <w:hideMark/>
          </w:tcPr>
          <w:p w14:paraId="3D8F6B7B" w14:textId="1D70418F" w:rsidR="002120C0" w:rsidRPr="007F5AC1" w:rsidRDefault="002120C0" w:rsidP="002120C0">
            <w:pPr>
              <w:pStyle w:val="DefinitionList"/>
              <w:rPr>
                <w:szCs w:val="24"/>
              </w:rPr>
            </w:pPr>
            <w:r w:rsidRPr="00AA1EE7">
              <w:rPr>
                <w:color w:val="FF0000"/>
                <w:szCs w:val="24"/>
              </w:rPr>
              <w:t>Tirgus izpētes ietvaros nav jāaizpilda, ja ir komentārs par prasību, lūdzu to norādīt pieteikumā</w:t>
            </w:r>
          </w:p>
        </w:tc>
      </w:tr>
      <w:tr w:rsidR="002120C0" w:rsidRPr="007F5AC1" w14:paraId="28E3DF0E" w14:textId="77777777" w:rsidTr="00325EFC">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72300" w14:textId="77777777" w:rsidR="002120C0" w:rsidRPr="007F5AC1" w:rsidRDefault="002120C0" w:rsidP="002120C0">
            <w:pPr>
              <w:pStyle w:val="DefinitionList"/>
              <w:ind w:left="0"/>
              <w:rPr>
                <w:b/>
                <w:bCs/>
                <w:szCs w:val="24"/>
              </w:rPr>
            </w:pPr>
            <w:r w:rsidRPr="007F5AC1">
              <w:rPr>
                <w:b/>
                <w:bCs/>
                <w:szCs w:val="24"/>
              </w:rPr>
              <w:t>5.</w:t>
            </w:r>
          </w:p>
        </w:tc>
        <w:tc>
          <w:tcPr>
            <w:tcW w:w="5922" w:type="dxa"/>
            <w:tcBorders>
              <w:top w:val="single" w:sz="4" w:space="0" w:color="auto"/>
              <w:left w:val="nil"/>
              <w:bottom w:val="single" w:sz="4" w:space="0" w:color="auto"/>
              <w:right w:val="single" w:sz="4" w:space="0" w:color="auto"/>
            </w:tcBorders>
            <w:shd w:val="clear" w:color="auto" w:fill="auto"/>
            <w:noWrap/>
            <w:vAlign w:val="center"/>
            <w:hideMark/>
          </w:tcPr>
          <w:p w14:paraId="34D66CF3" w14:textId="77777777" w:rsidR="002120C0" w:rsidRPr="007F5AC1" w:rsidRDefault="002120C0" w:rsidP="002120C0">
            <w:pPr>
              <w:pStyle w:val="DefinitionList"/>
              <w:rPr>
                <w:szCs w:val="24"/>
              </w:rPr>
            </w:pPr>
            <w:r w:rsidRPr="007F5AC1">
              <w:rPr>
                <w:szCs w:val="24"/>
              </w:rPr>
              <w:t>Virsbūves detaļu krāsošana ar sagatavošanas darbiem</w:t>
            </w:r>
          </w:p>
        </w:tc>
        <w:tc>
          <w:tcPr>
            <w:tcW w:w="2351" w:type="dxa"/>
            <w:tcBorders>
              <w:top w:val="single" w:sz="4" w:space="0" w:color="auto"/>
              <w:left w:val="nil"/>
              <w:bottom w:val="single" w:sz="4" w:space="0" w:color="auto"/>
              <w:right w:val="single" w:sz="4" w:space="0" w:color="auto"/>
            </w:tcBorders>
            <w:shd w:val="clear" w:color="auto" w:fill="auto"/>
            <w:noWrap/>
            <w:hideMark/>
          </w:tcPr>
          <w:p w14:paraId="211E77BA" w14:textId="087FB41C" w:rsidR="002120C0" w:rsidRPr="007F5AC1" w:rsidRDefault="002120C0" w:rsidP="002120C0">
            <w:pPr>
              <w:pStyle w:val="DefinitionList"/>
              <w:rPr>
                <w:szCs w:val="24"/>
              </w:rPr>
            </w:pPr>
            <w:r w:rsidRPr="00AA1EE7">
              <w:rPr>
                <w:color w:val="FF0000"/>
                <w:szCs w:val="24"/>
              </w:rPr>
              <w:t>Tirgus izpētes ietvaros nav jāaizpilda, ja ir komentārs par prasību, lūdzu to norādīt pieteikumā</w:t>
            </w:r>
          </w:p>
        </w:tc>
      </w:tr>
      <w:tr w:rsidR="002120C0" w:rsidRPr="007F5AC1" w14:paraId="72555341" w14:textId="77777777" w:rsidTr="00325EFC">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0F6AD" w14:textId="77777777" w:rsidR="002120C0" w:rsidRPr="007F5AC1" w:rsidRDefault="002120C0" w:rsidP="002120C0">
            <w:pPr>
              <w:pStyle w:val="DefinitionList"/>
              <w:ind w:left="0"/>
              <w:rPr>
                <w:b/>
                <w:bCs/>
                <w:szCs w:val="24"/>
              </w:rPr>
            </w:pPr>
            <w:r w:rsidRPr="007F5AC1">
              <w:rPr>
                <w:b/>
                <w:bCs/>
                <w:szCs w:val="24"/>
              </w:rPr>
              <w:t>6.</w:t>
            </w:r>
          </w:p>
        </w:tc>
        <w:tc>
          <w:tcPr>
            <w:tcW w:w="5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4157A" w14:textId="77777777" w:rsidR="002120C0" w:rsidRPr="007F5AC1" w:rsidRDefault="002120C0" w:rsidP="002120C0">
            <w:pPr>
              <w:pStyle w:val="DefinitionList"/>
              <w:rPr>
                <w:szCs w:val="24"/>
              </w:rPr>
            </w:pPr>
            <w:r w:rsidRPr="007F5AC1">
              <w:rPr>
                <w:szCs w:val="24"/>
              </w:rPr>
              <w:t>Izmaksas par citiem iepriekš neminētajiem darbiem</w:t>
            </w:r>
          </w:p>
        </w:tc>
        <w:tc>
          <w:tcPr>
            <w:tcW w:w="2351" w:type="dxa"/>
            <w:tcBorders>
              <w:top w:val="single" w:sz="4" w:space="0" w:color="auto"/>
              <w:left w:val="single" w:sz="4" w:space="0" w:color="auto"/>
              <w:bottom w:val="single" w:sz="4" w:space="0" w:color="auto"/>
              <w:right w:val="single" w:sz="4" w:space="0" w:color="auto"/>
            </w:tcBorders>
            <w:shd w:val="clear" w:color="auto" w:fill="auto"/>
            <w:noWrap/>
            <w:hideMark/>
          </w:tcPr>
          <w:p w14:paraId="6C28BFDC" w14:textId="355A955A" w:rsidR="002120C0" w:rsidRPr="007F5AC1" w:rsidRDefault="002120C0" w:rsidP="002120C0">
            <w:pPr>
              <w:pStyle w:val="DefinitionList"/>
              <w:rPr>
                <w:szCs w:val="24"/>
              </w:rPr>
            </w:pPr>
            <w:r w:rsidRPr="00AA1EE7">
              <w:rPr>
                <w:color w:val="FF0000"/>
                <w:szCs w:val="24"/>
              </w:rPr>
              <w:t>Tirgus izpētes ietvaros nav jāaizpilda, ja ir komentārs par prasību, lūdzu to norādīt pieteikumā</w:t>
            </w:r>
          </w:p>
        </w:tc>
      </w:tr>
      <w:tr w:rsidR="002120C0" w:rsidRPr="007F5AC1" w14:paraId="00944861" w14:textId="77777777" w:rsidTr="00325EFC">
        <w:trPr>
          <w:trHeight w:val="63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7DA06" w14:textId="77777777" w:rsidR="002120C0" w:rsidRPr="007F5AC1" w:rsidRDefault="002120C0" w:rsidP="002120C0">
            <w:pPr>
              <w:pStyle w:val="DefinitionList"/>
              <w:rPr>
                <w:b/>
                <w:bCs/>
                <w:szCs w:val="24"/>
              </w:rPr>
            </w:pPr>
            <w:r w:rsidRPr="007F5AC1">
              <w:rPr>
                <w:b/>
                <w:bCs/>
                <w:szCs w:val="24"/>
              </w:rPr>
              <w:t>A</w:t>
            </w:r>
          </w:p>
        </w:tc>
        <w:tc>
          <w:tcPr>
            <w:tcW w:w="5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40A4D" w14:textId="77777777" w:rsidR="002120C0" w:rsidRPr="007F5AC1" w:rsidRDefault="002120C0" w:rsidP="002120C0">
            <w:pPr>
              <w:pStyle w:val="DefinitionList"/>
              <w:rPr>
                <w:b/>
                <w:bCs/>
                <w:szCs w:val="24"/>
              </w:rPr>
            </w:pPr>
            <w:r w:rsidRPr="007F5AC1">
              <w:rPr>
                <w:b/>
                <w:bCs/>
                <w:szCs w:val="24"/>
              </w:rPr>
              <w:t xml:space="preserve"> Vienas  darba stundas cena*,  EUR bez PVN</w:t>
            </w:r>
          </w:p>
        </w:tc>
        <w:tc>
          <w:tcPr>
            <w:tcW w:w="2351" w:type="dxa"/>
            <w:tcBorders>
              <w:top w:val="single" w:sz="4" w:space="0" w:color="auto"/>
              <w:left w:val="single" w:sz="4" w:space="0" w:color="auto"/>
              <w:bottom w:val="single" w:sz="4" w:space="0" w:color="auto"/>
              <w:right w:val="single" w:sz="4" w:space="0" w:color="auto"/>
            </w:tcBorders>
            <w:shd w:val="clear" w:color="auto" w:fill="auto"/>
            <w:noWrap/>
          </w:tcPr>
          <w:p w14:paraId="5EABD196" w14:textId="6F2079C8" w:rsidR="002120C0" w:rsidRPr="007F5AC1" w:rsidRDefault="002120C0" w:rsidP="002120C0">
            <w:pPr>
              <w:pStyle w:val="DefinitionList"/>
              <w:rPr>
                <w:szCs w:val="24"/>
              </w:rPr>
            </w:pPr>
            <w:r w:rsidRPr="00AA1EE7">
              <w:rPr>
                <w:color w:val="FF0000"/>
                <w:szCs w:val="24"/>
              </w:rPr>
              <w:t>Tirgus izpētes ietvaros nav jāaizpilda, ja ir komentārs par prasību, lūdzu to norādīt pieteikumā</w:t>
            </w:r>
          </w:p>
        </w:tc>
      </w:tr>
      <w:tr w:rsidR="007F1295" w:rsidRPr="007F5AC1" w14:paraId="031191FC" w14:textId="77777777" w:rsidTr="00776A88">
        <w:trPr>
          <w:trHeight w:val="420"/>
        </w:trPr>
        <w:tc>
          <w:tcPr>
            <w:tcW w:w="9356" w:type="dxa"/>
            <w:gridSpan w:val="3"/>
            <w:tcBorders>
              <w:top w:val="single" w:sz="4" w:space="0" w:color="auto"/>
              <w:left w:val="nil"/>
              <w:bottom w:val="nil"/>
              <w:right w:val="nil"/>
            </w:tcBorders>
            <w:shd w:val="clear" w:color="auto" w:fill="auto"/>
            <w:hideMark/>
          </w:tcPr>
          <w:p w14:paraId="53A96ADB" w14:textId="77777777" w:rsidR="007F1295" w:rsidRPr="007F5AC1" w:rsidRDefault="007F1295" w:rsidP="00776A88">
            <w:pPr>
              <w:pStyle w:val="DefinitionList"/>
              <w:rPr>
                <w:szCs w:val="24"/>
              </w:rPr>
            </w:pPr>
            <w:r w:rsidRPr="007F5AC1">
              <w:rPr>
                <w:szCs w:val="24"/>
              </w:rPr>
              <w:t>* Punktu aprēķinam kritērijā “A” tiks izmantota vidējā vienas darba stundas cena, ja cenu piedāvājuma izmaksu 1.daļā tiks norādītas dažādas darba stundas cenas, vai vienas darba stundas cena.</w:t>
            </w:r>
          </w:p>
          <w:p w14:paraId="2575478D" w14:textId="77777777" w:rsidR="007F1295" w:rsidRPr="007F5AC1" w:rsidRDefault="007F1295" w:rsidP="00776A88">
            <w:pPr>
              <w:pStyle w:val="DefinitionList"/>
              <w:rPr>
                <w:szCs w:val="24"/>
              </w:rPr>
            </w:pPr>
          </w:p>
          <w:p w14:paraId="1F46B20F" w14:textId="77777777" w:rsidR="007F1295" w:rsidRPr="007F5AC1" w:rsidRDefault="007F1295" w:rsidP="00776A88">
            <w:pPr>
              <w:pStyle w:val="DefinitionList"/>
              <w:rPr>
                <w:b/>
                <w:bCs/>
                <w:szCs w:val="24"/>
                <w:u w:val="single"/>
              </w:rPr>
            </w:pPr>
          </w:p>
          <w:p w14:paraId="7629A803" w14:textId="77777777" w:rsidR="007F1295" w:rsidRPr="007F5AC1" w:rsidRDefault="007F1295" w:rsidP="00776A88">
            <w:pPr>
              <w:pStyle w:val="DefinitionList"/>
              <w:rPr>
                <w:b/>
                <w:bCs/>
                <w:szCs w:val="24"/>
                <w:u w:val="single"/>
              </w:rPr>
            </w:pPr>
            <w:r w:rsidRPr="007F5AC1">
              <w:rPr>
                <w:b/>
                <w:bCs/>
                <w:szCs w:val="24"/>
                <w:u w:val="single"/>
              </w:rPr>
              <w:t>Izmaksu 2.daļa. Izmaksas par gabaldarbu jeb fiksētā cena neskaitot rezerves daļas un materiālus</w:t>
            </w:r>
          </w:p>
          <w:p w14:paraId="371F6EA1" w14:textId="77777777" w:rsidR="007F1295" w:rsidRPr="007F5AC1" w:rsidRDefault="007F1295" w:rsidP="00776A88">
            <w:pPr>
              <w:pStyle w:val="DefinitionList"/>
              <w:rPr>
                <w:b/>
                <w:bCs/>
                <w:szCs w:val="24"/>
                <w:u w:val="single"/>
              </w:rPr>
            </w:pPr>
          </w:p>
          <w:p w14:paraId="4BE3F3EC" w14:textId="77777777" w:rsidR="007F1295" w:rsidRPr="007F5AC1" w:rsidRDefault="007F1295" w:rsidP="00776A88">
            <w:pPr>
              <w:pStyle w:val="DefinitionList"/>
              <w:ind w:left="0"/>
              <w:rPr>
                <w:b/>
                <w:bCs/>
                <w:szCs w:val="24"/>
                <w:u w:val="single"/>
              </w:rPr>
            </w:pPr>
            <w:r w:rsidRPr="007F5AC1">
              <w:rPr>
                <w:b/>
                <w:bCs/>
                <w:szCs w:val="24"/>
                <w:u w:val="single"/>
              </w:rPr>
              <w:t xml:space="preserve">Tabula 2.1. </w:t>
            </w:r>
          </w:p>
        </w:tc>
      </w:tr>
      <w:tr w:rsidR="007F1295" w:rsidRPr="007F5AC1" w14:paraId="47962694" w14:textId="77777777" w:rsidTr="00776A88">
        <w:trPr>
          <w:trHeight w:val="960"/>
        </w:trPr>
        <w:tc>
          <w:tcPr>
            <w:tcW w:w="1083"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541A1D94" w14:textId="77777777" w:rsidR="007F1295" w:rsidRPr="007F5AC1" w:rsidRDefault="007F1295" w:rsidP="00776A88">
            <w:pPr>
              <w:pStyle w:val="DefinitionList"/>
              <w:rPr>
                <w:b/>
                <w:bCs/>
                <w:szCs w:val="24"/>
              </w:rPr>
            </w:pPr>
            <w:r w:rsidRPr="007F5AC1">
              <w:rPr>
                <w:b/>
                <w:bCs/>
                <w:szCs w:val="24"/>
              </w:rPr>
              <w:t>Nr. p.k.</w:t>
            </w:r>
          </w:p>
        </w:tc>
        <w:tc>
          <w:tcPr>
            <w:tcW w:w="5922" w:type="dxa"/>
            <w:tcBorders>
              <w:top w:val="single" w:sz="4" w:space="0" w:color="auto"/>
              <w:left w:val="nil"/>
              <w:bottom w:val="single" w:sz="4" w:space="0" w:color="auto"/>
              <w:right w:val="single" w:sz="4" w:space="0" w:color="auto"/>
            </w:tcBorders>
            <w:shd w:val="clear" w:color="000000" w:fill="C9C9C9"/>
            <w:vAlign w:val="center"/>
            <w:hideMark/>
          </w:tcPr>
          <w:p w14:paraId="08ED96FB" w14:textId="77777777" w:rsidR="007F1295" w:rsidRPr="007F5AC1" w:rsidRDefault="007F1295" w:rsidP="00776A88">
            <w:pPr>
              <w:pStyle w:val="DefinitionList"/>
              <w:rPr>
                <w:b/>
                <w:bCs/>
                <w:szCs w:val="24"/>
              </w:rPr>
            </w:pPr>
            <w:r w:rsidRPr="007F5AC1">
              <w:rPr>
                <w:b/>
                <w:bCs/>
                <w:szCs w:val="24"/>
              </w:rPr>
              <w:t>Diagnostikas darbi</w:t>
            </w:r>
          </w:p>
        </w:tc>
        <w:tc>
          <w:tcPr>
            <w:tcW w:w="2351" w:type="dxa"/>
            <w:tcBorders>
              <w:top w:val="single" w:sz="4" w:space="0" w:color="auto"/>
              <w:left w:val="nil"/>
              <w:bottom w:val="single" w:sz="4" w:space="0" w:color="auto"/>
              <w:right w:val="single" w:sz="4" w:space="0" w:color="auto"/>
            </w:tcBorders>
            <w:shd w:val="clear" w:color="000000" w:fill="C9C9C9"/>
            <w:vAlign w:val="center"/>
            <w:hideMark/>
          </w:tcPr>
          <w:p w14:paraId="1DC5C7FE" w14:textId="77777777" w:rsidR="007F1295" w:rsidRPr="007F5AC1" w:rsidRDefault="007F1295" w:rsidP="00776A88">
            <w:pPr>
              <w:pStyle w:val="DefinitionList"/>
              <w:ind w:left="0"/>
              <w:rPr>
                <w:b/>
                <w:bCs/>
                <w:szCs w:val="24"/>
              </w:rPr>
            </w:pPr>
            <w:r w:rsidRPr="007F5AC1">
              <w:rPr>
                <w:b/>
                <w:bCs/>
                <w:szCs w:val="24"/>
              </w:rPr>
              <w:t xml:space="preserve">Cena par norādītā darba pilnu izpildi </w:t>
            </w:r>
            <w:proofErr w:type="spellStart"/>
            <w:r w:rsidRPr="007F5AC1">
              <w:rPr>
                <w:b/>
                <w:bCs/>
                <w:szCs w:val="24"/>
              </w:rPr>
              <w:t>euro</w:t>
            </w:r>
            <w:proofErr w:type="spellEnd"/>
            <w:r w:rsidRPr="007F5AC1">
              <w:rPr>
                <w:b/>
                <w:bCs/>
                <w:szCs w:val="24"/>
              </w:rPr>
              <w:t xml:space="preserve"> (bez PVN)</w:t>
            </w:r>
          </w:p>
        </w:tc>
      </w:tr>
      <w:tr w:rsidR="002120C0" w:rsidRPr="007F5AC1" w14:paraId="659120C9" w14:textId="77777777" w:rsidTr="001F544B">
        <w:trPr>
          <w:trHeight w:val="49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6652C44B" w14:textId="77777777" w:rsidR="002120C0" w:rsidRPr="007F5AC1" w:rsidRDefault="002120C0" w:rsidP="002120C0">
            <w:pPr>
              <w:pStyle w:val="DefinitionList"/>
              <w:rPr>
                <w:szCs w:val="24"/>
              </w:rPr>
            </w:pPr>
            <w:r w:rsidRPr="007F5AC1">
              <w:rPr>
                <w:szCs w:val="24"/>
              </w:rPr>
              <w:t>1</w:t>
            </w:r>
          </w:p>
        </w:tc>
        <w:tc>
          <w:tcPr>
            <w:tcW w:w="5922" w:type="dxa"/>
            <w:tcBorders>
              <w:top w:val="nil"/>
              <w:left w:val="nil"/>
              <w:bottom w:val="single" w:sz="4" w:space="0" w:color="auto"/>
              <w:right w:val="single" w:sz="4" w:space="0" w:color="auto"/>
            </w:tcBorders>
            <w:shd w:val="clear" w:color="auto" w:fill="auto"/>
            <w:noWrap/>
            <w:vAlign w:val="center"/>
            <w:hideMark/>
          </w:tcPr>
          <w:p w14:paraId="10416ADC" w14:textId="77777777" w:rsidR="002120C0" w:rsidRPr="007F5AC1" w:rsidRDefault="002120C0" w:rsidP="002120C0">
            <w:pPr>
              <w:pStyle w:val="DefinitionList"/>
              <w:rPr>
                <w:szCs w:val="24"/>
              </w:rPr>
            </w:pPr>
            <w:r w:rsidRPr="007F5AC1">
              <w:rPr>
                <w:szCs w:val="24"/>
              </w:rPr>
              <w:t>Motora diagnostika</w:t>
            </w:r>
          </w:p>
        </w:tc>
        <w:tc>
          <w:tcPr>
            <w:tcW w:w="2351" w:type="dxa"/>
            <w:tcBorders>
              <w:top w:val="nil"/>
              <w:left w:val="nil"/>
              <w:bottom w:val="single" w:sz="4" w:space="0" w:color="auto"/>
              <w:right w:val="single" w:sz="4" w:space="0" w:color="auto"/>
            </w:tcBorders>
            <w:shd w:val="clear" w:color="auto" w:fill="auto"/>
            <w:noWrap/>
            <w:hideMark/>
          </w:tcPr>
          <w:p w14:paraId="38AD25D5" w14:textId="27291556" w:rsidR="002120C0" w:rsidRPr="007F5AC1" w:rsidRDefault="002120C0" w:rsidP="002120C0">
            <w:pPr>
              <w:pStyle w:val="DefinitionList"/>
              <w:rPr>
                <w:szCs w:val="24"/>
              </w:rPr>
            </w:pPr>
            <w:r w:rsidRPr="00661A4C">
              <w:rPr>
                <w:color w:val="FF0000"/>
                <w:szCs w:val="24"/>
              </w:rPr>
              <w:t xml:space="preserve">Tirgus izpētes ietvaros nav jāaizpilda, ja ir </w:t>
            </w:r>
            <w:r w:rsidRPr="00661A4C">
              <w:rPr>
                <w:color w:val="FF0000"/>
                <w:szCs w:val="24"/>
              </w:rPr>
              <w:lastRenderedPageBreak/>
              <w:t>komentārs par prasību, lūdzu to norādīt pieteikumā</w:t>
            </w:r>
          </w:p>
        </w:tc>
      </w:tr>
      <w:tr w:rsidR="002120C0" w:rsidRPr="007F5AC1" w14:paraId="34017EE3" w14:textId="77777777" w:rsidTr="001F544B">
        <w:trPr>
          <w:trHeight w:val="49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0BA3B902" w14:textId="77777777" w:rsidR="002120C0" w:rsidRPr="007F5AC1" w:rsidRDefault="002120C0" w:rsidP="002120C0">
            <w:pPr>
              <w:pStyle w:val="DefinitionList"/>
              <w:rPr>
                <w:szCs w:val="24"/>
              </w:rPr>
            </w:pPr>
            <w:r w:rsidRPr="007F5AC1">
              <w:rPr>
                <w:szCs w:val="24"/>
              </w:rPr>
              <w:lastRenderedPageBreak/>
              <w:t>2</w:t>
            </w:r>
          </w:p>
        </w:tc>
        <w:tc>
          <w:tcPr>
            <w:tcW w:w="5922" w:type="dxa"/>
            <w:tcBorders>
              <w:top w:val="nil"/>
              <w:left w:val="nil"/>
              <w:bottom w:val="single" w:sz="4" w:space="0" w:color="auto"/>
              <w:right w:val="single" w:sz="4" w:space="0" w:color="auto"/>
            </w:tcBorders>
            <w:shd w:val="clear" w:color="auto" w:fill="auto"/>
            <w:noWrap/>
            <w:vAlign w:val="center"/>
            <w:hideMark/>
          </w:tcPr>
          <w:p w14:paraId="22FD2A1D" w14:textId="77777777" w:rsidR="002120C0" w:rsidRPr="007F5AC1" w:rsidRDefault="002120C0" w:rsidP="002120C0">
            <w:pPr>
              <w:pStyle w:val="DefinitionList"/>
              <w:rPr>
                <w:szCs w:val="24"/>
              </w:rPr>
            </w:pPr>
            <w:r w:rsidRPr="007F5AC1">
              <w:rPr>
                <w:szCs w:val="24"/>
              </w:rPr>
              <w:t>Transmisijas un spēka pārvadu mezglu diagnostika</w:t>
            </w:r>
          </w:p>
        </w:tc>
        <w:tc>
          <w:tcPr>
            <w:tcW w:w="2351" w:type="dxa"/>
            <w:tcBorders>
              <w:top w:val="nil"/>
              <w:left w:val="nil"/>
              <w:bottom w:val="single" w:sz="4" w:space="0" w:color="auto"/>
              <w:right w:val="single" w:sz="4" w:space="0" w:color="auto"/>
            </w:tcBorders>
            <w:shd w:val="clear" w:color="auto" w:fill="auto"/>
            <w:noWrap/>
            <w:hideMark/>
          </w:tcPr>
          <w:p w14:paraId="654570B3" w14:textId="7FB3B16A" w:rsidR="002120C0" w:rsidRPr="007F5AC1" w:rsidRDefault="002120C0" w:rsidP="002120C0">
            <w:pPr>
              <w:pStyle w:val="DefinitionList"/>
              <w:rPr>
                <w:szCs w:val="24"/>
              </w:rPr>
            </w:pPr>
            <w:r w:rsidRPr="00661A4C">
              <w:rPr>
                <w:color w:val="FF0000"/>
                <w:szCs w:val="24"/>
              </w:rPr>
              <w:t>Tirgus izpētes ietvaros nav jāaizpilda, ja ir komentārs par prasību, lūdzu to norādīt pieteikumā</w:t>
            </w:r>
          </w:p>
        </w:tc>
      </w:tr>
      <w:tr w:rsidR="002120C0" w:rsidRPr="007F5AC1" w14:paraId="3DCC6377" w14:textId="77777777" w:rsidTr="00FE15EA">
        <w:trPr>
          <w:trHeight w:val="55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86D879B" w14:textId="77777777" w:rsidR="002120C0" w:rsidRPr="007F5AC1" w:rsidRDefault="002120C0" w:rsidP="002120C0">
            <w:pPr>
              <w:pStyle w:val="DefinitionList"/>
              <w:rPr>
                <w:szCs w:val="24"/>
              </w:rPr>
            </w:pPr>
            <w:r w:rsidRPr="007F5AC1">
              <w:rPr>
                <w:szCs w:val="24"/>
              </w:rPr>
              <w:t>3</w:t>
            </w:r>
          </w:p>
        </w:tc>
        <w:tc>
          <w:tcPr>
            <w:tcW w:w="5922" w:type="dxa"/>
            <w:tcBorders>
              <w:top w:val="nil"/>
              <w:left w:val="nil"/>
              <w:bottom w:val="single" w:sz="4" w:space="0" w:color="auto"/>
              <w:right w:val="single" w:sz="4" w:space="0" w:color="auto"/>
            </w:tcBorders>
            <w:shd w:val="clear" w:color="auto" w:fill="auto"/>
            <w:noWrap/>
            <w:vAlign w:val="center"/>
            <w:hideMark/>
          </w:tcPr>
          <w:p w14:paraId="5CF8278A" w14:textId="77777777" w:rsidR="002120C0" w:rsidRPr="007F5AC1" w:rsidRDefault="002120C0" w:rsidP="002120C0">
            <w:pPr>
              <w:pStyle w:val="DefinitionList"/>
              <w:rPr>
                <w:szCs w:val="24"/>
              </w:rPr>
            </w:pPr>
            <w:r w:rsidRPr="007F5AC1">
              <w:rPr>
                <w:szCs w:val="24"/>
              </w:rPr>
              <w:t xml:space="preserve">Ritošās daļas, amortizācijas un </w:t>
            </w:r>
            <w:proofErr w:type="spellStart"/>
            <w:r w:rsidRPr="007F5AC1">
              <w:rPr>
                <w:szCs w:val="24"/>
              </w:rPr>
              <w:t>piekares</w:t>
            </w:r>
            <w:proofErr w:type="spellEnd"/>
            <w:r w:rsidRPr="007F5AC1">
              <w:rPr>
                <w:szCs w:val="24"/>
              </w:rPr>
              <w:t xml:space="preserve"> diagnostika</w:t>
            </w:r>
          </w:p>
        </w:tc>
        <w:tc>
          <w:tcPr>
            <w:tcW w:w="2351" w:type="dxa"/>
            <w:tcBorders>
              <w:top w:val="nil"/>
              <w:left w:val="nil"/>
              <w:bottom w:val="single" w:sz="4" w:space="0" w:color="auto"/>
              <w:right w:val="single" w:sz="4" w:space="0" w:color="auto"/>
            </w:tcBorders>
            <w:shd w:val="clear" w:color="auto" w:fill="auto"/>
            <w:noWrap/>
            <w:hideMark/>
          </w:tcPr>
          <w:p w14:paraId="3711B7FE" w14:textId="7BB28B45" w:rsidR="002120C0" w:rsidRPr="007F5AC1" w:rsidRDefault="002120C0" w:rsidP="002120C0">
            <w:pPr>
              <w:pStyle w:val="DefinitionList"/>
              <w:rPr>
                <w:szCs w:val="24"/>
              </w:rPr>
            </w:pPr>
            <w:r w:rsidRPr="00FB5EFC">
              <w:rPr>
                <w:color w:val="FF0000"/>
                <w:szCs w:val="24"/>
              </w:rPr>
              <w:t>Tirgus izpētes ietvaros nav jāaizpilda, ja ir komentārs par prasību, lūdzu to norādīt pieteikumā</w:t>
            </w:r>
          </w:p>
        </w:tc>
      </w:tr>
      <w:tr w:rsidR="002120C0" w:rsidRPr="007F5AC1" w14:paraId="292F0442" w14:textId="77777777" w:rsidTr="00FE15EA">
        <w:trPr>
          <w:trHeight w:val="48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65109E0D" w14:textId="77777777" w:rsidR="002120C0" w:rsidRPr="007F5AC1" w:rsidRDefault="002120C0" w:rsidP="002120C0">
            <w:pPr>
              <w:pStyle w:val="DefinitionList"/>
              <w:rPr>
                <w:szCs w:val="24"/>
              </w:rPr>
            </w:pPr>
            <w:r w:rsidRPr="007F5AC1">
              <w:rPr>
                <w:szCs w:val="24"/>
              </w:rPr>
              <w:t>4</w:t>
            </w:r>
          </w:p>
        </w:tc>
        <w:tc>
          <w:tcPr>
            <w:tcW w:w="5922" w:type="dxa"/>
            <w:tcBorders>
              <w:top w:val="nil"/>
              <w:left w:val="nil"/>
              <w:bottom w:val="single" w:sz="4" w:space="0" w:color="auto"/>
              <w:right w:val="single" w:sz="4" w:space="0" w:color="auto"/>
            </w:tcBorders>
            <w:shd w:val="clear" w:color="auto" w:fill="auto"/>
            <w:noWrap/>
            <w:vAlign w:val="center"/>
            <w:hideMark/>
          </w:tcPr>
          <w:p w14:paraId="498C400C" w14:textId="77777777" w:rsidR="002120C0" w:rsidRPr="007F5AC1" w:rsidRDefault="002120C0" w:rsidP="002120C0">
            <w:pPr>
              <w:pStyle w:val="DefinitionList"/>
              <w:rPr>
                <w:szCs w:val="24"/>
              </w:rPr>
            </w:pPr>
            <w:r w:rsidRPr="007F5AC1">
              <w:rPr>
                <w:szCs w:val="24"/>
              </w:rPr>
              <w:t>Bremžu sistēmas diagnostika uz stenda</w:t>
            </w:r>
          </w:p>
        </w:tc>
        <w:tc>
          <w:tcPr>
            <w:tcW w:w="2351" w:type="dxa"/>
            <w:tcBorders>
              <w:top w:val="nil"/>
              <w:left w:val="nil"/>
              <w:bottom w:val="single" w:sz="4" w:space="0" w:color="auto"/>
              <w:right w:val="single" w:sz="4" w:space="0" w:color="auto"/>
            </w:tcBorders>
            <w:shd w:val="clear" w:color="auto" w:fill="auto"/>
            <w:noWrap/>
            <w:hideMark/>
          </w:tcPr>
          <w:p w14:paraId="2481F8B5" w14:textId="0EABA26B" w:rsidR="002120C0" w:rsidRPr="007F5AC1" w:rsidRDefault="002120C0" w:rsidP="002120C0">
            <w:pPr>
              <w:pStyle w:val="DefinitionList"/>
              <w:rPr>
                <w:szCs w:val="24"/>
              </w:rPr>
            </w:pPr>
            <w:r w:rsidRPr="00FB5EFC">
              <w:rPr>
                <w:color w:val="FF0000"/>
                <w:szCs w:val="24"/>
              </w:rPr>
              <w:t>Tirgus izpētes ietvaros nav jāaizpilda, ja ir komentārs par prasību, lūdzu to norādīt pieteikumā</w:t>
            </w:r>
          </w:p>
        </w:tc>
      </w:tr>
      <w:tr w:rsidR="002120C0" w:rsidRPr="007F5AC1" w14:paraId="5300141C" w14:textId="77777777" w:rsidTr="00FE15EA">
        <w:trPr>
          <w:trHeight w:val="5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0BC31CEA" w14:textId="77777777" w:rsidR="002120C0" w:rsidRPr="007F5AC1" w:rsidRDefault="002120C0" w:rsidP="002120C0">
            <w:pPr>
              <w:pStyle w:val="DefinitionList"/>
              <w:rPr>
                <w:szCs w:val="24"/>
              </w:rPr>
            </w:pPr>
            <w:r w:rsidRPr="007F5AC1">
              <w:rPr>
                <w:szCs w:val="24"/>
              </w:rPr>
              <w:t>5</w:t>
            </w:r>
          </w:p>
        </w:tc>
        <w:tc>
          <w:tcPr>
            <w:tcW w:w="5922" w:type="dxa"/>
            <w:tcBorders>
              <w:top w:val="nil"/>
              <w:left w:val="nil"/>
              <w:bottom w:val="single" w:sz="4" w:space="0" w:color="auto"/>
              <w:right w:val="single" w:sz="4" w:space="0" w:color="auto"/>
            </w:tcBorders>
            <w:shd w:val="clear" w:color="auto" w:fill="auto"/>
            <w:noWrap/>
            <w:vAlign w:val="center"/>
            <w:hideMark/>
          </w:tcPr>
          <w:p w14:paraId="5738F4AE" w14:textId="77777777" w:rsidR="002120C0" w:rsidRPr="007F5AC1" w:rsidRDefault="002120C0" w:rsidP="002120C0">
            <w:pPr>
              <w:pStyle w:val="DefinitionList"/>
              <w:rPr>
                <w:szCs w:val="24"/>
              </w:rPr>
            </w:pPr>
            <w:r w:rsidRPr="007F5AC1">
              <w:rPr>
                <w:szCs w:val="24"/>
              </w:rPr>
              <w:t>Ieplūdes / izplūdes sistēmas mezglu diagnostika</w:t>
            </w:r>
          </w:p>
        </w:tc>
        <w:tc>
          <w:tcPr>
            <w:tcW w:w="2351" w:type="dxa"/>
            <w:tcBorders>
              <w:top w:val="nil"/>
              <w:left w:val="nil"/>
              <w:bottom w:val="single" w:sz="4" w:space="0" w:color="auto"/>
              <w:right w:val="single" w:sz="4" w:space="0" w:color="auto"/>
            </w:tcBorders>
            <w:shd w:val="clear" w:color="auto" w:fill="auto"/>
            <w:noWrap/>
            <w:hideMark/>
          </w:tcPr>
          <w:p w14:paraId="3F0F8F7A" w14:textId="54C863BB" w:rsidR="002120C0" w:rsidRPr="007F5AC1" w:rsidRDefault="002120C0" w:rsidP="002120C0">
            <w:pPr>
              <w:pStyle w:val="DefinitionList"/>
              <w:rPr>
                <w:szCs w:val="24"/>
              </w:rPr>
            </w:pPr>
            <w:r w:rsidRPr="00FB5EFC">
              <w:rPr>
                <w:color w:val="FF0000"/>
                <w:szCs w:val="24"/>
              </w:rPr>
              <w:t>Tirgus izpētes ietvaros nav jāaizpilda, ja ir komentārs par prasību, lūdzu to norādīt pieteikumā</w:t>
            </w:r>
          </w:p>
        </w:tc>
      </w:tr>
      <w:tr w:rsidR="002120C0" w:rsidRPr="007F5AC1" w14:paraId="20BD4D02" w14:textId="77777777" w:rsidTr="00FE15EA">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45105960" w14:textId="77777777" w:rsidR="002120C0" w:rsidRPr="007F5AC1" w:rsidRDefault="002120C0" w:rsidP="002120C0">
            <w:pPr>
              <w:pStyle w:val="DefinitionList"/>
              <w:rPr>
                <w:szCs w:val="24"/>
              </w:rPr>
            </w:pPr>
            <w:r w:rsidRPr="007F5AC1">
              <w:rPr>
                <w:szCs w:val="24"/>
              </w:rPr>
              <w:t>6</w:t>
            </w:r>
          </w:p>
        </w:tc>
        <w:tc>
          <w:tcPr>
            <w:tcW w:w="5922" w:type="dxa"/>
            <w:tcBorders>
              <w:top w:val="nil"/>
              <w:left w:val="nil"/>
              <w:bottom w:val="single" w:sz="4" w:space="0" w:color="auto"/>
              <w:right w:val="single" w:sz="4" w:space="0" w:color="auto"/>
            </w:tcBorders>
            <w:shd w:val="clear" w:color="auto" w:fill="auto"/>
            <w:noWrap/>
            <w:vAlign w:val="center"/>
            <w:hideMark/>
          </w:tcPr>
          <w:p w14:paraId="1F41A499" w14:textId="77777777" w:rsidR="002120C0" w:rsidRPr="007F5AC1" w:rsidRDefault="002120C0" w:rsidP="002120C0">
            <w:pPr>
              <w:pStyle w:val="DefinitionList"/>
              <w:rPr>
                <w:szCs w:val="24"/>
              </w:rPr>
            </w:pPr>
            <w:r w:rsidRPr="007F5AC1">
              <w:rPr>
                <w:szCs w:val="24"/>
              </w:rPr>
              <w:t>Degvielas sistēmas diagnostika</w:t>
            </w:r>
          </w:p>
        </w:tc>
        <w:tc>
          <w:tcPr>
            <w:tcW w:w="2351" w:type="dxa"/>
            <w:tcBorders>
              <w:top w:val="nil"/>
              <w:left w:val="nil"/>
              <w:bottom w:val="single" w:sz="4" w:space="0" w:color="auto"/>
              <w:right w:val="single" w:sz="4" w:space="0" w:color="auto"/>
            </w:tcBorders>
            <w:shd w:val="clear" w:color="auto" w:fill="auto"/>
            <w:noWrap/>
            <w:hideMark/>
          </w:tcPr>
          <w:p w14:paraId="34544A90" w14:textId="6C89B912" w:rsidR="002120C0" w:rsidRPr="007F5AC1" w:rsidRDefault="002120C0" w:rsidP="002120C0">
            <w:pPr>
              <w:pStyle w:val="DefinitionList"/>
              <w:rPr>
                <w:szCs w:val="24"/>
              </w:rPr>
            </w:pPr>
            <w:r w:rsidRPr="00FB5EFC">
              <w:rPr>
                <w:color w:val="FF0000"/>
                <w:szCs w:val="24"/>
              </w:rPr>
              <w:t>Tirgus izpētes ietvaros nav jāaizpilda, ja ir komentārs par prasību, lūdzu to norādīt pieteikumā</w:t>
            </w:r>
          </w:p>
        </w:tc>
      </w:tr>
      <w:tr w:rsidR="002120C0" w:rsidRPr="007F5AC1" w14:paraId="301F1A0B" w14:textId="77777777" w:rsidTr="00FE15EA">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193FFF46" w14:textId="77777777" w:rsidR="002120C0" w:rsidRPr="007F5AC1" w:rsidRDefault="002120C0" w:rsidP="002120C0">
            <w:pPr>
              <w:pStyle w:val="DefinitionList"/>
              <w:rPr>
                <w:szCs w:val="24"/>
              </w:rPr>
            </w:pPr>
            <w:r w:rsidRPr="007F5AC1">
              <w:rPr>
                <w:szCs w:val="24"/>
              </w:rPr>
              <w:t>7</w:t>
            </w:r>
          </w:p>
        </w:tc>
        <w:tc>
          <w:tcPr>
            <w:tcW w:w="5922" w:type="dxa"/>
            <w:tcBorders>
              <w:top w:val="nil"/>
              <w:left w:val="nil"/>
              <w:bottom w:val="single" w:sz="4" w:space="0" w:color="auto"/>
              <w:right w:val="single" w:sz="4" w:space="0" w:color="auto"/>
            </w:tcBorders>
            <w:shd w:val="clear" w:color="auto" w:fill="auto"/>
            <w:noWrap/>
            <w:vAlign w:val="center"/>
            <w:hideMark/>
          </w:tcPr>
          <w:p w14:paraId="4730E716" w14:textId="77777777" w:rsidR="002120C0" w:rsidRPr="007F5AC1" w:rsidRDefault="002120C0" w:rsidP="002120C0">
            <w:pPr>
              <w:pStyle w:val="DefinitionList"/>
              <w:rPr>
                <w:szCs w:val="24"/>
              </w:rPr>
            </w:pPr>
            <w:r w:rsidRPr="007F5AC1">
              <w:rPr>
                <w:szCs w:val="24"/>
              </w:rPr>
              <w:t>Elektrosistēmas diagnostika</w:t>
            </w:r>
          </w:p>
        </w:tc>
        <w:tc>
          <w:tcPr>
            <w:tcW w:w="2351" w:type="dxa"/>
            <w:tcBorders>
              <w:top w:val="nil"/>
              <w:left w:val="nil"/>
              <w:bottom w:val="single" w:sz="4" w:space="0" w:color="auto"/>
              <w:right w:val="single" w:sz="4" w:space="0" w:color="auto"/>
            </w:tcBorders>
            <w:shd w:val="clear" w:color="auto" w:fill="auto"/>
            <w:noWrap/>
            <w:hideMark/>
          </w:tcPr>
          <w:p w14:paraId="3A1E1BD9" w14:textId="2D03C39C" w:rsidR="002120C0" w:rsidRPr="007F5AC1" w:rsidRDefault="002120C0" w:rsidP="002120C0">
            <w:pPr>
              <w:pStyle w:val="DefinitionList"/>
              <w:rPr>
                <w:szCs w:val="24"/>
              </w:rPr>
            </w:pPr>
            <w:r w:rsidRPr="00FB5EFC">
              <w:rPr>
                <w:color w:val="FF0000"/>
                <w:szCs w:val="24"/>
              </w:rPr>
              <w:t>Tirgus izpētes ietvaros nav jāaizpilda, ja ir komentārs par prasību, lūdzu to norādīt pieteikumā</w:t>
            </w:r>
          </w:p>
        </w:tc>
      </w:tr>
      <w:tr w:rsidR="002120C0" w:rsidRPr="007F5AC1" w14:paraId="580C6171" w14:textId="77777777" w:rsidTr="00FE15EA">
        <w:trPr>
          <w:trHeight w:val="525"/>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3436D30A" w14:textId="77777777" w:rsidR="002120C0" w:rsidRPr="007F5AC1" w:rsidRDefault="002120C0" w:rsidP="002120C0">
            <w:pPr>
              <w:pStyle w:val="DefinitionList"/>
              <w:rPr>
                <w:szCs w:val="24"/>
              </w:rPr>
            </w:pPr>
            <w:r w:rsidRPr="007F5AC1">
              <w:rPr>
                <w:szCs w:val="24"/>
              </w:rPr>
              <w:t>8</w:t>
            </w:r>
          </w:p>
        </w:tc>
        <w:tc>
          <w:tcPr>
            <w:tcW w:w="5922" w:type="dxa"/>
            <w:tcBorders>
              <w:top w:val="nil"/>
              <w:left w:val="nil"/>
              <w:bottom w:val="single" w:sz="4" w:space="0" w:color="auto"/>
              <w:right w:val="single" w:sz="4" w:space="0" w:color="auto"/>
            </w:tcBorders>
            <w:shd w:val="clear" w:color="auto" w:fill="auto"/>
            <w:noWrap/>
            <w:vAlign w:val="center"/>
            <w:hideMark/>
          </w:tcPr>
          <w:p w14:paraId="364B0591" w14:textId="77777777" w:rsidR="002120C0" w:rsidRPr="007F5AC1" w:rsidRDefault="002120C0" w:rsidP="002120C0">
            <w:pPr>
              <w:pStyle w:val="DefinitionList"/>
              <w:rPr>
                <w:szCs w:val="24"/>
              </w:rPr>
            </w:pPr>
            <w:r w:rsidRPr="007F5AC1">
              <w:rPr>
                <w:szCs w:val="24"/>
              </w:rPr>
              <w:t>Kondicionētāja sistēmas diagnostika</w:t>
            </w:r>
            <w:r w:rsidRPr="007F5AC1">
              <w:rPr>
                <w:rStyle w:val="FootnoteReference"/>
              </w:rPr>
              <w:t>1</w:t>
            </w:r>
          </w:p>
        </w:tc>
        <w:tc>
          <w:tcPr>
            <w:tcW w:w="2351" w:type="dxa"/>
            <w:tcBorders>
              <w:top w:val="nil"/>
              <w:left w:val="nil"/>
              <w:bottom w:val="single" w:sz="4" w:space="0" w:color="auto"/>
              <w:right w:val="single" w:sz="4" w:space="0" w:color="auto"/>
            </w:tcBorders>
            <w:shd w:val="clear" w:color="auto" w:fill="auto"/>
            <w:noWrap/>
            <w:hideMark/>
          </w:tcPr>
          <w:p w14:paraId="77216AD5" w14:textId="6EC8DA32" w:rsidR="002120C0" w:rsidRPr="007F5AC1" w:rsidRDefault="002120C0" w:rsidP="002120C0">
            <w:pPr>
              <w:pStyle w:val="DefinitionList"/>
              <w:rPr>
                <w:szCs w:val="24"/>
              </w:rPr>
            </w:pPr>
            <w:r w:rsidRPr="00FB5EFC">
              <w:rPr>
                <w:color w:val="FF0000"/>
                <w:szCs w:val="24"/>
              </w:rPr>
              <w:t xml:space="preserve">Tirgus izpētes ietvaros nav jāaizpilda, ja ir komentārs par </w:t>
            </w:r>
            <w:r w:rsidRPr="00FB5EFC">
              <w:rPr>
                <w:color w:val="FF0000"/>
                <w:szCs w:val="24"/>
              </w:rPr>
              <w:lastRenderedPageBreak/>
              <w:t>prasību, lūdzu to norādīt pieteikumā</w:t>
            </w:r>
          </w:p>
        </w:tc>
      </w:tr>
      <w:tr w:rsidR="002120C0" w:rsidRPr="007F5AC1" w14:paraId="4934BEC5" w14:textId="77777777" w:rsidTr="00FE15EA">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6E0313D3" w14:textId="77777777" w:rsidR="002120C0" w:rsidRPr="007F5AC1" w:rsidRDefault="002120C0" w:rsidP="002120C0">
            <w:pPr>
              <w:pStyle w:val="DefinitionList"/>
              <w:rPr>
                <w:szCs w:val="24"/>
              </w:rPr>
            </w:pPr>
            <w:r w:rsidRPr="007F5AC1">
              <w:rPr>
                <w:szCs w:val="24"/>
              </w:rPr>
              <w:lastRenderedPageBreak/>
              <w:t>9</w:t>
            </w:r>
          </w:p>
        </w:tc>
        <w:tc>
          <w:tcPr>
            <w:tcW w:w="5922" w:type="dxa"/>
            <w:tcBorders>
              <w:top w:val="nil"/>
              <w:left w:val="nil"/>
              <w:bottom w:val="single" w:sz="4" w:space="0" w:color="auto"/>
              <w:right w:val="single" w:sz="4" w:space="0" w:color="auto"/>
            </w:tcBorders>
            <w:shd w:val="clear" w:color="auto" w:fill="auto"/>
            <w:noWrap/>
            <w:vAlign w:val="center"/>
            <w:hideMark/>
          </w:tcPr>
          <w:p w14:paraId="071C7573" w14:textId="77777777" w:rsidR="002120C0" w:rsidRPr="007F5AC1" w:rsidRDefault="002120C0" w:rsidP="002120C0">
            <w:pPr>
              <w:pStyle w:val="DefinitionList"/>
              <w:rPr>
                <w:szCs w:val="24"/>
              </w:rPr>
            </w:pPr>
            <w:r w:rsidRPr="007F5AC1">
              <w:rPr>
                <w:szCs w:val="24"/>
              </w:rPr>
              <w:t>Dzesēšanas sistēmas diagnostika</w:t>
            </w:r>
          </w:p>
        </w:tc>
        <w:tc>
          <w:tcPr>
            <w:tcW w:w="2351" w:type="dxa"/>
            <w:tcBorders>
              <w:top w:val="nil"/>
              <w:left w:val="nil"/>
              <w:bottom w:val="single" w:sz="4" w:space="0" w:color="auto"/>
              <w:right w:val="single" w:sz="4" w:space="0" w:color="auto"/>
            </w:tcBorders>
            <w:shd w:val="clear" w:color="auto" w:fill="auto"/>
            <w:noWrap/>
            <w:hideMark/>
          </w:tcPr>
          <w:p w14:paraId="69D2708D" w14:textId="678C9064" w:rsidR="002120C0" w:rsidRPr="007F5AC1" w:rsidRDefault="002120C0" w:rsidP="002120C0">
            <w:pPr>
              <w:pStyle w:val="DefinitionList"/>
              <w:rPr>
                <w:szCs w:val="24"/>
              </w:rPr>
            </w:pPr>
            <w:r w:rsidRPr="00FB5EFC">
              <w:rPr>
                <w:color w:val="FF0000"/>
                <w:szCs w:val="24"/>
              </w:rPr>
              <w:t>Tirgus izpētes ietvaros nav jāaizpilda, ja ir komentārs par prasību, lūdzu to norādīt pieteikumā</w:t>
            </w:r>
          </w:p>
        </w:tc>
      </w:tr>
      <w:tr w:rsidR="002120C0" w:rsidRPr="007F5AC1" w14:paraId="4E64A8E1" w14:textId="77777777" w:rsidTr="00FE15EA">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0787547A" w14:textId="77777777" w:rsidR="002120C0" w:rsidRPr="007F5AC1" w:rsidRDefault="002120C0" w:rsidP="002120C0">
            <w:pPr>
              <w:pStyle w:val="DefinitionList"/>
              <w:rPr>
                <w:szCs w:val="24"/>
              </w:rPr>
            </w:pPr>
            <w:r w:rsidRPr="007F5AC1">
              <w:rPr>
                <w:szCs w:val="24"/>
              </w:rPr>
              <w:t>10</w:t>
            </w:r>
          </w:p>
        </w:tc>
        <w:tc>
          <w:tcPr>
            <w:tcW w:w="5922" w:type="dxa"/>
            <w:tcBorders>
              <w:top w:val="nil"/>
              <w:left w:val="nil"/>
              <w:bottom w:val="single" w:sz="4" w:space="0" w:color="auto"/>
              <w:right w:val="single" w:sz="4" w:space="0" w:color="auto"/>
            </w:tcBorders>
            <w:shd w:val="clear" w:color="auto" w:fill="auto"/>
            <w:noWrap/>
            <w:vAlign w:val="center"/>
          </w:tcPr>
          <w:p w14:paraId="6DC075AE" w14:textId="77777777" w:rsidR="002120C0" w:rsidRPr="007F5AC1" w:rsidRDefault="002120C0" w:rsidP="002120C0">
            <w:pPr>
              <w:pStyle w:val="DefinitionList"/>
              <w:rPr>
                <w:szCs w:val="24"/>
              </w:rPr>
            </w:pPr>
            <w:r w:rsidRPr="007F5AC1">
              <w:rPr>
                <w:color w:val="000000"/>
                <w:szCs w:val="24"/>
                <w:lang w:eastAsia="lv-LV"/>
              </w:rPr>
              <w:t>Izplūdes gāzu sastāva diagnostika</w:t>
            </w:r>
          </w:p>
        </w:tc>
        <w:tc>
          <w:tcPr>
            <w:tcW w:w="2351" w:type="dxa"/>
            <w:tcBorders>
              <w:top w:val="nil"/>
              <w:left w:val="nil"/>
              <w:bottom w:val="single" w:sz="4" w:space="0" w:color="auto"/>
              <w:right w:val="single" w:sz="4" w:space="0" w:color="auto"/>
            </w:tcBorders>
            <w:shd w:val="clear" w:color="auto" w:fill="auto"/>
            <w:noWrap/>
          </w:tcPr>
          <w:p w14:paraId="0B6F783E" w14:textId="168C4A36" w:rsidR="002120C0" w:rsidRPr="007F5AC1" w:rsidRDefault="002120C0" w:rsidP="002120C0">
            <w:pPr>
              <w:pStyle w:val="DefinitionList"/>
              <w:rPr>
                <w:szCs w:val="24"/>
              </w:rPr>
            </w:pPr>
            <w:r w:rsidRPr="00FB5EFC">
              <w:rPr>
                <w:color w:val="FF0000"/>
                <w:szCs w:val="24"/>
              </w:rPr>
              <w:t>Tirgus izpētes ietvaros nav jāaizpilda, ja ir komentārs par prasību, lūdzu to norādīt pieteikumā</w:t>
            </w:r>
          </w:p>
        </w:tc>
      </w:tr>
      <w:tr w:rsidR="002120C0" w:rsidRPr="007F5AC1" w14:paraId="5F20C5AF" w14:textId="77777777" w:rsidTr="00FE15EA">
        <w:trPr>
          <w:trHeight w:val="540"/>
        </w:trPr>
        <w:tc>
          <w:tcPr>
            <w:tcW w:w="1083" w:type="dxa"/>
            <w:tcBorders>
              <w:top w:val="nil"/>
              <w:left w:val="single" w:sz="4" w:space="0" w:color="auto"/>
              <w:bottom w:val="single" w:sz="4" w:space="0" w:color="auto"/>
              <w:right w:val="single" w:sz="4" w:space="0" w:color="auto"/>
            </w:tcBorders>
            <w:shd w:val="clear" w:color="auto" w:fill="auto"/>
            <w:noWrap/>
            <w:vAlign w:val="center"/>
          </w:tcPr>
          <w:p w14:paraId="06AFAF16" w14:textId="77777777" w:rsidR="002120C0" w:rsidRPr="007F5AC1" w:rsidRDefault="002120C0" w:rsidP="002120C0">
            <w:pPr>
              <w:pStyle w:val="DefinitionList"/>
              <w:rPr>
                <w:szCs w:val="24"/>
              </w:rPr>
            </w:pPr>
          </w:p>
        </w:tc>
        <w:tc>
          <w:tcPr>
            <w:tcW w:w="5922" w:type="dxa"/>
            <w:tcBorders>
              <w:top w:val="nil"/>
              <w:left w:val="nil"/>
              <w:bottom w:val="single" w:sz="4" w:space="0" w:color="auto"/>
              <w:right w:val="single" w:sz="4" w:space="0" w:color="auto"/>
            </w:tcBorders>
            <w:shd w:val="clear" w:color="auto" w:fill="auto"/>
            <w:noWrap/>
            <w:vAlign w:val="center"/>
          </w:tcPr>
          <w:p w14:paraId="1CDC8F53" w14:textId="77777777" w:rsidR="002120C0" w:rsidRPr="007F5AC1" w:rsidRDefault="002120C0" w:rsidP="002120C0">
            <w:pPr>
              <w:pStyle w:val="DefinitionList"/>
              <w:jc w:val="right"/>
              <w:rPr>
                <w:b/>
                <w:bCs/>
                <w:szCs w:val="24"/>
              </w:rPr>
            </w:pPr>
            <w:r w:rsidRPr="007F5AC1">
              <w:rPr>
                <w:b/>
                <w:bCs/>
                <w:szCs w:val="24"/>
              </w:rPr>
              <w:t>Kopā</w:t>
            </w:r>
            <w:r w:rsidRPr="007F5AC1">
              <w:t xml:space="preserve"> </w:t>
            </w:r>
            <w:r w:rsidRPr="007F5AC1">
              <w:rPr>
                <w:b/>
                <w:bCs/>
                <w:szCs w:val="24"/>
              </w:rPr>
              <w:t>EUR bez PVN:</w:t>
            </w:r>
          </w:p>
        </w:tc>
        <w:tc>
          <w:tcPr>
            <w:tcW w:w="2351" w:type="dxa"/>
            <w:tcBorders>
              <w:top w:val="nil"/>
              <w:left w:val="nil"/>
              <w:bottom w:val="single" w:sz="4" w:space="0" w:color="auto"/>
              <w:right w:val="single" w:sz="4" w:space="0" w:color="auto"/>
            </w:tcBorders>
            <w:shd w:val="clear" w:color="auto" w:fill="auto"/>
            <w:noWrap/>
          </w:tcPr>
          <w:p w14:paraId="54731CB2" w14:textId="1F07B317" w:rsidR="002120C0" w:rsidRPr="007F5AC1" w:rsidRDefault="002120C0" w:rsidP="002120C0">
            <w:pPr>
              <w:pStyle w:val="DefinitionList"/>
              <w:rPr>
                <w:szCs w:val="24"/>
              </w:rPr>
            </w:pPr>
            <w:r w:rsidRPr="00FB5EFC">
              <w:rPr>
                <w:color w:val="FF0000"/>
                <w:szCs w:val="24"/>
              </w:rPr>
              <w:t>Tirgus izpētes ietvaros nav jāaizpilda, ja ir komentārs par prasību, lūdzu to norādīt pieteikumā</w:t>
            </w:r>
          </w:p>
        </w:tc>
      </w:tr>
    </w:tbl>
    <w:p w14:paraId="074CAF6E" w14:textId="77777777" w:rsidR="007F1295" w:rsidRDefault="007F1295" w:rsidP="007F1295">
      <w:pPr>
        <w:ind w:right="1134" w:firstLine="720"/>
        <w:jc w:val="both"/>
        <w:outlineLvl w:val="0"/>
        <w:rPr>
          <w:rFonts w:ascii="Times New Roman" w:hAnsi="Times New Roman"/>
          <w:b/>
          <w:bCs/>
          <w:szCs w:val="24"/>
        </w:rPr>
      </w:pPr>
    </w:p>
    <w:p w14:paraId="23F2D52C" w14:textId="77777777" w:rsidR="007F1295" w:rsidRDefault="007F1295" w:rsidP="007F1295">
      <w:pPr>
        <w:spacing w:after="160" w:line="259" w:lineRule="auto"/>
        <w:rPr>
          <w:rFonts w:ascii="Times New Roman" w:hAnsi="Times New Roman"/>
          <w:b/>
          <w:bCs/>
          <w:szCs w:val="24"/>
        </w:rPr>
      </w:pPr>
      <w:r>
        <w:rPr>
          <w:rFonts w:ascii="Times New Roman" w:hAnsi="Times New Roman"/>
          <w:b/>
          <w:bCs/>
          <w:szCs w:val="24"/>
        </w:rPr>
        <w:br w:type="page"/>
      </w:r>
    </w:p>
    <w:p w14:paraId="35E8B407" w14:textId="77777777" w:rsidR="007F1295" w:rsidRPr="007F5AC1" w:rsidRDefault="007F1295" w:rsidP="007F1295">
      <w:pPr>
        <w:ind w:right="1134" w:firstLine="720"/>
        <w:jc w:val="both"/>
        <w:outlineLvl w:val="0"/>
        <w:rPr>
          <w:rFonts w:ascii="Times New Roman" w:hAnsi="Times New Roman"/>
          <w:b/>
          <w:bCs/>
          <w:szCs w:val="24"/>
        </w:rPr>
      </w:pPr>
      <w:r w:rsidRPr="007F5AC1">
        <w:rPr>
          <w:rFonts w:ascii="Times New Roman" w:hAnsi="Times New Roman"/>
          <w:b/>
          <w:bCs/>
          <w:szCs w:val="24"/>
        </w:rPr>
        <w:lastRenderedPageBreak/>
        <w:t>Tabula 2.2.</w:t>
      </w:r>
    </w:p>
    <w:tbl>
      <w:tblPr>
        <w:tblW w:w="9346" w:type="dxa"/>
        <w:tblLook w:val="04A0" w:firstRow="1" w:lastRow="0" w:firstColumn="1" w:lastColumn="0" w:noHBand="0" w:noVBand="1"/>
      </w:tblPr>
      <w:tblGrid>
        <w:gridCol w:w="620"/>
        <w:gridCol w:w="3339"/>
        <w:gridCol w:w="2755"/>
        <w:gridCol w:w="1464"/>
        <w:gridCol w:w="1283"/>
      </w:tblGrid>
      <w:tr w:rsidR="007F1295" w:rsidRPr="007F5AC1" w14:paraId="1A6FF943" w14:textId="77777777" w:rsidTr="00776A88">
        <w:trPr>
          <w:trHeight w:val="1898"/>
        </w:trPr>
        <w:tc>
          <w:tcPr>
            <w:tcW w:w="620" w:type="dxa"/>
            <w:tcBorders>
              <w:top w:val="single" w:sz="8" w:space="0" w:color="auto"/>
              <w:left w:val="single" w:sz="8" w:space="0" w:color="auto"/>
              <w:bottom w:val="single" w:sz="8" w:space="0" w:color="auto"/>
              <w:right w:val="single" w:sz="8" w:space="0" w:color="auto"/>
            </w:tcBorders>
            <w:shd w:val="clear" w:color="000000" w:fill="C9C9C9"/>
            <w:vAlign w:val="center"/>
            <w:hideMark/>
          </w:tcPr>
          <w:p w14:paraId="3B4F4F7A" w14:textId="77777777" w:rsidR="007F1295" w:rsidRPr="007F5AC1" w:rsidRDefault="007F1295" w:rsidP="00776A88">
            <w:pPr>
              <w:jc w:val="center"/>
              <w:rPr>
                <w:rFonts w:ascii="Times New Roman" w:hAnsi="Times New Roman"/>
                <w:b/>
                <w:bCs/>
                <w:color w:val="000000"/>
                <w:sz w:val="22"/>
                <w:szCs w:val="22"/>
                <w:lang w:eastAsia="lv-LV"/>
              </w:rPr>
            </w:pPr>
            <w:r w:rsidRPr="007F5AC1">
              <w:rPr>
                <w:rFonts w:ascii="Times New Roman" w:hAnsi="Times New Roman"/>
                <w:b/>
                <w:bCs/>
                <w:color w:val="000000"/>
                <w:sz w:val="22"/>
                <w:szCs w:val="22"/>
                <w:lang w:eastAsia="lv-LV"/>
              </w:rPr>
              <w:t>Nr. p.k.</w:t>
            </w:r>
          </w:p>
        </w:tc>
        <w:tc>
          <w:tcPr>
            <w:tcW w:w="3339" w:type="dxa"/>
            <w:tcBorders>
              <w:top w:val="single" w:sz="8" w:space="0" w:color="auto"/>
              <w:left w:val="nil"/>
              <w:bottom w:val="single" w:sz="8" w:space="0" w:color="auto"/>
              <w:right w:val="single" w:sz="8" w:space="0" w:color="auto"/>
            </w:tcBorders>
            <w:shd w:val="clear" w:color="000000" w:fill="C9C9C9"/>
            <w:vAlign w:val="center"/>
            <w:hideMark/>
          </w:tcPr>
          <w:p w14:paraId="6CA8DA7A" w14:textId="77777777" w:rsidR="007F1295" w:rsidRPr="007F5AC1" w:rsidRDefault="007F1295" w:rsidP="00776A88">
            <w:pPr>
              <w:jc w:val="center"/>
              <w:rPr>
                <w:rFonts w:ascii="Times New Roman" w:hAnsi="Times New Roman"/>
                <w:b/>
                <w:bCs/>
                <w:color w:val="000000"/>
                <w:sz w:val="22"/>
                <w:szCs w:val="22"/>
                <w:lang w:eastAsia="lv-LV"/>
              </w:rPr>
            </w:pPr>
            <w:r w:rsidRPr="007F5AC1">
              <w:rPr>
                <w:rFonts w:ascii="Times New Roman" w:hAnsi="Times New Roman"/>
                <w:b/>
                <w:bCs/>
                <w:color w:val="000000"/>
                <w:sz w:val="22"/>
                <w:szCs w:val="22"/>
                <w:lang w:eastAsia="lv-LV"/>
              </w:rPr>
              <w:t>Regulēšanas darbi</w:t>
            </w:r>
          </w:p>
        </w:tc>
        <w:tc>
          <w:tcPr>
            <w:tcW w:w="2755" w:type="dxa"/>
            <w:tcBorders>
              <w:top w:val="single" w:sz="8" w:space="0" w:color="auto"/>
              <w:left w:val="nil"/>
              <w:bottom w:val="single" w:sz="8" w:space="0" w:color="auto"/>
              <w:right w:val="single" w:sz="8" w:space="0" w:color="auto"/>
            </w:tcBorders>
            <w:shd w:val="clear" w:color="000000" w:fill="C9C9C9"/>
            <w:vAlign w:val="center"/>
            <w:hideMark/>
          </w:tcPr>
          <w:p w14:paraId="24D26E63" w14:textId="77777777" w:rsidR="007F1295" w:rsidRPr="007F5AC1" w:rsidRDefault="007F1295" w:rsidP="00776A88">
            <w:pPr>
              <w:jc w:val="center"/>
              <w:rPr>
                <w:rFonts w:ascii="Times New Roman" w:hAnsi="Times New Roman"/>
                <w:b/>
                <w:bCs/>
                <w:color w:val="000000"/>
                <w:sz w:val="22"/>
                <w:szCs w:val="22"/>
                <w:lang w:eastAsia="lv-LV"/>
              </w:rPr>
            </w:pPr>
            <w:r w:rsidRPr="007F5AC1">
              <w:rPr>
                <w:rFonts w:ascii="Times New Roman" w:hAnsi="Times New Roman"/>
                <w:b/>
                <w:bCs/>
                <w:color w:val="000000"/>
                <w:sz w:val="22"/>
                <w:szCs w:val="22"/>
                <w:lang w:eastAsia="lv-LV"/>
              </w:rPr>
              <w:t xml:space="preserve">Reižu skaits, cik daudz reizes paredzēts izmantot pakalpojumu vienam transportlīdzeklim līguma darbības laikā </w:t>
            </w:r>
            <w:r>
              <w:rPr>
                <w:rFonts w:ascii="Times New Roman" w:hAnsi="Times New Roman"/>
                <w:b/>
                <w:bCs/>
                <w:color w:val="000000"/>
                <w:sz w:val="22"/>
                <w:szCs w:val="22"/>
                <w:lang w:eastAsia="lv-LV"/>
              </w:rPr>
              <w:t>*</w:t>
            </w:r>
          </w:p>
        </w:tc>
        <w:tc>
          <w:tcPr>
            <w:tcW w:w="1464" w:type="dxa"/>
            <w:tcBorders>
              <w:top w:val="single" w:sz="8" w:space="0" w:color="auto"/>
              <w:left w:val="nil"/>
              <w:bottom w:val="single" w:sz="8" w:space="0" w:color="auto"/>
              <w:right w:val="single" w:sz="8" w:space="0" w:color="auto"/>
            </w:tcBorders>
            <w:shd w:val="clear" w:color="000000" w:fill="D0CECE"/>
            <w:vAlign w:val="center"/>
            <w:hideMark/>
          </w:tcPr>
          <w:p w14:paraId="37E18D61" w14:textId="77777777" w:rsidR="007F1295" w:rsidRPr="007F5AC1" w:rsidRDefault="007F1295" w:rsidP="00776A88">
            <w:pPr>
              <w:jc w:val="center"/>
              <w:rPr>
                <w:rFonts w:ascii="Times New Roman" w:hAnsi="Times New Roman"/>
                <w:b/>
                <w:bCs/>
                <w:color w:val="000000"/>
                <w:sz w:val="22"/>
                <w:szCs w:val="22"/>
                <w:lang w:eastAsia="lv-LV"/>
              </w:rPr>
            </w:pPr>
            <w:r w:rsidRPr="007F5AC1">
              <w:rPr>
                <w:rFonts w:ascii="Times New Roman" w:hAnsi="Times New Roman"/>
                <w:b/>
                <w:bCs/>
                <w:color w:val="000000"/>
                <w:sz w:val="22"/>
                <w:szCs w:val="22"/>
                <w:lang w:eastAsia="lv-LV"/>
              </w:rPr>
              <w:t xml:space="preserve">Cena par  1(vienu) pakalpojuma reizi </w:t>
            </w:r>
            <w:proofErr w:type="spellStart"/>
            <w:r w:rsidRPr="007F5AC1">
              <w:rPr>
                <w:rFonts w:ascii="Times New Roman" w:hAnsi="Times New Roman"/>
                <w:b/>
                <w:bCs/>
                <w:color w:val="000000"/>
                <w:sz w:val="22"/>
                <w:szCs w:val="22"/>
                <w:lang w:eastAsia="lv-LV"/>
              </w:rPr>
              <w:t>euro</w:t>
            </w:r>
            <w:proofErr w:type="spellEnd"/>
            <w:r w:rsidRPr="007F5AC1">
              <w:rPr>
                <w:rFonts w:ascii="Times New Roman" w:hAnsi="Times New Roman"/>
                <w:b/>
                <w:bCs/>
                <w:color w:val="000000"/>
                <w:sz w:val="22"/>
                <w:szCs w:val="22"/>
                <w:lang w:eastAsia="lv-LV"/>
              </w:rPr>
              <w:t xml:space="preserve"> (bez PVN)</w:t>
            </w:r>
          </w:p>
        </w:tc>
        <w:tc>
          <w:tcPr>
            <w:tcW w:w="1168" w:type="dxa"/>
            <w:tcBorders>
              <w:top w:val="single" w:sz="8" w:space="0" w:color="auto"/>
              <w:left w:val="nil"/>
              <w:bottom w:val="single" w:sz="8" w:space="0" w:color="auto"/>
              <w:right w:val="single" w:sz="8" w:space="0" w:color="auto"/>
            </w:tcBorders>
            <w:shd w:val="clear" w:color="000000" w:fill="D0CECE"/>
            <w:vAlign w:val="center"/>
            <w:hideMark/>
          </w:tcPr>
          <w:p w14:paraId="62F98BAB" w14:textId="77777777" w:rsidR="007F1295" w:rsidRPr="007F5AC1" w:rsidRDefault="007F1295" w:rsidP="00776A88">
            <w:pPr>
              <w:jc w:val="center"/>
              <w:rPr>
                <w:rFonts w:ascii="Times New Roman" w:hAnsi="Times New Roman"/>
                <w:b/>
                <w:bCs/>
                <w:color w:val="000000"/>
                <w:sz w:val="22"/>
                <w:szCs w:val="22"/>
                <w:lang w:eastAsia="lv-LV"/>
              </w:rPr>
            </w:pPr>
            <w:r w:rsidRPr="007F5AC1">
              <w:rPr>
                <w:rFonts w:ascii="Times New Roman" w:hAnsi="Times New Roman"/>
                <w:b/>
                <w:bCs/>
                <w:color w:val="000000"/>
                <w:sz w:val="22"/>
                <w:szCs w:val="22"/>
                <w:lang w:eastAsia="lv-LV"/>
              </w:rPr>
              <w:t xml:space="preserve">Cena par norādītā darba pilnu izpildi </w:t>
            </w:r>
            <w:proofErr w:type="spellStart"/>
            <w:r w:rsidRPr="007F5AC1">
              <w:rPr>
                <w:rFonts w:ascii="Times New Roman" w:hAnsi="Times New Roman"/>
                <w:b/>
                <w:bCs/>
                <w:color w:val="000000"/>
                <w:sz w:val="22"/>
                <w:szCs w:val="22"/>
                <w:lang w:eastAsia="lv-LV"/>
              </w:rPr>
              <w:t>euro</w:t>
            </w:r>
            <w:proofErr w:type="spellEnd"/>
            <w:r w:rsidRPr="007F5AC1">
              <w:rPr>
                <w:rFonts w:ascii="Times New Roman" w:hAnsi="Times New Roman"/>
                <w:b/>
                <w:bCs/>
                <w:color w:val="000000"/>
                <w:sz w:val="22"/>
                <w:szCs w:val="22"/>
                <w:lang w:eastAsia="lv-LV"/>
              </w:rPr>
              <w:t xml:space="preserve"> (bez PVN)</w:t>
            </w:r>
          </w:p>
        </w:tc>
      </w:tr>
      <w:tr w:rsidR="002120C0" w:rsidRPr="007F5AC1" w14:paraId="072B38E4" w14:textId="77777777" w:rsidTr="00991E61">
        <w:trPr>
          <w:trHeight w:val="300"/>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14:paraId="54BA4685" w14:textId="77777777" w:rsidR="002120C0" w:rsidRPr="007F5AC1" w:rsidRDefault="002120C0" w:rsidP="002120C0">
            <w:pPr>
              <w:jc w:val="center"/>
              <w:rPr>
                <w:rFonts w:ascii="Times New Roman" w:hAnsi="Times New Roman"/>
                <w:color w:val="000000"/>
                <w:sz w:val="22"/>
                <w:szCs w:val="22"/>
                <w:lang w:eastAsia="lv-LV"/>
              </w:rPr>
            </w:pPr>
            <w:r w:rsidRPr="007F5AC1">
              <w:rPr>
                <w:rFonts w:ascii="Times New Roman" w:hAnsi="Times New Roman"/>
                <w:color w:val="000000"/>
                <w:sz w:val="22"/>
                <w:szCs w:val="22"/>
                <w:lang w:eastAsia="lv-LV"/>
              </w:rPr>
              <w:t>1</w:t>
            </w:r>
          </w:p>
        </w:tc>
        <w:tc>
          <w:tcPr>
            <w:tcW w:w="3339" w:type="dxa"/>
            <w:tcBorders>
              <w:top w:val="nil"/>
              <w:left w:val="nil"/>
              <w:bottom w:val="single" w:sz="8" w:space="0" w:color="auto"/>
              <w:right w:val="single" w:sz="8" w:space="0" w:color="auto"/>
            </w:tcBorders>
            <w:shd w:val="clear" w:color="auto" w:fill="auto"/>
            <w:noWrap/>
            <w:vAlign w:val="center"/>
            <w:hideMark/>
          </w:tcPr>
          <w:p w14:paraId="09304B97" w14:textId="77777777" w:rsidR="002120C0" w:rsidRPr="007F5AC1" w:rsidRDefault="002120C0" w:rsidP="002120C0">
            <w:pPr>
              <w:rPr>
                <w:rFonts w:ascii="Times New Roman" w:hAnsi="Times New Roman"/>
                <w:color w:val="000000"/>
                <w:sz w:val="22"/>
                <w:szCs w:val="22"/>
                <w:lang w:eastAsia="lv-LV"/>
              </w:rPr>
            </w:pPr>
            <w:r w:rsidRPr="007F5AC1">
              <w:rPr>
                <w:rFonts w:ascii="Times New Roman" w:hAnsi="Times New Roman"/>
                <w:color w:val="000000"/>
                <w:sz w:val="22"/>
                <w:szCs w:val="22"/>
                <w:lang w:eastAsia="lv-LV"/>
              </w:rPr>
              <w:t>Riteņu ģeometrijas regulēšana</w:t>
            </w:r>
          </w:p>
        </w:tc>
        <w:tc>
          <w:tcPr>
            <w:tcW w:w="2755" w:type="dxa"/>
            <w:tcBorders>
              <w:top w:val="nil"/>
              <w:left w:val="nil"/>
              <w:bottom w:val="single" w:sz="8" w:space="0" w:color="auto"/>
              <w:right w:val="single" w:sz="8" w:space="0" w:color="auto"/>
            </w:tcBorders>
            <w:shd w:val="clear" w:color="auto" w:fill="auto"/>
            <w:noWrap/>
            <w:vAlign w:val="center"/>
            <w:hideMark/>
          </w:tcPr>
          <w:p w14:paraId="1CD08938" w14:textId="77777777" w:rsidR="002120C0" w:rsidRPr="007F5AC1" w:rsidRDefault="002120C0" w:rsidP="002120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4</w:t>
            </w:r>
          </w:p>
        </w:tc>
        <w:tc>
          <w:tcPr>
            <w:tcW w:w="1464" w:type="dxa"/>
            <w:tcBorders>
              <w:top w:val="nil"/>
              <w:left w:val="nil"/>
              <w:bottom w:val="single" w:sz="8" w:space="0" w:color="auto"/>
              <w:right w:val="single" w:sz="8" w:space="0" w:color="auto"/>
            </w:tcBorders>
            <w:shd w:val="clear" w:color="auto" w:fill="auto"/>
            <w:vAlign w:val="center"/>
            <w:hideMark/>
          </w:tcPr>
          <w:p w14:paraId="072CE703" w14:textId="77777777" w:rsidR="002120C0" w:rsidRPr="007F5AC1" w:rsidRDefault="002120C0" w:rsidP="002120C0">
            <w:pPr>
              <w:jc w:val="center"/>
              <w:rPr>
                <w:rFonts w:ascii="Times New Roman" w:hAnsi="Times New Roman"/>
                <w:color w:val="000000"/>
                <w:sz w:val="22"/>
                <w:szCs w:val="22"/>
                <w:lang w:eastAsia="lv-LV"/>
              </w:rPr>
            </w:pPr>
            <w:r w:rsidRPr="007F5AC1">
              <w:rPr>
                <w:rFonts w:ascii="Times New Roman" w:hAnsi="Times New Roman"/>
                <w:color w:val="000000"/>
                <w:sz w:val="22"/>
                <w:szCs w:val="22"/>
                <w:lang w:eastAsia="lv-LV"/>
              </w:rPr>
              <w:t> </w:t>
            </w:r>
          </w:p>
        </w:tc>
        <w:tc>
          <w:tcPr>
            <w:tcW w:w="1168" w:type="dxa"/>
            <w:tcBorders>
              <w:top w:val="nil"/>
              <w:left w:val="nil"/>
              <w:bottom w:val="single" w:sz="8" w:space="0" w:color="auto"/>
              <w:right w:val="single" w:sz="8" w:space="0" w:color="auto"/>
            </w:tcBorders>
            <w:shd w:val="clear" w:color="auto" w:fill="auto"/>
            <w:hideMark/>
          </w:tcPr>
          <w:p w14:paraId="60A7245F" w14:textId="30E59A33" w:rsidR="002120C0" w:rsidRPr="007F5AC1" w:rsidRDefault="002120C0" w:rsidP="002120C0">
            <w:pPr>
              <w:jc w:val="center"/>
              <w:rPr>
                <w:rFonts w:ascii="Times New Roman" w:hAnsi="Times New Roman"/>
                <w:color w:val="000000"/>
                <w:sz w:val="22"/>
                <w:szCs w:val="22"/>
                <w:lang w:eastAsia="lv-LV"/>
              </w:rPr>
            </w:pPr>
            <w:r w:rsidRPr="008018D9">
              <w:rPr>
                <w:rFonts w:ascii="Times New Roman" w:hAnsi="Times New Roman"/>
                <w:color w:val="FF0000"/>
                <w:szCs w:val="24"/>
              </w:rPr>
              <w:t>Tirgus izpētes ietvaros nav jāaizpilda, ja ir komentārs par prasību, lūdzu to norādīt pieteikumā</w:t>
            </w:r>
          </w:p>
        </w:tc>
      </w:tr>
      <w:tr w:rsidR="002120C0" w:rsidRPr="007F5AC1" w14:paraId="6FEEE8FF" w14:textId="77777777" w:rsidTr="00991E61">
        <w:trPr>
          <w:trHeight w:val="30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20323748" w14:textId="77777777" w:rsidR="002120C0" w:rsidRPr="007F5AC1" w:rsidRDefault="002120C0" w:rsidP="002120C0">
            <w:pPr>
              <w:jc w:val="center"/>
              <w:rPr>
                <w:rFonts w:ascii="Times New Roman" w:hAnsi="Times New Roman"/>
                <w:color w:val="000000"/>
                <w:sz w:val="22"/>
                <w:szCs w:val="22"/>
                <w:lang w:eastAsia="lv-LV"/>
              </w:rPr>
            </w:pPr>
            <w:r w:rsidRPr="007F5AC1">
              <w:rPr>
                <w:rFonts w:ascii="Times New Roman" w:hAnsi="Times New Roman"/>
                <w:color w:val="000000"/>
                <w:sz w:val="22"/>
                <w:szCs w:val="22"/>
                <w:lang w:eastAsia="lv-LV"/>
              </w:rPr>
              <w:t>2</w:t>
            </w:r>
          </w:p>
        </w:tc>
        <w:tc>
          <w:tcPr>
            <w:tcW w:w="3339" w:type="dxa"/>
            <w:tcBorders>
              <w:top w:val="nil"/>
              <w:left w:val="nil"/>
              <w:bottom w:val="single" w:sz="4" w:space="0" w:color="auto"/>
              <w:right w:val="single" w:sz="8" w:space="0" w:color="auto"/>
            </w:tcBorders>
            <w:shd w:val="clear" w:color="auto" w:fill="auto"/>
            <w:noWrap/>
            <w:vAlign w:val="center"/>
            <w:hideMark/>
          </w:tcPr>
          <w:p w14:paraId="417F7E54" w14:textId="77777777" w:rsidR="002120C0" w:rsidRPr="007F5AC1" w:rsidRDefault="002120C0" w:rsidP="002120C0">
            <w:pPr>
              <w:rPr>
                <w:rFonts w:ascii="Times New Roman" w:hAnsi="Times New Roman"/>
                <w:color w:val="000000"/>
                <w:sz w:val="22"/>
                <w:szCs w:val="22"/>
                <w:lang w:eastAsia="lv-LV"/>
              </w:rPr>
            </w:pPr>
            <w:r w:rsidRPr="007F5AC1">
              <w:rPr>
                <w:rFonts w:ascii="Times New Roman" w:hAnsi="Times New Roman"/>
                <w:color w:val="000000"/>
                <w:sz w:val="22"/>
                <w:szCs w:val="22"/>
                <w:lang w:eastAsia="lv-LV"/>
              </w:rPr>
              <w:t>Priekšējo pamata lukturu augstuma regulēšana</w:t>
            </w:r>
          </w:p>
        </w:tc>
        <w:tc>
          <w:tcPr>
            <w:tcW w:w="2755" w:type="dxa"/>
            <w:tcBorders>
              <w:top w:val="nil"/>
              <w:left w:val="nil"/>
              <w:bottom w:val="single" w:sz="4" w:space="0" w:color="auto"/>
              <w:right w:val="single" w:sz="8" w:space="0" w:color="auto"/>
            </w:tcBorders>
            <w:shd w:val="clear" w:color="auto" w:fill="auto"/>
            <w:noWrap/>
            <w:vAlign w:val="center"/>
            <w:hideMark/>
          </w:tcPr>
          <w:p w14:paraId="531E26B2" w14:textId="77777777" w:rsidR="002120C0" w:rsidRPr="007F5AC1" w:rsidRDefault="002120C0" w:rsidP="002120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4</w:t>
            </w:r>
          </w:p>
        </w:tc>
        <w:tc>
          <w:tcPr>
            <w:tcW w:w="1464" w:type="dxa"/>
            <w:tcBorders>
              <w:top w:val="nil"/>
              <w:left w:val="nil"/>
              <w:bottom w:val="single" w:sz="4" w:space="0" w:color="auto"/>
              <w:right w:val="single" w:sz="8" w:space="0" w:color="auto"/>
            </w:tcBorders>
            <w:shd w:val="clear" w:color="auto" w:fill="auto"/>
            <w:vAlign w:val="center"/>
            <w:hideMark/>
          </w:tcPr>
          <w:p w14:paraId="46BF4DC2" w14:textId="77777777" w:rsidR="002120C0" w:rsidRPr="007F5AC1" w:rsidRDefault="002120C0" w:rsidP="002120C0">
            <w:pPr>
              <w:jc w:val="center"/>
              <w:rPr>
                <w:rFonts w:ascii="Times New Roman" w:hAnsi="Times New Roman"/>
                <w:color w:val="000000"/>
                <w:sz w:val="22"/>
                <w:szCs w:val="22"/>
                <w:lang w:eastAsia="lv-LV"/>
              </w:rPr>
            </w:pPr>
            <w:r w:rsidRPr="007F5AC1">
              <w:rPr>
                <w:rFonts w:ascii="Times New Roman" w:hAnsi="Times New Roman"/>
                <w:color w:val="000000"/>
                <w:sz w:val="22"/>
                <w:szCs w:val="22"/>
                <w:lang w:eastAsia="lv-LV"/>
              </w:rPr>
              <w:t> </w:t>
            </w:r>
          </w:p>
        </w:tc>
        <w:tc>
          <w:tcPr>
            <w:tcW w:w="1168" w:type="dxa"/>
            <w:tcBorders>
              <w:top w:val="nil"/>
              <w:left w:val="nil"/>
              <w:bottom w:val="single" w:sz="4" w:space="0" w:color="auto"/>
              <w:right w:val="single" w:sz="8" w:space="0" w:color="auto"/>
            </w:tcBorders>
            <w:shd w:val="clear" w:color="auto" w:fill="auto"/>
            <w:hideMark/>
          </w:tcPr>
          <w:p w14:paraId="3416F62D" w14:textId="49E5100F" w:rsidR="002120C0" w:rsidRPr="007F5AC1" w:rsidRDefault="002120C0" w:rsidP="002120C0">
            <w:pPr>
              <w:jc w:val="center"/>
              <w:rPr>
                <w:rFonts w:ascii="Times New Roman" w:hAnsi="Times New Roman"/>
                <w:color w:val="000000"/>
                <w:sz w:val="22"/>
                <w:szCs w:val="22"/>
                <w:lang w:eastAsia="lv-LV"/>
              </w:rPr>
            </w:pPr>
            <w:r w:rsidRPr="008018D9">
              <w:rPr>
                <w:rFonts w:ascii="Times New Roman" w:hAnsi="Times New Roman"/>
                <w:color w:val="FF0000"/>
                <w:szCs w:val="24"/>
              </w:rPr>
              <w:t>Tirgus izpētes ietvaros nav jāaizpilda, ja ir komentārs par prasību, lūdzu to norādīt pieteikumā</w:t>
            </w:r>
          </w:p>
        </w:tc>
      </w:tr>
      <w:tr w:rsidR="002120C0" w:rsidRPr="007F5AC1" w14:paraId="1B4C2698" w14:textId="77777777" w:rsidTr="00776A88">
        <w:trPr>
          <w:trHeight w:val="300"/>
        </w:trPr>
        <w:tc>
          <w:tcPr>
            <w:tcW w:w="817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B6D77DF" w14:textId="77777777" w:rsidR="002120C0" w:rsidRPr="007F5AC1" w:rsidRDefault="002120C0" w:rsidP="002120C0">
            <w:pPr>
              <w:jc w:val="right"/>
              <w:rPr>
                <w:rFonts w:ascii="Times New Roman" w:hAnsi="Times New Roman"/>
                <w:color w:val="000000"/>
                <w:sz w:val="22"/>
                <w:szCs w:val="22"/>
                <w:lang w:eastAsia="lv-LV"/>
              </w:rPr>
            </w:pPr>
            <w:r w:rsidRPr="007F5AC1">
              <w:rPr>
                <w:rFonts w:ascii="Times New Roman" w:hAnsi="Times New Roman"/>
                <w:b/>
                <w:bCs/>
                <w:color w:val="000000"/>
                <w:sz w:val="22"/>
                <w:szCs w:val="22"/>
                <w:lang w:eastAsia="lv-LV"/>
              </w:rPr>
              <w:t>Kopā</w:t>
            </w:r>
            <w:r w:rsidRPr="007F5AC1">
              <w:rPr>
                <w:rFonts w:ascii="Times New Roman" w:hAnsi="Times New Roman"/>
                <w:b/>
                <w:sz w:val="22"/>
                <w:szCs w:val="22"/>
              </w:rPr>
              <w:t xml:space="preserve"> EUR bez PVN</w:t>
            </w:r>
            <w:r w:rsidRPr="007F5AC1">
              <w:rPr>
                <w:rFonts w:ascii="Times New Roman" w:hAnsi="Times New Roman"/>
                <w:b/>
                <w:bCs/>
                <w:color w:val="000000"/>
                <w:sz w:val="22"/>
                <w:szCs w:val="22"/>
                <w:lang w:eastAsia="lv-LV"/>
              </w:rPr>
              <w: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719C7BF4" w14:textId="77777777" w:rsidR="002120C0" w:rsidRPr="007F5AC1" w:rsidRDefault="002120C0" w:rsidP="002120C0">
            <w:pPr>
              <w:jc w:val="center"/>
              <w:rPr>
                <w:rFonts w:ascii="Times New Roman" w:hAnsi="Times New Roman"/>
                <w:color w:val="000000"/>
                <w:sz w:val="22"/>
                <w:szCs w:val="22"/>
                <w:lang w:eastAsia="lv-LV"/>
              </w:rPr>
            </w:pPr>
          </w:p>
        </w:tc>
      </w:tr>
    </w:tbl>
    <w:p w14:paraId="53715EDF" w14:textId="77777777" w:rsidR="007F1295" w:rsidRPr="007F5AC1" w:rsidRDefault="007F1295" w:rsidP="007F1295">
      <w:pPr>
        <w:ind w:right="1134"/>
        <w:jc w:val="both"/>
        <w:outlineLvl w:val="0"/>
        <w:rPr>
          <w:rFonts w:ascii="Times New Roman" w:hAnsi="Times New Roman"/>
          <w:b/>
          <w:bCs/>
          <w:szCs w:val="24"/>
        </w:rPr>
      </w:pPr>
    </w:p>
    <w:p w14:paraId="3F51800E" w14:textId="77777777" w:rsidR="007F1295" w:rsidRPr="007F5AC1" w:rsidRDefault="007F1295" w:rsidP="007F1295">
      <w:pPr>
        <w:ind w:right="1134"/>
        <w:jc w:val="both"/>
        <w:outlineLvl w:val="0"/>
        <w:rPr>
          <w:rFonts w:ascii="Times New Roman" w:hAnsi="Times New Roman"/>
          <w:b/>
          <w:bCs/>
          <w:szCs w:val="24"/>
        </w:rPr>
      </w:pPr>
      <w:r w:rsidRPr="007F5AC1">
        <w:rPr>
          <w:rFonts w:ascii="Times New Roman" w:hAnsi="Times New Roman"/>
          <w:b/>
          <w:bCs/>
          <w:szCs w:val="24"/>
        </w:rPr>
        <w:t>Tabula 2.3.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1842"/>
        <w:gridCol w:w="1418"/>
        <w:gridCol w:w="1559"/>
        <w:gridCol w:w="1276"/>
      </w:tblGrid>
      <w:tr w:rsidR="007F1295" w:rsidRPr="007F5AC1" w14:paraId="7CEB6086" w14:textId="77777777" w:rsidTr="00776A88">
        <w:trPr>
          <w:trHeight w:val="960"/>
        </w:trPr>
        <w:tc>
          <w:tcPr>
            <w:tcW w:w="704" w:type="dxa"/>
            <w:shd w:val="clear" w:color="auto" w:fill="BFBFBF" w:themeFill="background1" w:themeFillShade="BF"/>
            <w:vAlign w:val="center"/>
            <w:hideMark/>
          </w:tcPr>
          <w:p w14:paraId="34AA7A45" w14:textId="77777777" w:rsidR="007F1295" w:rsidRPr="007F5AC1" w:rsidRDefault="007F1295" w:rsidP="00776A88">
            <w:pPr>
              <w:jc w:val="center"/>
              <w:rPr>
                <w:rFonts w:ascii="Times New Roman" w:hAnsi="Times New Roman"/>
                <w:b/>
                <w:bCs/>
                <w:color w:val="000000"/>
                <w:sz w:val="22"/>
                <w:szCs w:val="22"/>
                <w:lang w:eastAsia="lv-LV"/>
              </w:rPr>
            </w:pPr>
            <w:r w:rsidRPr="007F5AC1">
              <w:rPr>
                <w:rFonts w:ascii="Times New Roman" w:hAnsi="Times New Roman"/>
                <w:b/>
                <w:bCs/>
                <w:color w:val="000000"/>
                <w:sz w:val="22"/>
                <w:szCs w:val="22"/>
                <w:lang w:eastAsia="lv-LV"/>
              </w:rPr>
              <w:t>Nr. p.k.</w:t>
            </w:r>
          </w:p>
        </w:tc>
        <w:tc>
          <w:tcPr>
            <w:tcW w:w="2552" w:type="dxa"/>
            <w:shd w:val="clear" w:color="auto" w:fill="BFBFBF" w:themeFill="background1" w:themeFillShade="BF"/>
            <w:vAlign w:val="center"/>
            <w:hideMark/>
          </w:tcPr>
          <w:p w14:paraId="0B217319" w14:textId="77777777" w:rsidR="007F1295" w:rsidRPr="007F5AC1" w:rsidRDefault="007F1295" w:rsidP="00776A88">
            <w:pPr>
              <w:jc w:val="center"/>
              <w:rPr>
                <w:rFonts w:ascii="Times New Roman" w:hAnsi="Times New Roman"/>
                <w:b/>
                <w:bCs/>
                <w:color w:val="000000"/>
                <w:sz w:val="22"/>
                <w:szCs w:val="22"/>
                <w:lang w:eastAsia="lv-LV"/>
              </w:rPr>
            </w:pPr>
            <w:r w:rsidRPr="007F5AC1">
              <w:rPr>
                <w:rFonts w:ascii="Times New Roman" w:hAnsi="Times New Roman"/>
                <w:b/>
                <w:bCs/>
                <w:color w:val="000000"/>
                <w:sz w:val="22"/>
                <w:szCs w:val="22"/>
                <w:lang w:eastAsia="lv-LV"/>
              </w:rPr>
              <w:t>Gabaldarbu remontdarbi</w:t>
            </w:r>
          </w:p>
        </w:tc>
        <w:tc>
          <w:tcPr>
            <w:tcW w:w="1842" w:type="dxa"/>
            <w:shd w:val="clear" w:color="auto" w:fill="BFBFBF" w:themeFill="background1" w:themeFillShade="BF"/>
            <w:vAlign w:val="center"/>
            <w:hideMark/>
          </w:tcPr>
          <w:p w14:paraId="1D494B3E" w14:textId="77777777" w:rsidR="007F1295" w:rsidRPr="007F5AC1" w:rsidRDefault="007F1295" w:rsidP="00776A88">
            <w:pPr>
              <w:jc w:val="center"/>
              <w:rPr>
                <w:rFonts w:ascii="Times New Roman" w:hAnsi="Times New Roman"/>
                <w:b/>
                <w:bCs/>
                <w:color w:val="000000"/>
                <w:sz w:val="22"/>
                <w:szCs w:val="22"/>
                <w:lang w:eastAsia="lv-LV"/>
              </w:rPr>
            </w:pPr>
            <w:r w:rsidRPr="007F5AC1">
              <w:rPr>
                <w:rFonts w:ascii="Times New Roman" w:hAnsi="Times New Roman"/>
                <w:b/>
                <w:bCs/>
                <w:color w:val="000000"/>
                <w:sz w:val="22"/>
                <w:szCs w:val="22"/>
                <w:lang w:eastAsia="lv-LV"/>
              </w:rPr>
              <w:t>Reižu skaits, cik daudz reizes paredzēts izmantot pakalpojumu vienam transportlīdzeklim līguma darbības laikā līdz (A)*</w:t>
            </w:r>
          </w:p>
        </w:tc>
        <w:tc>
          <w:tcPr>
            <w:tcW w:w="1418" w:type="dxa"/>
            <w:shd w:val="clear" w:color="auto" w:fill="BFBFBF" w:themeFill="background1" w:themeFillShade="BF"/>
            <w:vAlign w:val="center"/>
          </w:tcPr>
          <w:p w14:paraId="1FD8561A" w14:textId="77777777" w:rsidR="007F1295" w:rsidRPr="007F5AC1" w:rsidRDefault="007F1295" w:rsidP="00776A88">
            <w:pPr>
              <w:jc w:val="center"/>
              <w:rPr>
                <w:rFonts w:ascii="Times New Roman" w:hAnsi="Times New Roman"/>
                <w:b/>
                <w:bCs/>
                <w:color w:val="000000"/>
                <w:sz w:val="22"/>
                <w:szCs w:val="22"/>
                <w:lang w:eastAsia="lv-LV"/>
              </w:rPr>
            </w:pPr>
            <w:r w:rsidRPr="007F5AC1">
              <w:rPr>
                <w:rFonts w:ascii="Times New Roman" w:hAnsi="Times New Roman"/>
                <w:b/>
                <w:bCs/>
                <w:color w:val="000000"/>
                <w:sz w:val="22"/>
                <w:szCs w:val="22"/>
                <w:lang w:eastAsia="lv-LV"/>
              </w:rPr>
              <w:t>Vienas darba stundas cena (</w:t>
            </w:r>
            <w:proofErr w:type="spellStart"/>
            <w:r w:rsidRPr="007F5AC1">
              <w:rPr>
                <w:rFonts w:ascii="Times New Roman" w:hAnsi="Times New Roman"/>
                <w:b/>
                <w:bCs/>
                <w:color w:val="000000"/>
                <w:sz w:val="22"/>
                <w:szCs w:val="22"/>
                <w:lang w:eastAsia="lv-LV"/>
              </w:rPr>
              <w:t>Eur</w:t>
            </w:r>
            <w:proofErr w:type="spellEnd"/>
            <w:r w:rsidRPr="007F5AC1">
              <w:rPr>
                <w:rFonts w:ascii="Times New Roman" w:hAnsi="Times New Roman"/>
                <w:b/>
                <w:bCs/>
                <w:color w:val="000000"/>
                <w:sz w:val="22"/>
                <w:szCs w:val="22"/>
                <w:lang w:eastAsia="lv-LV"/>
              </w:rPr>
              <w:t>/h) (B)</w:t>
            </w:r>
          </w:p>
        </w:tc>
        <w:tc>
          <w:tcPr>
            <w:tcW w:w="1559" w:type="dxa"/>
            <w:shd w:val="clear" w:color="auto" w:fill="BFBFBF" w:themeFill="background1" w:themeFillShade="BF"/>
            <w:vAlign w:val="center"/>
          </w:tcPr>
          <w:p w14:paraId="496BEF59" w14:textId="77777777" w:rsidR="007F1295" w:rsidRPr="007F5AC1" w:rsidRDefault="007F1295" w:rsidP="00776A88">
            <w:pPr>
              <w:jc w:val="center"/>
              <w:rPr>
                <w:rFonts w:ascii="Times New Roman" w:hAnsi="Times New Roman"/>
                <w:b/>
                <w:bCs/>
                <w:color w:val="000000"/>
                <w:sz w:val="22"/>
                <w:szCs w:val="22"/>
                <w:lang w:eastAsia="lv-LV"/>
              </w:rPr>
            </w:pPr>
            <w:r w:rsidRPr="007F5AC1">
              <w:rPr>
                <w:rFonts w:ascii="Times New Roman" w:hAnsi="Times New Roman"/>
                <w:b/>
                <w:bCs/>
                <w:color w:val="000000"/>
                <w:sz w:val="22"/>
                <w:szCs w:val="22"/>
                <w:lang w:eastAsia="lv-LV"/>
              </w:rPr>
              <w:t>Normstundas (h) (C)</w:t>
            </w:r>
          </w:p>
        </w:tc>
        <w:tc>
          <w:tcPr>
            <w:tcW w:w="1276" w:type="dxa"/>
            <w:shd w:val="clear" w:color="auto" w:fill="BFBFBF" w:themeFill="background1" w:themeFillShade="BF"/>
            <w:vAlign w:val="center"/>
          </w:tcPr>
          <w:p w14:paraId="4CCA033F" w14:textId="77777777" w:rsidR="007F1295" w:rsidRPr="007F5AC1" w:rsidRDefault="007F1295" w:rsidP="00776A88">
            <w:pPr>
              <w:jc w:val="center"/>
              <w:rPr>
                <w:rFonts w:ascii="Times New Roman" w:hAnsi="Times New Roman"/>
                <w:b/>
                <w:bCs/>
                <w:color w:val="000000"/>
                <w:sz w:val="22"/>
                <w:szCs w:val="22"/>
                <w:lang w:eastAsia="lv-LV"/>
              </w:rPr>
            </w:pPr>
            <w:r w:rsidRPr="007F5AC1">
              <w:rPr>
                <w:rFonts w:ascii="Times New Roman" w:hAnsi="Times New Roman"/>
                <w:b/>
                <w:bCs/>
                <w:color w:val="000000"/>
                <w:sz w:val="22"/>
                <w:szCs w:val="22"/>
                <w:lang w:eastAsia="lv-LV"/>
              </w:rPr>
              <w:t xml:space="preserve">Cena par norādītā darba pilnu izpildi </w:t>
            </w:r>
            <w:proofErr w:type="spellStart"/>
            <w:r w:rsidRPr="007F5AC1">
              <w:rPr>
                <w:rFonts w:ascii="Times New Roman" w:hAnsi="Times New Roman"/>
                <w:b/>
                <w:bCs/>
                <w:color w:val="000000"/>
                <w:sz w:val="22"/>
                <w:szCs w:val="22"/>
                <w:lang w:eastAsia="lv-LV"/>
              </w:rPr>
              <w:t>euro</w:t>
            </w:r>
            <w:proofErr w:type="spellEnd"/>
            <w:r w:rsidRPr="007F5AC1">
              <w:rPr>
                <w:rFonts w:ascii="Times New Roman" w:hAnsi="Times New Roman"/>
                <w:b/>
                <w:bCs/>
                <w:color w:val="000000"/>
                <w:sz w:val="22"/>
                <w:szCs w:val="22"/>
                <w:lang w:eastAsia="lv-LV"/>
              </w:rPr>
              <w:t xml:space="preserve"> (bez PVN) = (</w:t>
            </w:r>
            <w:proofErr w:type="spellStart"/>
            <w:r w:rsidRPr="007F5AC1">
              <w:rPr>
                <w:rFonts w:ascii="Times New Roman" w:hAnsi="Times New Roman"/>
                <w:b/>
                <w:bCs/>
                <w:color w:val="000000"/>
                <w:sz w:val="22"/>
                <w:szCs w:val="22"/>
                <w:lang w:eastAsia="lv-LV"/>
              </w:rPr>
              <w:t>AxBxC</w:t>
            </w:r>
            <w:proofErr w:type="spellEnd"/>
            <w:r w:rsidRPr="007F5AC1">
              <w:rPr>
                <w:rFonts w:ascii="Times New Roman" w:hAnsi="Times New Roman"/>
                <w:b/>
                <w:bCs/>
                <w:color w:val="000000"/>
                <w:sz w:val="22"/>
                <w:szCs w:val="22"/>
                <w:lang w:eastAsia="lv-LV"/>
              </w:rPr>
              <w:t>)</w:t>
            </w:r>
          </w:p>
        </w:tc>
      </w:tr>
      <w:tr w:rsidR="002120C0" w:rsidRPr="007F5AC1" w14:paraId="49DA2613" w14:textId="77777777" w:rsidTr="00776A88">
        <w:trPr>
          <w:trHeight w:val="630"/>
        </w:trPr>
        <w:tc>
          <w:tcPr>
            <w:tcW w:w="704" w:type="dxa"/>
            <w:shd w:val="clear" w:color="auto" w:fill="auto"/>
            <w:noWrap/>
            <w:vAlign w:val="center"/>
            <w:hideMark/>
          </w:tcPr>
          <w:p w14:paraId="6CE2F04F" w14:textId="77777777" w:rsidR="002120C0" w:rsidRPr="007F5AC1" w:rsidRDefault="002120C0" w:rsidP="002120C0">
            <w:pPr>
              <w:jc w:val="center"/>
              <w:rPr>
                <w:rFonts w:ascii="Times New Roman" w:hAnsi="Times New Roman"/>
                <w:color w:val="000000"/>
                <w:sz w:val="22"/>
                <w:szCs w:val="22"/>
                <w:lang w:eastAsia="lv-LV"/>
              </w:rPr>
            </w:pPr>
            <w:r w:rsidRPr="007F5AC1">
              <w:rPr>
                <w:rFonts w:ascii="Times New Roman" w:hAnsi="Times New Roman"/>
                <w:color w:val="000000"/>
                <w:sz w:val="22"/>
                <w:szCs w:val="22"/>
                <w:lang w:eastAsia="lv-LV"/>
              </w:rPr>
              <w:t>1</w:t>
            </w:r>
          </w:p>
        </w:tc>
        <w:tc>
          <w:tcPr>
            <w:tcW w:w="2552" w:type="dxa"/>
            <w:shd w:val="clear" w:color="auto" w:fill="auto"/>
            <w:vAlign w:val="center"/>
            <w:hideMark/>
          </w:tcPr>
          <w:p w14:paraId="5929FBD0" w14:textId="77777777" w:rsidR="002120C0" w:rsidRPr="007F5AC1" w:rsidRDefault="002120C0" w:rsidP="002120C0">
            <w:pPr>
              <w:jc w:val="both"/>
              <w:rPr>
                <w:rFonts w:ascii="Times New Roman" w:hAnsi="Times New Roman"/>
                <w:color w:val="000000"/>
                <w:sz w:val="22"/>
                <w:szCs w:val="22"/>
                <w:lang w:eastAsia="lv-LV"/>
              </w:rPr>
            </w:pPr>
            <w:r w:rsidRPr="007F5AC1">
              <w:rPr>
                <w:rFonts w:ascii="Times New Roman" w:hAnsi="Times New Roman"/>
                <w:color w:val="000000"/>
                <w:sz w:val="22"/>
                <w:szCs w:val="22"/>
                <w:lang w:eastAsia="lv-LV"/>
              </w:rPr>
              <w:t>Eļļas maiņa motoram (ietver – eļļas maiņu, eļļas filtra maiņu, gaisa filtra maiņu)</w:t>
            </w:r>
          </w:p>
        </w:tc>
        <w:tc>
          <w:tcPr>
            <w:tcW w:w="1842" w:type="dxa"/>
            <w:shd w:val="clear" w:color="auto" w:fill="auto"/>
            <w:noWrap/>
            <w:vAlign w:val="center"/>
            <w:hideMark/>
          </w:tcPr>
          <w:p w14:paraId="3AAE30CE" w14:textId="77777777" w:rsidR="002120C0" w:rsidRPr="007F5AC1" w:rsidRDefault="002120C0" w:rsidP="002120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4</w:t>
            </w:r>
          </w:p>
        </w:tc>
        <w:tc>
          <w:tcPr>
            <w:tcW w:w="1418" w:type="dxa"/>
            <w:shd w:val="clear" w:color="auto" w:fill="auto"/>
            <w:vAlign w:val="center"/>
          </w:tcPr>
          <w:p w14:paraId="47932B4C" w14:textId="77777777" w:rsidR="002120C0" w:rsidRPr="007F5AC1" w:rsidRDefault="002120C0" w:rsidP="002120C0">
            <w:pPr>
              <w:jc w:val="center"/>
              <w:rPr>
                <w:rFonts w:ascii="Times New Roman" w:hAnsi="Times New Roman"/>
                <w:color w:val="000000"/>
                <w:sz w:val="22"/>
                <w:szCs w:val="22"/>
                <w:lang w:eastAsia="lv-LV"/>
              </w:rPr>
            </w:pPr>
          </w:p>
        </w:tc>
        <w:tc>
          <w:tcPr>
            <w:tcW w:w="1559" w:type="dxa"/>
          </w:tcPr>
          <w:p w14:paraId="73F0E1FE" w14:textId="77777777" w:rsidR="002120C0" w:rsidRPr="007F5AC1" w:rsidRDefault="002120C0" w:rsidP="002120C0">
            <w:pPr>
              <w:jc w:val="center"/>
              <w:rPr>
                <w:rFonts w:ascii="Times New Roman" w:hAnsi="Times New Roman"/>
                <w:color w:val="000000"/>
                <w:sz w:val="22"/>
                <w:szCs w:val="22"/>
                <w:lang w:eastAsia="lv-LV"/>
              </w:rPr>
            </w:pPr>
          </w:p>
        </w:tc>
        <w:tc>
          <w:tcPr>
            <w:tcW w:w="1276" w:type="dxa"/>
          </w:tcPr>
          <w:p w14:paraId="7B1AAFE0" w14:textId="1045A387" w:rsidR="002120C0" w:rsidRPr="007F5AC1" w:rsidRDefault="002120C0" w:rsidP="002120C0">
            <w:pPr>
              <w:jc w:val="center"/>
              <w:rPr>
                <w:rFonts w:ascii="Times New Roman" w:hAnsi="Times New Roman"/>
                <w:color w:val="000000"/>
                <w:sz w:val="22"/>
                <w:szCs w:val="22"/>
                <w:lang w:eastAsia="lv-LV"/>
              </w:rPr>
            </w:pPr>
            <w:r w:rsidRPr="0027265C">
              <w:rPr>
                <w:rFonts w:ascii="Times New Roman" w:hAnsi="Times New Roman"/>
                <w:color w:val="FF0000"/>
                <w:szCs w:val="24"/>
              </w:rPr>
              <w:t xml:space="preserve">Tirgus izpētes ietvaros nav jāaizpilda, ja ir </w:t>
            </w:r>
            <w:r w:rsidRPr="0027265C">
              <w:rPr>
                <w:rFonts w:ascii="Times New Roman" w:hAnsi="Times New Roman"/>
                <w:color w:val="FF0000"/>
                <w:szCs w:val="24"/>
              </w:rPr>
              <w:lastRenderedPageBreak/>
              <w:t>komentārs par prasību, lūdzu to norādīt pieteikumā</w:t>
            </w:r>
          </w:p>
        </w:tc>
      </w:tr>
      <w:tr w:rsidR="002120C0" w:rsidRPr="007F5AC1" w14:paraId="106FFC09" w14:textId="77777777" w:rsidTr="00776A88">
        <w:trPr>
          <w:trHeight w:val="630"/>
        </w:trPr>
        <w:tc>
          <w:tcPr>
            <w:tcW w:w="704" w:type="dxa"/>
            <w:shd w:val="clear" w:color="auto" w:fill="auto"/>
            <w:noWrap/>
            <w:vAlign w:val="center"/>
            <w:hideMark/>
          </w:tcPr>
          <w:p w14:paraId="50F390ED" w14:textId="77777777" w:rsidR="002120C0" w:rsidRPr="007F5AC1" w:rsidRDefault="002120C0" w:rsidP="002120C0">
            <w:pPr>
              <w:jc w:val="center"/>
              <w:rPr>
                <w:rFonts w:ascii="Times New Roman" w:hAnsi="Times New Roman"/>
                <w:color w:val="000000"/>
                <w:sz w:val="22"/>
                <w:szCs w:val="22"/>
                <w:lang w:eastAsia="lv-LV"/>
              </w:rPr>
            </w:pPr>
            <w:r w:rsidRPr="007F5AC1">
              <w:rPr>
                <w:rFonts w:ascii="Times New Roman" w:hAnsi="Times New Roman"/>
                <w:color w:val="000000"/>
                <w:sz w:val="22"/>
                <w:szCs w:val="22"/>
                <w:lang w:eastAsia="lv-LV"/>
              </w:rPr>
              <w:lastRenderedPageBreak/>
              <w:t>2</w:t>
            </w:r>
          </w:p>
        </w:tc>
        <w:tc>
          <w:tcPr>
            <w:tcW w:w="2552" w:type="dxa"/>
            <w:shd w:val="clear" w:color="auto" w:fill="auto"/>
            <w:vAlign w:val="center"/>
            <w:hideMark/>
          </w:tcPr>
          <w:p w14:paraId="2B0BAEC3" w14:textId="77777777" w:rsidR="002120C0" w:rsidRPr="007F5AC1" w:rsidRDefault="002120C0" w:rsidP="002120C0">
            <w:pPr>
              <w:jc w:val="both"/>
              <w:rPr>
                <w:rFonts w:ascii="Times New Roman" w:hAnsi="Times New Roman"/>
                <w:color w:val="000000"/>
                <w:sz w:val="22"/>
                <w:szCs w:val="22"/>
                <w:lang w:eastAsia="lv-LV"/>
              </w:rPr>
            </w:pPr>
            <w:r w:rsidRPr="007F5AC1">
              <w:rPr>
                <w:rFonts w:ascii="Times New Roman" w:hAnsi="Times New Roman"/>
                <w:color w:val="000000"/>
                <w:sz w:val="22"/>
                <w:szCs w:val="22"/>
                <w:lang w:eastAsia="lv-LV"/>
              </w:rPr>
              <w:t>Salona filtra maiņa</w:t>
            </w:r>
          </w:p>
        </w:tc>
        <w:tc>
          <w:tcPr>
            <w:tcW w:w="1842" w:type="dxa"/>
            <w:shd w:val="clear" w:color="auto" w:fill="auto"/>
            <w:noWrap/>
            <w:vAlign w:val="center"/>
            <w:hideMark/>
          </w:tcPr>
          <w:p w14:paraId="7A3C406F" w14:textId="77777777" w:rsidR="002120C0" w:rsidRPr="007F5AC1" w:rsidRDefault="002120C0" w:rsidP="002120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4</w:t>
            </w:r>
          </w:p>
        </w:tc>
        <w:tc>
          <w:tcPr>
            <w:tcW w:w="1418" w:type="dxa"/>
            <w:shd w:val="clear" w:color="auto" w:fill="auto"/>
            <w:vAlign w:val="center"/>
          </w:tcPr>
          <w:p w14:paraId="7480DB1B" w14:textId="77777777" w:rsidR="002120C0" w:rsidRPr="007F5AC1" w:rsidRDefault="002120C0" w:rsidP="002120C0">
            <w:pPr>
              <w:jc w:val="center"/>
              <w:rPr>
                <w:rFonts w:ascii="Times New Roman" w:hAnsi="Times New Roman"/>
                <w:color w:val="000000"/>
                <w:sz w:val="22"/>
                <w:szCs w:val="22"/>
                <w:lang w:eastAsia="lv-LV"/>
              </w:rPr>
            </w:pPr>
          </w:p>
        </w:tc>
        <w:tc>
          <w:tcPr>
            <w:tcW w:w="1559" w:type="dxa"/>
          </w:tcPr>
          <w:p w14:paraId="0E629385" w14:textId="77777777" w:rsidR="002120C0" w:rsidRPr="007F5AC1" w:rsidRDefault="002120C0" w:rsidP="002120C0">
            <w:pPr>
              <w:jc w:val="center"/>
              <w:rPr>
                <w:rFonts w:ascii="Times New Roman" w:hAnsi="Times New Roman"/>
                <w:color w:val="000000"/>
                <w:sz w:val="22"/>
                <w:szCs w:val="22"/>
                <w:lang w:eastAsia="lv-LV"/>
              </w:rPr>
            </w:pPr>
          </w:p>
        </w:tc>
        <w:tc>
          <w:tcPr>
            <w:tcW w:w="1276" w:type="dxa"/>
          </w:tcPr>
          <w:p w14:paraId="76C220C4" w14:textId="5A9F3B9F" w:rsidR="002120C0" w:rsidRPr="007F5AC1" w:rsidRDefault="002120C0" w:rsidP="002120C0">
            <w:pPr>
              <w:jc w:val="center"/>
              <w:rPr>
                <w:rFonts w:ascii="Times New Roman" w:hAnsi="Times New Roman"/>
                <w:color w:val="000000"/>
                <w:sz w:val="22"/>
                <w:szCs w:val="22"/>
                <w:lang w:eastAsia="lv-LV"/>
              </w:rPr>
            </w:pPr>
            <w:r w:rsidRPr="0027265C">
              <w:rPr>
                <w:rFonts w:ascii="Times New Roman" w:hAnsi="Times New Roman"/>
                <w:color w:val="FF0000"/>
                <w:szCs w:val="24"/>
              </w:rPr>
              <w:t>Tirgus izpētes ietvaros nav jāaizpilda, ja ir komentārs par prasību, lūdzu to norādīt pieteikumā</w:t>
            </w:r>
          </w:p>
        </w:tc>
      </w:tr>
      <w:tr w:rsidR="002120C0" w:rsidRPr="007F5AC1" w14:paraId="635953B4" w14:textId="77777777" w:rsidTr="00776A88">
        <w:trPr>
          <w:trHeight w:val="630"/>
        </w:trPr>
        <w:tc>
          <w:tcPr>
            <w:tcW w:w="704" w:type="dxa"/>
            <w:shd w:val="clear" w:color="auto" w:fill="auto"/>
            <w:noWrap/>
            <w:vAlign w:val="center"/>
            <w:hideMark/>
          </w:tcPr>
          <w:p w14:paraId="3324B06C" w14:textId="77777777" w:rsidR="002120C0" w:rsidRPr="007F5AC1" w:rsidRDefault="002120C0" w:rsidP="002120C0">
            <w:pPr>
              <w:jc w:val="center"/>
              <w:rPr>
                <w:rFonts w:ascii="Times New Roman" w:hAnsi="Times New Roman"/>
                <w:color w:val="000000"/>
                <w:sz w:val="22"/>
                <w:szCs w:val="22"/>
                <w:lang w:eastAsia="lv-LV"/>
              </w:rPr>
            </w:pPr>
            <w:r w:rsidRPr="007F5AC1">
              <w:rPr>
                <w:rFonts w:ascii="Times New Roman" w:hAnsi="Times New Roman"/>
                <w:color w:val="000000"/>
                <w:sz w:val="22"/>
                <w:szCs w:val="22"/>
                <w:lang w:eastAsia="lv-LV"/>
              </w:rPr>
              <w:t>3</w:t>
            </w:r>
          </w:p>
        </w:tc>
        <w:tc>
          <w:tcPr>
            <w:tcW w:w="2552" w:type="dxa"/>
            <w:shd w:val="clear" w:color="auto" w:fill="auto"/>
            <w:vAlign w:val="center"/>
            <w:hideMark/>
          </w:tcPr>
          <w:p w14:paraId="21910032" w14:textId="77777777" w:rsidR="002120C0" w:rsidRPr="007F5AC1" w:rsidRDefault="002120C0" w:rsidP="002120C0">
            <w:pPr>
              <w:jc w:val="both"/>
              <w:rPr>
                <w:rFonts w:ascii="Times New Roman" w:hAnsi="Times New Roman"/>
                <w:color w:val="000000"/>
                <w:sz w:val="22"/>
                <w:szCs w:val="22"/>
                <w:lang w:eastAsia="lv-LV"/>
              </w:rPr>
            </w:pPr>
            <w:r w:rsidRPr="007F5AC1">
              <w:rPr>
                <w:rFonts w:ascii="Times New Roman" w:hAnsi="Times New Roman"/>
                <w:color w:val="000000"/>
                <w:sz w:val="22"/>
                <w:szCs w:val="22"/>
                <w:lang w:eastAsia="lv-LV"/>
              </w:rPr>
              <w:t>Degvielas filtra maiņa</w:t>
            </w:r>
          </w:p>
        </w:tc>
        <w:tc>
          <w:tcPr>
            <w:tcW w:w="1842" w:type="dxa"/>
            <w:shd w:val="clear" w:color="auto" w:fill="auto"/>
            <w:noWrap/>
            <w:vAlign w:val="center"/>
            <w:hideMark/>
          </w:tcPr>
          <w:p w14:paraId="52C1334A" w14:textId="77777777" w:rsidR="002120C0" w:rsidRPr="007F5AC1" w:rsidRDefault="002120C0" w:rsidP="002120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4</w:t>
            </w:r>
          </w:p>
        </w:tc>
        <w:tc>
          <w:tcPr>
            <w:tcW w:w="1418" w:type="dxa"/>
            <w:shd w:val="clear" w:color="auto" w:fill="auto"/>
            <w:vAlign w:val="center"/>
          </w:tcPr>
          <w:p w14:paraId="58D96F67" w14:textId="77777777" w:rsidR="002120C0" w:rsidRPr="007F5AC1" w:rsidRDefault="002120C0" w:rsidP="002120C0">
            <w:pPr>
              <w:jc w:val="center"/>
              <w:rPr>
                <w:rFonts w:ascii="Times New Roman" w:hAnsi="Times New Roman"/>
                <w:color w:val="000000"/>
                <w:sz w:val="22"/>
                <w:szCs w:val="22"/>
                <w:lang w:eastAsia="lv-LV"/>
              </w:rPr>
            </w:pPr>
          </w:p>
        </w:tc>
        <w:tc>
          <w:tcPr>
            <w:tcW w:w="1559" w:type="dxa"/>
          </w:tcPr>
          <w:p w14:paraId="2893B43C" w14:textId="77777777" w:rsidR="002120C0" w:rsidRPr="007F5AC1" w:rsidRDefault="002120C0" w:rsidP="002120C0">
            <w:pPr>
              <w:jc w:val="center"/>
              <w:rPr>
                <w:rFonts w:ascii="Times New Roman" w:hAnsi="Times New Roman"/>
                <w:color w:val="000000"/>
                <w:sz w:val="22"/>
                <w:szCs w:val="22"/>
                <w:lang w:eastAsia="lv-LV"/>
              </w:rPr>
            </w:pPr>
          </w:p>
        </w:tc>
        <w:tc>
          <w:tcPr>
            <w:tcW w:w="1276" w:type="dxa"/>
          </w:tcPr>
          <w:p w14:paraId="45763844" w14:textId="66C5220F" w:rsidR="002120C0" w:rsidRPr="007F5AC1" w:rsidRDefault="002120C0" w:rsidP="002120C0">
            <w:pPr>
              <w:jc w:val="center"/>
              <w:rPr>
                <w:rFonts w:ascii="Times New Roman" w:hAnsi="Times New Roman"/>
                <w:color w:val="000000"/>
                <w:sz w:val="22"/>
                <w:szCs w:val="22"/>
                <w:lang w:eastAsia="lv-LV"/>
              </w:rPr>
            </w:pPr>
            <w:r w:rsidRPr="00D2557B">
              <w:rPr>
                <w:rFonts w:ascii="Times New Roman" w:hAnsi="Times New Roman"/>
                <w:color w:val="FF0000"/>
                <w:szCs w:val="24"/>
              </w:rPr>
              <w:t>Tirgus izpētes ietvaros nav jāaizpilda, ja ir komentārs par prasību, lūdzu to norādīt pieteikumā</w:t>
            </w:r>
          </w:p>
        </w:tc>
      </w:tr>
      <w:tr w:rsidR="002120C0" w:rsidRPr="007F5AC1" w14:paraId="16AF4068" w14:textId="77777777" w:rsidTr="00776A88">
        <w:trPr>
          <w:trHeight w:val="630"/>
        </w:trPr>
        <w:tc>
          <w:tcPr>
            <w:tcW w:w="704" w:type="dxa"/>
            <w:shd w:val="clear" w:color="auto" w:fill="auto"/>
            <w:noWrap/>
            <w:vAlign w:val="center"/>
          </w:tcPr>
          <w:p w14:paraId="74ED19C6" w14:textId="77777777" w:rsidR="002120C0" w:rsidRPr="007F5AC1" w:rsidRDefault="002120C0" w:rsidP="002120C0">
            <w:pPr>
              <w:jc w:val="center"/>
              <w:rPr>
                <w:rFonts w:ascii="Times New Roman" w:hAnsi="Times New Roman"/>
                <w:color w:val="000000"/>
                <w:sz w:val="22"/>
                <w:szCs w:val="22"/>
                <w:lang w:eastAsia="lv-LV"/>
              </w:rPr>
            </w:pPr>
            <w:r w:rsidRPr="007F5AC1">
              <w:rPr>
                <w:rFonts w:ascii="Times New Roman" w:hAnsi="Times New Roman"/>
                <w:color w:val="000000"/>
                <w:sz w:val="22"/>
                <w:szCs w:val="22"/>
                <w:lang w:eastAsia="lv-LV"/>
              </w:rPr>
              <w:t>4</w:t>
            </w:r>
          </w:p>
        </w:tc>
        <w:tc>
          <w:tcPr>
            <w:tcW w:w="2552" w:type="dxa"/>
            <w:shd w:val="clear" w:color="auto" w:fill="auto"/>
            <w:vAlign w:val="center"/>
          </w:tcPr>
          <w:p w14:paraId="4702A4A9" w14:textId="77777777" w:rsidR="002120C0" w:rsidRPr="007F5AC1" w:rsidRDefault="002120C0" w:rsidP="002120C0">
            <w:pPr>
              <w:jc w:val="both"/>
              <w:rPr>
                <w:rFonts w:ascii="Times New Roman" w:hAnsi="Times New Roman"/>
                <w:color w:val="000000"/>
                <w:sz w:val="22"/>
                <w:szCs w:val="22"/>
                <w:lang w:eastAsia="lv-LV"/>
              </w:rPr>
            </w:pPr>
            <w:r w:rsidRPr="007F5AC1">
              <w:rPr>
                <w:rFonts w:ascii="Times New Roman" w:hAnsi="Times New Roman"/>
                <w:color w:val="000000"/>
                <w:sz w:val="22"/>
                <w:szCs w:val="22"/>
                <w:lang w:eastAsia="lv-LV"/>
              </w:rPr>
              <w:t>Dzinēja piedziņas siksnu maiņa ar visiem spriegotājiem</w:t>
            </w:r>
          </w:p>
        </w:tc>
        <w:tc>
          <w:tcPr>
            <w:tcW w:w="1842" w:type="dxa"/>
            <w:shd w:val="clear" w:color="auto" w:fill="auto"/>
            <w:noWrap/>
            <w:vAlign w:val="center"/>
          </w:tcPr>
          <w:p w14:paraId="4B73B83E" w14:textId="77777777" w:rsidR="002120C0" w:rsidRPr="007F5AC1" w:rsidRDefault="002120C0" w:rsidP="002120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2</w:t>
            </w:r>
          </w:p>
        </w:tc>
        <w:tc>
          <w:tcPr>
            <w:tcW w:w="1418" w:type="dxa"/>
            <w:shd w:val="clear" w:color="auto" w:fill="auto"/>
            <w:vAlign w:val="center"/>
          </w:tcPr>
          <w:p w14:paraId="316FFBFD" w14:textId="77777777" w:rsidR="002120C0" w:rsidRPr="007F5AC1" w:rsidRDefault="002120C0" w:rsidP="002120C0">
            <w:pPr>
              <w:jc w:val="center"/>
              <w:rPr>
                <w:rFonts w:ascii="Times New Roman" w:hAnsi="Times New Roman"/>
                <w:color w:val="000000"/>
                <w:sz w:val="22"/>
                <w:szCs w:val="22"/>
                <w:lang w:eastAsia="lv-LV"/>
              </w:rPr>
            </w:pPr>
          </w:p>
        </w:tc>
        <w:tc>
          <w:tcPr>
            <w:tcW w:w="1559" w:type="dxa"/>
          </w:tcPr>
          <w:p w14:paraId="3022EE1B" w14:textId="77777777" w:rsidR="002120C0" w:rsidRPr="007F5AC1" w:rsidRDefault="002120C0" w:rsidP="002120C0">
            <w:pPr>
              <w:jc w:val="center"/>
              <w:rPr>
                <w:rFonts w:ascii="Times New Roman" w:hAnsi="Times New Roman"/>
                <w:color w:val="000000"/>
                <w:sz w:val="22"/>
                <w:szCs w:val="22"/>
                <w:lang w:eastAsia="lv-LV"/>
              </w:rPr>
            </w:pPr>
          </w:p>
        </w:tc>
        <w:tc>
          <w:tcPr>
            <w:tcW w:w="1276" w:type="dxa"/>
          </w:tcPr>
          <w:p w14:paraId="47154971" w14:textId="33B87EC1" w:rsidR="002120C0" w:rsidRPr="007F5AC1" w:rsidRDefault="002120C0" w:rsidP="002120C0">
            <w:pPr>
              <w:jc w:val="center"/>
              <w:rPr>
                <w:rFonts w:ascii="Times New Roman" w:hAnsi="Times New Roman"/>
                <w:color w:val="000000"/>
                <w:sz w:val="22"/>
                <w:szCs w:val="22"/>
                <w:lang w:eastAsia="lv-LV"/>
              </w:rPr>
            </w:pPr>
            <w:r w:rsidRPr="00D2557B">
              <w:rPr>
                <w:rFonts w:ascii="Times New Roman" w:hAnsi="Times New Roman"/>
                <w:color w:val="FF0000"/>
                <w:szCs w:val="24"/>
              </w:rPr>
              <w:t>Tirgus izpētes ietvaros nav jāaizpilda, ja ir komentārs par prasību, lūdzu to norādīt pieteikumā</w:t>
            </w:r>
          </w:p>
        </w:tc>
      </w:tr>
      <w:tr w:rsidR="002120C0" w:rsidRPr="007F5AC1" w14:paraId="7E5556F2" w14:textId="77777777" w:rsidTr="00776A88">
        <w:trPr>
          <w:trHeight w:val="630"/>
        </w:trPr>
        <w:tc>
          <w:tcPr>
            <w:tcW w:w="704" w:type="dxa"/>
            <w:shd w:val="clear" w:color="auto" w:fill="auto"/>
            <w:noWrap/>
            <w:vAlign w:val="center"/>
          </w:tcPr>
          <w:p w14:paraId="5C468CC7" w14:textId="77777777" w:rsidR="002120C0" w:rsidRPr="007F5AC1" w:rsidRDefault="002120C0" w:rsidP="002120C0">
            <w:pPr>
              <w:jc w:val="center"/>
              <w:rPr>
                <w:rFonts w:ascii="Times New Roman" w:hAnsi="Times New Roman"/>
                <w:color w:val="000000"/>
                <w:sz w:val="22"/>
                <w:szCs w:val="22"/>
                <w:lang w:eastAsia="lv-LV"/>
              </w:rPr>
            </w:pPr>
            <w:r w:rsidRPr="007F5AC1">
              <w:rPr>
                <w:rFonts w:ascii="Times New Roman" w:hAnsi="Times New Roman"/>
                <w:color w:val="000000"/>
                <w:sz w:val="22"/>
                <w:szCs w:val="22"/>
                <w:lang w:eastAsia="lv-LV"/>
              </w:rPr>
              <w:t>5</w:t>
            </w:r>
          </w:p>
        </w:tc>
        <w:tc>
          <w:tcPr>
            <w:tcW w:w="2552" w:type="dxa"/>
            <w:shd w:val="clear" w:color="auto" w:fill="auto"/>
            <w:vAlign w:val="center"/>
          </w:tcPr>
          <w:p w14:paraId="19939493" w14:textId="77777777" w:rsidR="002120C0" w:rsidRPr="007F5AC1" w:rsidRDefault="002120C0" w:rsidP="002120C0">
            <w:pPr>
              <w:jc w:val="both"/>
              <w:rPr>
                <w:rFonts w:ascii="Times New Roman" w:hAnsi="Times New Roman"/>
                <w:color w:val="000000"/>
                <w:sz w:val="22"/>
                <w:szCs w:val="22"/>
                <w:lang w:eastAsia="lv-LV"/>
              </w:rPr>
            </w:pPr>
            <w:r w:rsidRPr="007F5AC1">
              <w:rPr>
                <w:rFonts w:ascii="Times New Roman" w:hAnsi="Times New Roman"/>
                <w:color w:val="000000"/>
                <w:sz w:val="22"/>
                <w:szCs w:val="22"/>
                <w:lang w:eastAsia="lv-LV"/>
              </w:rPr>
              <w:t xml:space="preserve">Kondicionētāja sistēmas </w:t>
            </w:r>
            <w:proofErr w:type="spellStart"/>
            <w:r w:rsidRPr="007F5AC1">
              <w:rPr>
                <w:rFonts w:ascii="Times New Roman" w:hAnsi="Times New Roman"/>
                <w:color w:val="000000"/>
                <w:sz w:val="22"/>
                <w:szCs w:val="22"/>
                <w:lang w:eastAsia="lv-LV"/>
              </w:rPr>
              <w:t>uzpilde</w:t>
            </w:r>
            <w:proofErr w:type="spellEnd"/>
            <w:r w:rsidRPr="007F5AC1">
              <w:rPr>
                <w:rStyle w:val="FootnoteReference"/>
                <w:rFonts w:ascii="Times New Roman" w:hAnsi="Times New Roman"/>
                <w:color w:val="000000"/>
                <w:sz w:val="22"/>
                <w:szCs w:val="22"/>
                <w:lang w:eastAsia="lv-LV"/>
              </w:rPr>
              <w:footnoteReference w:id="2"/>
            </w:r>
          </w:p>
        </w:tc>
        <w:tc>
          <w:tcPr>
            <w:tcW w:w="1842" w:type="dxa"/>
            <w:shd w:val="clear" w:color="auto" w:fill="auto"/>
            <w:noWrap/>
            <w:vAlign w:val="center"/>
          </w:tcPr>
          <w:p w14:paraId="4DB77C8E" w14:textId="77777777" w:rsidR="002120C0" w:rsidRPr="007F5AC1" w:rsidRDefault="002120C0" w:rsidP="002120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4</w:t>
            </w:r>
          </w:p>
        </w:tc>
        <w:tc>
          <w:tcPr>
            <w:tcW w:w="1418" w:type="dxa"/>
            <w:shd w:val="clear" w:color="auto" w:fill="auto"/>
            <w:vAlign w:val="center"/>
          </w:tcPr>
          <w:p w14:paraId="1332336C" w14:textId="77777777" w:rsidR="002120C0" w:rsidRPr="007F5AC1" w:rsidRDefault="002120C0" w:rsidP="002120C0">
            <w:pPr>
              <w:jc w:val="center"/>
              <w:rPr>
                <w:rFonts w:ascii="Times New Roman" w:hAnsi="Times New Roman"/>
                <w:color w:val="000000"/>
                <w:sz w:val="22"/>
                <w:szCs w:val="22"/>
                <w:lang w:eastAsia="lv-LV"/>
              </w:rPr>
            </w:pPr>
          </w:p>
        </w:tc>
        <w:tc>
          <w:tcPr>
            <w:tcW w:w="1559" w:type="dxa"/>
          </w:tcPr>
          <w:p w14:paraId="07EB75ED" w14:textId="77777777" w:rsidR="002120C0" w:rsidRPr="007F5AC1" w:rsidRDefault="002120C0" w:rsidP="002120C0">
            <w:pPr>
              <w:jc w:val="center"/>
              <w:rPr>
                <w:rFonts w:ascii="Times New Roman" w:hAnsi="Times New Roman"/>
                <w:color w:val="000000"/>
                <w:sz w:val="22"/>
                <w:szCs w:val="22"/>
                <w:lang w:eastAsia="lv-LV"/>
              </w:rPr>
            </w:pPr>
          </w:p>
        </w:tc>
        <w:tc>
          <w:tcPr>
            <w:tcW w:w="1276" w:type="dxa"/>
          </w:tcPr>
          <w:p w14:paraId="6F17C7B5" w14:textId="47E37BC5" w:rsidR="002120C0" w:rsidRPr="007F5AC1" w:rsidRDefault="002120C0" w:rsidP="002120C0">
            <w:pPr>
              <w:jc w:val="center"/>
              <w:rPr>
                <w:rFonts w:ascii="Times New Roman" w:hAnsi="Times New Roman"/>
                <w:color w:val="000000"/>
                <w:sz w:val="22"/>
                <w:szCs w:val="22"/>
                <w:lang w:eastAsia="lv-LV"/>
              </w:rPr>
            </w:pPr>
            <w:r w:rsidRPr="00D2557B">
              <w:rPr>
                <w:rFonts w:ascii="Times New Roman" w:hAnsi="Times New Roman"/>
                <w:color w:val="FF0000"/>
                <w:szCs w:val="24"/>
              </w:rPr>
              <w:t xml:space="preserve">Tirgus izpētes </w:t>
            </w:r>
            <w:r w:rsidRPr="00D2557B">
              <w:rPr>
                <w:rFonts w:ascii="Times New Roman" w:hAnsi="Times New Roman"/>
                <w:color w:val="FF0000"/>
                <w:szCs w:val="24"/>
              </w:rPr>
              <w:lastRenderedPageBreak/>
              <w:t>ietvaros nav jāaizpilda, ja ir komentārs par prasību, lūdzu to norādīt pieteikumā</w:t>
            </w:r>
          </w:p>
        </w:tc>
      </w:tr>
      <w:tr w:rsidR="002120C0" w:rsidRPr="007F5AC1" w14:paraId="49807704" w14:textId="77777777" w:rsidTr="00776A88">
        <w:trPr>
          <w:trHeight w:val="630"/>
        </w:trPr>
        <w:tc>
          <w:tcPr>
            <w:tcW w:w="704" w:type="dxa"/>
            <w:shd w:val="clear" w:color="auto" w:fill="auto"/>
            <w:noWrap/>
            <w:vAlign w:val="center"/>
          </w:tcPr>
          <w:p w14:paraId="2AF58D35" w14:textId="77777777" w:rsidR="002120C0" w:rsidRPr="007F5AC1" w:rsidRDefault="002120C0" w:rsidP="002120C0">
            <w:pPr>
              <w:jc w:val="center"/>
              <w:rPr>
                <w:rFonts w:ascii="Times New Roman" w:hAnsi="Times New Roman"/>
                <w:color w:val="000000"/>
                <w:sz w:val="22"/>
                <w:szCs w:val="22"/>
                <w:lang w:eastAsia="lv-LV"/>
              </w:rPr>
            </w:pPr>
            <w:r w:rsidRPr="007F5AC1">
              <w:rPr>
                <w:rFonts w:ascii="Times New Roman" w:hAnsi="Times New Roman"/>
                <w:color w:val="000000"/>
                <w:sz w:val="22"/>
                <w:szCs w:val="22"/>
                <w:lang w:eastAsia="lv-LV"/>
              </w:rPr>
              <w:lastRenderedPageBreak/>
              <w:t>6</w:t>
            </w:r>
          </w:p>
        </w:tc>
        <w:tc>
          <w:tcPr>
            <w:tcW w:w="2552" w:type="dxa"/>
            <w:shd w:val="clear" w:color="auto" w:fill="auto"/>
            <w:vAlign w:val="center"/>
          </w:tcPr>
          <w:p w14:paraId="2936F782" w14:textId="77777777" w:rsidR="002120C0" w:rsidRPr="007F5AC1" w:rsidRDefault="002120C0" w:rsidP="002120C0">
            <w:pPr>
              <w:jc w:val="both"/>
              <w:rPr>
                <w:rFonts w:ascii="Times New Roman" w:hAnsi="Times New Roman"/>
                <w:color w:val="000000"/>
                <w:sz w:val="22"/>
                <w:szCs w:val="22"/>
                <w:lang w:eastAsia="lv-LV"/>
              </w:rPr>
            </w:pPr>
            <w:r w:rsidRPr="007F5AC1">
              <w:rPr>
                <w:rFonts w:ascii="Times New Roman" w:hAnsi="Times New Roman"/>
                <w:color w:val="000000"/>
                <w:sz w:val="22"/>
                <w:szCs w:val="22"/>
                <w:lang w:eastAsia="lv-LV"/>
              </w:rPr>
              <w:t>Dzesēšanas sistēmas šķidruma maiņa</w:t>
            </w:r>
          </w:p>
        </w:tc>
        <w:tc>
          <w:tcPr>
            <w:tcW w:w="1842" w:type="dxa"/>
            <w:shd w:val="clear" w:color="auto" w:fill="auto"/>
            <w:noWrap/>
            <w:vAlign w:val="center"/>
          </w:tcPr>
          <w:p w14:paraId="3CC1F41E" w14:textId="77777777" w:rsidR="002120C0" w:rsidRPr="007F5AC1" w:rsidRDefault="002120C0" w:rsidP="002120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4</w:t>
            </w:r>
          </w:p>
        </w:tc>
        <w:tc>
          <w:tcPr>
            <w:tcW w:w="1418" w:type="dxa"/>
            <w:shd w:val="clear" w:color="auto" w:fill="auto"/>
            <w:vAlign w:val="center"/>
          </w:tcPr>
          <w:p w14:paraId="77BEFE15" w14:textId="77777777" w:rsidR="002120C0" w:rsidRPr="007F5AC1" w:rsidRDefault="002120C0" w:rsidP="002120C0">
            <w:pPr>
              <w:jc w:val="center"/>
              <w:rPr>
                <w:rFonts w:ascii="Times New Roman" w:hAnsi="Times New Roman"/>
                <w:color w:val="000000"/>
                <w:sz w:val="22"/>
                <w:szCs w:val="22"/>
                <w:lang w:eastAsia="lv-LV"/>
              </w:rPr>
            </w:pPr>
          </w:p>
        </w:tc>
        <w:tc>
          <w:tcPr>
            <w:tcW w:w="1559" w:type="dxa"/>
          </w:tcPr>
          <w:p w14:paraId="75266E00" w14:textId="77777777" w:rsidR="002120C0" w:rsidRPr="007F5AC1" w:rsidRDefault="002120C0" w:rsidP="002120C0">
            <w:pPr>
              <w:jc w:val="center"/>
              <w:rPr>
                <w:rFonts w:ascii="Times New Roman" w:hAnsi="Times New Roman"/>
                <w:color w:val="000000"/>
                <w:sz w:val="22"/>
                <w:szCs w:val="22"/>
                <w:lang w:eastAsia="lv-LV"/>
              </w:rPr>
            </w:pPr>
          </w:p>
        </w:tc>
        <w:tc>
          <w:tcPr>
            <w:tcW w:w="1276" w:type="dxa"/>
          </w:tcPr>
          <w:p w14:paraId="5E56F84C" w14:textId="7D0FFD3E" w:rsidR="002120C0" w:rsidRPr="007F5AC1" w:rsidRDefault="002120C0" w:rsidP="002120C0">
            <w:pPr>
              <w:jc w:val="center"/>
              <w:rPr>
                <w:rFonts w:ascii="Times New Roman" w:hAnsi="Times New Roman"/>
                <w:color w:val="000000"/>
                <w:sz w:val="22"/>
                <w:szCs w:val="22"/>
                <w:lang w:eastAsia="lv-LV"/>
              </w:rPr>
            </w:pPr>
            <w:r w:rsidRPr="00D2557B">
              <w:rPr>
                <w:rFonts w:ascii="Times New Roman" w:hAnsi="Times New Roman"/>
                <w:color w:val="FF0000"/>
                <w:szCs w:val="24"/>
              </w:rPr>
              <w:t>Tirgus izpētes ietvaros nav jāaizpilda, ja ir komentārs par prasību, lūdzu to norādīt pieteikumā</w:t>
            </w:r>
          </w:p>
        </w:tc>
      </w:tr>
      <w:tr w:rsidR="002120C0" w:rsidRPr="007F5AC1" w14:paraId="7BC44A63" w14:textId="77777777" w:rsidTr="00776A88">
        <w:trPr>
          <w:trHeight w:val="630"/>
        </w:trPr>
        <w:tc>
          <w:tcPr>
            <w:tcW w:w="704" w:type="dxa"/>
            <w:shd w:val="clear" w:color="auto" w:fill="auto"/>
            <w:noWrap/>
            <w:vAlign w:val="center"/>
          </w:tcPr>
          <w:p w14:paraId="6062B482" w14:textId="77777777" w:rsidR="002120C0" w:rsidRPr="007F5AC1" w:rsidRDefault="002120C0" w:rsidP="002120C0">
            <w:pPr>
              <w:jc w:val="center"/>
              <w:rPr>
                <w:rFonts w:ascii="Times New Roman" w:hAnsi="Times New Roman"/>
                <w:color w:val="000000"/>
                <w:sz w:val="22"/>
                <w:szCs w:val="22"/>
                <w:lang w:eastAsia="lv-LV"/>
              </w:rPr>
            </w:pPr>
            <w:r w:rsidRPr="007F5AC1">
              <w:rPr>
                <w:rFonts w:ascii="Times New Roman" w:hAnsi="Times New Roman"/>
                <w:color w:val="000000"/>
                <w:sz w:val="22"/>
                <w:szCs w:val="22"/>
                <w:lang w:eastAsia="lv-LV"/>
              </w:rPr>
              <w:t>7</w:t>
            </w:r>
          </w:p>
        </w:tc>
        <w:tc>
          <w:tcPr>
            <w:tcW w:w="2552" w:type="dxa"/>
            <w:shd w:val="clear" w:color="auto" w:fill="auto"/>
            <w:vAlign w:val="center"/>
          </w:tcPr>
          <w:p w14:paraId="45B3DA2F" w14:textId="77777777" w:rsidR="002120C0" w:rsidRPr="007F5AC1" w:rsidRDefault="002120C0" w:rsidP="002120C0">
            <w:pPr>
              <w:jc w:val="both"/>
              <w:rPr>
                <w:rFonts w:ascii="Times New Roman" w:hAnsi="Times New Roman"/>
                <w:color w:val="000000"/>
                <w:sz w:val="22"/>
                <w:szCs w:val="22"/>
                <w:lang w:eastAsia="lv-LV"/>
              </w:rPr>
            </w:pPr>
            <w:r w:rsidRPr="007F5AC1">
              <w:rPr>
                <w:rFonts w:ascii="Times New Roman" w:hAnsi="Times New Roman"/>
                <w:color w:val="000000"/>
                <w:sz w:val="22"/>
                <w:szCs w:val="22"/>
                <w:lang w:eastAsia="lv-LV"/>
              </w:rPr>
              <w:t>Transportlīdzekļa pārbaude un sagatavošana pirms tehniskās apskates (ieskaitot bremžu spēka vienmērīguma sadales pārbaude un izplūdes gāzu sastāva pārbaude)</w:t>
            </w:r>
          </w:p>
        </w:tc>
        <w:tc>
          <w:tcPr>
            <w:tcW w:w="1842" w:type="dxa"/>
            <w:shd w:val="clear" w:color="auto" w:fill="auto"/>
            <w:noWrap/>
            <w:vAlign w:val="center"/>
          </w:tcPr>
          <w:p w14:paraId="1FC619B0" w14:textId="77777777" w:rsidR="002120C0" w:rsidRPr="007F5AC1" w:rsidRDefault="002120C0" w:rsidP="002120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4</w:t>
            </w:r>
          </w:p>
        </w:tc>
        <w:tc>
          <w:tcPr>
            <w:tcW w:w="1418" w:type="dxa"/>
            <w:shd w:val="clear" w:color="auto" w:fill="auto"/>
            <w:vAlign w:val="center"/>
          </w:tcPr>
          <w:p w14:paraId="0DD43BE6" w14:textId="77777777" w:rsidR="002120C0" w:rsidRPr="007F5AC1" w:rsidRDefault="002120C0" w:rsidP="002120C0">
            <w:pPr>
              <w:jc w:val="center"/>
              <w:rPr>
                <w:rFonts w:ascii="Times New Roman" w:hAnsi="Times New Roman"/>
                <w:color w:val="000000"/>
                <w:sz w:val="22"/>
                <w:szCs w:val="22"/>
                <w:lang w:eastAsia="lv-LV"/>
              </w:rPr>
            </w:pPr>
          </w:p>
        </w:tc>
        <w:tc>
          <w:tcPr>
            <w:tcW w:w="1559" w:type="dxa"/>
          </w:tcPr>
          <w:p w14:paraId="220A9A8F" w14:textId="77777777" w:rsidR="002120C0" w:rsidRPr="007F5AC1" w:rsidRDefault="002120C0" w:rsidP="002120C0">
            <w:pPr>
              <w:jc w:val="center"/>
              <w:rPr>
                <w:rFonts w:ascii="Times New Roman" w:hAnsi="Times New Roman"/>
                <w:color w:val="000000"/>
                <w:sz w:val="22"/>
                <w:szCs w:val="22"/>
                <w:lang w:eastAsia="lv-LV"/>
              </w:rPr>
            </w:pPr>
          </w:p>
        </w:tc>
        <w:tc>
          <w:tcPr>
            <w:tcW w:w="1276" w:type="dxa"/>
          </w:tcPr>
          <w:p w14:paraId="0BD815AD" w14:textId="69733B11" w:rsidR="002120C0" w:rsidRPr="007F5AC1" w:rsidRDefault="002120C0" w:rsidP="002120C0">
            <w:pPr>
              <w:jc w:val="center"/>
              <w:rPr>
                <w:rFonts w:ascii="Times New Roman" w:hAnsi="Times New Roman"/>
                <w:color w:val="000000"/>
                <w:sz w:val="22"/>
                <w:szCs w:val="22"/>
                <w:lang w:eastAsia="lv-LV"/>
              </w:rPr>
            </w:pPr>
            <w:r w:rsidRPr="00D2557B">
              <w:rPr>
                <w:rFonts w:ascii="Times New Roman" w:hAnsi="Times New Roman"/>
                <w:color w:val="FF0000"/>
                <w:szCs w:val="24"/>
              </w:rPr>
              <w:t>Tirgus izpētes ietvaros nav jāaizpilda, ja ir komentārs par prasību, lūdzu to norādīt pieteikumā</w:t>
            </w:r>
          </w:p>
        </w:tc>
      </w:tr>
      <w:tr w:rsidR="002120C0" w:rsidRPr="007F5AC1" w14:paraId="488124D1" w14:textId="77777777" w:rsidTr="00776A88">
        <w:trPr>
          <w:trHeight w:val="630"/>
        </w:trPr>
        <w:tc>
          <w:tcPr>
            <w:tcW w:w="704" w:type="dxa"/>
            <w:shd w:val="clear" w:color="auto" w:fill="auto"/>
            <w:noWrap/>
            <w:vAlign w:val="center"/>
          </w:tcPr>
          <w:p w14:paraId="3466AF2D" w14:textId="77777777" w:rsidR="002120C0" w:rsidRPr="007F5AC1" w:rsidRDefault="002120C0" w:rsidP="002120C0">
            <w:pPr>
              <w:jc w:val="center"/>
              <w:rPr>
                <w:rFonts w:ascii="Times New Roman" w:hAnsi="Times New Roman"/>
                <w:color w:val="000000"/>
                <w:sz w:val="22"/>
                <w:szCs w:val="22"/>
                <w:lang w:eastAsia="lv-LV"/>
              </w:rPr>
            </w:pPr>
            <w:r w:rsidRPr="007F5AC1">
              <w:rPr>
                <w:rFonts w:ascii="Times New Roman" w:hAnsi="Times New Roman"/>
                <w:color w:val="000000"/>
                <w:sz w:val="22"/>
                <w:szCs w:val="22"/>
                <w:lang w:eastAsia="lv-LV"/>
              </w:rPr>
              <w:t>8</w:t>
            </w:r>
          </w:p>
        </w:tc>
        <w:tc>
          <w:tcPr>
            <w:tcW w:w="2552" w:type="dxa"/>
            <w:shd w:val="clear" w:color="auto" w:fill="auto"/>
            <w:vAlign w:val="center"/>
          </w:tcPr>
          <w:p w14:paraId="625B2AE3" w14:textId="77777777" w:rsidR="002120C0" w:rsidRPr="007F5AC1" w:rsidRDefault="002120C0" w:rsidP="002120C0">
            <w:pPr>
              <w:jc w:val="both"/>
              <w:rPr>
                <w:rFonts w:ascii="Times New Roman" w:hAnsi="Times New Roman"/>
                <w:color w:val="000000"/>
                <w:sz w:val="22"/>
                <w:szCs w:val="22"/>
                <w:lang w:eastAsia="lv-LV"/>
              </w:rPr>
            </w:pPr>
            <w:r w:rsidRPr="007F5AC1">
              <w:rPr>
                <w:rFonts w:ascii="Times New Roman" w:hAnsi="Times New Roman"/>
                <w:color w:val="000000"/>
                <w:sz w:val="22"/>
                <w:szCs w:val="22"/>
                <w:lang w:eastAsia="lv-LV"/>
              </w:rPr>
              <w:t>Degvielas sistēmas remonts</w:t>
            </w:r>
          </w:p>
        </w:tc>
        <w:tc>
          <w:tcPr>
            <w:tcW w:w="1842" w:type="dxa"/>
            <w:shd w:val="clear" w:color="auto" w:fill="auto"/>
            <w:noWrap/>
            <w:vAlign w:val="center"/>
          </w:tcPr>
          <w:p w14:paraId="5E8922A0" w14:textId="77777777" w:rsidR="002120C0" w:rsidRPr="007F5AC1" w:rsidRDefault="002120C0" w:rsidP="002120C0">
            <w:pPr>
              <w:jc w:val="center"/>
              <w:rPr>
                <w:rFonts w:ascii="Times New Roman" w:hAnsi="Times New Roman"/>
                <w:color w:val="000000"/>
                <w:sz w:val="22"/>
                <w:szCs w:val="22"/>
                <w:lang w:eastAsia="lv-LV"/>
              </w:rPr>
            </w:pPr>
            <w:r w:rsidRPr="007F5AC1">
              <w:rPr>
                <w:rFonts w:ascii="Times New Roman" w:hAnsi="Times New Roman"/>
                <w:color w:val="000000"/>
                <w:sz w:val="22"/>
                <w:szCs w:val="22"/>
                <w:lang w:eastAsia="lv-LV"/>
              </w:rPr>
              <w:t>2</w:t>
            </w:r>
          </w:p>
        </w:tc>
        <w:tc>
          <w:tcPr>
            <w:tcW w:w="1418" w:type="dxa"/>
            <w:shd w:val="clear" w:color="auto" w:fill="auto"/>
            <w:vAlign w:val="center"/>
          </w:tcPr>
          <w:p w14:paraId="4E023E00" w14:textId="77777777" w:rsidR="002120C0" w:rsidRPr="007F5AC1" w:rsidRDefault="002120C0" w:rsidP="002120C0">
            <w:pPr>
              <w:jc w:val="center"/>
              <w:rPr>
                <w:rFonts w:ascii="Times New Roman" w:hAnsi="Times New Roman"/>
                <w:color w:val="000000"/>
                <w:sz w:val="22"/>
                <w:szCs w:val="22"/>
                <w:lang w:eastAsia="lv-LV"/>
              </w:rPr>
            </w:pPr>
          </w:p>
        </w:tc>
        <w:tc>
          <w:tcPr>
            <w:tcW w:w="1559" w:type="dxa"/>
          </w:tcPr>
          <w:p w14:paraId="471152BA" w14:textId="77777777" w:rsidR="002120C0" w:rsidRPr="007F5AC1" w:rsidRDefault="002120C0" w:rsidP="002120C0">
            <w:pPr>
              <w:jc w:val="center"/>
              <w:rPr>
                <w:rFonts w:ascii="Times New Roman" w:hAnsi="Times New Roman"/>
                <w:color w:val="000000"/>
                <w:sz w:val="22"/>
                <w:szCs w:val="22"/>
                <w:lang w:eastAsia="lv-LV"/>
              </w:rPr>
            </w:pPr>
          </w:p>
        </w:tc>
        <w:tc>
          <w:tcPr>
            <w:tcW w:w="1276" w:type="dxa"/>
          </w:tcPr>
          <w:p w14:paraId="7E9F8368" w14:textId="04ADEBA6" w:rsidR="002120C0" w:rsidRPr="007F5AC1" w:rsidRDefault="002120C0" w:rsidP="002120C0">
            <w:pPr>
              <w:jc w:val="center"/>
              <w:rPr>
                <w:rFonts w:ascii="Times New Roman" w:hAnsi="Times New Roman"/>
                <w:color w:val="000000"/>
                <w:sz w:val="22"/>
                <w:szCs w:val="22"/>
                <w:lang w:eastAsia="lv-LV"/>
              </w:rPr>
            </w:pPr>
            <w:r w:rsidRPr="00D2557B">
              <w:rPr>
                <w:rFonts w:ascii="Times New Roman" w:hAnsi="Times New Roman"/>
                <w:color w:val="FF0000"/>
                <w:szCs w:val="24"/>
              </w:rPr>
              <w:t>Tirgus izpētes ietvaros nav jāaizpilda, ja ir komentārs par prasību, lūdzu to norādīt pieteikumā</w:t>
            </w:r>
          </w:p>
        </w:tc>
      </w:tr>
      <w:tr w:rsidR="002120C0" w:rsidRPr="007F5AC1" w14:paraId="03E781C6" w14:textId="77777777" w:rsidTr="00776A88">
        <w:trPr>
          <w:trHeight w:val="630"/>
        </w:trPr>
        <w:tc>
          <w:tcPr>
            <w:tcW w:w="704" w:type="dxa"/>
            <w:shd w:val="clear" w:color="auto" w:fill="auto"/>
            <w:noWrap/>
            <w:vAlign w:val="center"/>
          </w:tcPr>
          <w:p w14:paraId="1D6E3F78" w14:textId="77777777" w:rsidR="002120C0" w:rsidRPr="007F5AC1" w:rsidRDefault="002120C0" w:rsidP="002120C0">
            <w:pPr>
              <w:jc w:val="center"/>
              <w:rPr>
                <w:rFonts w:ascii="Times New Roman" w:hAnsi="Times New Roman"/>
                <w:color w:val="000000"/>
                <w:sz w:val="22"/>
                <w:szCs w:val="22"/>
                <w:lang w:eastAsia="lv-LV"/>
              </w:rPr>
            </w:pPr>
            <w:r w:rsidRPr="007F5AC1">
              <w:rPr>
                <w:rFonts w:ascii="Times New Roman" w:hAnsi="Times New Roman"/>
                <w:color w:val="000000"/>
                <w:sz w:val="22"/>
                <w:szCs w:val="22"/>
                <w:lang w:eastAsia="lv-LV"/>
              </w:rPr>
              <w:lastRenderedPageBreak/>
              <w:t>9</w:t>
            </w:r>
          </w:p>
        </w:tc>
        <w:tc>
          <w:tcPr>
            <w:tcW w:w="2552" w:type="dxa"/>
            <w:shd w:val="clear" w:color="auto" w:fill="auto"/>
            <w:vAlign w:val="center"/>
          </w:tcPr>
          <w:p w14:paraId="29859465" w14:textId="77777777" w:rsidR="002120C0" w:rsidRPr="007F5AC1" w:rsidRDefault="002120C0" w:rsidP="002120C0">
            <w:pPr>
              <w:jc w:val="both"/>
              <w:rPr>
                <w:rFonts w:ascii="Times New Roman" w:hAnsi="Times New Roman"/>
                <w:color w:val="000000"/>
                <w:sz w:val="22"/>
                <w:szCs w:val="22"/>
                <w:lang w:eastAsia="lv-LV"/>
              </w:rPr>
            </w:pPr>
            <w:r w:rsidRPr="007F5AC1">
              <w:rPr>
                <w:rFonts w:ascii="Times New Roman" w:hAnsi="Times New Roman"/>
                <w:color w:val="000000"/>
                <w:sz w:val="22"/>
                <w:szCs w:val="22"/>
                <w:lang w:eastAsia="lv-LV"/>
              </w:rPr>
              <w:t>Pārnesumu kārbas noņemšana / uzlikšana sajūga komplekta maiņa (disks, kurvis, spararats, izspiedēja gultnis) (tikai transportlīdzekļiem ar mehānisko pārnesumu kārbu)</w:t>
            </w:r>
          </w:p>
        </w:tc>
        <w:tc>
          <w:tcPr>
            <w:tcW w:w="1842" w:type="dxa"/>
            <w:shd w:val="clear" w:color="auto" w:fill="auto"/>
            <w:noWrap/>
            <w:vAlign w:val="center"/>
          </w:tcPr>
          <w:p w14:paraId="049AAA35" w14:textId="77777777" w:rsidR="002120C0" w:rsidRPr="007F5AC1" w:rsidRDefault="002120C0" w:rsidP="002120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2</w:t>
            </w:r>
          </w:p>
        </w:tc>
        <w:tc>
          <w:tcPr>
            <w:tcW w:w="1418" w:type="dxa"/>
            <w:shd w:val="clear" w:color="auto" w:fill="auto"/>
            <w:vAlign w:val="center"/>
          </w:tcPr>
          <w:p w14:paraId="3C80599E" w14:textId="77777777" w:rsidR="002120C0" w:rsidRPr="007F5AC1" w:rsidRDefault="002120C0" w:rsidP="002120C0">
            <w:pPr>
              <w:jc w:val="center"/>
              <w:rPr>
                <w:rFonts w:ascii="Times New Roman" w:hAnsi="Times New Roman"/>
                <w:color w:val="000000"/>
                <w:sz w:val="22"/>
                <w:szCs w:val="22"/>
                <w:lang w:eastAsia="lv-LV"/>
              </w:rPr>
            </w:pPr>
          </w:p>
        </w:tc>
        <w:tc>
          <w:tcPr>
            <w:tcW w:w="1559" w:type="dxa"/>
          </w:tcPr>
          <w:p w14:paraId="22FADC3D" w14:textId="77777777" w:rsidR="002120C0" w:rsidRPr="007F5AC1" w:rsidRDefault="002120C0" w:rsidP="002120C0">
            <w:pPr>
              <w:jc w:val="center"/>
              <w:rPr>
                <w:rFonts w:ascii="Times New Roman" w:hAnsi="Times New Roman"/>
                <w:color w:val="000000"/>
                <w:sz w:val="22"/>
                <w:szCs w:val="22"/>
                <w:lang w:eastAsia="lv-LV"/>
              </w:rPr>
            </w:pPr>
          </w:p>
        </w:tc>
        <w:tc>
          <w:tcPr>
            <w:tcW w:w="1276" w:type="dxa"/>
          </w:tcPr>
          <w:p w14:paraId="0CDFE1D6" w14:textId="1F35E512" w:rsidR="002120C0" w:rsidRPr="007F5AC1" w:rsidRDefault="002120C0" w:rsidP="002120C0">
            <w:pPr>
              <w:jc w:val="center"/>
              <w:rPr>
                <w:rFonts w:ascii="Times New Roman" w:hAnsi="Times New Roman"/>
                <w:color w:val="000000"/>
                <w:sz w:val="22"/>
                <w:szCs w:val="22"/>
                <w:lang w:eastAsia="lv-LV"/>
              </w:rPr>
            </w:pPr>
            <w:r w:rsidRPr="00D2557B">
              <w:rPr>
                <w:rFonts w:ascii="Times New Roman" w:hAnsi="Times New Roman"/>
                <w:color w:val="FF0000"/>
                <w:szCs w:val="24"/>
              </w:rPr>
              <w:t>Tirgus izpētes ietvaros nav jāaizpilda, ja ir komentārs par prasību, lūdzu to norādīt pieteikumā</w:t>
            </w:r>
          </w:p>
        </w:tc>
      </w:tr>
      <w:tr w:rsidR="002120C0" w:rsidRPr="007F5AC1" w14:paraId="755D769B" w14:textId="77777777" w:rsidTr="00776A88">
        <w:trPr>
          <w:trHeight w:val="630"/>
        </w:trPr>
        <w:tc>
          <w:tcPr>
            <w:tcW w:w="704" w:type="dxa"/>
            <w:shd w:val="clear" w:color="auto" w:fill="auto"/>
            <w:noWrap/>
            <w:vAlign w:val="center"/>
          </w:tcPr>
          <w:p w14:paraId="636A30CA" w14:textId="77777777" w:rsidR="002120C0" w:rsidRPr="007F5AC1" w:rsidRDefault="002120C0" w:rsidP="002120C0">
            <w:pPr>
              <w:jc w:val="center"/>
              <w:rPr>
                <w:rFonts w:ascii="Times New Roman" w:hAnsi="Times New Roman"/>
                <w:color w:val="000000"/>
                <w:sz w:val="22"/>
                <w:szCs w:val="22"/>
                <w:lang w:eastAsia="lv-LV"/>
              </w:rPr>
            </w:pPr>
            <w:r w:rsidRPr="007F5AC1">
              <w:rPr>
                <w:rFonts w:ascii="Times New Roman" w:hAnsi="Times New Roman"/>
                <w:color w:val="000000"/>
                <w:sz w:val="22"/>
                <w:szCs w:val="22"/>
                <w:lang w:eastAsia="lv-LV"/>
              </w:rPr>
              <w:t>10</w:t>
            </w:r>
          </w:p>
        </w:tc>
        <w:tc>
          <w:tcPr>
            <w:tcW w:w="2552" w:type="dxa"/>
            <w:shd w:val="clear" w:color="auto" w:fill="auto"/>
            <w:vAlign w:val="center"/>
          </w:tcPr>
          <w:p w14:paraId="7BDEA77F" w14:textId="77777777" w:rsidR="002120C0" w:rsidRPr="007F5AC1" w:rsidRDefault="002120C0" w:rsidP="002120C0">
            <w:pPr>
              <w:jc w:val="both"/>
              <w:rPr>
                <w:rFonts w:ascii="Times New Roman" w:hAnsi="Times New Roman"/>
                <w:color w:val="000000"/>
                <w:sz w:val="22"/>
                <w:szCs w:val="22"/>
                <w:lang w:eastAsia="lv-LV"/>
              </w:rPr>
            </w:pPr>
            <w:r w:rsidRPr="007F5AC1">
              <w:rPr>
                <w:rFonts w:ascii="Times New Roman" w:hAnsi="Times New Roman"/>
                <w:color w:val="000000"/>
                <w:sz w:val="22"/>
                <w:szCs w:val="22"/>
                <w:lang w:eastAsia="lv-LV"/>
              </w:rPr>
              <w:t>Bremžu sistēmas remonts vienai asij</w:t>
            </w:r>
          </w:p>
        </w:tc>
        <w:tc>
          <w:tcPr>
            <w:tcW w:w="1842" w:type="dxa"/>
            <w:shd w:val="clear" w:color="auto" w:fill="auto"/>
            <w:noWrap/>
            <w:vAlign w:val="center"/>
          </w:tcPr>
          <w:p w14:paraId="27CCA57B" w14:textId="77777777" w:rsidR="002120C0" w:rsidRPr="007F5AC1" w:rsidRDefault="002120C0" w:rsidP="002120C0">
            <w:pPr>
              <w:jc w:val="center"/>
              <w:rPr>
                <w:rFonts w:ascii="Times New Roman" w:hAnsi="Times New Roman"/>
                <w:color w:val="000000"/>
                <w:sz w:val="22"/>
                <w:szCs w:val="22"/>
                <w:lang w:eastAsia="lv-LV"/>
              </w:rPr>
            </w:pPr>
            <w:r>
              <w:rPr>
                <w:rFonts w:ascii="Times New Roman" w:hAnsi="Times New Roman"/>
                <w:color w:val="000000"/>
                <w:sz w:val="22"/>
                <w:szCs w:val="22"/>
                <w:lang w:eastAsia="lv-LV"/>
              </w:rPr>
              <w:t>4</w:t>
            </w:r>
          </w:p>
        </w:tc>
        <w:tc>
          <w:tcPr>
            <w:tcW w:w="1418" w:type="dxa"/>
            <w:shd w:val="clear" w:color="auto" w:fill="auto"/>
            <w:vAlign w:val="center"/>
          </w:tcPr>
          <w:p w14:paraId="70F51A5A" w14:textId="77777777" w:rsidR="002120C0" w:rsidRPr="007F5AC1" w:rsidRDefault="002120C0" w:rsidP="002120C0">
            <w:pPr>
              <w:jc w:val="center"/>
              <w:rPr>
                <w:rFonts w:ascii="Times New Roman" w:hAnsi="Times New Roman"/>
                <w:color w:val="000000"/>
                <w:sz w:val="22"/>
                <w:szCs w:val="22"/>
                <w:lang w:eastAsia="lv-LV"/>
              </w:rPr>
            </w:pPr>
          </w:p>
        </w:tc>
        <w:tc>
          <w:tcPr>
            <w:tcW w:w="1559" w:type="dxa"/>
          </w:tcPr>
          <w:p w14:paraId="0600D128" w14:textId="77777777" w:rsidR="002120C0" w:rsidRPr="007F5AC1" w:rsidRDefault="002120C0" w:rsidP="002120C0">
            <w:pPr>
              <w:jc w:val="center"/>
              <w:rPr>
                <w:rFonts w:ascii="Times New Roman" w:hAnsi="Times New Roman"/>
                <w:color w:val="000000"/>
                <w:sz w:val="22"/>
                <w:szCs w:val="22"/>
                <w:lang w:eastAsia="lv-LV"/>
              </w:rPr>
            </w:pPr>
          </w:p>
        </w:tc>
        <w:tc>
          <w:tcPr>
            <w:tcW w:w="1276" w:type="dxa"/>
          </w:tcPr>
          <w:p w14:paraId="686492B7" w14:textId="71A1ABFE" w:rsidR="002120C0" w:rsidRPr="007F5AC1" w:rsidRDefault="002120C0" w:rsidP="002120C0">
            <w:pPr>
              <w:jc w:val="center"/>
              <w:rPr>
                <w:rFonts w:ascii="Times New Roman" w:hAnsi="Times New Roman"/>
                <w:color w:val="000000"/>
                <w:sz w:val="22"/>
                <w:szCs w:val="22"/>
                <w:lang w:eastAsia="lv-LV"/>
              </w:rPr>
            </w:pPr>
            <w:r w:rsidRPr="00D2557B">
              <w:rPr>
                <w:rFonts w:ascii="Times New Roman" w:hAnsi="Times New Roman"/>
                <w:color w:val="FF0000"/>
                <w:szCs w:val="24"/>
              </w:rPr>
              <w:t>Tirgus izpētes ietvaros nav jāaizpilda, ja ir komentārs par prasību, lūdzu to norādīt pieteikumā</w:t>
            </w:r>
          </w:p>
        </w:tc>
      </w:tr>
      <w:tr w:rsidR="007F1295" w:rsidRPr="007F5AC1" w14:paraId="2E1180D2" w14:textId="77777777" w:rsidTr="00776A88">
        <w:trPr>
          <w:trHeight w:val="630"/>
        </w:trPr>
        <w:tc>
          <w:tcPr>
            <w:tcW w:w="704" w:type="dxa"/>
            <w:shd w:val="clear" w:color="auto" w:fill="auto"/>
            <w:noWrap/>
            <w:vAlign w:val="center"/>
          </w:tcPr>
          <w:p w14:paraId="1D9C0961" w14:textId="77777777" w:rsidR="007F1295" w:rsidRPr="007F5AC1" w:rsidRDefault="007F1295" w:rsidP="00776A88">
            <w:pPr>
              <w:jc w:val="center"/>
              <w:rPr>
                <w:rFonts w:ascii="Times New Roman" w:hAnsi="Times New Roman"/>
                <w:color w:val="000000"/>
                <w:sz w:val="22"/>
                <w:szCs w:val="22"/>
                <w:lang w:eastAsia="lv-LV"/>
              </w:rPr>
            </w:pPr>
            <w:r w:rsidRPr="007F5AC1">
              <w:rPr>
                <w:rFonts w:ascii="Times New Roman" w:hAnsi="Times New Roman"/>
                <w:color w:val="000000"/>
                <w:sz w:val="22"/>
                <w:szCs w:val="22"/>
                <w:lang w:eastAsia="lv-LV"/>
              </w:rPr>
              <w:t>11</w:t>
            </w:r>
          </w:p>
        </w:tc>
        <w:tc>
          <w:tcPr>
            <w:tcW w:w="2552" w:type="dxa"/>
            <w:shd w:val="clear" w:color="auto" w:fill="auto"/>
            <w:vAlign w:val="center"/>
          </w:tcPr>
          <w:p w14:paraId="06208577" w14:textId="77777777" w:rsidR="007F1295" w:rsidRPr="007F5AC1" w:rsidRDefault="007F1295" w:rsidP="00776A88">
            <w:pPr>
              <w:rPr>
                <w:rFonts w:ascii="Times New Roman" w:hAnsi="Times New Roman"/>
                <w:color w:val="000000"/>
                <w:sz w:val="22"/>
                <w:szCs w:val="22"/>
                <w:lang w:eastAsia="lv-LV"/>
              </w:rPr>
            </w:pPr>
            <w:r w:rsidRPr="007F5AC1">
              <w:rPr>
                <w:rFonts w:ascii="Times New Roman" w:hAnsi="Times New Roman"/>
                <w:color w:val="000000"/>
                <w:sz w:val="22"/>
                <w:szCs w:val="22"/>
                <w:lang w:eastAsia="lv-LV"/>
              </w:rPr>
              <w:t>Vējstikla maiņa</w:t>
            </w:r>
          </w:p>
        </w:tc>
        <w:tc>
          <w:tcPr>
            <w:tcW w:w="1842" w:type="dxa"/>
            <w:shd w:val="clear" w:color="auto" w:fill="auto"/>
            <w:noWrap/>
            <w:vAlign w:val="center"/>
          </w:tcPr>
          <w:p w14:paraId="28ACD4B0" w14:textId="77777777" w:rsidR="007F1295" w:rsidRPr="007F5AC1" w:rsidRDefault="007F1295" w:rsidP="00776A88">
            <w:pPr>
              <w:jc w:val="center"/>
              <w:rPr>
                <w:rFonts w:ascii="Times New Roman" w:hAnsi="Times New Roman"/>
                <w:color w:val="000000"/>
                <w:sz w:val="22"/>
                <w:szCs w:val="22"/>
                <w:lang w:eastAsia="lv-LV"/>
              </w:rPr>
            </w:pPr>
            <w:r>
              <w:rPr>
                <w:rFonts w:ascii="Times New Roman" w:hAnsi="Times New Roman"/>
                <w:color w:val="000000"/>
                <w:sz w:val="22"/>
                <w:szCs w:val="22"/>
                <w:lang w:eastAsia="lv-LV"/>
              </w:rPr>
              <w:t>2</w:t>
            </w:r>
          </w:p>
        </w:tc>
        <w:tc>
          <w:tcPr>
            <w:tcW w:w="1418" w:type="dxa"/>
            <w:shd w:val="clear" w:color="auto" w:fill="auto"/>
            <w:vAlign w:val="center"/>
          </w:tcPr>
          <w:p w14:paraId="09682F18" w14:textId="77777777" w:rsidR="007F1295" w:rsidRPr="007F5AC1" w:rsidRDefault="007F1295" w:rsidP="00776A88">
            <w:pPr>
              <w:jc w:val="center"/>
              <w:rPr>
                <w:rFonts w:ascii="Times New Roman" w:hAnsi="Times New Roman"/>
                <w:color w:val="000000"/>
                <w:sz w:val="22"/>
                <w:szCs w:val="22"/>
                <w:lang w:eastAsia="lv-LV"/>
              </w:rPr>
            </w:pPr>
          </w:p>
        </w:tc>
        <w:tc>
          <w:tcPr>
            <w:tcW w:w="1559" w:type="dxa"/>
          </w:tcPr>
          <w:p w14:paraId="7CE3664F" w14:textId="77777777" w:rsidR="007F1295" w:rsidRPr="007F5AC1" w:rsidRDefault="007F1295" w:rsidP="00776A88">
            <w:pPr>
              <w:jc w:val="center"/>
              <w:rPr>
                <w:rFonts w:ascii="Times New Roman" w:hAnsi="Times New Roman"/>
                <w:color w:val="000000"/>
                <w:sz w:val="22"/>
                <w:szCs w:val="22"/>
                <w:lang w:eastAsia="lv-LV"/>
              </w:rPr>
            </w:pPr>
          </w:p>
        </w:tc>
        <w:tc>
          <w:tcPr>
            <w:tcW w:w="1276" w:type="dxa"/>
          </w:tcPr>
          <w:p w14:paraId="3AD8E68D" w14:textId="182068E6" w:rsidR="007F1295" w:rsidRPr="007F5AC1" w:rsidRDefault="00747570" w:rsidP="00776A88">
            <w:pPr>
              <w:jc w:val="center"/>
              <w:rPr>
                <w:rFonts w:ascii="Times New Roman" w:hAnsi="Times New Roman"/>
                <w:color w:val="000000"/>
                <w:sz w:val="22"/>
                <w:szCs w:val="22"/>
                <w:lang w:eastAsia="lv-LV"/>
              </w:rPr>
            </w:pPr>
            <w:r w:rsidRPr="00D2557B">
              <w:rPr>
                <w:rFonts w:ascii="Times New Roman" w:hAnsi="Times New Roman"/>
                <w:color w:val="FF0000"/>
                <w:szCs w:val="24"/>
              </w:rPr>
              <w:t>Tirgus izpētes ietvaros nav jāaizpilda, ja ir komentārs par prasību, lūdzu to norādīt pieteikumā</w:t>
            </w:r>
          </w:p>
        </w:tc>
      </w:tr>
      <w:tr w:rsidR="007F1295" w:rsidRPr="007F5AC1" w14:paraId="3CFEF2AF" w14:textId="77777777" w:rsidTr="00776A88">
        <w:trPr>
          <w:trHeight w:val="630"/>
        </w:trPr>
        <w:tc>
          <w:tcPr>
            <w:tcW w:w="8075" w:type="dxa"/>
            <w:gridSpan w:val="5"/>
            <w:shd w:val="clear" w:color="auto" w:fill="auto"/>
            <w:noWrap/>
            <w:vAlign w:val="center"/>
          </w:tcPr>
          <w:p w14:paraId="7087CAB5" w14:textId="77777777" w:rsidR="007F1295" w:rsidRPr="007F5AC1" w:rsidRDefault="007F1295" w:rsidP="00776A88">
            <w:pPr>
              <w:jc w:val="right"/>
              <w:rPr>
                <w:rFonts w:ascii="Times New Roman" w:hAnsi="Times New Roman"/>
                <w:b/>
                <w:bCs/>
                <w:color w:val="000000"/>
                <w:sz w:val="22"/>
                <w:szCs w:val="22"/>
                <w:lang w:eastAsia="lv-LV"/>
              </w:rPr>
            </w:pPr>
            <w:r w:rsidRPr="007F5AC1">
              <w:rPr>
                <w:rFonts w:ascii="Times New Roman" w:hAnsi="Times New Roman"/>
                <w:b/>
                <w:bCs/>
                <w:color w:val="000000"/>
                <w:sz w:val="22"/>
                <w:szCs w:val="22"/>
                <w:lang w:eastAsia="lv-LV"/>
              </w:rPr>
              <w:t>Kopā</w:t>
            </w:r>
            <w:r w:rsidRPr="007F5AC1">
              <w:rPr>
                <w:rFonts w:ascii="Times New Roman" w:hAnsi="Times New Roman"/>
                <w:b/>
                <w:sz w:val="22"/>
                <w:szCs w:val="22"/>
              </w:rPr>
              <w:t xml:space="preserve"> EUR bez PVN</w:t>
            </w:r>
            <w:r w:rsidRPr="007F5AC1">
              <w:rPr>
                <w:rFonts w:ascii="Times New Roman" w:hAnsi="Times New Roman"/>
                <w:b/>
                <w:bCs/>
                <w:color w:val="000000"/>
                <w:sz w:val="22"/>
                <w:szCs w:val="22"/>
                <w:lang w:eastAsia="lv-LV"/>
              </w:rPr>
              <w:t>:</w:t>
            </w:r>
          </w:p>
        </w:tc>
        <w:tc>
          <w:tcPr>
            <w:tcW w:w="1276" w:type="dxa"/>
          </w:tcPr>
          <w:p w14:paraId="24787A77" w14:textId="74E887C0" w:rsidR="007F1295" w:rsidRPr="007F5AC1" w:rsidRDefault="00747570" w:rsidP="00776A88">
            <w:pPr>
              <w:jc w:val="center"/>
              <w:rPr>
                <w:rFonts w:ascii="Times New Roman" w:hAnsi="Times New Roman"/>
                <w:color w:val="000000"/>
                <w:sz w:val="22"/>
                <w:szCs w:val="22"/>
                <w:lang w:eastAsia="lv-LV"/>
              </w:rPr>
            </w:pPr>
            <w:r w:rsidRPr="00D2557B">
              <w:rPr>
                <w:rFonts w:ascii="Times New Roman" w:hAnsi="Times New Roman"/>
                <w:color w:val="FF0000"/>
                <w:szCs w:val="24"/>
              </w:rPr>
              <w:t xml:space="preserve">Tirgus izpētes ietvaros nav jāaizpilda, ja ir komentārs par prasību, lūdzu to norādīt </w:t>
            </w:r>
            <w:r w:rsidRPr="00D2557B">
              <w:rPr>
                <w:rFonts w:ascii="Times New Roman" w:hAnsi="Times New Roman"/>
                <w:color w:val="FF0000"/>
                <w:szCs w:val="24"/>
              </w:rPr>
              <w:lastRenderedPageBreak/>
              <w:t>pieteikumā</w:t>
            </w:r>
          </w:p>
        </w:tc>
      </w:tr>
      <w:tr w:rsidR="007F1295" w:rsidRPr="007F5AC1" w14:paraId="6890E58B" w14:textId="77777777" w:rsidTr="00776A88">
        <w:trPr>
          <w:trHeight w:val="630"/>
        </w:trPr>
        <w:tc>
          <w:tcPr>
            <w:tcW w:w="704" w:type="dxa"/>
            <w:shd w:val="clear" w:color="auto" w:fill="auto"/>
            <w:noWrap/>
            <w:vAlign w:val="center"/>
          </w:tcPr>
          <w:p w14:paraId="1BB0FA0B" w14:textId="77777777" w:rsidR="007F1295" w:rsidRPr="007F5AC1" w:rsidRDefault="007F1295" w:rsidP="00776A88">
            <w:pPr>
              <w:jc w:val="center"/>
              <w:rPr>
                <w:rFonts w:ascii="Times New Roman" w:hAnsi="Times New Roman"/>
                <w:b/>
                <w:bCs/>
                <w:color w:val="000000"/>
                <w:sz w:val="22"/>
                <w:szCs w:val="22"/>
                <w:lang w:eastAsia="lv-LV"/>
              </w:rPr>
            </w:pPr>
            <w:r w:rsidRPr="007F5AC1">
              <w:rPr>
                <w:rFonts w:ascii="Times New Roman" w:hAnsi="Times New Roman"/>
                <w:b/>
                <w:bCs/>
                <w:color w:val="000000"/>
                <w:sz w:val="22"/>
                <w:szCs w:val="22"/>
                <w:lang w:eastAsia="lv-LV"/>
              </w:rPr>
              <w:lastRenderedPageBreak/>
              <w:t>B</w:t>
            </w:r>
          </w:p>
        </w:tc>
        <w:tc>
          <w:tcPr>
            <w:tcW w:w="7371" w:type="dxa"/>
            <w:gridSpan w:val="4"/>
            <w:shd w:val="clear" w:color="auto" w:fill="auto"/>
            <w:vAlign w:val="center"/>
          </w:tcPr>
          <w:p w14:paraId="6F7542FF" w14:textId="77777777" w:rsidR="007F1295" w:rsidRPr="007F5AC1" w:rsidRDefault="007F1295" w:rsidP="00776A88">
            <w:pPr>
              <w:jc w:val="center"/>
              <w:rPr>
                <w:rFonts w:ascii="Times New Roman" w:hAnsi="Times New Roman"/>
                <w:color w:val="000000"/>
                <w:sz w:val="22"/>
                <w:szCs w:val="22"/>
                <w:lang w:eastAsia="lv-LV"/>
              </w:rPr>
            </w:pPr>
            <w:r w:rsidRPr="007F5AC1">
              <w:rPr>
                <w:rFonts w:ascii="Times New Roman" w:hAnsi="Times New Roman"/>
                <w:b/>
                <w:bCs/>
                <w:color w:val="000000"/>
                <w:sz w:val="22"/>
                <w:szCs w:val="22"/>
                <w:lang w:eastAsia="lv-LV"/>
              </w:rPr>
              <w:t>Kopā par visiem  uzskaitītajiem gabaldarbiem (tabula 2.1 + tabula 2.2.+ tabula 2.3):</w:t>
            </w:r>
          </w:p>
        </w:tc>
        <w:tc>
          <w:tcPr>
            <w:tcW w:w="1276" w:type="dxa"/>
          </w:tcPr>
          <w:p w14:paraId="00982A06" w14:textId="2E6507C9" w:rsidR="007F1295" w:rsidRPr="007F5AC1" w:rsidRDefault="00747570" w:rsidP="00776A88">
            <w:pPr>
              <w:jc w:val="center"/>
              <w:rPr>
                <w:rFonts w:ascii="Times New Roman" w:hAnsi="Times New Roman"/>
                <w:color w:val="000000"/>
                <w:sz w:val="22"/>
                <w:szCs w:val="22"/>
                <w:lang w:eastAsia="lv-LV"/>
              </w:rPr>
            </w:pPr>
            <w:r w:rsidRPr="00D2557B">
              <w:rPr>
                <w:rFonts w:ascii="Times New Roman" w:hAnsi="Times New Roman"/>
                <w:color w:val="FF0000"/>
                <w:szCs w:val="24"/>
              </w:rPr>
              <w:t>Tirgus izpētes ietvaros nav jāaizpilda, ja ir komentārs par prasību, lūdzu to norādīt pieteikumā</w:t>
            </w:r>
          </w:p>
        </w:tc>
      </w:tr>
    </w:tbl>
    <w:p w14:paraId="19C2FCA3" w14:textId="77777777" w:rsidR="007F1295" w:rsidRPr="007F5AC1" w:rsidRDefault="007F1295" w:rsidP="007F1295">
      <w:pPr>
        <w:jc w:val="both"/>
        <w:rPr>
          <w:rFonts w:ascii="Times New Roman" w:hAnsi="Times New Roman"/>
          <w:color w:val="000000"/>
          <w:sz w:val="22"/>
          <w:szCs w:val="22"/>
          <w:lang w:eastAsia="lv-LV"/>
        </w:rPr>
      </w:pPr>
      <w:r w:rsidRPr="007F5AC1">
        <w:rPr>
          <w:rFonts w:ascii="Times New Roman" w:hAnsi="Times New Roman"/>
          <w:b/>
          <w:bCs/>
          <w:color w:val="000000"/>
          <w:sz w:val="22"/>
          <w:szCs w:val="22"/>
          <w:lang w:eastAsia="lv-LV"/>
        </w:rPr>
        <w:t xml:space="preserve">*Reižu skaits, cik daudz reizes paredzēts izmantot pakalpojumu vienam transportlīdzeklim </w:t>
      </w:r>
      <w:r>
        <w:rPr>
          <w:rFonts w:ascii="Times New Roman" w:hAnsi="Times New Roman"/>
          <w:b/>
          <w:bCs/>
          <w:color w:val="000000"/>
          <w:sz w:val="22"/>
          <w:szCs w:val="22"/>
          <w:lang w:eastAsia="lv-LV"/>
        </w:rPr>
        <w:t>četros ga</w:t>
      </w:r>
      <w:r w:rsidRPr="007F5AC1">
        <w:rPr>
          <w:rFonts w:ascii="Times New Roman" w:hAnsi="Times New Roman"/>
          <w:b/>
          <w:bCs/>
          <w:color w:val="000000"/>
          <w:sz w:val="22"/>
          <w:szCs w:val="22"/>
          <w:lang w:eastAsia="lv-LV"/>
        </w:rPr>
        <w:t xml:space="preserve">dos </w:t>
      </w:r>
      <w:r w:rsidRPr="007F5AC1">
        <w:rPr>
          <w:rFonts w:ascii="Times New Roman" w:hAnsi="Times New Roman"/>
          <w:color w:val="000000"/>
          <w:sz w:val="22"/>
          <w:szCs w:val="22"/>
          <w:lang w:eastAsia="lv-LV"/>
        </w:rPr>
        <w:t>– skaits ir norādīts prognozējamais, pakalpojumu reizes var mainīties pēc nepieciešamības.</w:t>
      </w:r>
    </w:p>
    <w:tbl>
      <w:tblPr>
        <w:tblW w:w="8821" w:type="dxa"/>
        <w:tblLook w:val="04A0" w:firstRow="1" w:lastRow="0" w:firstColumn="1" w:lastColumn="0" w:noHBand="0" w:noVBand="1"/>
      </w:tblPr>
      <w:tblGrid>
        <w:gridCol w:w="5986"/>
        <w:gridCol w:w="1418"/>
        <w:gridCol w:w="1417"/>
      </w:tblGrid>
      <w:tr w:rsidR="007F1295" w:rsidRPr="007F5AC1" w14:paraId="4E4D1E35" w14:textId="77777777" w:rsidTr="00776A88">
        <w:trPr>
          <w:trHeight w:val="300"/>
        </w:trPr>
        <w:tc>
          <w:tcPr>
            <w:tcW w:w="5986" w:type="dxa"/>
            <w:tcBorders>
              <w:top w:val="nil"/>
              <w:left w:val="nil"/>
              <w:bottom w:val="nil"/>
              <w:right w:val="nil"/>
            </w:tcBorders>
            <w:shd w:val="clear" w:color="auto" w:fill="auto"/>
            <w:noWrap/>
            <w:vAlign w:val="center"/>
          </w:tcPr>
          <w:p w14:paraId="6862B0CF" w14:textId="77777777" w:rsidR="007F1295" w:rsidRPr="007F5AC1" w:rsidRDefault="007F1295" w:rsidP="00776A88">
            <w:pPr>
              <w:rPr>
                <w:rFonts w:ascii="Times New Roman" w:hAnsi="Times New Roman"/>
                <w:sz w:val="20"/>
                <w:lang w:eastAsia="lv-LV"/>
              </w:rPr>
            </w:pPr>
          </w:p>
        </w:tc>
        <w:tc>
          <w:tcPr>
            <w:tcW w:w="1418" w:type="dxa"/>
            <w:tcBorders>
              <w:top w:val="nil"/>
              <w:left w:val="nil"/>
              <w:bottom w:val="nil"/>
              <w:right w:val="nil"/>
            </w:tcBorders>
            <w:shd w:val="clear" w:color="auto" w:fill="auto"/>
            <w:noWrap/>
            <w:vAlign w:val="bottom"/>
          </w:tcPr>
          <w:p w14:paraId="2D25ECDC" w14:textId="77777777" w:rsidR="007F1295" w:rsidRPr="007F5AC1" w:rsidRDefault="007F1295" w:rsidP="00776A88">
            <w:pPr>
              <w:rPr>
                <w:rFonts w:ascii="Times New Roman" w:hAnsi="Times New Roman"/>
                <w:sz w:val="20"/>
                <w:lang w:eastAsia="lv-LV"/>
              </w:rPr>
            </w:pPr>
          </w:p>
        </w:tc>
        <w:tc>
          <w:tcPr>
            <w:tcW w:w="1417" w:type="dxa"/>
            <w:tcBorders>
              <w:top w:val="nil"/>
              <w:left w:val="nil"/>
              <w:bottom w:val="nil"/>
              <w:right w:val="nil"/>
            </w:tcBorders>
          </w:tcPr>
          <w:p w14:paraId="22FC90D6" w14:textId="77777777" w:rsidR="007F1295" w:rsidRPr="007F5AC1" w:rsidRDefault="007F1295" w:rsidP="00776A88">
            <w:pPr>
              <w:rPr>
                <w:rFonts w:ascii="Times New Roman" w:hAnsi="Times New Roman"/>
                <w:sz w:val="20"/>
                <w:lang w:eastAsia="lv-LV"/>
              </w:rPr>
            </w:pPr>
          </w:p>
        </w:tc>
      </w:tr>
    </w:tbl>
    <w:p w14:paraId="7F8CC77E" w14:textId="77777777" w:rsidR="007F1295" w:rsidRPr="007F5AC1" w:rsidRDefault="007F1295" w:rsidP="007F1295">
      <w:pPr>
        <w:ind w:right="1134"/>
        <w:jc w:val="both"/>
        <w:outlineLvl w:val="0"/>
        <w:rPr>
          <w:rFonts w:ascii="Times New Roman" w:hAnsi="Times New Roman"/>
          <w:b/>
          <w:bCs/>
          <w:szCs w:val="24"/>
        </w:rPr>
      </w:pPr>
      <w:r w:rsidRPr="007F5AC1">
        <w:rPr>
          <w:rFonts w:ascii="Times New Roman" w:hAnsi="Times New Roman"/>
          <w:b/>
          <w:bCs/>
          <w:szCs w:val="24"/>
        </w:rPr>
        <w:t>Tabula 2.4.</w:t>
      </w:r>
    </w:p>
    <w:tbl>
      <w:tblPr>
        <w:tblW w:w="9356" w:type="dxa"/>
        <w:tblLook w:val="04A0" w:firstRow="1" w:lastRow="0" w:firstColumn="1" w:lastColumn="0" w:noHBand="0" w:noVBand="1"/>
      </w:tblPr>
      <w:tblGrid>
        <w:gridCol w:w="1083"/>
        <w:gridCol w:w="5922"/>
        <w:gridCol w:w="2351"/>
      </w:tblGrid>
      <w:tr w:rsidR="007F1295" w:rsidRPr="007F5AC1" w14:paraId="78938082" w14:textId="77777777" w:rsidTr="00776A88">
        <w:trPr>
          <w:trHeight w:val="960"/>
        </w:trPr>
        <w:tc>
          <w:tcPr>
            <w:tcW w:w="1083" w:type="dxa"/>
            <w:tcBorders>
              <w:top w:val="single" w:sz="4" w:space="0" w:color="auto"/>
              <w:left w:val="single" w:sz="4" w:space="0" w:color="auto"/>
              <w:bottom w:val="single" w:sz="4" w:space="0" w:color="auto"/>
              <w:right w:val="single" w:sz="4" w:space="0" w:color="auto"/>
            </w:tcBorders>
            <w:shd w:val="clear" w:color="000000" w:fill="C9C9C9"/>
            <w:vAlign w:val="center"/>
            <w:hideMark/>
          </w:tcPr>
          <w:p w14:paraId="56CE30B9" w14:textId="77777777" w:rsidR="007F1295" w:rsidRPr="007F5AC1" w:rsidRDefault="007F1295" w:rsidP="00776A88">
            <w:pPr>
              <w:pStyle w:val="DefinitionList"/>
              <w:ind w:left="0"/>
              <w:rPr>
                <w:b/>
                <w:bCs/>
                <w:szCs w:val="24"/>
              </w:rPr>
            </w:pPr>
            <w:r w:rsidRPr="007F5AC1">
              <w:rPr>
                <w:b/>
                <w:bCs/>
                <w:szCs w:val="24"/>
              </w:rPr>
              <w:t>Nr. p.k.</w:t>
            </w:r>
          </w:p>
        </w:tc>
        <w:tc>
          <w:tcPr>
            <w:tcW w:w="5922" w:type="dxa"/>
            <w:tcBorders>
              <w:top w:val="single" w:sz="4" w:space="0" w:color="auto"/>
              <w:left w:val="nil"/>
              <w:bottom w:val="single" w:sz="4" w:space="0" w:color="auto"/>
              <w:right w:val="single" w:sz="4" w:space="0" w:color="auto"/>
            </w:tcBorders>
            <w:shd w:val="clear" w:color="000000" w:fill="C9C9C9"/>
            <w:vAlign w:val="center"/>
            <w:hideMark/>
          </w:tcPr>
          <w:p w14:paraId="3F2FFE1A" w14:textId="77777777" w:rsidR="007F1295" w:rsidRPr="007F5AC1" w:rsidRDefault="007F1295" w:rsidP="00776A88">
            <w:pPr>
              <w:pStyle w:val="DefinitionList"/>
              <w:rPr>
                <w:b/>
                <w:bCs/>
                <w:szCs w:val="24"/>
              </w:rPr>
            </w:pPr>
            <w:r w:rsidRPr="007F5AC1">
              <w:rPr>
                <w:b/>
                <w:bCs/>
                <w:szCs w:val="24"/>
              </w:rPr>
              <w:t>Darbu nosaukums</w:t>
            </w:r>
          </w:p>
        </w:tc>
        <w:tc>
          <w:tcPr>
            <w:tcW w:w="2351" w:type="dxa"/>
            <w:tcBorders>
              <w:top w:val="single" w:sz="4" w:space="0" w:color="auto"/>
              <w:left w:val="nil"/>
              <w:bottom w:val="single" w:sz="4" w:space="0" w:color="auto"/>
              <w:right w:val="single" w:sz="4" w:space="0" w:color="auto"/>
            </w:tcBorders>
            <w:shd w:val="clear" w:color="000000" w:fill="C9C9C9"/>
            <w:vAlign w:val="center"/>
            <w:hideMark/>
          </w:tcPr>
          <w:p w14:paraId="2F33FD91" w14:textId="77777777" w:rsidR="007F1295" w:rsidRPr="007F5AC1" w:rsidRDefault="007F1295" w:rsidP="00776A88">
            <w:pPr>
              <w:pStyle w:val="DefinitionList"/>
              <w:ind w:left="0"/>
              <w:jc w:val="center"/>
              <w:rPr>
                <w:b/>
                <w:bCs/>
                <w:szCs w:val="24"/>
              </w:rPr>
            </w:pPr>
            <w:r w:rsidRPr="007F5AC1">
              <w:rPr>
                <w:b/>
                <w:bCs/>
                <w:szCs w:val="24"/>
              </w:rPr>
              <w:t>Vienas darba stundas cena EUR bez PVN (D)</w:t>
            </w:r>
          </w:p>
        </w:tc>
      </w:tr>
      <w:tr w:rsidR="007F1295" w:rsidRPr="007F5AC1" w14:paraId="206C5E02" w14:textId="77777777" w:rsidTr="00776A88">
        <w:trPr>
          <w:trHeight w:val="63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14:paraId="4DB5FD74" w14:textId="77777777" w:rsidR="007F1295" w:rsidRPr="007F5AC1" w:rsidRDefault="007F1295" w:rsidP="00776A88">
            <w:pPr>
              <w:pStyle w:val="DefinitionList"/>
              <w:ind w:left="0"/>
              <w:rPr>
                <w:b/>
                <w:bCs/>
                <w:szCs w:val="24"/>
              </w:rPr>
            </w:pPr>
            <w:r w:rsidRPr="007F5AC1">
              <w:rPr>
                <w:b/>
                <w:bCs/>
                <w:szCs w:val="24"/>
              </w:rPr>
              <w:t>1.</w:t>
            </w:r>
          </w:p>
        </w:tc>
        <w:tc>
          <w:tcPr>
            <w:tcW w:w="5922" w:type="dxa"/>
            <w:tcBorders>
              <w:top w:val="nil"/>
              <w:left w:val="nil"/>
              <w:bottom w:val="single" w:sz="4" w:space="0" w:color="auto"/>
              <w:right w:val="single" w:sz="4" w:space="0" w:color="auto"/>
            </w:tcBorders>
            <w:shd w:val="clear" w:color="auto" w:fill="auto"/>
            <w:noWrap/>
            <w:vAlign w:val="center"/>
            <w:hideMark/>
          </w:tcPr>
          <w:p w14:paraId="59C9194A" w14:textId="77777777" w:rsidR="007F1295" w:rsidRPr="007F5AC1" w:rsidRDefault="007F1295" w:rsidP="00776A88">
            <w:pPr>
              <w:pStyle w:val="DefinitionList"/>
              <w:ind w:left="0"/>
              <w:rPr>
                <w:szCs w:val="24"/>
              </w:rPr>
            </w:pPr>
            <w:r w:rsidRPr="007F5AC1">
              <w:rPr>
                <w:szCs w:val="24"/>
              </w:rPr>
              <w:t xml:space="preserve">Tehniskā palīdzība ar izbraukšanu pie klienta Rīgas </w:t>
            </w:r>
            <w:proofErr w:type="spellStart"/>
            <w:r w:rsidRPr="007F5AC1">
              <w:rPr>
                <w:szCs w:val="24"/>
              </w:rPr>
              <w:t>valstspilsētas</w:t>
            </w:r>
            <w:proofErr w:type="spellEnd"/>
            <w:r w:rsidRPr="007F5AC1">
              <w:rPr>
                <w:szCs w:val="24"/>
              </w:rPr>
              <w:t xml:space="preserve"> administratīvajā teritorijā.</w:t>
            </w:r>
          </w:p>
        </w:tc>
        <w:tc>
          <w:tcPr>
            <w:tcW w:w="2351" w:type="dxa"/>
            <w:tcBorders>
              <w:top w:val="nil"/>
              <w:left w:val="nil"/>
              <w:bottom w:val="single" w:sz="4" w:space="0" w:color="auto"/>
              <w:right w:val="single" w:sz="4" w:space="0" w:color="auto"/>
            </w:tcBorders>
            <w:shd w:val="clear" w:color="auto" w:fill="auto"/>
            <w:noWrap/>
            <w:vAlign w:val="center"/>
            <w:hideMark/>
          </w:tcPr>
          <w:p w14:paraId="12DC1709" w14:textId="0BA838B9" w:rsidR="007F1295" w:rsidRPr="007F5AC1" w:rsidRDefault="007F1295" w:rsidP="00776A88">
            <w:pPr>
              <w:pStyle w:val="DefinitionList"/>
              <w:rPr>
                <w:szCs w:val="24"/>
              </w:rPr>
            </w:pPr>
            <w:r w:rsidRPr="007F5AC1">
              <w:rPr>
                <w:szCs w:val="24"/>
              </w:rPr>
              <w:t> </w:t>
            </w:r>
            <w:r w:rsidR="002120C0" w:rsidRPr="0006386D">
              <w:rPr>
                <w:color w:val="FF0000"/>
                <w:szCs w:val="24"/>
              </w:rPr>
              <w:t>Tirgus izpētes ietvaros nav jāaizpilda, ja ir komentārs par prasību, lūdzu to norādīt pieteikumā</w:t>
            </w:r>
          </w:p>
        </w:tc>
      </w:tr>
    </w:tbl>
    <w:p w14:paraId="785F2CDE" w14:textId="77777777" w:rsidR="007F1295" w:rsidRPr="007F5AC1" w:rsidRDefault="007F1295" w:rsidP="007F1295">
      <w:pPr>
        <w:ind w:right="1134"/>
        <w:jc w:val="both"/>
        <w:outlineLvl w:val="0"/>
        <w:rPr>
          <w:rFonts w:ascii="Times New Roman" w:hAnsi="Times New Roman"/>
          <w:b/>
          <w:bCs/>
          <w:szCs w:val="24"/>
        </w:rPr>
      </w:pPr>
    </w:p>
    <w:p w14:paraId="76493F0D" w14:textId="77777777" w:rsidR="007F1295" w:rsidRPr="007F5AC1" w:rsidRDefault="007F1295" w:rsidP="007F1295">
      <w:pPr>
        <w:ind w:right="1134"/>
        <w:jc w:val="both"/>
        <w:outlineLvl w:val="0"/>
        <w:rPr>
          <w:rFonts w:ascii="Times New Roman" w:hAnsi="Times New Roman"/>
          <w:b/>
          <w:bCs/>
          <w:szCs w:val="24"/>
        </w:rPr>
      </w:pPr>
      <w:r w:rsidRPr="007F5AC1">
        <w:rPr>
          <w:rFonts w:ascii="Times New Roman" w:hAnsi="Times New Roman"/>
          <w:b/>
          <w:bCs/>
          <w:szCs w:val="24"/>
        </w:rPr>
        <w:t>Vērtēšanā izmantojamās summas:</w:t>
      </w:r>
    </w:p>
    <w:tbl>
      <w:tblPr>
        <w:tblStyle w:val="TableGrid"/>
        <w:tblW w:w="0" w:type="auto"/>
        <w:tblLook w:val="04A0" w:firstRow="1" w:lastRow="0" w:firstColumn="1" w:lastColumn="0" w:noHBand="0" w:noVBand="1"/>
      </w:tblPr>
      <w:tblGrid>
        <w:gridCol w:w="4302"/>
        <w:gridCol w:w="3994"/>
      </w:tblGrid>
      <w:tr w:rsidR="007F1295" w:rsidRPr="007F5AC1" w14:paraId="2B1594D4" w14:textId="77777777" w:rsidTr="002120C0">
        <w:tc>
          <w:tcPr>
            <w:tcW w:w="4302" w:type="dxa"/>
          </w:tcPr>
          <w:p w14:paraId="7304C00B" w14:textId="77777777" w:rsidR="007F1295" w:rsidRPr="007F5AC1" w:rsidRDefault="007F1295" w:rsidP="00776A88">
            <w:pPr>
              <w:ind w:right="-58"/>
              <w:jc w:val="both"/>
              <w:rPr>
                <w:rFonts w:ascii="Times New Roman" w:hAnsi="Times New Roman"/>
                <w:b/>
                <w:szCs w:val="24"/>
              </w:rPr>
            </w:pPr>
            <w:r w:rsidRPr="007F5AC1">
              <w:rPr>
                <w:rFonts w:ascii="Times New Roman" w:hAnsi="Times New Roman"/>
                <w:b/>
                <w:szCs w:val="24"/>
              </w:rPr>
              <w:t>Nosaukums</w:t>
            </w:r>
          </w:p>
        </w:tc>
        <w:tc>
          <w:tcPr>
            <w:tcW w:w="3994" w:type="dxa"/>
          </w:tcPr>
          <w:p w14:paraId="18485C9C" w14:textId="77777777" w:rsidR="007F1295" w:rsidRPr="007F5AC1" w:rsidRDefault="007F1295" w:rsidP="00776A88">
            <w:pPr>
              <w:ind w:right="-58"/>
              <w:jc w:val="both"/>
              <w:rPr>
                <w:rFonts w:ascii="Times New Roman" w:hAnsi="Times New Roman"/>
                <w:b/>
                <w:szCs w:val="24"/>
              </w:rPr>
            </w:pPr>
            <w:r w:rsidRPr="007F5AC1">
              <w:rPr>
                <w:rFonts w:ascii="Times New Roman" w:hAnsi="Times New Roman"/>
                <w:b/>
                <w:szCs w:val="24"/>
              </w:rPr>
              <w:t xml:space="preserve"> Vērtējamā summa  EUR bez PVN</w:t>
            </w:r>
          </w:p>
        </w:tc>
      </w:tr>
      <w:tr w:rsidR="002120C0" w:rsidRPr="007F5AC1" w14:paraId="6F4EE461" w14:textId="77777777" w:rsidTr="002120C0">
        <w:tc>
          <w:tcPr>
            <w:tcW w:w="4302" w:type="dxa"/>
          </w:tcPr>
          <w:p w14:paraId="75FB5FC8" w14:textId="77777777" w:rsidR="002120C0" w:rsidRPr="007F5AC1" w:rsidRDefault="002120C0" w:rsidP="002120C0">
            <w:pPr>
              <w:pStyle w:val="ListParagraph"/>
              <w:ind w:left="26" w:right="-58"/>
              <w:jc w:val="both"/>
              <w:rPr>
                <w:rFonts w:ascii="Times New Roman" w:hAnsi="Times New Roman"/>
              </w:rPr>
            </w:pPr>
            <w:r>
              <w:rPr>
                <w:rFonts w:ascii="Times New Roman" w:hAnsi="Times New Roman"/>
                <w:color w:val="000000"/>
              </w:rPr>
              <w:t xml:space="preserve">A -  </w:t>
            </w:r>
            <w:r w:rsidRPr="007F5AC1">
              <w:rPr>
                <w:rFonts w:ascii="Times New Roman" w:hAnsi="Times New Roman"/>
                <w:color w:val="000000"/>
              </w:rPr>
              <w:t>Vienas  darba stundas cena,  EUR bez PVN</w:t>
            </w:r>
          </w:p>
        </w:tc>
        <w:tc>
          <w:tcPr>
            <w:tcW w:w="3994" w:type="dxa"/>
          </w:tcPr>
          <w:p w14:paraId="47966288" w14:textId="7804B920" w:rsidR="002120C0" w:rsidRPr="007F5AC1" w:rsidRDefault="002120C0" w:rsidP="002120C0">
            <w:pPr>
              <w:ind w:right="-58"/>
              <w:jc w:val="both"/>
              <w:rPr>
                <w:rFonts w:ascii="Times New Roman" w:hAnsi="Times New Roman"/>
                <w:b/>
                <w:szCs w:val="24"/>
              </w:rPr>
            </w:pPr>
            <w:r w:rsidRPr="00BD6B36">
              <w:rPr>
                <w:rFonts w:ascii="Times New Roman" w:hAnsi="Times New Roman"/>
                <w:color w:val="FF0000"/>
                <w:szCs w:val="24"/>
              </w:rPr>
              <w:t>Tirgus izpētes ietvaros nav jāaizpilda, ja ir komentārs par prasību, lūdzu to norādīt pieteikumā</w:t>
            </w:r>
          </w:p>
        </w:tc>
      </w:tr>
      <w:tr w:rsidR="002120C0" w:rsidRPr="007F5AC1" w14:paraId="6A74E6CA" w14:textId="77777777" w:rsidTr="002120C0">
        <w:tc>
          <w:tcPr>
            <w:tcW w:w="4302" w:type="dxa"/>
          </w:tcPr>
          <w:p w14:paraId="409C496F" w14:textId="77777777" w:rsidR="002120C0" w:rsidRPr="007F5AC1" w:rsidRDefault="002120C0" w:rsidP="002120C0">
            <w:pPr>
              <w:ind w:left="26" w:right="-58"/>
              <w:jc w:val="both"/>
              <w:rPr>
                <w:rFonts w:ascii="Times New Roman" w:hAnsi="Times New Roman"/>
                <w:b/>
                <w:szCs w:val="24"/>
              </w:rPr>
            </w:pPr>
            <w:r w:rsidRPr="007F5AC1">
              <w:rPr>
                <w:rFonts w:ascii="Times New Roman" w:hAnsi="Times New Roman"/>
                <w:bCs/>
              </w:rPr>
              <w:t xml:space="preserve">B -  </w:t>
            </w:r>
            <w:r w:rsidRPr="007F5AC1">
              <w:rPr>
                <w:rFonts w:ascii="Times New Roman" w:hAnsi="Times New Roman"/>
                <w:bCs/>
                <w:color w:val="000000" w:themeColor="text1"/>
              </w:rPr>
              <w:t>Kopējā gabaldarbu (fiksētā)</w:t>
            </w:r>
            <w:r w:rsidRPr="007F5AC1">
              <w:rPr>
                <w:rFonts w:ascii="Times New Roman" w:hAnsi="Times New Roman"/>
                <w:bCs/>
                <w:color w:val="000000"/>
                <w:szCs w:val="24"/>
                <w:vertAlign w:val="superscript"/>
              </w:rPr>
              <w:t xml:space="preserve"> </w:t>
            </w:r>
            <w:r w:rsidRPr="007F5AC1">
              <w:rPr>
                <w:rFonts w:ascii="Times New Roman" w:hAnsi="Times New Roman"/>
                <w:bCs/>
                <w:color w:val="000000"/>
                <w:szCs w:val="24"/>
                <w:vertAlign w:val="superscript"/>
              </w:rPr>
              <w:footnoteReference w:id="3"/>
            </w:r>
            <w:r w:rsidRPr="007F5AC1">
              <w:rPr>
                <w:rFonts w:ascii="Times New Roman" w:hAnsi="Times New Roman"/>
                <w:bCs/>
                <w:color w:val="000000" w:themeColor="text1"/>
              </w:rPr>
              <w:t xml:space="preserve"> cena </w:t>
            </w:r>
            <w:r w:rsidRPr="007F5AC1">
              <w:rPr>
                <w:rFonts w:ascii="Times New Roman" w:hAnsi="Times New Roman"/>
                <w:color w:val="000000"/>
              </w:rPr>
              <w:t xml:space="preserve">EUR </w:t>
            </w:r>
            <w:r w:rsidRPr="007F5AC1">
              <w:rPr>
                <w:rFonts w:ascii="Times New Roman" w:hAnsi="Times New Roman"/>
                <w:bCs/>
                <w:color w:val="000000" w:themeColor="text1"/>
              </w:rPr>
              <w:t>bez PVN</w:t>
            </w:r>
          </w:p>
        </w:tc>
        <w:tc>
          <w:tcPr>
            <w:tcW w:w="3994" w:type="dxa"/>
          </w:tcPr>
          <w:p w14:paraId="46BA0C41" w14:textId="683EF489" w:rsidR="002120C0" w:rsidRPr="007F5AC1" w:rsidRDefault="002120C0" w:rsidP="002120C0">
            <w:pPr>
              <w:ind w:right="-58"/>
              <w:jc w:val="both"/>
              <w:rPr>
                <w:rFonts w:ascii="Times New Roman" w:hAnsi="Times New Roman"/>
                <w:b/>
                <w:szCs w:val="24"/>
              </w:rPr>
            </w:pPr>
            <w:r w:rsidRPr="00BD6B36">
              <w:rPr>
                <w:rFonts w:ascii="Times New Roman" w:hAnsi="Times New Roman"/>
                <w:color w:val="FF0000"/>
                <w:szCs w:val="24"/>
              </w:rPr>
              <w:t>Tirgus izpētes ietvaros nav jāaizpilda, ja ir komentārs par prasību, lūdzu to norādīt pieteikumā</w:t>
            </w:r>
          </w:p>
        </w:tc>
      </w:tr>
      <w:tr w:rsidR="002120C0" w:rsidRPr="007F5AC1" w14:paraId="33E3AA99" w14:textId="77777777" w:rsidTr="002120C0">
        <w:tc>
          <w:tcPr>
            <w:tcW w:w="4302" w:type="dxa"/>
          </w:tcPr>
          <w:p w14:paraId="21C6B0AC" w14:textId="77777777" w:rsidR="002120C0" w:rsidRPr="007F5AC1" w:rsidRDefault="002120C0" w:rsidP="002120C0">
            <w:pPr>
              <w:ind w:right="-58"/>
              <w:jc w:val="both"/>
              <w:rPr>
                <w:rFonts w:ascii="Times New Roman" w:hAnsi="Times New Roman"/>
                <w:bCs/>
              </w:rPr>
            </w:pPr>
            <w:r w:rsidRPr="007F5AC1">
              <w:rPr>
                <w:rFonts w:ascii="Times New Roman" w:hAnsi="Times New Roman"/>
              </w:rPr>
              <w:t>C - Atlaide automašīnu rezerves daļām un materiāliem (procentos – %)</w:t>
            </w:r>
          </w:p>
        </w:tc>
        <w:tc>
          <w:tcPr>
            <w:tcW w:w="3994" w:type="dxa"/>
          </w:tcPr>
          <w:p w14:paraId="5E746F6E" w14:textId="52382BF9" w:rsidR="002120C0" w:rsidRPr="007F5AC1" w:rsidRDefault="002120C0" w:rsidP="002120C0">
            <w:pPr>
              <w:ind w:right="-58"/>
              <w:jc w:val="both"/>
              <w:rPr>
                <w:rFonts w:ascii="Times New Roman" w:hAnsi="Times New Roman"/>
                <w:b/>
                <w:szCs w:val="24"/>
              </w:rPr>
            </w:pPr>
            <w:r w:rsidRPr="00BD6B36">
              <w:rPr>
                <w:rFonts w:ascii="Times New Roman" w:hAnsi="Times New Roman"/>
                <w:color w:val="FF0000"/>
                <w:szCs w:val="24"/>
              </w:rPr>
              <w:t>Tirgus izpētes ietvaros nav jāaizpilda, ja ir komentārs par prasību, lūdzu to norādīt pieteikumā</w:t>
            </w:r>
          </w:p>
        </w:tc>
      </w:tr>
      <w:tr w:rsidR="002120C0" w:rsidRPr="007F5AC1" w14:paraId="419E3478" w14:textId="77777777" w:rsidTr="002120C0">
        <w:tc>
          <w:tcPr>
            <w:tcW w:w="4302" w:type="dxa"/>
          </w:tcPr>
          <w:p w14:paraId="40148F0A" w14:textId="77777777" w:rsidR="002120C0" w:rsidRPr="007F5AC1" w:rsidRDefault="002120C0" w:rsidP="002120C0">
            <w:pPr>
              <w:ind w:right="-58"/>
              <w:jc w:val="both"/>
              <w:rPr>
                <w:rFonts w:ascii="Times New Roman" w:hAnsi="Times New Roman"/>
              </w:rPr>
            </w:pPr>
            <w:r w:rsidRPr="007F5AC1">
              <w:rPr>
                <w:rFonts w:ascii="Times New Roman" w:hAnsi="Times New Roman"/>
              </w:rPr>
              <w:lastRenderedPageBreak/>
              <w:t>D - Vienas  darba stundas cena (</w:t>
            </w:r>
            <w:r w:rsidRPr="007F5AC1">
              <w:rPr>
                <w:rFonts w:ascii="Times New Roman" w:hAnsi="Times New Roman"/>
                <w:szCs w:val="24"/>
              </w:rPr>
              <w:t>Tehniskā palīdzība ar izbraukšanu pie klienta)</w:t>
            </w:r>
            <w:r w:rsidRPr="007F5AC1">
              <w:rPr>
                <w:rFonts w:ascii="Times New Roman" w:hAnsi="Times New Roman"/>
              </w:rPr>
              <w:t>,  EUR bez PVN</w:t>
            </w:r>
          </w:p>
        </w:tc>
        <w:tc>
          <w:tcPr>
            <w:tcW w:w="3994" w:type="dxa"/>
          </w:tcPr>
          <w:p w14:paraId="6FC05C34" w14:textId="4FFBC121" w:rsidR="002120C0" w:rsidRPr="007F5AC1" w:rsidRDefault="002120C0" w:rsidP="002120C0">
            <w:pPr>
              <w:ind w:right="-58"/>
              <w:jc w:val="both"/>
              <w:rPr>
                <w:rFonts w:ascii="Times New Roman" w:hAnsi="Times New Roman"/>
                <w:b/>
                <w:szCs w:val="24"/>
              </w:rPr>
            </w:pPr>
            <w:r w:rsidRPr="00BD6B36">
              <w:rPr>
                <w:rFonts w:ascii="Times New Roman" w:hAnsi="Times New Roman"/>
                <w:color w:val="FF0000"/>
                <w:szCs w:val="24"/>
              </w:rPr>
              <w:t>Tirgus izpētes ietvaros nav jāaizpilda, ja ir komentārs par prasību, lūdzu to norādīt pieteikumā</w:t>
            </w:r>
          </w:p>
        </w:tc>
      </w:tr>
    </w:tbl>
    <w:p w14:paraId="6D4FC9EA" w14:textId="77777777" w:rsidR="007F1295" w:rsidRPr="007F5AC1" w:rsidRDefault="007F1295" w:rsidP="007F1295">
      <w:pPr>
        <w:tabs>
          <w:tab w:val="left" w:pos="426"/>
        </w:tabs>
        <w:autoSpaceDE w:val="0"/>
        <w:autoSpaceDN w:val="0"/>
        <w:adjustRightInd w:val="0"/>
        <w:spacing w:before="80" w:after="80"/>
        <w:jc w:val="both"/>
        <w:rPr>
          <w:rFonts w:ascii="Times New Roman" w:eastAsia="Calibri" w:hAnsi="Times New Roman"/>
          <w:b/>
          <w:szCs w:val="24"/>
          <w:lang w:eastAsia="ar-SA"/>
        </w:rPr>
      </w:pPr>
    </w:p>
    <w:p w14:paraId="29020C8C" w14:textId="77777777" w:rsidR="007F1295" w:rsidRPr="007F5AC1" w:rsidRDefault="007F1295" w:rsidP="007F1295">
      <w:pPr>
        <w:tabs>
          <w:tab w:val="left" w:pos="426"/>
        </w:tabs>
        <w:autoSpaceDE w:val="0"/>
        <w:autoSpaceDN w:val="0"/>
        <w:adjustRightInd w:val="0"/>
        <w:spacing w:before="80" w:after="80"/>
        <w:jc w:val="both"/>
        <w:rPr>
          <w:rFonts w:ascii="Times New Roman" w:eastAsia="Calibri" w:hAnsi="Times New Roman"/>
          <w:b/>
          <w:szCs w:val="24"/>
          <w:lang w:eastAsia="ar-SA"/>
        </w:rPr>
      </w:pPr>
      <w:r w:rsidRPr="007F5AC1">
        <w:rPr>
          <w:rFonts w:ascii="Times New Roman" w:eastAsia="Calibri" w:hAnsi="Times New Roman"/>
          <w:b/>
          <w:szCs w:val="24"/>
          <w:lang w:eastAsia="ar-SA"/>
        </w:rPr>
        <w:t>Izmaksās par darba stundu un gabaldarbu jāiekļauj tikai darbs.  Ja  attiecīgā darba veida izpildei ir nepieciešami vairāki cilvēki, tad jānorāda cena par  brigādes darba stundu. Par materiālu izmaksām tāme tiks saskaņota pirms darba uzsākšanas.</w:t>
      </w:r>
    </w:p>
    <w:p w14:paraId="0870E023" w14:textId="77777777" w:rsidR="001D0A46" w:rsidRDefault="001D0A46"/>
    <w:sectPr w:rsidR="001D0A4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53C1" w14:textId="77777777" w:rsidR="00596071" w:rsidRDefault="00596071" w:rsidP="007F1295">
      <w:r>
        <w:separator/>
      </w:r>
    </w:p>
  </w:endnote>
  <w:endnote w:type="continuationSeparator" w:id="0">
    <w:p w14:paraId="2B6B7335" w14:textId="77777777" w:rsidR="00596071" w:rsidRDefault="00596071" w:rsidP="007F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lwe Lt TL">
    <w:altName w:val="Cambria"/>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5F229" w14:textId="77777777" w:rsidR="00596071" w:rsidRDefault="00596071" w:rsidP="007F1295">
      <w:r>
        <w:separator/>
      </w:r>
    </w:p>
  </w:footnote>
  <w:footnote w:type="continuationSeparator" w:id="0">
    <w:p w14:paraId="42CB1109" w14:textId="77777777" w:rsidR="00596071" w:rsidRDefault="00596071" w:rsidP="007F1295">
      <w:r>
        <w:continuationSeparator/>
      </w:r>
    </w:p>
  </w:footnote>
  <w:footnote w:id="1">
    <w:p w14:paraId="4EA8181F" w14:textId="77777777" w:rsidR="007F1295" w:rsidRPr="00A14039" w:rsidRDefault="007F1295" w:rsidP="007F1295">
      <w:pPr>
        <w:pStyle w:val="FootnoteText"/>
        <w:rPr>
          <w:rFonts w:ascii="Times New Roman" w:hAnsi="Times New Roman"/>
        </w:rPr>
      </w:pPr>
    </w:p>
  </w:footnote>
  <w:footnote w:id="2">
    <w:p w14:paraId="21B23F1F" w14:textId="77777777" w:rsidR="002120C0" w:rsidRDefault="002120C0" w:rsidP="002120C0">
      <w:pPr>
        <w:pStyle w:val="FootnoteText"/>
      </w:pPr>
      <w:r>
        <w:rPr>
          <w:rStyle w:val="FootnoteReference"/>
        </w:rPr>
        <w:footnoteRef/>
      </w:r>
      <w:r>
        <w:t xml:space="preserve"> </w:t>
      </w:r>
      <w:r w:rsidRPr="00A14039">
        <w:rPr>
          <w:rFonts w:ascii="Times New Roman" w:hAnsi="Times New Roman"/>
        </w:rPr>
        <w:t xml:space="preserve">Attiecas tikai uz </w:t>
      </w:r>
      <w:r>
        <w:rPr>
          <w:rFonts w:ascii="Times New Roman" w:hAnsi="Times New Roman"/>
        </w:rPr>
        <w:t>Iepirkumu procedūras</w:t>
      </w:r>
      <w:r w:rsidRPr="00A14039">
        <w:rPr>
          <w:rFonts w:ascii="Times New Roman" w:hAnsi="Times New Roman"/>
        </w:rPr>
        <w:t xml:space="preserve"> 2.daļu</w:t>
      </w:r>
    </w:p>
  </w:footnote>
  <w:footnote w:id="3">
    <w:p w14:paraId="4E2C4447" w14:textId="77777777" w:rsidR="002120C0" w:rsidRPr="00A14039" w:rsidRDefault="002120C0" w:rsidP="002120C0">
      <w:pPr>
        <w:pStyle w:val="FootnoteText"/>
        <w:jc w:val="both"/>
        <w:rPr>
          <w:rFonts w:ascii="Times New Roman" w:hAnsi="Times New Roman"/>
        </w:rPr>
      </w:pPr>
      <w:r w:rsidRPr="00A14039">
        <w:rPr>
          <w:rStyle w:val="FootnoteReference"/>
          <w:rFonts w:ascii="Times New Roman" w:hAnsi="Times New Roman"/>
        </w:rPr>
        <w:footnoteRef/>
      </w:r>
      <w:r w:rsidRPr="00A14039">
        <w:rPr>
          <w:rFonts w:ascii="Times New Roman" w:hAnsi="Times New Roman"/>
        </w:rPr>
        <w:t xml:space="preserve"> </w:t>
      </w:r>
      <w:r w:rsidRPr="00A14039">
        <w:rPr>
          <w:rFonts w:ascii="Times New Roman" w:hAnsi="Times New Roman"/>
          <w:sz w:val="22"/>
          <w:szCs w:val="22"/>
        </w:rPr>
        <w:t>Punktu aprēķinam kritērijā “B” tiks izmantota kopējā gabaldarbu cena par visiem norādītajiem gabaldarbiem atbilstoši to plānotajam apjomam. Tā kā diagnostikas darbu apjomu nav iespējams prognozēt, tad kopējās gabaldarba cenas aprēķinam kritērijā B diagnostikas darbi tiks summēti klāt, pieņemot, ka katrs diagnostikas darbs līguma darbības laikā tiks veikts 1 (vienu) reizi.</w:t>
      </w:r>
      <w:r w:rsidRPr="00A14039">
        <w:rPr>
          <w:rFonts w:ascii="Times New Roman" w:hAnsi="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95"/>
    <w:rsid w:val="001D0A46"/>
    <w:rsid w:val="002120C0"/>
    <w:rsid w:val="005042FC"/>
    <w:rsid w:val="00596071"/>
    <w:rsid w:val="00664B9D"/>
    <w:rsid w:val="007431DA"/>
    <w:rsid w:val="00747570"/>
    <w:rsid w:val="007F1295"/>
    <w:rsid w:val="00E945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75A2"/>
  <w15:chartTrackingRefBased/>
  <w15:docId w15:val="{0A2B9D14-647B-4F0C-A71C-6F1C7B35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95"/>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7F1295"/>
    <w:pPr>
      <w:keepNext/>
      <w:keepLines/>
      <w:spacing w:before="360" w:after="80" w:line="259" w:lineRule="auto"/>
      <w:outlineLvl w:val="0"/>
    </w:pPr>
    <w:rPr>
      <w:rFonts w:asciiTheme="majorHAnsi" w:eastAsiaTheme="majorEastAsia" w:hAnsiTheme="majorHAnsi" w:cstheme="majorBidi"/>
      <w:noProof/>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F1295"/>
    <w:pPr>
      <w:keepNext/>
      <w:keepLines/>
      <w:spacing w:before="160" w:after="80" w:line="259" w:lineRule="auto"/>
      <w:outlineLvl w:val="1"/>
    </w:pPr>
    <w:rPr>
      <w:rFonts w:asciiTheme="majorHAnsi" w:eastAsiaTheme="majorEastAsia" w:hAnsiTheme="majorHAnsi" w:cstheme="majorBidi"/>
      <w:noProof/>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F1295"/>
    <w:pPr>
      <w:keepNext/>
      <w:keepLines/>
      <w:spacing w:before="160" w:after="80" w:line="259" w:lineRule="auto"/>
      <w:outlineLvl w:val="2"/>
    </w:pPr>
    <w:rPr>
      <w:rFonts w:asciiTheme="minorHAnsi" w:eastAsiaTheme="majorEastAsia" w:hAnsiTheme="minorHAnsi" w:cstheme="majorBidi"/>
      <w:noProof/>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F1295"/>
    <w:pPr>
      <w:keepNext/>
      <w:keepLines/>
      <w:spacing w:before="80" w:after="40" w:line="259" w:lineRule="auto"/>
      <w:outlineLvl w:val="3"/>
    </w:pPr>
    <w:rPr>
      <w:rFonts w:asciiTheme="minorHAnsi" w:eastAsiaTheme="majorEastAsia" w:hAnsiTheme="minorHAnsi" w:cstheme="majorBidi"/>
      <w:i/>
      <w:iCs/>
      <w:noProof/>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F1295"/>
    <w:pPr>
      <w:keepNext/>
      <w:keepLines/>
      <w:spacing w:before="80" w:after="40" w:line="259" w:lineRule="auto"/>
      <w:outlineLvl w:val="4"/>
    </w:pPr>
    <w:rPr>
      <w:rFonts w:asciiTheme="minorHAnsi" w:eastAsiaTheme="majorEastAsia" w:hAnsiTheme="minorHAnsi" w:cstheme="majorBidi"/>
      <w:noProof/>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F1295"/>
    <w:pPr>
      <w:keepNext/>
      <w:keepLines/>
      <w:spacing w:before="40" w:line="259" w:lineRule="auto"/>
      <w:outlineLvl w:val="5"/>
    </w:pPr>
    <w:rPr>
      <w:rFonts w:asciiTheme="minorHAnsi" w:eastAsiaTheme="majorEastAsia" w:hAnsiTheme="minorHAnsi" w:cstheme="majorBidi"/>
      <w:i/>
      <w:iCs/>
      <w:noProof/>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F1295"/>
    <w:pPr>
      <w:keepNext/>
      <w:keepLines/>
      <w:spacing w:before="40" w:line="259" w:lineRule="auto"/>
      <w:outlineLvl w:val="6"/>
    </w:pPr>
    <w:rPr>
      <w:rFonts w:asciiTheme="minorHAnsi" w:eastAsiaTheme="majorEastAsia" w:hAnsiTheme="minorHAnsi" w:cstheme="majorBidi"/>
      <w:noProof/>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F1295"/>
    <w:pPr>
      <w:keepNext/>
      <w:keepLines/>
      <w:spacing w:line="259" w:lineRule="auto"/>
      <w:outlineLvl w:val="7"/>
    </w:pPr>
    <w:rPr>
      <w:rFonts w:asciiTheme="minorHAnsi" w:eastAsiaTheme="majorEastAsia" w:hAnsiTheme="minorHAnsi" w:cstheme="majorBidi"/>
      <w:i/>
      <w:iCs/>
      <w:noProof/>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F1295"/>
    <w:pPr>
      <w:keepNext/>
      <w:keepLines/>
      <w:spacing w:line="259" w:lineRule="auto"/>
      <w:outlineLvl w:val="8"/>
    </w:pPr>
    <w:rPr>
      <w:rFonts w:asciiTheme="minorHAnsi" w:eastAsiaTheme="majorEastAsia" w:hAnsiTheme="minorHAnsi" w:cstheme="majorBidi"/>
      <w:noProof/>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295"/>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7F1295"/>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7F1295"/>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7F1295"/>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7F1295"/>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7F1295"/>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7F1295"/>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7F1295"/>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7F1295"/>
    <w:rPr>
      <w:rFonts w:eastAsiaTheme="majorEastAsia" w:cstheme="majorBidi"/>
      <w:noProof/>
      <w:color w:val="272727" w:themeColor="text1" w:themeTint="D8"/>
    </w:rPr>
  </w:style>
  <w:style w:type="paragraph" w:styleId="Title">
    <w:name w:val="Title"/>
    <w:basedOn w:val="Normal"/>
    <w:next w:val="Normal"/>
    <w:link w:val="TitleChar"/>
    <w:uiPriority w:val="10"/>
    <w:qFormat/>
    <w:rsid w:val="007F1295"/>
    <w:pPr>
      <w:spacing w:after="80"/>
      <w:contextualSpacing/>
    </w:pPr>
    <w:rPr>
      <w:rFonts w:asciiTheme="majorHAnsi" w:eastAsiaTheme="majorEastAsia" w:hAnsiTheme="majorHAnsi" w:cstheme="majorBidi"/>
      <w:noProof/>
      <w:spacing w:val="-10"/>
      <w:kern w:val="28"/>
      <w:sz w:val="56"/>
      <w:szCs w:val="56"/>
      <w14:ligatures w14:val="standardContextual"/>
    </w:rPr>
  </w:style>
  <w:style w:type="character" w:customStyle="1" w:styleId="TitleChar">
    <w:name w:val="Title Char"/>
    <w:basedOn w:val="DefaultParagraphFont"/>
    <w:link w:val="Title"/>
    <w:uiPriority w:val="10"/>
    <w:rsid w:val="007F1295"/>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7F1295"/>
    <w:pPr>
      <w:numPr>
        <w:ilvl w:val="1"/>
      </w:numPr>
      <w:spacing w:after="160" w:line="259" w:lineRule="auto"/>
    </w:pPr>
    <w:rPr>
      <w:rFonts w:asciiTheme="minorHAnsi" w:eastAsiaTheme="majorEastAsia" w:hAnsiTheme="minorHAnsi" w:cstheme="majorBidi"/>
      <w:noProof/>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1295"/>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7F1295"/>
    <w:pPr>
      <w:spacing w:before="160" w:after="160" w:line="259" w:lineRule="auto"/>
      <w:jc w:val="center"/>
    </w:pPr>
    <w:rPr>
      <w:rFonts w:asciiTheme="minorHAnsi" w:eastAsiaTheme="minorHAnsi" w:hAnsiTheme="minorHAnsi" w:cstheme="minorBidi"/>
      <w:i/>
      <w:iCs/>
      <w:noProof/>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F1295"/>
    <w:rPr>
      <w:i/>
      <w:iCs/>
      <w:noProof/>
      <w:color w:val="404040" w:themeColor="text1" w:themeTint="BF"/>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99"/>
    <w:qFormat/>
    <w:rsid w:val="007F1295"/>
    <w:pPr>
      <w:spacing w:after="160" w:line="259" w:lineRule="auto"/>
      <w:ind w:left="720"/>
      <w:contextualSpacing/>
    </w:pPr>
    <w:rPr>
      <w:rFonts w:asciiTheme="minorHAnsi" w:eastAsiaTheme="minorHAnsi" w:hAnsiTheme="minorHAnsi" w:cstheme="minorBidi"/>
      <w:noProof/>
      <w:kern w:val="2"/>
      <w:sz w:val="22"/>
      <w:szCs w:val="22"/>
      <w14:ligatures w14:val="standardContextual"/>
    </w:rPr>
  </w:style>
  <w:style w:type="character" w:styleId="IntenseEmphasis">
    <w:name w:val="Intense Emphasis"/>
    <w:basedOn w:val="DefaultParagraphFont"/>
    <w:uiPriority w:val="21"/>
    <w:qFormat/>
    <w:rsid w:val="007F1295"/>
    <w:rPr>
      <w:i/>
      <w:iCs/>
      <w:color w:val="0F4761" w:themeColor="accent1" w:themeShade="BF"/>
    </w:rPr>
  </w:style>
  <w:style w:type="paragraph" w:styleId="IntenseQuote">
    <w:name w:val="Intense Quote"/>
    <w:basedOn w:val="Normal"/>
    <w:next w:val="Normal"/>
    <w:link w:val="IntenseQuoteChar"/>
    <w:uiPriority w:val="30"/>
    <w:qFormat/>
    <w:rsid w:val="007F129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noProof/>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F1295"/>
    <w:rPr>
      <w:i/>
      <w:iCs/>
      <w:noProof/>
      <w:color w:val="0F4761" w:themeColor="accent1" w:themeShade="BF"/>
    </w:rPr>
  </w:style>
  <w:style w:type="character" w:styleId="IntenseReference">
    <w:name w:val="Intense Reference"/>
    <w:basedOn w:val="DefaultParagraphFont"/>
    <w:uiPriority w:val="32"/>
    <w:qFormat/>
    <w:rsid w:val="007F1295"/>
    <w:rPr>
      <w:b/>
      <w:bCs/>
      <w:smallCaps/>
      <w:color w:val="0F4761" w:themeColor="accent1" w:themeShade="BF"/>
      <w:spacing w:val="5"/>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99"/>
    <w:qFormat/>
    <w:locked/>
    <w:rsid w:val="007F1295"/>
    <w:rPr>
      <w:noProof/>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7F1295"/>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7F1295"/>
    <w:rPr>
      <w:rFonts w:ascii="Arial" w:eastAsia="Times New Roman" w:hAnsi="Arial" w:cs="Times New Roman"/>
      <w:kern w:val="0"/>
      <w:sz w:val="20"/>
      <w:szCs w:val="20"/>
      <w14:ligatures w14:val="none"/>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7F1295"/>
    <w:rPr>
      <w:vertAlign w:val="superscript"/>
    </w:rPr>
  </w:style>
  <w:style w:type="paragraph" w:customStyle="1" w:styleId="CharCharCharChar">
    <w:name w:val="Char Char Char Char"/>
    <w:aliases w:val="Char2"/>
    <w:basedOn w:val="Normal"/>
    <w:next w:val="Normal"/>
    <w:link w:val="FootnoteReference"/>
    <w:uiPriority w:val="99"/>
    <w:rsid w:val="007F1295"/>
    <w:pPr>
      <w:keepNext/>
      <w:keepLines/>
      <w:widowControl w:val="0"/>
      <w:autoSpaceDE w:val="0"/>
      <w:autoSpaceDN w:val="0"/>
      <w:spacing w:before="120" w:after="160" w:line="240" w:lineRule="exact"/>
      <w:jc w:val="both"/>
      <w:outlineLvl w:val="0"/>
    </w:pPr>
    <w:rPr>
      <w:rFonts w:asciiTheme="minorHAnsi" w:eastAsiaTheme="minorHAnsi" w:hAnsiTheme="minorHAnsi" w:cstheme="minorBidi"/>
      <w:kern w:val="2"/>
      <w:sz w:val="22"/>
      <w:szCs w:val="22"/>
      <w:vertAlign w:val="superscript"/>
      <w14:ligatures w14:val="standardContextual"/>
    </w:rPr>
  </w:style>
  <w:style w:type="paragraph" w:customStyle="1" w:styleId="DefinitionList">
    <w:name w:val="Definition List"/>
    <w:basedOn w:val="Normal"/>
    <w:next w:val="Normal"/>
    <w:rsid w:val="007F1295"/>
    <w:pPr>
      <w:ind w:left="360"/>
    </w:pPr>
    <w:rPr>
      <w:rFonts w:ascii="Times New Roman" w:hAnsi="Times New Roman"/>
      <w:snapToGrid w:val="0"/>
    </w:rPr>
  </w:style>
  <w:style w:type="paragraph" w:styleId="BodyText2">
    <w:name w:val="Body Text 2"/>
    <w:basedOn w:val="Normal"/>
    <w:link w:val="BodyText2Char"/>
    <w:rsid w:val="007F129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7F1295"/>
    <w:rPr>
      <w:rFonts w:ascii="Belwe Lt TL" w:eastAsia="Times New Roman" w:hAnsi="Belwe Lt TL" w:cs="Times New Roman"/>
      <w:kern w:val="0"/>
      <w:sz w:val="24"/>
      <w:szCs w:val="20"/>
      <w14:ligatures w14:val="none"/>
    </w:rPr>
  </w:style>
  <w:style w:type="table" w:styleId="TableGrid">
    <w:name w:val="Table Grid"/>
    <w:basedOn w:val="TableNormal"/>
    <w:uiPriority w:val="39"/>
    <w:rsid w:val="007F1295"/>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5192</Words>
  <Characters>2960</Characters>
  <Application>Microsoft Office Word</Application>
  <DocSecurity>0</DocSecurity>
  <Lines>24</Lines>
  <Paragraphs>16</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Čakša</dc:creator>
  <cp:keywords/>
  <dc:description/>
  <cp:lastModifiedBy>Sandra Čakša</cp:lastModifiedBy>
  <cp:revision>3</cp:revision>
  <dcterms:created xsi:type="dcterms:W3CDTF">2025-02-19T10:29:00Z</dcterms:created>
  <dcterms:modified xsi:type="dcterms:W3CDTF">2025-02-19T12:08:00Z</dcterms:modified>
</cp:coreProperties>
</file>