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r w:rsidRPr="003D642F">
        <w:rPr>
          <w:rFonts w:ascii="Times New Roman" w:eastAsia="Times New Roman" w:hAnsi="Times New Roman"/>
          <w:sz w:val="24"/>
          <w:szCs w:val="24"/>
        </w:rPr>
        <w:t xml:space="preserve">2022.gada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44EDAFE8"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40165E">
        <w:rPr>
          <w:rFonts w:ascii="Times New Roman" w:eastAsia="Times New Roman" w:hAnsi="Times New Roman"/>
          <w:b/>
          <w:bCs/>
          <w:sz w:val="24"/>
          <w:szCs w:val="24"/>
        </w:rPr>
        <w:t>mobilais pacēlājs ar pulti</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40FD4204"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4E533A">
        <w:rPr>
          <w:rFonts w:ascii="Times New Roman" w:hAnsi="Times New Roman"/>
          <w:sz w:val="24"/>
          <w:szCs w:val="24"/>
        </w:rPr>
        <w:t>Mobilais pacēlājs AUTEC 16t, ar balstiem RODKRAFT 6t, ar pulti TOP STROJ EZ2461</w:t>
      </w:r>
      <w:bookmarkStart w:id="0" w:name="_GoBack"/>
      <w:bookmarkEnd w:id="0"/>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48EDBAE" w:rsidR="00A16106"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40165E">
        <w:rPr>
          <w:rFonts w:ascii="Times New Roman" w:hAnsi="Times New Roman"/>
          <w:sz w:val="24"/>
          <w:szCs w:val="24"/>
        </w:rPr>
        <w:t>Mobilais pacēlājs AUTEC 16t, ar balstiem RODKRAFT 6t, ar pulti TOP STROJ EZ2461</w:t>
      </w:r>
      <w:r w:rsidR="00AD19A6" w:rsidRPr="008C04FA">
        <w:rPr>
          <w:rFonts w:ascii="Times New Roman" w:hAnsi="Times New Roman"/>
          <w:sz w:val="24"/>
          <w:szCs w:val="24"/>
        </w:rPr>
        <w:t xml:space="preserve">; </w:t>
      </w:r>
    </w:p>
    <w:p w14:paraId="278EA257" w14:textId="71E595E7" w:rsidR="0040165E" w:rsidRPr="008C04FA" w:rsidRDefault="0040165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s/n – 1226;</w:t>
      </w:r>
    </w:p>
    <w:p w14:paraId="605401E2" w14:textId="2CA7F11D" w:rsidR="00F546AD" w:rsidRDefault="0040165E" w:rsidP="00F546AD">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Iegādes</w:t>
      </w:r>
      <w:r w:rsidR="006B026E">
        <w:rPr>
          <w:rFonts w:ascii="Times New Roman" w:hAnsi="Times New Roman"/>
          <w:sz w:val="24"/>
          <w:szCs w:val="24"/>
        </w:rPr>
        <w:t xml:space="preserve"> gads – </w:t>
      </w:r>
      <w:r>
        <w:rPr>
          <w:rFonts w:ascii="Times New Roman" w:hAnsi="Times New Roman"/>
          <w:sz w:val="24"/>
          <w:szCs w:val="24"/>
        </w:rPr>
        <w:t>2001</w:t>
      </w:r>
      <w:r w:rsidR="00FB655E">
        <w:rPr>
          <w:rFonts w:ascii="Times New Roman" w:hAnsi="Times New Roman"/>
          <w:caps/>
          <w:sz w:val="24"/>
          <w:szCs w:val="24"/>
        </w:rPr>
        <w:t>;</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1"/>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06690AD6"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40165E">
        <w:rPr>
          <w:rFonts w:ascii="Times New Roman" w:hAnsi="Times New Roman"/>
          <w:b/>
          <w:sz w:val="24"/>
          <w:szCs w:val="24"/>
        </w:rPr>
        <w:t>1800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40165E">
        <w:rPr>
          <w:rFonts w:ascii="Times New Roman" w:hAnsi="Times New Roman"/>
          <w:sz w:val="24"/>
          <w:szCs w:val="24"/>
        </w:rPr>
        <w:t xml:space="preserve">viens tūkstotis astoņi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06589D1E"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0165E">
        <w:rPr>
          <w:rFonts w:ascii="Times New Roman" w:eastAsia="Times New Roman" w:hAnsi="Times New Roman"/>
          <w:b/>
          <w:sz w:val="24"/>
          <w:szCs w:val="24"/>
          <w:lang w:eastAsia="x-none"/>
        </w:rPr>
        <w:t>180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0165E">
        <w:rPr>
          <w:rFonts w:ascii="Times New Roman" w:eastAsia="Times New Roman" w:hAnsi="Times New Roman"/>
          <w:bCs/>
          <w:sz w:val="24"/>
          <w:szCs w:val="24"/>
          <w:lang w:eastAsia="x-none"/>
        </w:rPr>
        <w:t xml:space="preserve">viens simts astoņdesmit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40165E">
        <w:rPr>
          <w:rFonts w:ascii="Times New Roman" w:hAnsi="Times New Roman"/>
          <w:b/>
          <w:bCs/>
          <w:sz w:val="24"/>
          <w:szCs w:val="24"/>
        </w:rPr>
        <w:t>Mobilais pacēlājs AUTEC 16t, ar balstiem RODKRAFT 6t, ar pulti TOP STROJ EZ2461</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C6B42"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C6B42">
        <w:rPr>
          <w:rFonts w:ascii="Times New Roman" w:eastAsia="Times New Roman" w:hAnsi="Times New Roman"/>
          <w:sz w:val="24"/>
          <w:szCs w:val="24"/>
        </w:rPr>
        <w:t xml:space="preserve">tīmekļa vietnē </w:t>
      </w:r>
      <w:hyperlink r:id="rId15" w:history="1">
        <w:r w:rsidR="009D404A" w:rsidRPr="007C6B42">
          <w:rPr>
            <w:rStyle w:val="Hyperlink"/>
            <w:rFonts w:ascii="Times New Roman" w:eastAsia="Times New Roman" w:hAnsi="Times New Roman"/>
            <w:sz w:val="24"/>
            <w:szCs w:val="24"/>
          </w:rPr>
          <w:t>www.rigassatiksme.lv</w:t>
        </w:r>
      </w:hyperlink>
      <w:r w:rsidR="002671C5" w:rsidRPr="007C6B42">
        <w:rPr>
          <w:rFonts w:ascii="Times New Roman" w:eastAsia="Times New Roman" w:hAnsi="Times New Roman"/>
          <w:sz w:val="24"/>
          <w:szCs w:val="24"/>
        </w:rPr>
        <w:t>.</w:t>
      </w:r>
      <w:r w:rsidRPr="007C6B42">
        <w:rPr>
          <w:rFonts w:ascii="Times New Roman" w:eastAsia="Times New Roman" w:hAnsi="Times New Roman"/>
          <w:sz w:val="24"/>
          <w:szCs w:val="24"/>
        </w:rPr>
        <w:t xml:space="preserve"> </w:t>
      </w:r>
    </w:p>
    <w:p w14:paraId="5507F217" w14:textId="6843D056" w:rsidR="009F030D" w:rsidRPr="003425B1" w:rsidRDefault="009F030D" w:rsidP="003425B1">
      <w:pPr>
        <w:spacing w:line="240" w:lineRule="auto"/>
        <w:ind w:left="567" w:hanging="567"/>
        <w:jc w:val="both"/>
        <w:rPr>
          <w:sz w:val="24"/>
          <w:szCs w:val="24"/>
        </w:rPr>
      </w:pPr>
      <w:r w:rsidRPr="007C6B42">
        <w:rPr>
          <w:rFonts w:ascii="Times New Roman" w:hAnsi="Times New Roman"/>
          <w:color w:val="000000"/>
          <w:sz w:val="24"/>
          <w:szCs w:val="24"/>
        </w:rPr>
        <w:t xml:space="preserve">1.9. Mantu var apskatīt </w:t>
      </w:r>
      <w:bookmarkStart w:id="4" w:name="_Hlk114467737"/>
      <w:r w:rsidR="007C6B42" w:rsidRPr="007C6B42">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22 010 222.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r w:rsidR="001D4040" w:rsidRPr="003D642F">
        <w:rPr>
          <w:rFonts w:ascii="Times New Roman" w:eastAsia="Times New Roman" w:hAnsi="Times New Roman"/>
          <w:b/>
          <w:bCs/>
          <w:sz w:val="24"/>
          <w:szCs w:val="24"/>
          <w:lang w:eastAsia="x-none"/>
        </w:rPr>
        <w:t xml:space="preserve">2022.gada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r w:rsidR="001D4040" w:rsidRPr="003D642F">
        <w:rPr>
          <w:lang w:eastAsia="x-none"/>
        </w:rPr>
        <w:t xml:space="preserve">2022.gada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w:t>
      </w:r>
      <w:r w:rsidRPr="007C6B42">
        <w:t xml:space="preserve">augšupejošu soli </w:t>
      </w:r>
      <w:r w:rsidRPr="007C6B42">
        <w:rPr>
          <w:b/>
        </w:rPr>
        <w:t xml:space="preserve">50 EUR </w:t>
      </w:r>
      <w:r w:rsidRPr="007C6B42">
        <w:t xml:space="preserve">(piecdesmit </w:t>
      </w:r>
      <w:r w:rsidRPr="007C6B42">
        <w:rPr>
          <w:i/>
        </w:rPr>
        <w:t>euro</w:t>
      </w:r>
      <w:r w:rsidRPr="007C6B42">
        <w:t>) apmērā, bez PVN.</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lastRenderedPageBreak/>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9" w:name="_Hlk109137123"/>
      <w:r w:rsidRPr="003D642F">
        <w:rPr>
          <w:rFonts w:ascii="Times New Roman" w:eastAsia="Times New Roman" w:hAnsi="Times New Roman"/>
          <w:sz w:val="24"/>
          <w:szCs w:val="24"/>
        </w:rPr>
        <w:t xml:space="preserve">Rīgā, 2022.gada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9"/>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550893FB"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40165E">
        <w:rPr>
          <w:rFonts w:ascii="Times New Roman" w:hAnsi="Times New Roman"/>
          <w:sz w:val="24"/>
          <w:szCs w:val="24"/>
        </w:rPr>
        <w:t>Mobilais pacēlājs AUTEC 16t, ar balstiem RODKRAFT 6t, ar pulti TOP STROJ EZ2461</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41044A32"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40165E">
        <w:rPr>
          <w:rFonts w:ascii="Times New Roman" w:hAnsi="Times New Roman"/>
          <w:sz w:val="24"/>
          <w:szCs w:val="24"/>
          <w:lang w:eastAsia="lv-LV"/>
        </w:rPr>
        <w:t>Mobilais pacēlājs AUTEC 16t, ar balstiem RODKRAFT 6t, ar pulti TOP STROJ EZ2461</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lastRenderedPageBreak/>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   ar PVN  EUR _____ (____eiro, ___ centi),  (turpmāk – Maksa).</w:t>
      </w:r>
    </w:p>
    <w:bookmarkEnd w:id="10"/>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1" w:name="OLE_LINK1"/>
      <w:bookmarkStart w:id="12" w:name="OLE_LINK2"/>
      <w:r w:rsidRPr="000F1450">
        <w:rPr>
          <w:rFonts w:ascii="Times New Roman" w:hAnsi="Times New Roman"/>
          <w:bCs/>
          <w:sz w:val="24"/>
          <w:szCs w:val="24"/>
        </w:rPr>
        <w:t xml:space="preserve">Līguma 2.1. punktā noteiktajā apmērā </w:t>
      </w:r>
      <w:bookmarkEnd w:id="11"/>
      <w:bookmarkEnd w:id="12"/>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 xml:space="preserve">Pārdevējs nodod Pircējam un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kad </w:t>
      </w:r>
      <w:r w:rsidR="00021A53" w:rsidRPr="00855BFA">
        <w:rPr>
          <w:rFonts w:ascii="Times New Roman" w:hAnsi="Times New Roman"/>
          <w:bCs/>
          <w:sz w:val="24"/>
          <w:szCs w:val="24"/>
        </w:rPr>
        <w:t xml:space="preserve">abpusēji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punktā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lastRenderedPageBreak/>
        <w:t>Puses ir atbrīvotas no atbildības par Līgumā noteikto pienākumu pilnīgu vai daļēju neizpildi, ja šāda neizpilde radusies nepārvaramas varas (</w:t>
      </w:r>
      <w:r w:rsidRPr="000F1450">
        <w:rPr>
          <w:rFonts w:ascii="Times New Roman" w:hAnsi="Times New Roman"/>
          <w:i/>
          <w:iCs/>
          <w:sz w:val="24"/>
          <w:szCs w:val="24"/>
        </w:rPr>
        <w:t>force majeure</w:t>
      </w:r>
      <w:r w:rsidRPr="000F1450">
        <w:rPr>
          <w:rFonts w:ascii="Times New Roman" w:hAnsi="Times New Roman"/>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 nepārkāpjot Līgumu;</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otrai Pusei bija pieejama tiesiski pirms tās saņemšanas no Konfidenciālā informācijas sniedzošās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lastRenderedPageBreak/>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2022.gada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16440F55" w14:textId="77777777" w:rsidR="0040165E" w:rsidRDefault="0040165E" w:rsidP="0040165E">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Mobilais pacēlājs AUTEC 16t, ar balstiem RODKRAFT 6t, ar pulti TOP STROJ EZ2461</w:t>
      </w:r>
      <w:r w:rsidRPr="008C04FA">
        <w:rPr>
          <w:rFonts w:ascii="Times New Roman" w:hAnsi="Times New Roman"/>
          <w:sz w:val="24"/>
          <w:szCs w:val="24"/>
        </w:rPr>
        <w:t xml:space="preserve">; </w:t>
      </w:r>
    </w:p>
    <w:p w14:paraId="4C0CDAF6" w14:textId="77777777" w:rsidR="0040165E" w:rsidRPr="008C04FA" w:rsidRDefault="0040165E" w:rsidP="0040165E">
      <w:pPr>
        <w:spacing w:after="0" w:line="240" w:lineRule="auto"/>
        <w:ind w:left="1276"/>
        <w:jc w:val="both"/>
        <w:rPr>
          <w:rFonts w:ascii="Times New Roman" w:hAnsi="Times New Roman"/>
          <w:sz w:val="24"/>
          <w:szCs w:val="24"/>
        </w:rPr>
      </w:pPr>
      <w:r>
        <w:rPr>
          <w:rFonts w:ascii="Times New Roman" w:hAnsi="Times New Roman"/>
          <w:sz w:val="24"/>
          <w:szCs w:val="24"/>
        </w:rPr>
        <w:t>s/n – 1226;</w:t>
      </w:r>
    </w:p>
    <w:p w14:paraId="2438FA38" w14:textId="77777777" w:rsidR="0040165E" w:rsidRDefault="0040165E" w:rsidP="0040165E">
      <w:pPr>
        <w:spacing w:after="0" w:line="240" w:lineRule="auto"/>
        <w:ind w:left="1276"/>
        <w:jc w:val="both"/>
        <w:rPr>
          <w:rFonts w:ascii="Times New Roman" w:hAnsi="Times New Roman"/>
          <w:sz w:val="24"/>
          <w:szCs w:val="24"/>
        </w:rPr>
      </w:pPr>
      <w:r>
        <w:rPr>
          <w:rFonts w:ascii="Times New Roman" w:hAnsi="Times New Roman"/>
          <w:sz w:val="24"/>
          <w:szCs w:val="24"/>
        </w:rPr>
        <w:t>Iegādes gads – 2001</w:t>
      </w:r>
      <w:r>
        <w:rPr>
          <w:rFonts w:ascii="Times New Roman" w:hAnsi="Times New Roman"/>
          <w:caps/>
          <w:sz w:val="24"/>
          <w:szCs w:val="24"/>
        </w:rPr>
        <w:t>;</w:t>
      </w:r>
    </w:p>
    <w:p w14:paraId="38E3EA92" w14:textId="77777777" w:rsidR="0040165E" w:rsidRPr="003F1D18" w:rsidRDefault="0040165E" w:rsidP="0040165E">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3"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5. Īpašas atzīmes:_________.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3"/>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741"/>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578F"/>
    <w:rsid w:val="003F6643"/>
    <w:rsid w:val="003F6749"/>
    <w:rsid w:val="003F6E3F"/>
    <w:rsid w:val="003F7337"/>
    <w:rsid w:val="003F7E36"/>
    <w:rsid w:val="00401185"/>
    <w:rsid w:val="004011D4"/>
    <w:rsid w:val="0040165E"/>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33A"/>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6B42"/>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33F"/>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701"/>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4.xml><?xml version="1.0" encoding="utf-8"?>
<ds:datastoreItem xmlns:ds="http://schemas.openxmlformats.org/officeDocument/2006/customXml" ds:itemID="{008C3AF3-F896-4F51-8FD9-2ABE74C3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10</Pages>
  <Words>17438</Words>
  <Characters>9941</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56</cp:revision>
  <dcterms:created xsi:type="dcterms:W3CDTF">2022-02-23T10:58:00Z</dcterms:created>
  <dcterms:modified xsi:type="dcterms:W3CDTF">2022-09-19T07:23:00Z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