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8992" w14:textId="77777777" w:rsidR="003E52EC" w:rsidRPr="00731141" w:rsidRDefault="003E52EC" w:rsidP="003E52EC">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6755D30" w14:textId="77777777" w:rsidR="003E52EC" w:rsidRDefault="003E52EC" w:rsidP="003E52EC">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2F84C84A" w14:textId="77777777" w:rsidR="003E52EC" w:rsidRDefault="003E52EC" w:rsidP="003E52EC">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4048E29" w14:textId="77777777" w:rsidR="003E52EC" w:rsidRDefault="003E52EC" w:rsidP="003E52EC">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0DCE751E" w14:textId="77777777" w:rsidR="003E52EC" w:rsidRPr="00731141" w:rsidRDefault="003E52EC" w:rsidP="003E52EC">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32FA262"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BE6413">
        <w:rPr>
          <w:rFonts w:ascii="Times New Roman" w:hAnsi="Times New Roman"/>
          <w:caps/>
          <w:sz w:val="24"/>
          <w:szCs w:val="24"/>
        </w:rPr>
        <w:t xml:space="preserve">MAZ </w:t>
      </w:r>
      <w:r w:rsidR="00C00DE7">
        <w:rPr>
          <w:rFonts w:ascii="Times New Roman" w:hAnsi="Times New Roman"/>
          <w:caps/>
          <w:sz w:val="24"/>
          <w:szCs w:val="24"/>
        </w:rPr>
        <w:t>5551</w:t>
      </w:r>
      <w:r w:rsidR="00BE6413">
        <w:rPr>
          <w:rFonts w:ascii="Times New Roman" w:hAnsi="Times New Roman"/>
          <w:caps/>
          <w:sz w:val="24"/>
          <w:szCs w:val="24"/>
        </w:rPr>
        <w:t>;</w:t>
      </w:r>
    </w:p>
    <w:p w14:paraId="7D2220AF" w14:textId="454F82F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822784">
        <w:rPr>
          <w:rFonts w:ascii="Times New Roman" w:hAnsi="Times New Roman"/>
          <w:sz w:val="24"/>
          <w:szCs w:val="24"/>
        </w:rPr>
        <w:t>PO2674</w:t>
      </w:r>
      <w:r w:rsidRPr="008C04FA">
        <w:rPr>
          <w:rFonts w:ascii="Times New Roman" w:hAnsi="Times New Roman"/>
          <w:sz w:val="24"/>
          <w:szCs w:val="24"/>
        </w:rPr>
        <w:t xml:space="preserve">; </w:t>
      </w:r>
    </w:p>
    <w:p w14:paraId="214CD103" w14:textId="44C12D6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822784" w:rsidRPr="00822784">
        <w:rPr>
          <w:rFonts w:ascii="Times New Roman" w:hAnsi="Times New Roman"/>
          <w:caps/>
          <w:sz w:val="24"/>
          <w:szCs w:val="24"/>
        </w:rPr>
        <w:t>Y3M55513160000056</w:t>
      </w:r>
      <w:r w:rsidR="00FB655E">
        <w:rPr>
          <w:rFonts w:ascii="Times New Roman" w:hAnsi="Times New Roman"/>
          <w:caps/>
          <w:sz w:val="24"/>
          <w:szCs w:val="24"/>
        </w:rPr>
        <w:t>;</w:t>
      </w:r>
    </w:p>
    <w:p w14:paraId="10631A0F" w14:textId="46CF53C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822784">
        <w:rPr>
          <w:rFonts w:ascii="Times New Roman" w:hAnsi="Times New Roman"/>
          <w:sz w:val="24"/>
          <w:szCs w:val="24"/>
        </w:rPr>
        <w:t>19</w:t>
      </w:r>
      <w:r w:rsidR="002A3D87" w:rsidRPr="008C04FA">
        <w:rPr>
          <w:rFonts w:ascii="Times New Roman" w:hAnsi="Times New Roman"/>
          <w:sz w:val="24"/>
          <w:szCs w:val="24"/>
        </w:rPr>
        <w:t>.</w:t>
      </w:r>
      <w:r w:rsidR="00C00DE7">
        <w:rPr>
          <w:rFonts w:ascii="Times New Roman" w:hAnsi="Times New Roman"/>
          <w:sz w:val="24"/>
          <w:szCs w:val="24"/>
        </w:rPr>
        <w:t>12</w:t>
      </w:r>
      <w:r w:rsidR="002A3D87" w:rsidRPr="008C04FA">
        <w:rPr>
          <w:rFonts w:ascii="Times New Roman" w:hAnsi="Times New Roman"/>
          <w:sz w:val="24"/>
          <w:szCs w:val="24"/>
        </w:rPr>
        <w:t>.20</w:t>
      </w:r>
      <w:r w:rsidR="006A604B">
        <w:rPr>
          <w:rFonts w:ascii="Times New Roman" w:hAnsi="Times New Roman"/>
          <w:sz w:val="24"/>
          <w:szCs w:val="24"/>
        </w:rPr>
        <w:t>0</w:t>
      </w:r>
      <w:r w:rsidR="00822784">
        <w:rPr>
          <w:rFonts w:ascii="Times New Roman" w:hAnsi="Times New Roman"/>
          <w:sz w:val="24"/>
          <w:szCs w:val="24"/>
        </w:rPr>
        <w:t>6</w:t>
      </w:r>
      <w:r w:rsidRPr="008C04FA">
        <w:rPr>
          <w:rFonts w:ascii="Times New Roman" w:hAnsi="Times New Roman"/>
          <w:sz w:val="24"/>
          <w:szCs w:val="24"/>
        </w:rPr>
        <w:t xml:space="preserve">; </w:t>
      </w:r>
    </w:p>
    <w:p w14:paraId="07853934" w14:textId="53FC9AA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822784" w:rsidRPr="00822784">
        <w:rPr>
          <w:rFonts w:ascii="Times New Roman" w:hAnsi="Times New Roman"/>
          <w:sz w:val="24"/>
          <w:szCs w:val="24"/>
        </w:rPr>
        <w:t>AE160180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257126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w:t>
      </w:r>
      <w:r w:rsidR="00822784">
        <w:rPr>
          <w:rFonts w:ascii="Times New Roman" w:hAnsi="Times New Roman"/>
          <w:sz w:val="24"/>
          <w:szCs w:val="24"/>
        </w:rPr>
        <w:t>4,764</w:t>
      </w:r>
      <w:r w:rsidR="00BE6413">
        <w:rPr>
          <w:rFonts w:ascii="Times New Roman" w:hAnsi="Times New Roman"/>
          <w:sz w:val="24"/>
          <w:szCs w:val="24"/>
        </w:rPr>
        <w:t>l</w:t>
      </w:r>
      <w:r w:rsidRPr="008C04FA">
        <w:rPr>
          <w:rFonts w:ascii="Times New Roman" w:hAnsi="Times New Roman"/>
          <w:sz w:val="24"/>
          <w:szCs w:val="24"/>
        </w:rPr>
        <w:t xml:space="preserve">; </w:t>
      </w:r>
    </w:p>
    <w:p w14:paraId="5A9A3C80" w14:textId="6016D5A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822784" w:rsidRPr="00822784">
        <w:rPr>
          <w:rFonts w:ascii="Times New Roman" w:hAnsi="Times New Roman"/>
          <w:sz w:val="24"/>
          <w:szCs w:val="24"/>
        </w:rPr>
        <w:t>Kravas transporta pašizgāzējs</w:t>
      </w:r>
      <w:r w:rsidRPr="008C04FA">
        <w:rPr>
          <w:rFonts w:ascii="Times New Roman" w:hAnsi="Times New Roman"/>
          <w:sz w:val="24"/>
          <w:szCs w:val="24"/>
        </w:rPr>
        <w:t xml:space="preserve">; </w:t>
      </w:r>
    </w:p>
    <w:p w14:paraId="0A9703A2" w14:textId="0BCEE3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822784">
        <w:rPr>
          <w:rFonts w:ascii="Times New Roman" w:hAnsi="Times New Roman"/>
          <w:sz w:val="24"/>
          <w:szCs w:val="24"/>
        </w:rPr>
        <w:t>Ķiršu</w:t>
      </w:r>
      <w:r w:rsidRPr="008C04FA">
        <w:rPr>
          <w:rFonts w:ascii="Times New Roman" w:hAnsi="Times New Roman"/>
          <w:sz w:val="24"/>
          <w:szCs w:val="24"/>
        </w:rPr>
        <w:t xml:space="preserve">; </w:t>
      </w:r>
    </w:p>
    <w:p w14:paraId="302F71A7" w14:textId="2DA3566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822784" w:rsidRPr="00822784">
        <w:rPr>
          <w:rFonts w:ascii="Times New Roman" w:hAnsi="Times New Roman"/>
          <w:sz w:val="24"/>
          <w:szCs w:val="24"/>
          <w:lang w:eastAsia="lv-LV"/>
        </w:rPr>
        <w:t>322577</w:t>
      </w:r>
      <w:r w:rsidR="00822784">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DC0ACEF"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C00DE7">
        <w:rPr>
          <w:rFonts w:ascii="Times New Roman" w:hAnsi="Times New Roman"/>
          <w:sz w:val="24"/>
          <w:szCs w:val="24"/>
        </w:rPr>
        <w:t>18000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E73C8C">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BF2142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E6413">
        <w:rPr>
          <w:rFonts w:ascii="Times New Roman" w:hAnsi="Times New Roman"/>
          <w:b/>
          <w:sz w:val="24"/>
          <w:szCs w:val="24"/>
        </w:rPr>
        <w:t>1</w:t>
      </w:r>
      <w:r w:rsidR="00931742">
        <w:rPr>
          <w:rFonts w:ascii="Times New Roman" w:hAnsi="Times New Roman"/>
          <w:b/>
          <w:sz w:val="24"/>
          <w:szCs w:val="24"/>
        </w:rPr>
        <w:t>3</w:t>
      </w:r>
      <w:r w:rsidR="00BE6413">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E6413">
        <w:rPr>
          <w:rFonts w:ascii="Times New Roman" w:hAnsi="Times New Roman"/>
          <w:sz w:val="24"/>
          <w:szCs w:val="24"/>
        </w:rPr>
        <w:t>viens</w:t>
      </w:r>
      <w:r w:rsidR="003531A7">
        <w:rPr>
          <w:rFonts w:ascii="Times New Roman" w:hAnsi="Times New Roman"/>
          <w:sz w:val="24"/>
          <w:szCs w:val="24"/>
        </w:rPr>
        <w:t xml:space="preserve"> tūkst</w:t>
      </w:r>
      <w:r w:rsidR="00BE6413">
        <w:rPr>
          <w:rFonts w:ascii="Times New Roman" w:hAnsi="Times New Roman"/>
          <w:sz w:val="24"/>
          <w:szCs w:val="24"/>
        </w:rPr>
        <w:t xml:space="preserve">otis </w:t>
      </w:r>
      <w:r w:rsidR="00931742">
        <w:rPr>
          <w:rFonts w:ascii="Times New Roman" w:hAnsi="Times New Roman"/>
          <w:sz w:val="24"/>
          <w:szCs w:val="24"/>
        </w:rPr>
        <w:t>trīs simti</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6FA6E26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E6413">
        <w:rPr>
          <w:rFonts w:ascii="Times New Roman" w:eastAsia="Times New Roman" w:hAnsi="Times New Roman"/>
          <w:b/>
          <w:sz w:val="24"/>
          <w:szCs w:val="24"/>
          <w:lang w:eastAsia="x-none"/>
        </w:rPr>
        <w:t>1</w:t>
      </w:r>
      <w:r w:rsidR="00931742">
        <w:rPr>
          <w:rFonts w:ascii="Times New Roman" w:eastAsia="Times New Roman" w:hAnsi="Times New Roman"/>
          <w:b/>
          <w:sz w:val="24"/>
          <w:szCs w:val="24"/>
          <w:lang w:eastAsia="x-none"/>
        </w:rPr>
        <w:t>3</w:t>
      </w:r>
      <w:r w:rsidR="00BE6413">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E6413">
        <w:rPr>
          <w:rFonts w:ascii="Times New Roman" w:eastAsia="Times New Roman" w:hAnsi="Times New Roman"/>
          <w:bCs/>
          <w:sz w:val="24"/>
          <w:szCs w:val="24"/>
          <w:lang w:eastAsia="x-none"/>
        </w:rPr>
        <w:t xml:space="preserve">simts </w:t>
      </w:r>
      <w:r w:rsidR="00931742">
        <w:rPr>
          <w:rFonts w:ascii="Times New Roman" w:eastAsia="Times New Roman" w:hAnsi="Times New Roman"/>
          <w:bCs/>
          <w:sz w:val="24"/>
          <w:szCs w:val="24"/>
          <w:lang w:eastAsia="x-none"/>
        </w:rPr>
        <w:t>trīsdesmit</w:t>
      </w:r>
      <w:r w:rsidR="00BE6413">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E6413">
        <w:rPr>
          <w:rFonts w:ascii="Times New Roman" w:hAnsi="Times New Roman"/>
          <w:b/>
          <w:bCs/>
          <w:sz w:val="24"/>
          <w:szCs w:val="24"/>
          <w:lang w:eastAsia="lv-LV"/>
        </w:rPr>
        <w:t xml:space="preserve">MAZ </w:t>
      </w:r>
      <w:r w:rsidR="00931742">
        <w:rPr>
          <w:rFonts w:ascii="Times New Roman" w:hAnsi="Times New Roman"/>
          <w:b/>
          <w:bCs/>
          <w:sz w:val="24"/>
          <w:szCs w:val="24"/>
          <w:lang w:eastAsia="lv-LV"/>
        </w:rPr>
        <w:t>5551</w:t>
      </w:r>
      <w:r w:rsidR="00A564A3" w:rsidRPr="00AA05F0">
        <w:rPr>
          <w:rFonts w:ascii="Times New Roman" w:hAnsi="Times New Roman"/>
          <w:b/>
          <w:bCs/>
          <w:sz w:val="24"/>
          <w:szCs w:val="24"/>
          <w:lang w:eastAsia="lv-LV"/>
        </w:rPr>
        <w:t xml:space="preserve">, valsts reģistrācijas Nr. </w:t>
      </w:r>
      <w:r w:rsidR="00822784">
        <w:rPr>
          <w:rFonts w:ascii="Times New Roman" w:hAnsi="Times New Roman"/>
          <w:b/>
          <w:bCs/>
          <w:sz w:val="24"/>
          <w:szCs w:val="24"/>
        </w:rPr>
        <w:t>PO2674</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2C305A78" w14:textId="77777777" w:rsidR="003E52EC" w:rsidRPr="004558E4" w:rsidRDefault="003E52EC" w:rsidP="003E52EC">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DFA702E" w14:textId="77777777" w:rsidR="003E52EC" w:rsidRPr="0053370B" w:rsidRDefault="003E52EC" w:rsidP="003E52EC">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7E41B81D" w14:textId="77777777" w:rsidR="003E52EC" w:rsidRPr="006366FE" w:rsidRDefault="003E52EC" w:rsidP="003E52E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20212401"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MAZ 5551;</w:t>
      </w:r>
    </w:p>
    <w:p w14:paraId="326F09A3"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PO2674</w:t>
      </w:r>
      <w:r w:rsidRPr="008C04FA">
        <w:rPr>
          <w:rFonts w:ascii="Times New Roman" w:hAnsi="Times New Roman"/>
          <w:sz w:val="24"/>
          <w:szCs w:val="24"/>
        </w:rPr>
        <w:t xml:space="preserve">; </w:t>
      </w:r>
    </w:p>
    <w:p w14:paraId="68D192CC"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822784">
        <w:rPr>
          <w:rFonts w:ascii="Times New Roman" w:hAnsi="Times New Roman"/>
          <w:caps/>
          <w:sz w:val="24"/>
          <w:szCs w:val="24"/>
        </w:rPr>
        <w:t>Y3M55513160000056</w:t>
      </w:r>
      <w:r>
        <w:rPr>
          <w:rFonts w:ascii="Times New Roman" w:hAnsi="Times New Roman"/>
          <w:caps/>
          <w:sz w:val="24"/>
          <w:szCs w:val="24"/>
        </w:rPr>
        <w:t>;</w:t>
      </w:r>
    </w:p>
    <w:p w14:paraId="4AF97B1E"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19</w:t>
      </w:r>
      <w:r w:rsidRPr="008C04FA">
        <w:rPr>
          <w:rFonts w:ascii="Times New Roman" w:hAnsi="Times New Roman"/>
          <w:sz w:val="24"/>
          <w:szCs w:val="24"/>
        </w:rPr>
        <w:t>.</w:t>
      </w:r>
      <w:r>
        <w:rPr>
          <w:rFonts w:ascii="Times New Roman" w:hAnsi="Times New Roman"/>
          <w:sz w:val="24"/>
          <w:szCs w:val="24"/>
        </w:rPr>
        <w:t>12</w:t>
      </w:r>
      <w:r w:rsidRPr="008C04FA">
        <w:rPr>
          <w:rFonts w:ascii="Times New Roman" w:hAnsi="Times New Roman"/>
          <w:sz w:val="24"/>
          <w:szCs w:val="24"/>
        </w:rPr>
        <w:t>.20</w:t>
      </w:r>
      <w:r>
        <w:rPr>
          <w:rFonts w:ascii="Times New Roman" w:hAnsi="Times New Roman"/>
          <w:sz w:val="24"/>
          <w:szCs w:val="24"/>
        </w:rPr>
        <w:t>06</w:t>
      </w:r>
      <w:r w:rsidRPr="008C04FA">
        <w:rPr>
          <w:rFonts w:ascii="Times New Roman" w:hAnsi="Times New Roman"/>
          <w:sz w:val="24"/>
          <w:szCs w:val="24"/>
        </w:rPr>
        <w:t xml:space="preserve">; </w:t>
      </w:r>
    </w:p>
    <w:p w14:paraId="5FF51406"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822784">
        <w:rPr>
          <w:rFonts w:ascii="Times New Roman" w:hAnsi="Times New Roman"/>
          <w:sz w:val="24"/>
          <w:szCs w:val="24"/>
        </w:rPr>
        <w:t>AE160180</w:t>
      </w:r>
      <w:r w:rsidRPr="008C04FA">
        <w:rPr>
          <w:rFonts w:ascii="Times New Roman" w:hAnsi="Times New Roman"/>
          <w:sz w:val="24"/>
          <w:szCs w:val="24"/>
        </w:rPr>
        <w:t xml:space="preserve">; </w:t>
      </w:r>
    </w:p>
    <w:p w14:paraId="580E1A1F"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00CFF57"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4,764l</w:t>
      </w:r>
      <w:r w:rsidRPr="008C04FA">
        <w:rPr>
          <w:rFonts w:ascii="Times New Roman" w:hAnsi="Times New Roman"/>
          <w:sz w:val="24"/>
          <w:szCs w:val="24"/>
        </w:rPr>
        <w:t xml:space="preserve">; </w:t>
      </w:r>
    </w:p>
    <w:p w14:paraId="7DAC6B8B"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822784">
        <w:rPr>
          <w:rFonts w:ascii="Times New Roman" w:hAnsi="Times New Roman"/>
          <w:sz w:val="24"/>
          <w:szCs w:val="24"/>
        </w:rPr>
        <w:t>Kravas transporta pašizgāzējs</w:t>
      </w:r>
      <w:r w:rsidRPr="008C04FA">
        <w:rPr>
          <w:rFonts w:ascii="Times New Roman" w:hAnsi="Times New Roman"/>
          <w:sz w:val="24"/>
          <w:szCs w:val="24"/>
        </w:rPr>
        <w:t xml:space="preserve">; </w:t>
      </w:r>
    </w:p>
    <w:p w14:paraId="5AA6A383"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Ķiršu</w:t>
      </w:r>
      <w:r w:rsidRPr="008C04FA">
        <w:rPr>
          <w:rFonts w:ascii="Times New Roman" w:hAnsi="Times New Roman"/>
          <w:sz w:val="24"/>
          <w:szCs w:val="24"/>
        </w:rPr>
        <w:t xml:space="preserve">; </w:t>
      </w:r>
    </w:p>
    <w:p w14:paraId="45DBC7B5"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sidRPr="00822784">
        <w:rPr>
          <w:rFonts w:ascii="Times New Roman" w:hAnsi="Times New Roman"/>
          <w:sz w:val="24"/>
          <w:szCs w:val="24"/>
          <w:lang w:eastAsia="lv-LV"/>
        </w:rPr>
        <w:t>322577</w:t>
      </w:r>
      <w:r>
        <w:rPr>
          <w:rFonts w:ascii="Times New Roman" w:hAnsi="Times New Roman"/>
          <w:sz w:val="24"/>
          <w:szCs w:val="24"/>
          <w:lang w:eastAsia="lv-LV"/>
        </w:rPr>
        <w:t xml:space="preserve"> </w:t>
      </w:r>
      <w:r w:rsidRPr="008C04FA">
        <w:rPr>
          <w:rFonts w:ascii="Times New Roman" w:hAnsi="Times New Roman"/>
          <w:sz w:val="24"/>
          <w:szCs w:val="24"/>
        </w:rPr>
        <w:t xml:space="preserve">km; </w:t>
      </w:r>
    </w:p>
    <w:p w14:paraId="1B8952E8"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E3E5430" w14:textId="77777777" w:rsidR="00822784" w:rsidRPr="008C04FA" w:rsidRDefault="00822784" w:rsidP="00822784">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18000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2EC"/>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784"/>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3C8C"/>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F9C4C-3185-45F3-AD26-39AF0E5E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18778</Words>
  <Characters>10705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22</cp:revision>
  <dcterms:created xsi:type="dcterms:W3CDTF">2022-02-23T10:58:00Z</dcterms:created>
  <dcterms:modified xsi:type="dcterms:W3CDTF">2022-07-19T12:42:00Z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