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2184" w14:textId="77777777" w:rsidR="00987F1F" w:rsidRPr="00987F1F" w:rsidRDefault="00987F1F" w:rsidP="00987F1F">
      <w:pPr>
        <w:pStyle w:val="NormalWeb"/>
        <w:spacing w:before="120" w:beforeAutospacing="0" w:after="0" w:afterAutospacing="0"/>
        <w:contextualSpacing/>
        <w:jc w:val="center"/>
        <w:rPr>
          <w:rFonts w:ascii="Times New Roman" w:hAnsi="Times New Roman" w:cs="Times New Roman"/>
          <w:b/>
          <w:bCs/>
          <w:sz w:val="24"/>
          <w:szCs w:val="24"/>
        </w:rPr>
      </w:pPr>
      <w:r w:rsidRPr="00987F1F">
        <w:rPr>
          <w:rFonts w:ascii="Times New Roman" w:hAnsi="Times New Roman" w:cs="Times New Roman"/>
          <w:b/>
          <w:bCs/>
          <w:sz w:val="24"/>
          <w:szCs w:val="24"/>
        </w:rPr>
        <w:t>PRETENDENTU JAUTĀJUMI</w:t>
      </w:r>
    </w:p>
    <w:p w14:paraId="6E0CA32D" w14:textId="65D17B0D" w:rsidR="00987F1F" w:rsidRDefault="00987F1F" w:rsidP="00987F1F">
      <w:pPr>
        <w:pStyle w:val="NormalWeb"/>
        <w:spacing w:before="120" w:beforeAutospacing="0" w:after="0" w:afterAutospacing="0"/>
        <w:contextualSpacing/>
        <w:jc w:val="center"/>
        <w:rPr>
          <w:rFonts w:ascii="Times New Roman" w:hAnsi="Times New Roman" w:cs="Times New Roman"/>
          <w:b/>
          <w:bCs/>
          <w:sz w:val="24"/>
          <w:szCs w:val="24"/>
        </w:rPr>
      </w:pPr>
      <w:r w:rsidRPr="00987F1F">
        <w:rPr>
          <w:rFonts w:ascii="Times New Roman" w:hAnsi="Times New Roman" w:cs="Times New Roman"/>
          <w:b/>
          <w:bCs/>
          <w:sz w:val="24"/>
          <w:szCs w:val="24"/>
        </w:rPr>
        <w:t>un RPSIA “Rīgas satiksme” ATBILDES</w:t>
      </w:r>
    </w:p>
    <w:p w14:paraId="64F6A470" w14:textId="77777777" w:rsidR="00CC5744" w:rsidRPr="00987F1F" w:rsidRDefault="00CC5744" w:rsidP="008C4250">
      <w:pPr>
        <w:pStyle w:val="NormalWeb"/>
        <w:spacing w:before="120" w:beforeAutospacing="0" w:after="0" w:afterAutospacing="0"/>
        <w:contextualSpacing/>
        <w:rPr>
          <w:rFonts w:ascii="Times New Roman" w:hAnsi="Times New Roman" w:cs="Times New Roman"/>
          <w:b/>
          <w:bCs/>
          <w:sz w:val="24"/>
          <w:szCs w:val="24"/>
        </w:rPr>
      </w:pPr>
    </w:p>
    <w:p w14:paraId="5AF4D69A" w14:textId="395141DB" w:rsidR="00F770C8" w:rsidRPr="00987F1F" w:rsidRDefault="00F770C8" w:rsidP="00AE6B42">
      <w:pPr>
        <w:pStyle w:val="NormalWeb"/>
        <w:numPr>
          <w:ilvl w:val="0"/>
          <w:numId w:val="2"/>
        </w:numPr>
        <w:spacing w:before="120" w:beforeAutospacing="0" w:after="0" w:afterAutospacing="0"/>
        <w:contextualSpacing/>
        <w:jc w:val="both"/>
        <w:rPr>
          <w:rFonts w:ascii="Times New Roman" w:hAnsi="Times New Roman" w:cs="Times New Roman"/>
          <w:sz w:val="24"/>
          <w:szCs w:val="24"/>
        </w:rPr>
      </w:pPr>
      <w:r w:rsidRPr="00987F1F">
        <w:rPr>
          <w:rFonts w:ascii="Times New Roman" w:hAnsi="Times New Roman" w:cs="Times New Roman"/>
          <w:sz w:val="24"/>
          <w:szCs w:val="24"/>
        </w:rPr>
        <w:t>jautājums: Ja tiek noslēgts līgums ar tirgus izpētes uzvarētāju, pēc kādiem kritērijiem jūs pasūtīsiet Orģinālam ekvivalenta tonera kasetne  vai Alternatīvu tonera kasetne. Jo to tirgus cena ir līdzīga un kvalitāte arī.  Ja iepirkumā ir jāpiedāvā atjaunota tonera kasete, tad kāpēc Orģinālam ekvivalenta tonera kasetne ir atsevišķā ailē, jo pēc jūsu minētajiem kritērijiem tā ir atjaunota kasete ?</w:t>
      </w:r>
    </w:p>
    <w:p w14:paraId="44F938FC" w14:textId="50A89826" w:rsidR="00F770C8" w:rsidRDefault="00F770C8" w:rsidP="00AE6B42">
      <w:pPr>
        <w:pStyle w:val="NormalWeb"/>
        <w:spacing w:before="120" w:beforeAutospacing="0" w:after="0" w:afterAutospacing="0"/>
        <w:contextualSpacing/>
        <w:jc w:val="both"/>
        <w:rPr>
          <w:rFonts w:ascii="Times New Roman" w:hAnsi="Times New Roman" w:cs="Times New Roman"/>
          <w:sz w:val="24"/>
          <w:szCs w:val="24"/>
        </w:rPr>
      </w:pPr>
      <w:r w:rsidRPr="00987F1F">
        <w:rPr>
          <w:rFonts w:ascii="Times New Roman" w:hAnsi="Times New Roman" w:cs="Times New Roman"/>
          <w:sz w:val="24"/>
          <w:szCs w:val="24"/>
        </w:rPr>
        <w:t>ATBILDE:</w:t>
      </w:r>
    </w:p>
    <w:p w14:paraId="687CC732" w14:textId="742B6549" w:rsidR="003C5DA9" w:rsidRPr="00987F1F" w:rsidRDefault="003C5DA9" w:rsidP="0006294D">
      <w:pPr>
        <w:pStyle w:val="NormalWeb"/>
        <w:spacing w:before="120" w:beforeAutospacing="0" w:after="0" w:afterAutospacing="0"/>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b/>
      </w:r>
      <w:r w:rsidR="00FA50B0">
        <w:rPr>
          <w:rFonts w:ascii="Times New Roman" w:hAnsi="Times New Roman" w:cs="Times New Roman"/>
          <w:sz w:val="24"/>
          <w:szCs w:val="24"/>
        </w:rPr>
        <w:t>Ja kasetnei ir atšķirīgs tehniskais risinājums, tad ir izdalāma atšķirīga aile cenai</w:t>
      </w:r>
      <w:r w:rsidR="0006294D">
        <w:rPr>
          <w:rFonts w:ascii="Times New Roman" w:hAnsi="Times New Roman" w:cs="Times New Roman"/>
          <w:sz w:val="24"/>
          <w:szCs w:val="24"/>
        </w:rPr>
        <w:t xml:space="preserve"> par piedāvāto produktu</w:t>
      </w:r>
      <w:r w:rsidR="00FA50B0">
        <w:rPr>
          <w:rFonts w:ascii="Times New Roman" w:hAnsi="Times New Roman" w:cs="Times New Roman"/>
          <w:sz w:val="24"/>
          <w:szCs w:val="24"/>
        </w:rPr>
        <w:t>.</w:t>
      </w:r>
    </w:p>
    <w:p w14:paraId="32B9E119" w14:textId="6DDC7BDD" w:rsidR="00826DD4" w:rsidRPr="00987F1F" w:rsidRDefault="00C4716F" w:rsidP="00987F1F">
      <w:pPr>
        <w:jc w:val="both"/>
        <w:rPr>
          <w:rFonts w:ascii="Times New Roman" w:hAnsi="Times New Roman" w:cs="Times New Roman"/>
          <w:sz w:val="24"/>
          <w:szCs w:val="24"/>
        </w:rPr>
      </w:pPr>
    </w:p>
    <w:p w14:paraId="6F83D511" w14:textId="25B218DA" w:rsidR="00F770C8" w:rsidRPr="00BC641D" w:rsidRDefault="00F770C8" w:rsidP="00AE6B42">
      <w:pPr>
        <w:pStyle w:val="ListParagraph"/>
        <w:numPr>
          <w:ilvl w:val="0"/>
          <w:numId w:val="2"/>
        </w:numPr>
        <w:jc w:val="both"/>
        <w:rPr>
          <w:rFonts w:ascii="Times New Roman" w:hAnsi="Times New Roman" w:cs="Times New Roman"/>
          <w:sz w:val="24"/>
          <w:szCs w:val="24"/>
        </w:rPr>
      </w:pPr>
      <w:r w:rsidRPr="00AE6B42">
        <w:rPr>
          <w:rFonts w:ascii="Times New Roman" w:hAnsi="Times New Roman" w:cs="Times New Roman"/>
          <w:sz w:val="24"/>
          <w:szCs w:val="24"/>
        </w:rPr>
        <w:t xml:space="preserve">jautājums: - </w:t>
      </w:r>
      <w:r w:rsidRPr="00BC641D">
        <w:rPr>
          <w:rFonts w:ascii="Times New Roman" w:hAnsi="Times New Roman" w:cs="Times New Roman"/>
          <w:sz w:val="24"/>
          <w:szCs w:val="24"/>
        </w:rPr>
        <w:t>Piedāvājuma tabulā nav norādīts toneru skaits, bet ir teikts, ka "2. Preču piegāde tiek veikta 3 (trīs) dienu laikā no pasūtījuma pieņemšanas dienas Pasūtītāja darba laikā”. Nav iespējas plānot preces daudzumu noliktavā, lai to prasību izpildīt. Piemēr</w:t>
      </w:r>
      <w:r w:rsidR="00280655" w:rsidRPr="00BC641D">
        <w:rPr>
          <w:rFonts w:ascii="Times New Roman" w:hAnsi="Times New Roman" w:cs="Times New Roman"/>
          <w:sz w:val="24"/>
          <w:szCs w:val="24"/>
        </w:rPr>
        <w:t>a</w:t>
      </w:r>
      <w:r w:rsidRPr="00BC641D">
        <w:rPr>
          <w:rFonts w:ascii="Times New Roman" w:hAnsi="Times New Roman" w:cs="Times New Roman"/>
          <w:sz w:val="24"/>
          <w:szCs w:val="24"/>
        </w:rPr>
        <w:t>m, šobrīd vispār nav </w:t>
      </w:r>
      <w:r w:rsidR="008C4250">
        <w:rPr>
          <w:rFonts w:ascii="Times New Roman" w:hAnsi="Times New Roman" w:cs="Times New Roman"/>
          <w:sz w:val="24"/>
          <w:szCs w:val="24"/>
        </w:rPr>
        <w:t>XX</w:t>
      </w:r>
      <w:r w:rsidR="00330D91">
        <w:rPr>
          <w:rFonts w:ascii="Times New Roman" w:hAnsi="Times New Roman" w:cs="Times New Roman"/>
          <w:sz w:val="24"/>
          <w:szCs w:val="24"/>
        </w:rPr>
        <w:t xml:space="preserve"> </w:t>
      </w:r>
      <w:r w:rsidRPr="00BC641D">
        <w:rPr>
          <w:rFonts w:ascii="Times New Roman" w:hAnsi="Times New Roman" w:cs="Times New Roman"/>
          <w:sz w:val="24"/>
          <w:szCs w:val="24"/>
        </w:rPr>
        <w:t xml:space="preserve"> toneru, </w:t>
      </w:r>
      <w:r w:rsidR="00987F1F" w:rsidRPr="00BC641D">
        <w:rPr>
          <w:rFonts w:ascii="Times New Roman" w:hAnsi="Times New Roman" w:cs="Times New Roman"/>
          <w:sz w:val="24"/>
          <w:szCs w:val="24"/>
        </w:rPr>
        <w:t>un</w:t>
      </w:r>
      <w:r w:rsidRPr="00BC641D">
        <w:rPr>
          <w:rFonts w:ascii="Times New Roman" w:hAnsi="Times New Roman" w:cs="Times New Roman"/>
          <w:sz w:val="24"/>
          <w:szCs w:val="24"/>
        </w:rPr>
        <w:t xml:space="preserve"> piegāde aizņem</w:t>
      </w:r>
      <w:r w:rsidR="00987F1F" w:rsidRPr="00BC641D">
        <w:rPr>
          <w:rFonts w:ascii="Times New Roman" w:hAnsi="Times New Roman" w:cs="Times New Roman"/>
          <w:sz w:val="24"/>
          <w:szCs w:val="24"/>
        </w:rPr>
        <w:t>tu</w:t>
      </w:r>
      <w:r w:rsidRPr="00BC641D">
        <w:rPr>
          <w:rFonts w:ascii="Times New Roman" w:hAnsi="Times New Roman" w:cs="Times New Roman"/>
          <w:sz w:val="24"/>
          <w:szCs w:val="24"/>
        </w:rPr>
        <w:t xml:space="preserve"> 2-3</w:t>
      </w:r>
      <w:r w:rsidR="00987F1F" w:rsidRPr="00BC641D">
        <w:rPr>
          <w:rFonts w:ascii="Times New Roman" w:hAnsi="Times New Roman" w:cs="Times New Roman"/>
          <w:sz w:val="24"/>
          <w:szCs w:val="24"/>
        </w:rPr>
        <w:t xml:space="preserve"> </w:t>
      </w:r>
      <w:r w:rsidRPr="00BC641D">
        <w:rPr>
          <w:rFonts w:ascii="Times New Roman" w:hAnsi="Times New Roman" w:cs="Times New Roman"/>
          <w:sz w:val="24"/>
          <w:szCs w:val="24"/>
        </w:rPr>
        <w:t>nedēļas.</w:t>
      </w:r>
    </w:p>
    <w:p w14:paraId="4FDDA1EB" w14:textId="793048B0" w:rsidR="00987F1F" w:rsidRPr="00BC641D" w:rsidRDefault="00987F1F" w:rsidP="00987F1F">
      <w:pPr>
        <w:pStyle w:val="ListParagraph"/>
        <w:ind w:left="0"/>
        <w:jc w:val="both"/>
        <w:rPr>
          <w:rFonts w:ascii="Times New Roman" w:hAnsi="Times New Roman" w:cs="Times New Roman"/>
          <w:sz w:val="24"/>
          <w:szCs w:val="24"/>
        </w:rPr>
      </w:pPr>
      <w:r w:rsidRPr="00BC641D">
        <w:rPr>
          <w:rFonts w:ascii="Times New Roman" w:hAnsi="Times New Roman" w:cs="Times New Roman"/>
          <w:sz w:val="24"/>
          <w:szCs w:val="24"/>
        </w:rPr>
        <w:t xml:space="preserve">ATBILDE: </w:t>
      </w:r>
    </w:p>
    <w:p w14:paraId="65E573BB" w14:textId="3BD35EC0" w:rsidR="00987F1F" w:rsidRDefault="008C4250" w:rsidP="003031C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Piemēram, </w:t>
      </w:r>
      <w:r w:rsidR="001E6349" w:rsidRPr="00BC641D">
        <w:rPr>
          <w:rFonts w:ascii="Times New Roman" w:hAnsi="Times New Roman" w:cs="Times New Roman"/>
          <w:sz w:val="24"/>
          <w:szCs w:val="24"/>
        </w:rPr>
        <w:t>toneru statistika</w:t>
      </w:r>
      <w:r w:rsidR="009A42BC" w:rsidRPr="00BC641D">
        <w:rPr>
          <w:rFonts w:ascii="Times New Roman" w:hAnsi="Times New Roman" w:cs="Times New Roman"/>
          <w:sz w:val="24"/>
          <w:szCs w:val="24"/>
        </w:rPr>
        <w:t>, ņemot vērā EIS veiktos darījumus, ir</w:t>
      </w:r>
      <w:r w:rsidR="00BC641D">
        <w:rPr>
          <w:rFonts w:ascii="Times New Roman" w:hAnsi="Times New Roman" w:cs="Times New Roman"/>
          <w:sz w:val="24"/>
          <w:szCs w:val="24"/>
        </w:rPr>
        <w:t xml:space="preserve"> </w:t>
      </w:r>
      <w:r w:rsidR="00330D91">
        <w:rPr>
          <w:rFonts w:ascii="Times New Roman" w:hAnsi="Times New Roman" w:cs="Times New Roman"/>
          <w:sz w:val="24"/>
          <w:szCs w:val="24"/>
        </w:rPr>
        <w:t xml:space="preserve">pieejami </w:t>
      </w:r>
      <w:r w:rsidR="00BC641D">
        <w:rPr>
          <w:rFonts w:ascii="Times New Roman" w:hAnsi="Times New Roman" w:cs="Times New Roman"/>
          <w:sz w:val="24"/>
          <w:szCs w:val="24"/>
        </w:rPr>
        <w:t>Atvērto datu portāl</w:t>
      </w:r>
      <w:r w:rsidR="00330D91">
        <w:rPr>
          <w:rFonts w:ascii="Times New Roman" w:hAnsi="Times New Roman" w:cs="Times New Roman"/>
          <w:sz w:val="24"/>
          <w:szCs w:val="24"/>
        </w:rPr>
        <w:t>ā</w:t>
      </w:r>
      <w:r w:rsidR="007813BB">
        <w:rPr>
          <w:rStyle w:val="FootnoteReference"/>
          <w:rFonts w:ascii="Times New Roman" w:hAnsi="Times New Roman" w:cs="Times New Roman"/>
          <w:sz w:val="24"/>
          <w:szCs w:val="24"/>
        </w:rPr>
        <w:footnoteReference w:id="1"/>
      </w:r>
      <w:r w:rsidR="00BC641D">
        <w:rPr>
          <w:rFonts w:ascii="Times New Roman" w:hAnsi="Times New Roman" w:cs="Times New Roman"/>
          <w:sz w:val="24"/>
          <w:szCs w:val="24"/>
        </w:rPr>
        <w:t xml:space="preserve"> (publiski pieejams))</w:t>
      </w:r>
      <w:r w:rsidR="003031CE">
        <w:rPr>
          <w:rFonts w:ascii="Times New Roman" w:hAnsi="Times New Roman" w:cs="Times New Roman"/>
          <w:sz w:val="24"/>
          <w:szCs w:val="24"/>
        </w:rPr>
        <w:t xml:space="preserve">. </w:t>
      </w:r>
      <w:r w:rsidR="0053147C">
        <w:rPr>
          <w:rFonts w:ascii="Times New Roman" w:hAnsi="Times New Roman" w:cs="Times New Roman"/>
          <w:sz w:val="24"/>
          <w:szCs w:val="24"/>
        </w:rPr>
        <w:t>Skatīt atbildi arī pie 3</w:t>
      </w:r>
      <w:r w:rsidR="003178A3">
        <w:rPr>
          <w:rFonts w:ascii="Times New Roman" w:hAnsi="Times New Roman" w:cs="Times New Roman"/>
          <w:sz w:val="24"/>
          <w:szCs w:val="24"/>
        </w:rPr>
        <w:t>./</w:t>
      </w:r>
      <w:r w:rsidR="00593243">
        <w:rPr>
          <w:rFonts w:ascii="Times New Roman" w:hAnsi="Times New Roman" w:cs="Times New Roman"/>
          <w:sz w:val="24"/>
          <w:szCs w:val="24"/>
        </w:rPr>
        <w:t>4.-5</w:t>
      </w:r>
      <w:r w:rsidR="0053147C">
        <w:rPr>
          <w:rFonts w:ascii="Times New Roman" w:hAnsi="Times New Roman" w:cs="Times New Roman"/>
          <w:sz w:val="24"/>
          <w:szCs w:val="24"/>
        </w:rPr>
        <w:t>. jautājuma.</w:t>
      </w:r>
    </w:p>
    <w:p w14:paraId="00E6C7A3" w14:textId="77777777" w:rsidR="003031CE" w:rsidRPr="00BC641D" w:rsidRDefault="003031CE" w:rsidP="003031CE">
      <w:pPr>
        <w:pStyle w:val="ListParagraph"/>
        <w:jc w:val="both"/>
        <w:rPr>
          <w:rFonts w:ascii="Times New Roman" w:hAnsi="Times New Roman" w:cs="Times New Roman"/>
          <w:sz w:val="24"/>
          <w:szCs w:val="24"/>
        </w:rPr>
      </w:pPr>
    </w:p>
    <w:p w14:paraId="6C2D0F28" w14:textId="1458BDF7" w:rsidR="00987F1F" w:rsidRPr="00AE6B42" w:rsidRDefault="00987F1F" w:rsidP="00AE6B42">
      <w:pPr>
        <w:pStyle w:val="ListParagraph"/>
        <w:numPr>
          <w:ilvl w:val="0"/>
          <w:numId w:val="2"/>
        </w:numPr>
        <w:jc w:val="both"/>
        <w:rPr>
          <w:rFonts w:ascii="Times New Roman" w:hAnsi="Times New Roman" w:cs="Times New Roman"/>
          <w:sz w:val="24"/>
          <w:szCs w:val="24"/>
        </w:rPr>
      </w:pPr>
      <w:r w:rsidRPr="00BC641D">
        <w:rPr>
          <w:rFonts w:ascii="Times New Roman" w:hAnsi="Times New Roman" w:cs="Times New Roman"/>
          <w:sz w:val="24"/>
          <w:szCs w:val="24"/>
        </w:rPr>
        <w:t>jautājums: Piedāvājuma formā nav atrunāta minimāla pasūtījuma summa, t</w:t>
      </w:r>
      <w:r w:rsidR="00227DE8" w:rsidRPr="00BC641D">
        <w:rPr>
          <w:rFonts w:ascii="Times New Roman" w:hAnsi="Times New Roman" w:cs="Times New Roman"/>
          <w:sz w:val="24"/>
          <w:szCs w:val="24"/>
        </w:rPr>
        <w:t>ā</w:t>
      </w:r>
      <w:r w:rsidRPr="00BC641D">
        <w:rPr>
          <w:rFonts w:ascii="Times New Roman" w:hAnsi="Times New Roman" w:cs="Times New Roman"/>
          <w:sz w:val="24"/>
          <w:szCs w:val="24"/>
        </w:rPr>
        <w:t>dēļ nav iespējas aprēķināt piegādes</w:t>
      </w:r>
      <w:r w:rsidRPr="00AE6B42">
        <w:rPr>
          <w:rFonts w:ascii="Times New Roman" w:hAnsi="Times New Roman" w:cs="Times New Roman"/>
          <w:sz w:val="24"/>
          <w:szCs w:val="24"/>
        </w:rPr>
        <w:t xml:space="preserve"> maksu. Vai ir iespēja norādīt plānoto pasūtījuma daudzumu un minim</w:t>
      </w:r>
      <w:r w:rsidR="00AE6B42">
        <w:rPr>
          <w:rFonts w:ascii="Times New Roman" w:hAnsi="Times New Roman" w:cs="Times New Roman"/>
          <w:sz w:val="24"/>
          <w:szCs w:val="24"/>
        </w:rPr>
        <w:t>ā</w:t>
      </w:r>
      <w:r w:rsidRPr="00AE6B42">
        <w:rPr>
          <w:rFonts w:ascii="Times New Roman" w:hAnsi="Times New Roman" w:cs="Times New Roman"/>
          <w:sz w:val="24"/>
          <w:szCs w:val="24"/>
        </w:rPr>
        <w:t>lu pasūtījuma summu?</w:t>
      </w:r>
    </w:p>
    <w:p w14:paraId="4202DF5F" w14:textId="6996806A" w:rsidR="00987F1F" w:rsidRPr="00987F1F" w:rsidRDefault="00987F1F" w:rsidP="00987F1F">
      <w:pPr>
        <w:jc w:val="both"/>
        <w:rPr>
          <w:rFonts w:ascii="Times New Roman" w:hAnsi="Times New Roman" w:cs="Times New Roman"/>
          <w:sz w:val="24"/>
          <w:szCs w:val="24"/>
        </w:rPr>
      </w:pPr>
      <w:r w:rsidRPr="00987F1F">
        <w:rPr>
          <w:rFonts w:ascii="Times New Roman" w:hAnsi="Times New Roman" w:cs="Times New Roman"/>
          <w:sz w:val="24"/>
          <w:szCs w:val="24"/>
        </w:rPr>
        <w:t xml:space="preserve">ATBILDE: </w:t>
      </w:r>
    </w:p>
    <w:p w14:paraId="01B392DE" w14:textId="1E0F276A" w:rsidR="00C049AD" w:rsidRPr="008C4250" w:rsidRDefault="00BC0836" w:rsidP="008C4250">
      <w:pPr>
        <w:pStyle w:val="ListParagraph"/>
        <w:jc w:val="both"/>
        <w:rPr>
          <w:rFonts w:ascii="Times New Roman" w:hAnsi="Times New Roman" w:cs="Times New Roman"/>
          <w:sz w:val="24"/>
          <w:szCs w:val="24"/>
        </w:rPr>
      </w:pPr>
      <w:r>
        <w:rPr>
          <w:rFonts w:ascii="Times New Roman" w:hAnsi="Times New Roman" w:cs="Times New Roman"/>
          <w:sz w:val="24"/>
          <w:szCs w:val="24"/>
        </w:rPr>
        <w:t>S</w:t>
      </w:r>
      <w:r w:rsidR="001C0381">
        <w:rPr>
          <w:rFonts w:ascii="Times New Roman" w:hAnsi="Times New Roman" w:cs="Times New Roman"/>
          <w:sz w:val="24"/>
          <w:szCs w:val="24"/>
        </w:rPr>
        <w:t xml:space="preserve">abiedrības rīcībā ir ļoti daudz un dažādu </w:t>
      </w:r>
      <w:r w:rsidR="0097484C">
        <w:rPr>
          <w:rFonts w:ascii="Times New Roman" w:hAnsi="Times New Roman" w:cs="Times New Roman"/>
          <w:sz w:val="24"/>
          <w:szCs w:val="24"/>
        </w:rPr>
        <w:t>drukas iekārtu</w:t>
      </w:r>
      <w:r w:rsidR="001C0381">
        <w:rPr>
          <w:rFonts w:ascii="Times New Roman" w:hAnsi="Times New Roman" w:cs="Times New Roman"/>
          <w:sz w:val="24"/>
          <w:szCs w:val="24"/>
        </w:rPr>
        <w:t xml:space="preserve"> modeļu, kuru vecākos modeļus plānots pakāpeniski nomainīt</w:t>
      </w:r>
      <w:r>
        <w:rPr>
          <w:rFonts w:ascii="Times New Roman" w:hAnsi="Times New Roman" w:cs="Times New Roman"/>
          <w:sz w:val="24"/>
          <w:szCs w:val="24"/>
        </w:rPr>
        <w:t>, k</w:t>
      </w:r>
      <w:r w:rsidR="00173E4F">
        <w:rPr>
          <w:rFonts w:ascii="Times New Roman" w:hAnsi="Times New Roman" w:cs="Times New Roman"/>
          <w:sz w:val="24"/>
          <w:szCs w:val="24"/>
        </w:rPr>
        <w:t xml:space="preserve">ā arī </w:t>
      </w:r>
      <w:r w:rsidR="0097484C">
        <w:rPr>
          <w:rFonts w:ascii="Times New Roman" w:hAnsi="Times New Roman" w:cs="Times New Roman"/>
          <w:sz w:val="24"/>
          <w:szCs w:val="24"/>
        </w:rPr>
        <w:t>drukas iekārtu</w:t>
      </w:r>
      <w:r w:rsidR="00173E4F">
        <w:rPr>
          <w:rFonts w:ascii="Times New Roman" w:hAnsi="Times New Roman" w:cs="Times New Roman"/>
          <w:sz w:val="24"/>
          <w:szCs w:val="24"/>
        </w:rPr>
        <w:t xml:space="preserve"> darba noslodze samazinās saistībā ar </w:t>
      </w:r>
      <w:r>
        <w:rPr>
          <w:rFonts w:ascii="Times New Roman" w:hAnsi="Times New Roman" w:cs="Times New Roman"/>
          <w:sz w:val="24"/>
          <w:szCs w:val="24"/>
        </w:rPr>
        <w:t xml:space="preserve">e-pārvaldes principu pārņemšanu. </w:t>
      </w:r>
      <w:r w:rsidR="00865991">
        <w:rPr>
          <w:rFonts w:ascii="Times New Roman" w:hAnsi="Times New Roman" w:cs="Times New Roman"/>
          <w:sz w:val="24"/>
          <w:szCs w:val="24"/>
        </w:rPr>
        <w:t>Ņemot vērā  minēto, nav nosakāms katra tonera modeļa vei</w:t>
      </w:r>
      <w:r w:rsidR="00BB03A5">
        <w:rPr>
          <w:rFonts w:ascii="Times New Roman" w:hAnsi="Times New Roman" w:cs="Times New Roman"/>
          <w:sz w:val="24"/>
          <w:szCs w:val="24"/>
        </w:rPr>
        <w:t xml:space="preserve">da iespējamais patēriņš. Turklāt, izvērtējot piedāvāto toneru tehniskā risinājuma (orģināls, uzpildītais, utt.) izmaksas, tiks vērtēts, kurš no tehniskajiem risinājumiem </w:t>
      </w:r>
      <w:r w:rsidR="008D74EF">
        <w:rPr>
          <w:rFonts w:ascii="Times New Roman" w:hAnsi="Times New Roman" w:cs="Times New Roman"/>
          <w:sz w:val="24"/>
          <w:szCs w:val="24"/>
        </w:rPr>
        <w:t>ir finan</w:t>
      </w:r>
      <w:r w:rsidR="0097484C">
        <w:rPr>
          <w:rFonts w:ascii="Times New Roman" w:hAnsi="Times New Roman" w:cs="Times New Roman"/>
          <w:sz w:val="24"/>
          <w:szCs w:val="24"/>
        </w:rPr>
        <w:t>s</w:t>
      </w:r>
      <w:r w:rsidR="008D74EF">
        <w:rPr>
          <w:rFonts w:ascii="Times New Roman" w:hAnsi="Times New Roman" w:cs="Times New Roman"/>
          <w:sz w:val="24"/>
          <w:szCs w:val="24"/>
        </w:rPr>
        <w:t xml:space="preserve">iāli izdevīgāks, ņemot vērā arī sabiedrības rīcībā esošo drukas iekārtu </w:t>
      </w:r>
      <w:r w:rsidR="0097484C">
        <w:rPr>
          <w:rFonts w:ascii="Times New Roman" w:hAnsi="Times New Roman" w:cs="Times New Roman"/>
          <w:sz w:val="24"/>
          <w:szCs w:val="24"/>
        </w:rPr>
        <w:t>modeļi un to vecums, nolietojums</w:t>
      </w:r>
      <w:r w:rsidR="00C566DC">
        <w:rPr>
          <w:rFonts w:ascii="Times New Roman" w:hAnsi="Times New Roman" w:cs="Times New Roman"/>
          <w:sz w:val="24"/>
          <w:szCs w:val="24"/>
        </w:rPr>
        <w:t xml:space="preserve"> un tā noslodze nākotnē.</w:t>
      </w:r>
    </w:p>
    <w:p w14:paraId="2600046B" w14:textId="77777777" w:rsidR="00C049AD" w:rsidRDefault="00C049AD" w:rsidP="00BB03A5">
      <w:pPr>
        <w:pStyle w:val="ListParagraph"/>
        <w:jc w:val="both"/>
        <w:rPr>
          <w:rFonts w:ascii="Times New Roman" w:hAnsi="Times New Roman" w:cs="Times New Roman"/>
          <w:sz w:val="24"/>
          <w:szCs w:val="24"/>
        </w:rPr>
      </w:pPr>
    </w:p>
    <w:p w14:paraId="1894E321" w14:textId="47E0FBF3" w:rsidR="00C049AD" w:rsidRPr="00FA50B0" w:rsidRDefault="00A53377" w:rsidP="00A5337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 5</w:t>
      </w:r>
      <w:r w:rsidR="00FA50B0">
        <w:rPr>
          <w:rFonts w:ascii="Times New Roman" w:hAnsi="Times New Roman" w:cs="Times New Roman"/>
          <w:sz w:val="24"/>
          <w:szCs w:val="24"/>
        </w:rPr>
        <w:t xml:space="preserve">. </w:t>
      </w:r>
      <w:r w:rsidR="00C049AD" w:rsidRPr="00FA50B0">
        <w:rPr>
          <w:rFonts w:ascii="Times New Roman" w:hAnsi="Times New Roman" w:cs="Times New Roman"/>
          <w:sz w:val="24"/>
          <w:szCs w:val="24"/>
        </w:rPr>
        <w:t xml:space="preserve">jautājums: </w:t>
      </w:r>
      <w:r>
        <w:rPr>
          <w:rFonts w:ascii="Times New Roman" w:hAnsi="Times New Roman" w:cs="Times New Roman"/>
          <w:sz w:val="24"/>
          <w:szCs w:val="24"/>
        </w:rPr>
        <w:t>V</w:t>
      </w:r>
      <w:r w:rsidR="00C049AD" w:rsidRPr="00A53377">
        <w:rPr>
          <w:rFonts w:ascii="Times New Roman" w:hAnsi="Times New Roman" w:cs="Times New Roman"/>
          <w:sz w:val="24"/>
          <w:szCs w:val="24"/>
        </w:rPr>
        <w:t>ai pretendentam ir jāņem visu apjomu (visas pozīcijas)? Vai var nesniegt piedāvājumu par kādam pozīcijām un kategorijām?</w:t>
      </w:r>
      <w:r w:rsidR="00FA50B0" w:rsidRPr="00A53377">
        <w:rPr>
          <w:rFonts w:ascii="Times New Roman" w:hAnsi="Times New Roman" w:cs="Times New Roman"/>
          <w:sz w:val="24"/>
          <w:szCs w:val="24"/>
        </w:rPr>
        <w:t xml:space="preserve"> </w:t>
      </w:r>
      <w:r w:rsidR="00FA50B0" w:rsidRPr="008C4250">
        <w:rPr>
          <w:rFonts w:ascii="Times New Roman" w:hAnsi="Times New Roman" w:cs="Times New Roman"/>
          <w:sz w:val="24"/>
          <w:szCs w:val="24"/>
        </w:rPr>
        <w:t xml:space="preserve">Ko norādīt finanšu piedāvājumā pie </w:t>
      </w:r>
      <w:r w:rsidR="00FA50B0">
        <w:rPr>
          <w:rFonts w:ascii="Times New Roman" w:hAnsi="Times New Roman" w:cs="Times New Roman"/>
          <w:sz w:val="24"/>
          <w:szCs w:val="24"/>
        </w:rPr>
        <w:t>XX</w:t>
      </w:r>
      <w:r w:rsidR="00FA50B0" w:rsidRPr="008C4250">
        <w:rPr>
          <w:rFonts w:ascii="Times New Roman" w:hAnsi="Times New Roman" w:cs="Times New Roman"/>
          <w:sz w:val="24"/>
          <w:szCs w:val="24"/>
        </w:rPr>
        <w:t xml:space="preserve"> toneriem, ja šiem toneriem nav ne alternatīvu, ne ekvivalentu, ka arī nav iespējams veikt to atjaunošanu?</w:t>
      </w:r>
    </w:p>
    <w:p w14:paraId="5FA96856" w14:textId="699CD188" w:rsidR="00C049AD" w:rsidRDefault="00C049AD" w:rsidP="00C049AD">
      <w:pPr>
        <w:jc w:val="both"/>
        <w:rPr>
          <w:rFonts w:ascii="Times New Roman" w:hAnsi="Times New Roman" w:cs="Times New Roman"/>
          <w:sz w:val="24"/>
          <w:szCs w:val="24"/>
        </w:rPr>
      </w:pPr>
      <w:r w:rsidRPr="00C049AD">
        <w:rPr>
          <w:rFonts w:ascii="Times New Roman" w:hAnsi="Times New Roman" w:cs="Times New Roman"/>
          <w:sz w:val="24"/>
          <w:szCs w:val="24"/>
        </w:rPr>
        <w:t>ATBILDE:</w:t>
      </w:r>
    </w:p>
    <w:p w14:paraId="21C9BBFB" w14:textId="77777777" w:rsidR="00A53377" w:rsidRDefault="0020492D" w:rsidP="00A53377">
      <w:pPr>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Jā, pretendents iesniedz piedāvājumu par tām pozīcijām, kuras tam ir aktuālas </w:t>
      </w:r>
      <w:r w:rsidR="00A139EE">
        <w:rPr>
          <w:rFonts w:ascii="Times New Roman" w:hAnsi="Times New Roman" w:cs="Times New Roman"/>
          <w:sz w:val="24"/>
          <w:szCs w:val="24"/>
        </w:rPr>
        <w:t>un var iesniegt objektīvu cenu.</w:t>
      </w:r>
    </w:p>
    <w:p w14:paraId="6FD9E6E6" w14:textId="77777777" w:rsidR="00A53377" w:rsidRDefault="00A53377" w:rsidP="00A53377">
      <w:pPr>
        <w:ind w:left="709" w:hanging="709"/>
        <w:jc w:val="both"/>
        <w:rPr>
          <w:rFonts w:ascii="Times New Roman" w:hAnsi="Times New Roman" w:cs="Times New Roman"/>
          <w:sz w:val="24"/>
          <w:szCs w:val="24"/>
        </w:rPr>
      </w:pPr>
    </w:p>
    <w:p w14:paraId="521553E0" w14:textId="77777777" w:rsidR="00A53377" w:rsidRDefault="00A53377" w:rsidP="00A53377">
      <w:pPr>
        <w:ind w:left="709" w:hanging="709"/>
        <w:jc w:val="both"/>
        <w:rPr>
          <w:rFonts w:ascii="Times New Roman" w:hAnsi="Times New Roman" w:cs="Times New Roman"/>
          <w:sz w:val="24"/>
          <w:szCs w:val="24"/>
        </w:rPr>
      </w:pPr>
    </w:p>
    <w:p w14:paraId="1931D515" w14:textId="72A0427E" w:rsidR="00987F1F" w:rsidRPr="008C4250" w:rsidRDefault="00A53377" w:rsidP="00566ADD">
      <w:pPr>
        <w:jc w:val="both"/>
        <w:rPr>
          <w:rFonts w:ascii="Times New Roman" w:hAnsi="Times New Roman" w:cs="Times New Roman"/>
          <w:sz w:val="24"/>
          <w:szCs w:val="24"/>
        </w:rPr>
      </w:pPr>
      <w:r>
        <w:rPr>
          <w:rFonts w:ascii="Times New Roman" w:hAnsi="Times New Roman" w:cs="Times New Roman"/>
          <w:sz w:val="24"/>
          <w:szCs w:val="24"/>
        </w:rPr>
        <w:t xml:space="preserve">Vēršam uzmanību, ka </w:t>
      </w:r>
      <w:r w:rsidR="00566ADD">
        <w:rPr>
          <w:rFonts w:ascii="Times New Roman" w:hAnsi="Times New Roman" w:cs="Times New Roman"/>
          <w:sz w:val="24"/>
          <w:szCs w:val="24"/>
        </w:rPr>
        <w:t xml:space="preserve">gadījumā, ja </w:t>
      </w:r>
      <w:r w:rsidR="00CE2697">
        <w:rPr>
          <w:rFonts w:ascii="Times New Roman" w:hAnsi="Times New Roman" w:cs="Times New Roman"/>
          <w:sz w:val="24"/>
          <w:szCs w:val="24"/>
        </w:rPr>
        <w:t xml:space="preserve">iepirkumā nebūs nosakāms viens uzvarētājs, kurš piedāvā visas pozīcijas un </w:t>
      </w:r>
      <w:r w:rsidR="00566ADD">
        <w:rPr>
          <w:rFonts w:ascii="Times New Roman" w:hAnsi="Times New Roman" w:cs="Times New Roman"/>
          <w:sz w:val="24"/>
          <w:szCs w:val="24"/>
        </w:rPr>
        <w:t xml:space="preserve">ir </w:t>
      </w:r>
      <w:r w:rsidR="00CE2697">
        <w:rPr>
          <w:rFonts w:ascii="Times New Roman" w:hAnsi="Times New Roman" w:cs="Times New Roman"/>
          <w:sz w:val="24"/>
          <w:szCs w:val="24"/>
        </w:rPr>
        <w:t>lētākais</w:t>
      </w:r>
      <w:r w:rsidR="00124A27">
        <w:rPr>
          <w:rFonts w:ascii="Times New Roman" w:hAnsi="Times New Roman" w:cs="Times New Roman"/>
          <w:sz w:val="24"/>
          <w:szCs w:val="24"/>
        </w:rPr>
        <w:t xml:space="preserve"> kopumā, tad katrā pozīcijā atsevišķi tiks noteikts uzvarētājs, vienlaikus</w:t>
      </w:r>
      <w:r w:rsidR="006E36B5">
        <w:rPr>
          <w:rFonts w:ascii="Times New Roman" w:hAnsi="Times New Roman" w:cs="Times New Roman"/>
          <w:sz w:val="24"/>
          <w:szCs w:val="24"/>
        </w:rPr>
        <w:t xml:space="preserve"> ņemot vērā </w:t>
      </w:r>
      <w:r w:rsidR="006C7BFD">
        <w:rPr>
          <w:rFonts w:ascii="Times New Roman" w:hAnsi="Times New Roman" w:cs="Times New Roman"/>
          <w:sz w:val="24"/>
          <w:szCs w:val="24"/>
        </w:rPr>
        <w:t xml:space="preserve">gan </w:t>
      </w:r>
      <w:r w:rsidR="006E36B5">
        <w:rPr>
          <w:rFonts w:ascii="Times New Roman" w:hAnsi="Times New Roman" w:cs="Times New Roman"/>
          <w:sz w:val="24"/>
          <w:szCs w:val="24"/>
        </w:rPr>
        <w:t>finansiāli izdevīgāko risinājumu</w:t>
      </w:r>
      <w:r w:rsidR="006C7BFD">
        <w:rPr>
          <w:rFonts w:ascii="Times New Roman" w:hAnsi="Times New Roman" w:cs="Times New Roman"/>
          <w:sz w:val="24"/>
          <w:szCs w:val="24"/>
        </w:rPr>
        <w:t xml:space="preserve">, izvērtējot </w:t>
      </w:r>
      <w:r w:rsidR="002E382F">
        <w:rPr>
          <w:rFonts w:ascii="Times New Roman" w:hAnsi="Times New Roman" w:cs="Times New Roman"/>
          <w:sz w:val="24"/>
          <w:szCs w:val="24"/>
        </w:rPr>
        <w:t xml:space="preserve">iespējamo izmaksu atbilstību piedāvātajam </w:t>
      </w:r>
      <w:r w:rsidR="00F53AD3">
        <w:rPr>
          <w:rFonts w:ascii="Times New Roman" w:hAnsi="Times New Roman" w:cs="Times New Roman"/>
          <w:sz w:val="24"/>
          <w:szCs w:val="24"/>
        </w:rPr>
        <w:t>tehniskā risinājuma (orģināl</w:t>
      </w:r>
      <w:r w:rsidR="006E6092">
        <w:rPr>
          <w:rFonts w:ascii="Times New Roman" w:hAnsi="Times New Roman" w:cs="Times New Roman"/>
          <w:sz w:val="24"/>
          <w:szCs w:val="24"/>
        </w:rPr>
        <w:t xml:space="preserve">a </w:t>
      </w:r>
      <w:r w:rsidR="0090782A">
        <w:rPr>
          <w:rFonts w:ascii="Times New Roman" w:hAnsi="Times New Roman" w:cs="Times New Roman"/>
          <w:sz w:val="24"/>
          <w:szCs w:val="24"/>
        </w:rPr>
        <w:t xml:space="preserve">tonera </w:t>
      </w:r>
      <w:r w:rsidR="006E6092">
        <w:rPr>
          <w:rFonts w:ascii="Times New Roman" w:hAnsi="Times New Roman" w:cs="Times New Roman"/>
          <w:sz w:val="24"/>
          <w:szCs w:val="24"/>
        </w:rPr>
        <w:t xml:space="preserve">kasetne, </w:t>
      </w:r>
      <w:r w:rsidR="0090782A">
        <w:rPr>
          <w:rFonts w:ascii="Times New Roman" w:hAnsi="Times New Roman" w:cs="Times New Roman"/>
          <w:sz w:val="24"/>
          <w:szCs w:val="24"/>
        </w:rPr>
        <w:t>orģinālam ekvivalenta tonera kasetne</w:t>
      </w:r>
      <w:r w:rsidR="00F53AD3">
        <w:rPr>
          <w:rFonts w:ascii="Times New Roman" w:hAnsi="Times New Roman" w:cs="Times New Roman"/>
          <w:sz w:val="24"/>
          <w:szCs w:val="24"/>
        </w:rPr>
        <w:t xml:space="preserve"> vai alternatīv</w:t>
      </w:r>
      <w:r w:rsidR="0090782A">
        <w:rPr>
          <w:rFonts w:ascii="Times New Roman" w:hAnsi="Times New Roman" w:cs="Times New Roman"/>
          <w:sz w:val="24"/>
          <w:szCs w:val="24"/>
        </w:rPr>
        <w:t>a tonera kasetne</w:t>
      </w:r>
      <w:r w:rsidR="006C7BFD">
        <w:rPr>
          <w:rFonts w:ascii="Times New Roman" w:hAnsi="Times New Roman" w:cs="Times New Roman"/>
          <w:sz w:val="24"/>
          <w:szCs w:val="24"/>
        </w:rPr>
        <w:t xml:space="preserve"> vai uzpildīta tonera kasetne)</w:t>
      </w:r>
      <w:r w:rsidR="002E382F">
        <w:rPr>
          <w:rFonts w:ascii="Times New Roman" w:hAnsi="Times New Roman" w:cs="Times New Roman"/>
          <w:sz w:val="24"/>
          <w:szCs w:val="24"/>
        </w:rPr>
        <w:t xml:space="preserve"> veidam.</w:t>
      </w:r>
    </w:p>
    <w:p w14:paraId="4A18F092" w14:textId="2314CE9E" w:rsidR="00987F1F" w:rsidRPr="008C4250" w:rsidRDefault="008C4250" w:rsidP="008C4250">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987F1F" w:rsidRPr="008C4250" w:rsidSect="00C4716F">
      <w:pgSz w:w="11906" w:h="16838"/>
      <w:pgMar w:top="993"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F4BC" w14:textId="77777777" w:rsidR="007813BB" w:rsidRDefault="007813BB" w:rsidP="007813BB">
      <w:r>
        <w:separator/>
      </w:r>
    </w:p>
  </w:endnote>
  <w:endnote w:type="continuationSeparator" w:id="0">
    <w:p w14:paraId="080FF8EC" w14:textId="77777777" w:rsidR="007813BB" w:rsidRDefault="007813BB" w:rsidP="0078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B899" w14:textId="77777777" w:rsidR="007813BB" w:rsidRDefault="007813BB" w:rsidP="007813BB">
      <w:r>
        <w:separator/>
      </w:r>
    </w:p>
  </w:footnote>
  <w:footnote w:type="continuationSeparator" w:id="0">
    <w:p w14:paraId="729E0740" w14:textId="77777777" w:rsidR="007813BB" w:rsidRDefault="007813BB" w:rsidP="007813BB">
      <w:r>
        <w:continuationSeparator/>
      </w:r>
    </w:p>
  </w:footnote>
  <w:footnote w:id="1">
    <w:p w14:paraId="0683D7AD" w14:textId="1EA2D146" w:rsidR="007813BB" w:rsidRDefault="007813BB">
      <w:pPr>
        <w:pStyle w:val="FootnoteText"/>
      </w:pPr>
      <w:r>
        <w:rPr>
          <w:rStyle w:val="FootnoteReference"/>
        </w:rPr>
        <w:footnoteRef/>
      </w:r>
      <w:r>
        <w:t xml:space="preserve"> </w:t>
      </w:r>
      <w:r w:rsidRPr="007813BB">
        <w:t>https://data.gov.lv/dati/lv/dataset/pirkuma-pasutijumu-datu-grupa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D6C"/>
    <w:multiLevelType w:val="hybridMultilevel"/>
    <w:tmpl w:val="06D09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75672E"/>
    <w:multiLevelType w:val="hybridMultilevel"/>
    <w:tmpl w:val="6E784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9927541">
    <w:abstractNumId w:val="0"/>
  </w:num>
  <w:num w:numId="2" w16cid:durableId="6370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C8"/>
    <w:rsid w:val="0006294D"/>
    <w:rsid w:val="00124A27"/>
    <w:rsid w:val="00173E4F"/>
    <w:rsid w:val="00183A20"/>
    <w:rsid w:val="001C0381"/>
    <w:rsid w:val="001E6349"/>
    <w:rsid w:val="0020492D"/>
    <w:rsid w:val="00227DE8"/>
    <w:rsid w:val="00280655"/>
    <w:rsid w:val="00283311"/>
    <w:rsid w:val="002E382F"/>
    <w:rsid w:val="003031CE"/>
    <w:rsid w:val="003178A3"/>
    <w:rsid w:val="00330D91"/>
    <w:rsid w:val="003C5DA9"/>
    <w:rsid w:val="0053147C"/>
    <w:rsid w:val="00566ADD"/>
    <w:rsid w:val="00593243"/>
    <w:rsid w:val="006C7BFD"/>
    <w:rsid w:val="006E36B5"/>
    <w:rsid w:val="006E6092"/>
    <w:rsid w:val="00754E1B"/>
    <w:rsid w:val="007813BB"/>
    <w:rsid w:val="00865991"/>
    <w:rsid w:val="008C4250"/>
    <w:rsid w:val="008D74EF"/>
    <w:rsid w:val="0090782A"/>
    <w:rsid w:val="0097484C"/>
    <w:rsid w:val="00987F1F"/>
    <w:rsid w:val="009A42BC"/>
    <w:rsid w:val="00A139EE"/>
    <w:rsid w:val="00A53377"/>
    <w:rsid w:val="00AE6B42"/>
    <w:rsid w:val="00BB03A5"/>
    <w:rsid w:val="00BC0836"/>
    <w:rsid w:val="00BC641D"/>
    <w:rsid w:val="00C049AD"/>
    <w:rsid w:val="00C4716F"/>
    <w:rsid w:val="00C566DC"/>
    <w:rsid w:val="00CC5744"/>
    <w:rsid w:val="00CE2697"/>
    <w:rsid w:val="00F53AD3"/>
    <w:rsid w:val="00F770C8"/>
    <w:rsid w:val="00FA50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E4C8"/>
  <w15:chartTrackingRefBased/>
  <w15:docId w15:val="{149772E0-76D0-4947-9E2A-392765FC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C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0C8"/>
    <w:pPr>
      <w:spacing w:before="100" w:beforeAutospacing="1" w:after="100" w:afterAutospacing="1"/>
    </w:pPr>
  </w:style>
  <w:style w:type="paragraph" w:styleId="ListParagraph">
    <w:name w:val="List Paragraph"/>
    <w:basedOn w:val="Normal"/>
    <w:uiPriority w:val="34"/>
    <w:qFormat/>
    <w:rsid w:val="00F770C8"/>
    <w:pPr>
      <w:ind w:left="720"/>
      <w:contextualSpacing/>
    </w:pPr>
  </w:style>
  <w:style w:type="paragraph" w:styleId="FootnoteText">
    <w:name w:val="footnote text"/>
    <w:basedOn w:val="Normal"/>
    <w:link w:val="FootnoteTextChar"/>
    <w:uiPriority w:val="99"/>
    <w:semiHidden/>
    <w:unhideWhenUsed/>
    <w:rsid w:val="007813BB"/>
    <w:rPr>
      <w:sz w:val="20"/>
      <w:szCs w:val="20"/>
    </w:rPr>
  </w:style>
  <w:style w:type="character" w:customStyle="1" w:styleId="FootnoteTextChar">
    <w:name w:val="Footnote Text Char"/>
    <w:basedOn w:val="DefaultParagraphFont"/>
    <w:link w:val="FootnoteText"/>
    <w:uiPriority w:val="99"/>
    <w:semiHidden/>
    <w:rsid w:val="007813BB"/>
    <w:rPr>
      <w:rFonts w:ascii="Calibri" w:hAnsi="Calibri" w:cs="Calibri"/>
      <w:sz w:val="20"/>
      <w:szCs w:val="20"/>
      <w:lang w:eastAsia="lv-LV"/>
    </w:rPr>
  </w:style>
  <w:style w:type="character" w:styleId="FootnoteReference">
    <w:name w:val="footnote reference"/>
    <w:basedOn w:val="DefaultParagraphFont"/>
    <w:uiPriority w:val="99"/>
    <w:semiHidden/>
    <w:unhideWhenUsed/>
    <w:rsid w:val="00781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7751">
      <w:bodyDiv w:val="1"/>
      <w:marLeft w:val="0"/>
      <w:marRight w:val="0"/>
      <w:marTop w:val="0"/>
      <w:marBottom w:val="0"/>
      <w:divBdr>
        <w:top w:val="none" w:sz="0" w:space="0" w:color="auto"/>
        <w:left w:val="none" w:sz="0" w:space="0" w:color="auto"/>
        <w:bottom w:val="none" w:sz="0" w:space="0" w:color="auto"/>
        <w:right w:val="none" w:sz="0" w:space="0" w:color="auto"/>
      </w:divBdr>
    </w:div>
    <w:div w:id="489105776">
      <w:bodyDiv w:val="1"/>
      <w:marLeft w:val="0"/>
      <w:marRight w:val="0"/>
      <w:marTop w:val="0"/>
      <w:marBottom w:val="0"/>
      <w:divBdr>
        <w:top w:val="none" w:sz="0" w:space="0" w:color="auto"/>
        <w:left w:val="none" w:sz="0" w:space="0" w:color="auto"/>
        <w:bottom w:val="none" w:sz="0" w:space="0" w:color="auto"/>
        <w:right w:val="none" w:sz="0" w:space="0" w:color="auto"/>
      </w:divBdr>
    </w:div>
    <w:div w:id="830752488">
      <w:bodyDiv w:val="1"/>
      <w:marLeft w:val="0"/>
      <w:marRight w:val="0"/>
      <w:marTop w:val="0"/>
      <w:marBottom w:val="0"/>
      <w:divBdr>
        <w:top w:val="none" w:sz="0" w:space="0" w:color="auto"/>
        <w:left w:val="none" w:sz="0" w:space="0" w:color="auto"/>
        <w:bottom w:val="none" w:sz="0" w:space="0" w:color="auto"/>
        <w:right w:val="none" w:sz="0" w:space="0" w:color="auto"/>
      </w:divBdr>
    </w:div>
    <w:div w:id="1796020610">
      <w:bodyDiv w:val="1"/>
      <w:marLeft w:val="0"/>
      <w:marRight w:val="0"/>
      <w:marTop w:val="0"/>
      <w:marBottom w:val="0"/>
      <w:divBdr>
        <w:top w:val="none" w:sz="0" w:space="0" w:color="auto"/>
        <w:left w:val="none" w:sz="0" w:space="0" w:color="auto"/>
        <w:bottom w:val="none" w:sz="0" w:space="0" w:color="auto"/>
        <w:right w:val="none" w:sz="0" w:space="0" w:color="auto"/>
      </w:divBdr>
    </w:div>
    <w:div w:id="1801990700">
      <w:bodyDiv w:val="1"/>
      <w:marLeft w:val="0"/>
      <w:marRight w:val="0"/>
      <w:marTop w:val="0"/>
      <w:marBottom w:val="0"/>
      <w:divBdr>
        <w:top w:val="none" w:sz="0" w:space="0" w:color="auto"/>
        <w:left w:val="none" w:sz="0" w:space="0" w:color="auto"/>
        <w:bottom w:val="none" w:sz="0" w:space="0" w:color="auto"/>
        <w:right w:val="none" w:sz="0" w:space="0" w:color="auto"/>
      </w:divBdr>
    </w:div>
    <w:div w:id="1823548125">
      <w:bodyDiv w:val="1"/>
      <w:marLeft w:val="0"/>
      <w:marRight w:val="0"/>
      <w:marTop w:val="0"/>
      <w:marBottom w:val="0"/>
      <w:divBdr>
        <w:top w:val="none" w:sz="0" w:space="0" w:color="auto"/>
        <w:left w:val="none" w:sz="0" w:space="0" w:color="auto"/>
        <w:bottom w:val="none" w:sz="0" w:space="0" w:color="auto"/>
        <w:right w:val="none" w:sz="0" w:space="0" w:color="auto"/>
      </w:divBdr>
    </w:div>
    <w:div w:id="19415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1F68-B45D-4619-92D6-99BCEBB9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1729</Words>
  <Characters>986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40</cp:revision>
  <dcterms:created xsi:type="dcterms:W3CDTF">2023-09-29T09:37:00Z</dcterms:created>
  <dcterms:modified xsi:type="dcterms:W3CDTF">2023-09-29T13:24:00Z</dcterms:modified>
</cp:coreProperties>
</file>