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F872" w14:textId="77777777" w:rsidR="00866994" w:rsidRPr="004D0192" w:rsidRDefault="00866994" w:rsidP="00866994">
      <w:pPr>
        <w:keepNext/>
        <w:spacing w:line="276" w:lineRule="auto"/>
        <w:jc w:val="center"/>
        <w:outlineLvl w:val="2"/>
        <w:rPr>
          <w:rFonts w:ascii="Times New Roman" w:hAnsi="Times New Roman" w:cs="Times New Roman"/>
          <w:bCs/>
          <w:sz w:val="28"/>
          <w:szCs w:val="28"/>
        </w:rPr>
      </w:pPr>
      <w:r w:rsidRPr="004D0192">
        <w:rPr>
          <w:rFonts w:ascii="Times New Roman" w:hAnsi="Times New Roman" w:cs="Times New Roman"/>
          <w:bCs/>
          <w:sz w:val="28"/>
          <w:szCs w:val="28"/>
        </w:rPr>
        <w:t>Tirgus izpēte</w:t>
      </w:r>
    </w:p>
    <w:p w14:paraId="6DE5E6CF" w14:textId="57ED62FE" w:rsidR="00866994" w:rsidRPr="00772605" w:rsidRDefault="00866994" w:rsidP="00772605">
      <w:pPr>
        <w:spacing w:line="276" w:lineRule="auto"/>
        <w:ind w:left="720" w:hanging="153"/>
        <w:jc w:val="center"/>
        <w:rPr>
          <w:rFonts w:ascii="Times New Roman" w:hAnsi="Times New Roman"/>
          <w:b/>
          <w:i/>
          <w:iCs/>
          <w:sz w:val="28"/>
          <w:szCs w:val="28"/>
        </w:rPr>
      </w:pPr>
      <w:r w:rsidRPr="00772605">
        <w:rPr>
          <w:rFonts w:ascii="Times New Roman" w:hAnsi="Times New Roman" w:cs="Times New Roman"/>
          <w:b/>
          <w:sz w:val="28"/>
          <w:szCs w:val="28"/>
        </w:rPr>
        <w:t>“</w:t>
      </w:r>
      <w:r w:rsidR="00772605" w:rsidRPr="00772605">
        <w:rPr>
          <w:rFonts w:ascii="Times New Roman" w:hAnsi="Times New Roman"/>
          <w:b/>
          <w:i/>
          <w:iCs/>
          <w:sz w:val="28"/>
          <w:szCs w:val="28"/>
        </w:rPr>
        <w:t>Ugunsdzēsības aparātu tehniskā apkope, ugunsdrošības pakalpojumu sniegšana un ugunsdrošības inventāra, aprīkojuma un apzīmējumu piegāde</w:t>
      </w:r>
      <w:r w:rsidRPr="00772605">
        <w:rPr>
          <w:rFonts w:ascii="Times New Roman" w:hAnsi="Times New Roman" w:cs="Times New Roman"/>
          <w:b/>
          <w:sz w:val="28"/>
          <w:szCs w:val="28"/>
        </w:rPr>
        <w:t>”</w:t>
      </w:r>
    </w:p>
    <w:p w14:paraId="27D47249" w14:textId="00F00906" w:rsidR="00866994" w:rsidRPr="004D0192" w:rsidRDefault="00866994" w:rsidP="00866994">
      <w:pPr>
        <w:keepNext/>
        <w:spacing w:before="160" w:line="276" w:lineRule="auto"/>
        <w:jc w:val="center"/>
        <w:outlineLvl w:val="2"/>
        <w:rPr>
          <w:rFonts w:ascii="Times New Roman" w:hAnsi="Times New Roman" w:cs="Times New Roman"/>
          <w:bCs/>
          <w:sz w:val="28"/>
          <w:szCs w:val="28"/>
        </w:rPr>
      </w:pPr>
      <w:r w:rsidRPr="004D0192">
        <w:rPr>
          <w:rFonts w:ascii="Times New Roman" w:hAnsi="Times New Roman" w:cs="Times New Roman"/>
          <w:bCs/>
          <w:sz w:val="28"/>
          <w:szCs w:val="28"/>
        </w:rPr>
        <w:t>Jautājumi un atbildes</w:t>
      </w:r>
    </w:p>
    <w:p w14:paraId="1C312154" w14:textId="708FAC44" w:rsidR="00866994" w:rsidRDefault="00866994" w:rsidP="00866994">
      <w:pPr>
        <w:keepNext/>
        <w:outlineLvl w:val="2"/>
        <w:rPr>
          <w:rFonts w:ascii="Times New Roman" w:hAnsi="Times New Roman" w:cs="Times New Roman"/>
          <w:bCs/>
          <w:sz w:val="28"/>
          <w:szCs w:val="28"/>
        </w:rPr>
      </w:pPr>
      <w:proofErr w:type="gramStart"/>
      <w:r>
        <w:rPr>
          <w:rFonts w:ascii="Times New Roman" w:hAnsi="Times New Roman" w:cs="Times New Roman"/>
          <w:bCs/>
          <w:sz w:val="28"/>
          <w:szCs w:val="28"/>
        </w:rPr>
        <w:t>2024.</w:t>
      </w:r>
      <w:r w:rsidR="00772605">
        <w:rPr>
          <w:rFonts w:ascii="Times New Roman" w:hAnsi="Times New Roman" w:cs="Times New Roman"/>
          <w:bCs/>
          <w:sz w:val="28"/>
          <w:szCs w:val="28"/>
        </w:rPr>
        <w:t>gada</w:t>
      </w:r>
      <w:proofErr w:type="gramEnd"/>
      <w:r w:rsidR="00772605">
        <w:rPr>
          <w:rFonts w:ascii="Times New Roman" w:hAnsi="Times New Roman" w:cs="Times New Roman"/>
          <w:bCs/>
          <w:sz w:val="28"/>
          <w:szCs w:val="28"/>
        </w:rPr>
        <w:t xml:space="preserve"> </w:t>
      </w:r>
      <w:r w:rsidR="007C760E">
        <w:rPr>
          <w:rFonts w:ascii="Times New Roman" w:hAnsi="Times New Roman" w:cs="Times New Roman"/>
          <w:bCs/>
          <w:sz w:val="28"/>
          <w:szCs w:val="28"/>
        </w:rPr>
        <w:t>8</w:t>
      </w:r>
      <w:r w:rsidR="00772605">
        <w:rPr>
          <w:rFonts w:ascii="Times New Roman" w:hAnsi="Times New Roman" w:cs="Times New Roman"/>
          <w:bCs/>
          <w:sz w:val="28"/>
          <w:szCs w:val="28"/>
        </w:rPr>
        <w:t>. novembrī.</w:t>
      </w:r>
    </w:p>
    <w:tbl>
      <w:tblPr>
        <w:tblStyle w:val="Reatabula"/>
        <w:tblW w:w="14459" w:type="dxa"/>
        <w:tblInd w:w="-5" w:type="dxa"/>
        <w:tblLayout w:type="fixed"/>
        <w:tblLook w:val="04A0" w:firstRow="1" w:lastRow="0" w:firstColumn="1" w:lastColumn="0" w:noHBand="0" w:noVBand="1"/>
      </w:tblPr>
      <w:tblGrid>
        <w:gridCol w:w="567"/>
        <w:gridCol w:w="6096"/>
        <w:gridCol w:w="7796"/>
      </w:tblGrid>
      <w:tr w:rsidR="002C4F91" w:rsidRPr="00C940BE" w14:paraId="06278DE6" w14:textId="77777777" w:rsidTr="0029518E">
        <w:trPr>
          <w:cantSplit/>
          <w:trHeight w:val="1134"/>
        </w:trPr>
        <w:tc>
          <w:tcPr>
            <w:tcW w:w="567" w:type="dxa"/>
            <w:shd w:val="clear" w:color="auto" w:fill="DEEAF6" w:themeFill="accent5" w:themeFillTint="33"/>
            <w:textDirection w:val="btLr"/>
          </w:tcPr>
          <w:p w14:paraId="05A94FD9" w14:textId="7DC795D0" w:rsidR="002C4F91" w:rsidRPr="00C940BE" w:rsidRDefault="008F2355" w:rsidP="008F2355">
            <w:pPr>
              <w:keepNext/>
              <w:ind w:left="113" w:right="113"/>
              <w:jc w:val="center"/>
              <w:outlineLvl w:val="2"/>
              <w:rPr>
                <w:rFonts w:ascii="Times New Roman" w:hAnsi="Times New Roman" w:cs="Times New Roman"/>
                <w:b/>
                <w:sz w:val="24"/>
                <w:szCs w:val="24"/>
              </w:rPr>
            </w:pPr>
            <w:proofErr w:type="spellStart"/>
            <w:r w:rsidRPr="00C940BE">
              <w:rPr>
                <w:rFonts w:ascii="Times New Roman" w:hAnsi="Times New Roman" w:cs="Times New Roman"/>
                <w:b/>
                <w:sz w:val="24"/>
                <w:szCs w:val="24"/>
              </w:rPr>
              <w:t>Nr.p.k</w:t>
            </w:r>
            <w:proofErr w:type="spellEnd"/>
            <w:r w:rsidRPr="00C940BE">
              <w:rPr>
                <w:rFonts w:ascii="Times New Roman" w:hAnsi="Times New Roman" w:cs="Times New Roman"/>
                <w:b/>
                <w:sz w:val="24"/>
                <w:szCs w:val="24"/>
              </w:rPr>
              <w:t>.</w:t>
            </w:r>
          </w:p>
        </w:tc>
        <w:tc>
          <w:tcPr>
            <w:tcW w:w="6096" w:type="dxa"/>
            <w:shd w:val="clear" w:color="auto" w:fill="DEEAF6" w:themeFill="accent5" w:themeFillTint="33"/>
            <w:vAlign w:val="center"/>
          </w:tcPr>
          <w:p w14:paraId="23D85FF2" w14:textId="4A60BDAC" w:rsidR="002C4F91" w:rsidRPr="00C940BE" w:rsidRDefault="002C4F91" w:rsidP="00325213">
            <w:pPr>
              <w:keepNext/>
              <w:jc w:val="center"/>
              <w:outlineLvl w:val="2"/>
              <w:rPr>
                <w:rFonts w:ascii="Times New Roman" w:hAnsi="Times New Roman" w:cs="Times New Roman"/>
                <w:b/>
                <w:sz w:val="24"/>
                <w:szCs w:val="24"/>
              </w:rPr>
            </w:pPr>
            <w:r w:rsidRPr="00C940BE">
              <w:rPr>
                <w:rFonts w:ascii="Times New Roman" w:hAnsi="Times New Roman" w:cs="Times New Roman"/>
                <w:b/>
                <w:sz w:val="24"/>
                <w:szCs w:val="24"/>
              </w:rPr>
              <w:t>Piegādātāja jautājumi</w:t>
            </w:r>
            <w:r w:rsidR="00A330D5" w:rsidRPr="00C940BE">
              <w:rPr>
                <w:rFonts w:ascii="Times New Roman" w:hAnsi="Times New Roman" w:cs="Times New Roman"/>
                <w:b/>
                <w:sz w:val="24"/>
                <w:szCs w:val="24"/>
              </w:rPr>
              <w:t>*</w:t>
            </w:r>
          </w:p>
        </w:tc>
        <w:tc>
          <w:tcPr>
            <w:tcW w:w="7796" w:type="dxa"/>
            <w:shd w:val="clear" w:color="auto" w:fill="DEEAF6" w:themeFill="accent5" w:themeFillTint="33"/>
            <w:vAlign w:val="center"/>
          </w:tcPr>
          <w:p w14:paraId="3EE584E1" w14:textId="77777777" w:rsidR="002C4F91" w:rsidRPr="00C940BE" w:rsidRDefault="002C4F91" w:rsidP="00325213">
            <w:pPr>
              <w:keepNext/>
              <w:jc w:val="center"/>
              <w:outlineLvl w:val="2"/>
              <w:rPr>
                <w:rFonts w:ascii="Times New Roman" w:hAnsi="Times New Roman" w:cs="Times New Roman"/>
                <w:b/>
                <w:sz w:val="24"/>
                <w:szCs w:val="24"/>
              </w:rPr>
            </w:pPr>
            <w:r w:rsidRPr="00C940BE">
              <w:rPr>
                <w:rFonts w:ascii="Times New Roman" w:hAnsi="Times New Roman" w:cs="Times New Roman"/>
                <w:b/>
                <w:sz w:val="24"/>
                <w:szCs w:val="24"/>
              </w:rPr>
              <w:t>Pasūtītāja atbildes</w:t>
            </w:r>
          </w:p>
        </w:tc>
      </w:tr>
      <w:tr w:rsidR="002C4F91" w:rsidRPr="002A5450" w14:paraId="161AA4D9" w14:textId="77777777" w:rsidTr="0029518E">
        <w:tc>
          <w:tcPr>
            <w:tcW w:w="567" w:type="dxa"/>
            <w:vAlign w:val="center"/>
          </w:tcPr>
          <w:p w14:paraId="71191440" w14:textId="27131E22" w:rsidR="002C4F91" w:rsidRPr="002A5450" w:rsidRDefault="002C4F91" w:rsidP="009F134D">
            <w:pPr>
              <w:jc w:val="center"/>
              <w:rPr>
                <w:rFonts w:ascii="Times New Roman" w:hAnsi="Times New Roman" w:cs="Times New Roman"/>
                <w:sz w:val="24"/>
                <w:szCs w:val="24"/>
              </w:rPr>
            </w:pPr>
            <w:r w:rsidRPr="002A5450">
              <w:rPr>
                <w:rFonts w:ascii="Times New Roman" w:hAnsi="Times New Roman" w:cs="Times New Roman"/>
                <w:sz w:val="24"/>
                <w:szCs w:val="24"/>
              </w:rPr>
              <w:t>1</w:t>
            </w:r>
            <w:r w:rsidR="000B5A06" w:rsidRPr="002A5450">
              <w:rPr>
                <w:rFonts w:ascii="Times New Roman" w:hAnsi="Times New Roman" w:cs="Times New Roman"/>
                <w:sz w:val="24"/>
                <w:szCs w:val="24"/>
              </w:rPr>
              <w:t>.</w:t>
            </w:r>
          </w:p>
        </w:tc>
        <w:tc>
          <w:tcPr>
            <w:tcW w:w="6096" w:type="dxa"/>
          </w:tcPr>
          <w:p w14:paraId="7012361B" w14:textId="77777777" w:rsidR="0051570B" w:rsidRPr="002A5450" w:rsidRDefault="0051570B" w:rsidP="008D53C7">
            <w:pPr>
              <w:rPr>
                <w:rFonts w:ascii="Times New Roman" w:hAnsi="Times New Roman" w:cs="Times New Roman"/>
                <w:sz w:val="24"/>
                <w:szCs w:val="24"/>
              </w:rPr>
            </w:pPr>
          </w:p>
          <w:p w14:paraId="003F1BE9" w14:textId="77777777" w:rsidR="000F24FA" w:rsidRDefault="000F24FA" w:rsidP="008D53C7">
            <w:pPr>
              <w:rPr>
                <w:rFonts w:ascii="Times New Roman" w:hAnsi="Times New Roman" w:cs="Times New Roman"/>
                <w:sz w:val="24"/>
                <w:szCs w:val="24"/>
              </w:rPr>
            </w:pPr>
          </w:p>
          <w:p w14:paraId="3A10C27A" w14:textId="77777777" w:rsidR="00202DD8" w:rsidRPr="002A5450" w:rsidRDefault="00202DD8" w:rsidP="008D53C7">
            <w:pPr>
              <w:rPr>
                <w:rFonts w:ascii="Times New Roman" w:hAnsi="Times New Roman" w:cs="Times New Roman"/>
                <w:sz w:val="24"/>
                <w:szCs w:val="24"/>
              </w:rPr>
            </w:pPr>
          </w:p>
          <w:p w14:paraId="2B4D474E" w14:textId="4A8F8DC8" w:rsidR="002C4F91" w:rsidRPr="002A5450" w:rsidRDefault="002C4F91" w:rsidP="008D53C7">
            <w:pPr>
              <w:rPr>
                <w:rFonts w:ascii="Times New Roman" w:hAnsi="Times New Roman" w:cs="Times New Roman"/>
                <w:sz w:val="24"/>
                <w:szCs w:val="24"/>
              </w:rPr>
            </w:pPr>
            <w:r w:rsidRPr="002A5450">
              <w:rPr>
                <w:rFonts w:ascii="Times New Roman" w:hAnsi="Times New Roman" w:cs="Times New Roman"/>
                <w:sz w:val="24"/>
                <w:szCs w:val="24"/>
              </w:rPr>
              <w:t>Lūdzu skaidrot ko nozīmē:</w:t>
            </w:r>
          </w:p>
          <w:p w14:paraId="4EB53E9F" w14:textId="77777777" w:rsidR="002C4F91" w:rsidRPr="002A5450" w:rsidRDefault="002C4F91" w:rsidP="00142353">
            <w:pPr>
              <w:pStyle w:val="Sarakstarindkopa"/>
              <w:numPr>
                <w:ilvl w:val="0"/>
                <w:numId w:val="5"/>
              </w:numPr>
              <w:contextualSpacing w:val="0"/>
              <w:rPr>
                <w:rFonts w:ascii="Times New Roman" w:eastAsia="Times New Roman" w:hAnsi="Times New Roman" w:cs="Times New Roman"/>
                <w:sz w:val="24"/>
                <w:szCs w:val="24"/>
              </w:rPr>
            </w:pPr>
            <w:r w:rsidRPr="002A5450">
              <w:rPr>
                <w:rFonts w:ascii="Times New Roman" w:eastAsia="Times New Roman" w:hAnsi="Times New Roman" w:cs="Times New Roman"/>
                <w:sz w:val="24"/>
                <w:szCs w:val="24"/>
              </w:rPr>
              <w:t>200 vienības -200gab. viena objektā?</w:t>
            </w:r>
          </w:p>
          <w:p w14:paraId="0AEAEA8B" w14:textId="77777777" w:rsidR="00085764" w:rsidRPr="002A5450" w:rsidRDefault="00085764" w:rsidP="00085764">
            <w:pPr>
              <w:pStyle w:val="Sarakstarindkopa"/>
              <w:ind w:left="1485"/>
              <w:contextualSpacing w:val="0"/>
              <w:rPr>
                <w:rFonts w:ascii="Times New Roman" w:eastAsia="Times New Roman" w:hAnsi="Times New Roman" w:cs="Times New Roman"/>
                <w:sz w:val="24"/>
                <w:szCs w:val="24"/>
              </w:rPr>
            </w:pPr>
          </w:p>
          <w:p w14:paraId="36D12F55" w14:textId="2F3F8A73" w:rsidR="00085764" w:rsidRPr="002A5450" w:rsidRDefault="002C4F91" w:rsidP="002336C8">
            <w:pPr>
              <w:pStyle w:val="Sarakstarindkopa"/>
              <w:numPr>
                <w:ilvl w:val="0"/>
                <w:numId w:val="5"/>
              </w:numPr>
              <w:contextualSpacing w:val="0"/>
              <w:rPr>
                <w:rFonts w:ascii="Times New Roman" w:eastAsia="Times New Roman" w:hAnsi="Times New Roman" w:cs="Times New Roman"/>
                <w:sz w:val="24"/>
                <w:szCs w:val="24"/>
              </w:rPr>
            </w:pPr>
            <w:r w:rsidRPr="002A5450">
              <w:rPr>
                <w:rFonts w:ascii="Times New Roman" w:eastAsia="Times New Roman" w:hAnsi="Times New Roman" w:cs="Times New Roman"/>
                <w:sz w:val="24"/>
                <w:szCs w:val="24"/>
              </w:rPr>
              <w:t>254 reizes – 254gab. kopa pa visiem objektiem?</w:t>
            </w:r>
          </w:p>
          <w:p w14:paraId="7D5B68D2" w14:textId="77777777" w:rsidR="00085764" w:rsidRPr="002A5450" w:rsidRDefault="00085764" w:rsidP="00085764">
            <w:pPr>
              <w:pStyle w:val="Sarakstarindkopa"/>
              <w:ind w:left="1485"/>
              <w:contextualSpacing w:val="0"/>
              <w:rPr>
                <w:rFonts w:ascii="Times New Roman" w:eastAsia="Times New Roman" w:hAnsi="Times New Roman" w:cs="Times New Roman"/>
                <w:sz w:val="24"/>
                <w:szCs w:val="24"/>
              </w:rPr>
            </w:pPr>
          </w:p>
          <w:p w14:paraId="46DF251E" w14:textId="77777777" w:rsidR="002C4F91" w:rsidRPr="002A5450" w:rsidRDefault="002C4F91" w:rsidP="00142353">
            <w:pPr>
              <w:pStyle w:val="Sarakstarindkopa"/>
              <w:numPr>
                <w:ilvl w:val="0"/>
                <w:numId w:val="5"/>
              </w:numPr>
              <w:contextualSpacing w:val="0"/>
              <w:rPr>
                <w:rFonts w:ascii="Times New Roman" w:eastAsia="Times New Roman" w:hAnsi="Times New Roman" w:cs="Times New Roman"/>
                <w:sz w:val="24"/>
                <w:szCs w:val="24"/>
              </w:rPr>
            </w:pPr>
            <w:r w:rsidRPr="002A5450">
              <w:rPr>
                <w:rFonts w:ascii="Times New Roman" w:eastAsia="Times New Roman" w:hAnsi="Times New Roman" w:cs="Times New Roman"/>
                <w:sz w:val="24"/>
                <w:szCs w:val="24"/>
              </w:rPr>
              <w:t>25 reizes – 25gab. vai kas te ir domāts?</w:t>
            </w:r>
          </w:p>
          <w:p w14:paraId="7025FDFC" w14:textId="77777777" w:rsidR="00085764" w:rsidRPr="002A5450" w:rsidRDefault="00085764" w:rsidP="00085764">
            <w:pPr>
              <w:pStyle w:val="Sarakstarindkopa"/>
              <w:ind w:left="1485"/>
              <w:contextualSpacing w:val="0"/>
              <w:rPr>
                <w:rFonts w:ascii="Times New Roman" w:eastAsia="Times New Roman" w:hAnsi="Times New Roman" w:cs="Times New Roman"/>
                <w:sz w:val="24"/>
                <w:szCs w:val="24"/>
              </w:rPr>
            </w:pPr>
          </w:p>
          <w:p w14:paraId="799FC071" w14:textId="77777777" w:rsidR="002C4F91" w:rsidRPr="002A5450" w:rsidRDefault="002C4F91" w:rsidP="00142353">
            <w:pPr>
              <w:pStyle w:val="Sarakstarindkopa"/>
              <w:numPr>
                <w:ilvl w:val="0"/>
                <w:numId w:val="5"/>
              </w:numPr>
              <w:contextualSpacing w:val="0"/>
              <w:rPr>
                <w:rFonts w:ascii="Times New Roman" w:eastAsia="Times New Roman" w:hAnsi="Times New Roman" w:cs="Times New Roman"/>
                <w:sz w:val="24"/>
                <w:szCs w:val="24"/>
              </w:rPr>
            </w:pPr>
            <w:r w:rsidRPr="002A5450">
              <w:rPr>
                <w:rFonts w:ascii="Times New Roman" w:eastAsia="Times New Roman" w:hAnsi="Times New Roman" w:cs="Times New Roman"/>
                <w:sz w:val="24"/>
                <w:szCs w:val="24"/>
              </w:rPr>
              <w:t>4 reizes -  vizuāla apskate?</w:t>
            </w:r>
          </w:p>
          <w:p w14:paraId="2CE358F2" w14:textId="77777777" w:rsidR="002336C8" w:rsidRPr="002A5450" w:rsidRDefault="002336C8" w:rsidP="002336C8">
            <w:pPr>
              <w:rPr>
                <w:rFonts w:ascii="Times New Roman" w:eastAsia="Times New Roman" w:hAnsi="Times New Roman" w:cs="Times New Roman"/>
                <w:sz w:val="24"/>
                <w:szCs w:val="24"/>
              </w:rPr>
            </w:pPr>
          </w:p>
          <w:p w14:paraId="055D9B20" w14:textId="44DBA0EA" w:rsidR="002336C8" w:rsidRPr="002A5450" w:rsidRDefault="002C4F91" w:rsidP="002336C8">
            <w:pPr>
              <w:pStyle w:val="Sarakstarindkopa"/>
              <w:numPr>
                <w:ilvl w:val="0"/>
                <w:numId w:val="5"/>
              </w:numPr>
              <w:contextualSpacing w:val="0"/>
              <w:rPr>
                <w:rFonts w:ascii="Times New Roman" w:eastAsia="Times New Roman" w:hAnsi="Times New Roman" w:cs="Times New Roman"/>
                <w:sz w:val="24"/>
                <w:szCs w:val="24"/>
              </w:rPr>
            </w:pPr>
            <w:r w:rsidRPr="002A5450">
              <w:rPr>
                <w:rFonts w:ascii="Times New Roman" w:eastAsia="Times New Roman" w:hAnsi="Times New Roman" w:cs="Times New Roman"/>
                <w:sz w:val="24"/>
                <w:szCs w:val="24"/>
              </w:rPr>
              <w:t>2 reizes – cik rezervuāri un kāds tilpums?</w:t>
            </w:r>
          </w:p>
          <w:p w14:paraId="4D6DB8F6" w14:textId="77777777" w:rsidR="002336C8" w:rsidRPr="002A5450" w:rsidRDefault="002336C8" w:rsidP="002336C8">
            <w:pPr>
              <w:pStyle w:val="Sarakstarindkopa"/>
              <w:ind w:left="1485"/>
              <w:contextualSpacing w:val="0"/>
              <w:rPr>
                <w:rFonts w:ascii="Times New Roman" w:eastAsia="Times New Roman" w:hAnsi="Times New Roman" w:cs="Times New Roman"/>
                <w:sz w:val="24"/>
                <w:szCs w:val="24"/>
              </w:rPr>
            </w:pPr>
          </w:p>
          <w:p w14:paraId="366E9BF1" w14:textId="79D817EE" w:rsidR="002C4F91" w:rsidRPr="002A5450" w:rsidRDefault="002C4F91" w:rsidP="0051570B">
            <w:pPr>
              <w:pStyle w:val="Sarakstarindkopa"/>
              <w:numPr>
                <w:ilvl w:val="0"/>
                <w:numId w:val="5"/>
              </w:numPr>
              <w:contextualSpacing w:val="0"/>
              <w:rPr>
                <w:rFonts w:ascii="Times New Roman" w:eastAsia="Times New Roman" w:hAnsi="Times New Roman" w:cs="Times New Roman"/>
                <w:sz w:val="24"/>
                <w:szCs w:val="24"/>
              </w:rPr>
            </w:pPr>
            <w:r w:rsidRPr="002A5450">
              <w:rPr>
                <w:rFonts w:ascii="Times New Roman" w:eastAsia="Times New Roman" w:hAnsi="Times New Roman" w:cs="Times New Roman"/>
                <w:sz w:val="24"/>
                <w:szCs w:val="24"/>
              </w:rPr>
              <w:lastRenderedPageBreak/>
              <w:t>4 reizes – 4sūkņu stacijas? Cik un kādi sūkņi?</w:t>
            </w:r>
          </w:p>
        </w:tc>
        <w:tc>
          <w:tcPr>
            <w:tcW w:w="7796" w:type="dxa"/>
          </w:tcPr>
          <w:p w14:paraId="16585C62" w14:textId="77777777" w:rsidR="00C940BE" w:rsidRPr="002A5450" w:rsidRDefault="00C940BE" w:rsidP="00085764">
            <w:pPr>
              <w:jc w:val="both"/>
              <w:rPr>
                <w:rFonts w:ascii="Times New Roman" w:eastAsia="Times New Roman" w:hAnsi="Times New Roman" w:cs="Times New Roman"/>
                <w:sz w:val="24"/>
                <w:szCs w:val="24"/>
              </w:rPr>
            </w:pPr>
          </w:p>
          <w:p w14:paraId="77CEECA4" w14:textId="678EB649" w:rsidR="000F24FA" w:rsidRPr="002A5450" w:rsidRDefault="00D354B3" w:rsidP="00085764">
            <w:pPr>
              <w:jc w:val="both"/>
              <w:rPr>
                <w:rFonts w:ascii="Times New Roman" w:eastAsia="Times New Roman" w:hAnsi="Times New Roman" w:cs="Times New Roman"/>
                <w:sz w:val="24"/>
                <w:szCs w:val="24"/>
              </w:rPr>
            </w:pPr>
            <w:r w:rsidRPr="002A5450">
              <w:rPr>
                <w:rFonts w:ascii="Times New Roman" w:eastAsia="Times New Roman" w:hAnsi="Times New Roman" w:cs="Times New Roman"/>
                <w:sz w:val="24"/>
                <w:szCs w:val="24"/>
              </w:rPr>
              <w:t>Pasūtītājs sniedz skaidrojumu</w:t>
            </w:r>
            <w:r w:rsidR="0035559F" w:rsidRPr="002A5450">
              <w:rPr>
                <w:rFonts w:ascii="Times New Roman" w:eastAsia="Times New Roman" w:hAnsi="Times New Roman" w:cs="Times New Roman"/>
                <w:sz w:val="24"/>
                <w:szCs w:val="24"/>
              </w:rPr>
              <w:t xml:space="preserve"> Piegādātājam</w:t>
            </w:r>
            <w:r w:rsidRPr="002A5450">
              <w:rPr>
                <w:rFonts w:ascii="Times New Roman" w:eastAsia="Times New Roman" w:hAnsi="Times New Roman" w:cs="Times New Roman"/>
                <w:sz w:val="24"/>
                <w:szCs w:val="24"/>
              </w:rPr>
              <w:t xml:space="preserve"> </w:t>
            </w:r>
            <w:r w:rsidR="00F85BDA" w:rsidRPr="002A5450">
              <w:rPr>
                <w:rFonts w:ascii="Times New Roman" w:eastAsia="Times New Roman" w:hAnsi="Times New Roman" w:cs="Times New Roman"/>
                <w:sz w:val="24"/>
                <w:szCs w:val="24"/>
              </w:rPr>
              <w:t>par</w:t>
            </w:r>
            <w:r w:rsidR="00CD10A5" w:rsidRPr="002A5450">
              <w:rPr>
                <w:rFonts w:ascii="Times New Roman" w:eastAsia="Times New Roman" w:hAnsi="Times New Roman" w:cs="Times New Roman"/>
                <w:sz w:val="24"/>
                <w:szCs w:val="24"/>
              </w:rPr>
              <w:t xml:space="preserve"> </w:t>
            </w:r>
            <w:r w:rsidR="002E6838">
              <w:rPr>
                <w:rFonts w:ascii="Times New Roman" w:eastAsia="Times New Roman" w:hAnsi="Times New Roman" w:cs="Times New Roman"/>
                <w:sz w:val="24"/>
                <w:szCs w:val="24"/>
              </w:rPr>
              <w:t>Finanšu piedāvājuma</w:t>
            </w:r>
            <w:r w:rsidRPr="002A5450">
              <w:rPr>
                <w:rFonts w:ascii="Times New Roman" w:eastAsia="Times New Roman" w:hAnsi="Times New Roman" w:cs="Times New Roman"/>
                <w:sz w:val="24"/>
                <w:szCs w:val="24"/>
              </w:rPr>
              <w:t xml:space="preserve"> 4.3.punktā </w:t>
            </w:r>
            <w:r w:rsidR="002A5450" w:rsidRPr="002A5450">
              <w:rPr>
                <w:rFonts w:ascii="Times New Roman" w:eastAsia="Times New Roman" w:hAnsi="Times New Roman" w:cs="Times New Roman"/>
                <w:sz w:val="24"/>
                <w:szCs w:val="24"/>
              </w:rPr>
              <w:t>prasītajām izmaksām.</w:t>
            </w:r>
          </w:p>
          <w:p w14:paraId="308799FA" w14:textId="101E5C7D" w:rsidR="0051570B" w:rsidRPr="002A5450" w:rsidRDefault="00085764" w:rsidP="00085764">
            <w:pPr>
              <w:jc w:val="both"/>
              <w:rPr>
                <w:rFonts w:ascii="Times New Roman" w:eastAsia="Times New Roman" w:hAnsi="Times New Roman" w:cs="Times New Roman"/>
                <w:sz w:val="24"/>
                <w:szCs w:val="24"/>
              </w:rPr>
            </w:pPr>
            <w:r w:rsidRPr="002A5450">
              <w:rPr>
                <w:rFonts w:ascii="Times New Roman" w:eastAsia="Times New Roman" w:hAnsi="Times New Roman" w:cs="Times New Roman"/>
                <w:sz w:val="24"/>
                <w:szCs w:val="24"/>
              </w:rPr>
              <w:t>(Provizoriskais apjoms vienam gadam)</w:t>
            </w:r>
          </w:p>
          <w:p w14:paraId="03C8DD30" w14:textId="497FA4B5" w:rsidR="00085764" w:rsidRPr="002A5450" w:rsidRDefault="00085764" w:rsidP="0051570B">
            <w:pPr>
              <w:pStyle w:val="Sarakstarindkopa"/>
              <w:numPr>
                <w:ilvl w:val="0"/>
                <w:numId w:val="23"/>
              </w:numPr>
              <w:jc w:val="both"/>
              <w:rPr>
                <w:rFonts w:ascii="Times New Roman" w:eastAsia="Times New Roman" w:hAnsi="Times New Roman" w:cs="Times New Roman"/>
                <w:sz w:val="24"/>
                <w:szCs w:val="24"/>
              </w:rPr>
            </w:pPr>
            <w:r w:rsidRPr="002A5450">
              <w:rPr>
                <w:rFonts w:ascii="Times New Roman" w:eastAsia="Times New Roman" w:hAnsi="Times New Roman" w:cs="Times New Roman"/>
                <w:sz w:val="24"/>
                <w:szCs w:val="24"/>
              </w:rPr>
              <w:t>200 gab. kopā pa visiem objektiem.</w:t>
            </w:r>
          </w:p>
          <w:p w14:paraId="6190AE90" w14:textId="77777777" w:rsidR="0051570B" w:rsidRPr="002A5450" w:rsidRDefault="0051570B" w:rsidP="0051570B">
            <w:pPr>
              <w:pStyle w:val="Sarakstarindkopa"/>
              <w:jc w:val="both"/>
              <w:rPr>
                <w:rFonts w:ascii="Times New Roman" w:eastAsia="Times New Roman" w:hAnsi="Times New Roman" w:cs="Times New Roman"/>
                <w:sz w:val="24"/>
                <w:szCs w:val="24"/>
              </w:rPr>
            </w:pPr>
          </w:p>
          <w:p w14:paraId="51A38A92" w14:textId="51BE8FBA" w:rsidR="0051570B" w:rsidRPr="002A5450" w:rsidRDefault="00085764" w:rsidP="0051570B">
            <w:pPr>
              <w:pStyle w:val="Sarakstarindkopa"/>
              <w:numPr>
                <w:ilvl w:val="0"/>
                <w:numId w:val="23"/>
              </w:numPr>
              <w:jc w:val="both"/>
              <w:rPr>
                <w:rFonts w:ascii="Times New Roman" w:eastAsia="Times New Roman" w:hAnsi="Times New Roman" w:cs="Times New Roman"/>
                <w:sz w:val="24"/>
                <w:szCs w:val="24"/>
              </w:rPr>
            </w:pPr>
            <w:r w:rsidRPr="002A5450">
              <w:rPr>
                <w:rFonts w:ascii="Times New Roman" w:eastAsia="Times New Roman" w:hAnsi="Times New Roman" w:cs="Times New Roman"/>
                <w:sz w:val="24"/>
                <w:szCs w:val="24"/>
              </w:rPr>
              <w:t>Jā, ugunsdzēsības krānu kopējais skaits pa visiem objektiem ir 245 gab.</w:t>
            </w:r>
          </w:p>
          <w:p w14:paraId="10C07D17" w14:textId="77777777" w:rsidR="0051570B" w:rsidRPr="002A5450" w:rsidRDefault="0051570B" w:rsidP="0051570B">
            <w:pPr>
              <w:pStyle w:val="Sarakstarindkopa"/>
              <w:rPr>
                <w:rFonts w:ascii="Times New Roman" w:eastAsia="Times New Roman" w:hAnsi="Times New Roman" w:cs="Times New Roman"/>
                <w:sz w:val="24"/>
                <w:szCs w:val="24"/>
              </w:rPr>
            </w:pPr>
          </w:p>
          <w:p w14:paraId="51CF2E4A" w14:textId="77777777" w:rsidR="00085764" w:rsidRPr="002A5450" w:rsidRDefault="00085764" w:rsidP="0051570B">
            <w:pPr>
              <w:pStyle w:val="Sarakstarindkopa"/>
              <w:numPr>
                <w:ilvl w:val="0"/>
                <w:numId w:val="23"/>
              </w:numPr>
              <w:jc w:val="both"/>
              <w:rPr>
                <w:rFonts w:ascii="Times New Roman" w:eastAsia="Times New Roman" w:hAnsi="Times New Roman" w:cs="Times New Roman"/>
                <w:sz w:val="24"/>
                <w:szCs w:val="24"/>
              </w:rPr>
            </w:pPr>
            <w:r w:rsidRPr="002A5450">
              <w:rPr>
                <w:rFonts w:ascii="Times New Roman" w:eastAsia="Times New Roman" w:hAnsi="Times New Roman" w:cs="Times New Roman"/>
                <w:sz w:val="24"/>
                <w:szCs w:val="24"/>
              </w:rPr>
              <w:t>Ir 25 hidranti pa visiem objektiem kopā.</w:t>
            </w:r>
          </w:p>
          <w:p w14:paraId="6F1EE655" w14:textId="77777777" w:rsidR="0051570B" w:rsidRPr="002A5450" w:rsidRDefault="0051570B" w:rsidP="0051570B">
            <w:pPr>
              <w:pStyle w:val="Sarakstarindkopa"/>
              <w:rPr>
                <w:rFonts w:ascii="Times New Roman" w:eastAsia="Times New Roman" w:hAnsi="Times New Roman" w:cs="Times New Roman"/>
                <w:sz w:val="24"/>
                <w:szCs w:val="24"/>
              </w:rPr>
            </w:pPr>
          </w:p>
          <w:p w14:paraId="57CD9130" w14:textId="77777777" w:rsidR="00085764" w:rsidRPr="002A5450" w:rsidRDefault="00085764" w:rsidP="002336C8">
            <w:pPr>
              <w:pStyle w:val="Sarakstarindkopa"/>
              <w:numPr>
                <w:ilvl w:val="0"/>
                <w:numId w:val="23"/>
              </w:numPr>
              <w:jc w:val="both"/>
              <w:rPr>
                <w:rFonts w:ascii="Times New Roman" w:eastAsia="Times New Roman" w:hAnsi="Times New Roman" w:cs="Times New Roman"/>
                <w:sz w:val="24"/>
                <w:szCs w:val="24"/>
              </w:rPr>
            </w:pPr>
            <w:r w:rsidRPr="002A5450">
              <w:rPr>
                <w:rFonts w:ascii="Times New Roman" w:eastAsia="Times New Roman" w:hAnsi="Times New Roman" w:cs="Times New Roman"/>
                <w:sz w:val="24"/>
                <w:szCs w:val="24"/>
              </w:rPr>
              <w:t>Jā, vizuālā apskate un ūdens līmeņa pārbaude, saskaņā ar MK not. 238 “Ugunsdrošības noteikumi” prasībām.</w:t>
            </w:r>
          </w:p>
          <w:p w14:paraId="5820CC4E" w14:textId="77777777" w:rsidR="0051570B" w:rsidRPr="002A5450" w:rsidRDefault="0051570B" w:rsidP="0051570B">
            <w:pPr>
              <w:pStyle w:val="Sarakstarindkopa"/>
              <w:rPr>
                <w:rFonts w:ascii="Times New Roman" w:eastAsia="Times New Roman" w:hAnsi="Times New Roman" w:cs="Times New Roman"/>
                <w:sz w:val="24"/>
                <w:szCs w:val="24"/>
              </w:rPr>
            </w:pPr>
          </w:p>
          <w:p w14:paraId="720B55E5" w14:textId="4D247344" w:rsidR="00085764" w:rsidRPr="002A5450" w:rsidRDefault="00085764" w:rsidP="00D80454">
            <w:pPr>
              <w:pStyle w:val="Sarakstarindkopa"/>
              <w:numPr>
                <w:ilvl w:val="0"/>
                <w:numId w:val="23"/>
              </w:numPr>
              <w:jc w:val="both"/>
              <w:rPr>
                <w:rFonts w:ascii="Times New Roman" w:eastAsia="Times New Roman" w:hAnsi="Times New Roman" w:cs="Times New Roman"/>
                <w:sz w:val="24"/>
                <w:szCs w:val="24"/>
              </w:rPr>
            </w:pPr>
            <w:r w:rsidRPr="002A5450">
              <w:rPr>
                <w:rFonts w:ascii="Times New Roman" w:eastAsia="Times New Roman" w:hAnsi="Times New Roman" w:cs="Times New Roman"/>
                <w:sz w:val="24"/>
                <w:szCs w:val="24"/>
              </w:rPr>
              <w:t>2 rezervuāri kopā. Tilpumi – 200 un 150 cm</w:t>
            </w:r>
            <w:r w:rsidRPr="001252B6">
              <w:rPr>
                <w:rFonts w:ascii="Times New Roman" w:eastAsia="Times New Roman" w:hAnsi="Times New Roman" w:cs="Times New Roman"/>
                <w:sz w:val="24"/>
                <w:szCs w:val="24"/>
                <w:vertAlign w:val="superscript"/>
              </w:rPr>
              <w:t>3</w:t>
            </w:r>
            <w:r w:rsidRPr="002A5450">
              <w:rPr>
                <w:rFonts w:ascii="Times New Roman" w:eastAsia="Times New Roman" w:hAnsi="Times New Roman" w:cs="Times New Roman"/>
                <w:sz w:val="24"/>
                <w:szCs w:val="24"/>
              </w:rPr>
              <w:t>.</w:t>
            </w:r>
          </w:p>
          <w:p w14:paraId="47A12AD4" w14:textId="77777777" w:rsidR="0051570B" w:rsidRPr="002A5450" w:rsidRDefault="0051570B" w:rsidP="0051570B">
            <w:pPr>
              <w:pStyle w:val="Sarakstarindkopa"/>
              <w:rPr>
                <w:rFonts w:ascii="Times New Roman" w:eastAsia="Times New Roman" w:hAnsi="Times New Roman" w:cs="Times New Roman"/>
                <w:sz w:val="24"/>
                <w:szCs w:val="24"/>
              </w:rPr>
            </w:pPr>
          </w:p>
          <w:p w14:paraId="58FA51A2" w14:textId="44ED89AF" w:rsidR="002C4F91" w:rsidRPr="002A5450" w:rsidRDefault="00085764" w:rsidP="0051570B">
            <w:pPr>
              <w:pStyle w:val="Sarakstarindkopa"/>
              <w:numPr>
                <w:ilvl w:val="0"/>
                <w:numId w:val="23"/>
              </w:numPr>
              <w:jc w:val="both"/>
              <w:rPr>
                <w:rFonts w:ascii="Times New Roman" w:eastAsia="Times New Roman" w:hAnsi="Times New Roman" w:cs="Times New Roman"/>
                <w:sz w:val="24"/>
                <w:szCs w:val="24"/>
              </w:rPr>
            </w:pPr>
            <w:r w:rsidRPr="002A5450">
              <w:rPr>
                <w:rFonts w:ascii="Times New Roman" w:eastAsia="Times New Roman" w:hAnsi="Times New Roman" w:cs="Times New Roman"/>
                <w:sz w:val="24"/>
                <w:szCs w:val="24"/>
              </w:rPr>
              <w:lastRenderedPageBreak/>
              <w:t xml:space="preserve">Jā, kopā 4 sūkņu stacijas, no kurām šobrīd neviena nav darba kārtībā. Šobrīd </w:t>
            </w:r>
            <w:r w:rsidR="008B2CDC">
              <w:rPr>
                <w:rFonts w:ascii="Times New Roman" w:eastAsia="Times New Roman" w:hAnsi="Times New Roman" w:cs="Times New Roman"/>
                <w:sz w:val="24"/>
                <w:szCs w:val="24"/>
              </w:rPr>
              <w:t>tiek veikti sūkņu</w:t>
            </w:r>
            <w:r w:rsidR="000E6056">
              <w:rPr>
                <w:rFonts w:ascii="Times New Roman" w:eastAsia="Times New Roman" w:hAnsi="Times New Roman" w:cs="Times New Roman"/>
                <w:sz w:val="24"/>
                <w:szCs w:val="24"/>
              </w:rPr>
              <w:t xml:space="preserve"> staciju</w:t>
            </w:r>
            <w:r w:rsidR="008B2CDC" w:rsidRPr="002A5450">
              <w:rPr>
                <w:rFonts w:ascii="Times New Roman" w:eastAsia="Times New Roman" w:hAnsi="Times New Roman" w:cs="Times New Roman"/>
                <w:sz w:val="24"/>
                <w:szCs w:val="24"/>
              </w:rPr>
              <w:t xml:space="preserve"> </w:t>
            </w:r>
            <w:r w:rsidRPr="002A5450">
              <w:rPr>
                <w:rFonts w:ascii="Times New Roman" w:eastAsia="Times New Roman" w:hAnsi="Times New Roman" w:cs="Times New Roman"/>
                <w:sz w:val="24"/>
                <w:szCs w:val="24"/>
              </w:rPr>
              <w:t>atjaunošanas darbi, tā</w:t>
            </w:r>
            <w:r w:rsidR="000E6056">
              <w:rPr>
                <w:rFonts w:ascii="Times New Roman" w:eastAsia="Times New Roman" w:hAnsi="Times New Roman" w:cs="Times New Roman"/>
                <w:sz w:val="24"/>
                <w:szCs w:val="24"/>
              </w:rPr>
              <w:t>pēc Pasūtītājs</w:t>
            </w:r>
            <w:r w:rsidRPr="002A5450">
              <w:rPr>
                <w:rFonts w:ascii="Times New Roman" w:eastAsia="Times New Roman" w:hAnsi="Times New Roman" w:cs="Times New Roman"/>
                <w:sz w:val="24"/>
                <w:szCs w:val="24"/>
              </w:rPr>
              <w:t xml:space="preserve"> nevar </w:t>
            </w:r>
            <w:r w:rsidR="000E6056">
              <w:rPr>
                <w:rFonts w:ascii="Times New Roman" w:eastAsia="Times New Roman" w:hAnsi="Times New Roman" w:cs="Times New Roman"/>
                <w:sz w:val="24"/>
                <w:szCs w:val="24"/>
              </w:rPr>
              <w:t>sniegt atbildi</w:t>
            </w:r>
            <w:r w:rsidR="000E6056" w:rsidRPr="002A5450">
              <w:rPr>
                <w:rFonts w:ascii="Times New Roman" w:eastAsia="Times New Roman" w:hAnsi="Times New Roman" w:cs="Times New Roman"/>
                <w:sz w:val="24"/>
                <w:szCs w:val="24"/>
              </w:rPr>
              <w:t xml:space="preserve"> </w:t>
            </w:r>
            <w:r w:rsidRPr="002A5450">
              <w:rPr>
                <w:rFonts w:ascii="Times New Roman" w:eastAsia="Times New Roman" w:hAnsi="Times New Roman" w:cs="Times New Roman"/>
                <w:sz w:val="24"/>
                <w:szCs w:val="24"/>
              </w:rPr>
              <w:t xml:space="preserve">par sūkņu veidiem. </w:t>
            </w:r>
            <w:r w:rsidR="007A27F1">
              <w:rPr>
                <w:rFonts w:ascii="Times New Roman" w:eastAsia="Times New Roman" w:hAnsi="Times New Roman" w:cs="Times New Roman"/>
                <w:sz w:val="24"/>
                <w:szCs w:val="24"/>
              </w:rPr>
              <w:t xml:space="preserve">Šo pakalpojumu </w:t>
            </w:r>
            <w:r w:rsidR="00E93818">
              <w:rPr>
                <w:rFonts w:ascii="Times New Roman" w:eastAsia="Times New Roman" w:hAnsi="Times New Roman" w:cs="Times New Roman"/>
                <w:sz w:val="24"/>
                <w:szCs w:val="24"/>
              </w:rPr>
              <w:t xml:space="preserve">Pasūtītājs </w:t>
            </w:r>
            <w:r w:rsidR="00A22DFF">
              <w:rPr>
                <w:rFonts w:ascii="Times New Roman" w:eastAsia="Times New Roman" w:hAnsi="Times New Roman" w:cs="Times New Roman"/>
                <w:sz w:val="24"/>
                <w:szCs w:val="24"/>
              </w:rPr>
              <w:t>izmantos, ja līguma darbības laikā</w:t>
            </w:r>
            <w:r w:rsidR="002A60E2">
              <w:rPr>
                <w:rFonts w:ascii="Times New Roman" w:eastAsia="Times New Roman" w:hAnsi="Times New Roman" w:cs="Times New Roman"/>
                <w:sz w:val="24"/>
                <w:szCs w:val="24"/>
              </w:rPr>
              <w:t xml:space="preserve"> sūkņu stacijas būs nodotas ekspluatācijā.</w:t>
            </w:r>
          </w:p>
        </w:tc>
      </w:tr>
      <w:tr w:rsidR="002C4F91" w:rsidRPr="00D3607F" w14:paraId="6D3C6093" w14:textId="77777777" w:rsidTr="0029518E">
        <w:tc>
          <w:tcPr>
            <w:tcW w:w="567" w:type="dxa"/>
            <w:vAlign w:val="center"/>
          </w:tcPr>
          <w:p w14:paraId="61624AB3" w14:textId="5F92DD3D" w:rsidR="002C4F91" w:rsidRPr="00D3607F" w:rsidRDefault="002C4F91" w:rsidP="009F134D">
            <w:pPr>
              <w:jc w:val="center"/>
              <w:rPr>
                <w:rFonts w:ascii="Times New Roman" w:hAnsi="Times New Roman" w:cs="Times New Roman"/>
                <w:sz w:val="24"/>
                <w:szCs w:val="24"/>
              </w:rPr>
            </w:pPr>
            <w:r w:rsidRPr="00D3607F">
              <w:rPr>
                <w:rFonts w:ascii="Times New Roman" w:hAnsi="Times New Roman" w:cs="Times New Roman"/>
                <w:sz w:val="24"/>
                <w:szCs w:val="24"/>
              </w:rPr>
              <w:lastRenderedPageBreak/>
              <w:t>2.</w:t>
            </w:r>
          </w:p>
        </w:tc>
        <w:tc>
          <w:tcPr>
            <w:tcW w:w="6096" w:type="dxa"/>
          </w:tcPr>
          <w:p w14:paraId="7B446C79" w14:textId="378E1903" w:rsidR="002C4F91" w:rsidRPr="00D3607F" w:rsidRDefault="002C4F91" w:rsidP="002C4F91">
            <w:pPr>
              <w:spacing w:after="160" w:line="259" w:lineRule="auto"/>
              <w:rPr>
                <w:rFonts w:ascii="Times New Roman" w:hAnsi="Times New Roman" w:cs="Times New Roman"/>
                <w:b/>
                <w:bCs/>
                <w:sz w:val="24"/>
                <w:szCs w:val="24"/>
              </w:rPr>
            </w:pPr>
            <w:r w:rsidRPr="00D3607F">
              <w:rPr>
                <w:rFonts w:ascii="Times New Roman" w:hAnsi="Times New Roman" w:cs="Times New Roman"/>
                <w:sz w:val="24"/>
                <w:szCs w:val="24"/>
              </w:rPr>
              <w:t>Vai jūs varat lūdzu sniegt apjomu prasītiem pakalpojumiem precīza piedāvājuma iesniegšanai:</w:t>
            </w:r>
            <w:r w:rsidRPr="00D3607F">
              <w:rPr>
                <w:rFonts w:ascii="Times New Roman" w:hAnsi="Times New Roman" w:cs="Times New Roman"/>
                <w:b/>
                <w:bCs/>
                <w:sz w:val="24"/>
                <w:szCs w:val="24"/>
              </w:rPr>
              <w:t xml:space="preserve"> </w:t>
            </w:r>
          </w:p>
          <w:p w14:paraId="1A1184F8" w14:textId="2170B109" w:rsidR="002C4F91" w:rsidRPr="00D3607F" w:rsidRDefault="002C4F91" w:rsidP="002C4F91">
            <w:pPr>
              <w:rPr>
                <w:rFonts w:ascii="Times New Roman" w:hAnsi="Times New Roman" w:cs="Times New Roman"/>
                <w:b/>
                <w:bCs/>
                <w:sz w:val="24"/>
                <w:szCs w:val="24"/>
              </w:rPr>
            </w:pPr>
            <w:r w:rsidRPr="00D3607F">
              <w:rPr>
                <w:rFonts w:ascii="Times New Roman" w:hAnsi="Times New Roman" w:cs="Times New Roman"/>
                <w:b/>
                <w:bCs/>
                <w:sz w:val="24"/>
                <w:szCs w:val="24"/>
              </w:rPr>
              <w:t>Prasības ugunsdrošības pakalpojumu sniegšanai:</w:t>
            </w:r>
          </w:p>
          <w:p w14:paraId="2D26DC5C" w14:textId="031D4CAA" w:rsidR="002C4F91" w:rsidRPr="00D3607F" w:rsidRDefault="008D5203" w:rsidP="008D5203">
            <w:pPr>
              <w:rPr>
                <w:rFonts w:ascii="Times New Roman" w:eastAsia="Times New Roman" w:hAnsi="Times New Roman" w:cs="Times New Roman"/>
                <w:sz w:val="24"/>
                <w:szCs w:val="24"/>
              </w:rPr>
            </w:pPr>
            <w:r w:rsidRPr="00D3607F">
              <w:rPr>
                <w:rFonts w:ascii="Times New Roman" w:eastAsia="Times New Roman" w:hAnsi="Times New Roman" w:cs="Times New Roman"/>
                <w:sz w:val="24"/>
                <w:szCs w:val="24"/>
              </w:rPr>
              <w:t xml:space="preserve">2.1. </w:t>
            </w:r>
            <w:r w:rsidR="002C4F91" w:rsidRPr="00D3607F">
              <w:rPr>
                <w:rFonts w:ascii="Times New Roman" w:eastAsia="Times New Roman" w:hAnsi="Times New Roman" w:cs="Times New Roman"/>
                <w:sz w:val="24"/>
                <w:szCs w:val="24"/>
              </w:rPr>
              <w:t>Pēc Pasūtītāja pieprasījuma, Izpildītājs sniedz šādus ugunsdrošības pakalpojumus:</w:t>
            </w:r>
          </w:p>
          <w:p w14:paraId="46E08D16" w14:textId="77777777" w:rsidR="002C4F91" w:rsidRPr="00D3607F" w:rsidRDefault="002C4F91" w:rsidP="002C4F91">
            <w:pPr>
              <w:ind w:left="1440"/>
              <w:rPr>
                <w:rFonts w:ascii="Times New Roman" w:hAnsi="Times New Roman" w:cs="Times New Roman"/>
                <w:sz w:val="24"/>
                <w:szCs w:val="24"/>
              </w:rPr>
            </w:pPr>
          </w:p>
          <w:p w14:paraId="2F9172C3" w14:textId="0C20A0D6" w:rsidR="002C4F91" w:rsidRPr="00D3607F" w:rsidRDefault="008D5203" w:rsidP="008D5203">
            <w:pPr>
              <w:rPr>
                <w:rFonts w:ascii="Times New Roman" w:hAnsi="Times New Roman" w:cs="Times New Roman"/>
                <w:sz w:val="24"/>
                <w:szCs w:val="24"/>
              </w:rPr>
            </w:pPr>
            <w:r w:rsidRPr="00D3607F">
              <w:rPr>
                <w:rFonts w:ascii="Times New Roman" w:hAnsi="Times New Roman" w:cs="Times New Roman"/>
                <w:sz w:val="24"/>
                <w:szCs w:val="24"/>
              </w:rPr>
              <w:t>2.1.1.</w:t>
            </w:r>
            <w:r w:rsidR="002C4F91" w:rsidRPr="00D3607F">
              <w:rPr>
                <w:rFonts w:ascii="Times New Roman" w:hAnsi="Times New Roman" w:cs="Times New Roman"/>
                <w:sz w:val="24"/>
                <w:szCs w:val="24"/>
              </w:rPr>
              <w:t xml:space="preserve">Praktiskās evakuācijas un rīcības ugunsgrēka gadījumā organizēšanu, vadīšanu un novērošanu; </w:t>
            </w:r>
          </w:p>
          <w:p w14:paraId="79EC80A6" w14:textId="77777777" w:rsidR="002C4F91" w:rsidRPr="00D3607F" w:rsidRDefault="002C4F91" w:rsidP="002C4F91">
            <w:pPr>
              <w:ind w:left="1440"/>
              <w:rPr>
                <w:rFonts w:ascii="Times New Roman" w:hAnsi="Times New Roman" w:cs="Times New Roman"/>
                <w:b/>
                <w:bCs/>
                <w:sz w:val="24"/>
                <w:szCs w:val="24"/>
              </w:rPr>
            </w:pPr>
          </w:p>
          <w:p w14:paraId="01104A08" w14:textId="77777777" w:rsidR="002C4F91" w:rsidRPr="00D3607F" w:rsidRDefault="002C4F91" w:rsidP="002C4F91">
            <w:pPr>
              <w:rPr>
                <w:rFonts w:ascii="Times New Roman" w:hAnsi="Times New Roman" w:cs="Times New Roman"/>
                <w:b/>
                <w:bCs/>
                <w:sz w:val="24"/>
                <w:szCs w:val="24"/>
              </w:rPr>
            </w:pPr>
            <w:r w:rsidRPr="00D3607F">
              <w:rPr>
                <w:rFonts w:ascii="Times New Roman" w:hAnsi="Times New Roman" w:cs="Times New Roman"/>
                <w:b/>
                <w:bCs/>
                <w:sz w:val="24"/>
                <w:szCs w:val="24"/>
              </w:rPr>
              <w:t>Cik daudz cilvēkiem? Cik bieži būs jārīko apmācības? Lūdzu sadalīt pa adresēm!</w:t>
            </w:r>
          </w:p>
          <w:p w14:paraId="14BE0088" w14:textId="68F4D3C5" w:rsidR="002C4F91" w:rsidRPr="00D3607F" w:rsidRDefault="002C4F91" w:rsidP="008D53C7">
            <w:pPr>
              <w:rPr>
                <w:rFonts w:ascii="Times New Roman" w:hAnsi="Times New Roman" w:cs="Times New Roman"/>
                <w:sz w:val="24"/>
                <w:szCs w:val="24"/>
              </w:rPr>
            </w:pPr>
          </w:p>
        </w:tc>
        <w:tc>
          <w:tcPr>
            <w:tcW w:w="7796" w:type="dxa"/>
          </w:tcPr>
          <w:p w14:paraId="39006F43" w14:textId="008DC948" w:rsidR="008A1EAA" w:rsidRPr="00A230A4" w:rsidRDefault="002C4F91" w:rsidP="002C4F91">
            <w:pPr>
              <w:rPr>
                <w:rFonts w:ascii="Times New Roman" w:hAnsi="Times New Roman" w:cs="Times New Roman"/>
                <w:sz w:val="24"/>
                <w:szCs w:val="24"/>
              </w:rPr>
            </w:pPr>
            <w:r w:rsidRPr="00A230A4">
              <w:rPr>
                <w:rFonts w:ascii="Times New Roman" w:hAnsi="Times New Roman" w:cs="Times New Roman"/>
                <w:sz w:val="24"/>
                <w:szCs w:val="24"/>
              </w:rPr>
              <w:t>Kopumā Rīgas satiksmē ir ap 3400 darbinieku. Š</w:t>
            </w:r>
            <w:r w:rsidR="00244ADF" w:rsidRPr="00A230A4">
              <w:rPr>
                <w:rFonts w:ascii="Times New Roman" w:hAnsi="Times New Roman" w:cs="Times New Roman"/>
                <w:sz w:val="24"/>
                <w:szCs w:val="24"/>
              </w:rPr>
              <w:t>ajā</w:t>
            </w:r>
            <w:r w:rsidRPr="00A230A4">
              <w:rPr>
                <w:rFonts w:ascii="Times New Roman" w:hAnsi="Times New Roman" w:cs="Times New Roman"/>
                <w:sz w:val="24"/>
                <w:szCs w:val="24"/>
              </w:rPr>
              <w:t xml:space="preserve"> gad</w:t>
            </w:r>
            <w:r w:rsidR="00244ADF" w:rsidRPr="00A230A4">
              <w:rPr>
                <w:rFonts w:ascii="Times New Roman" w:hAnsi="Times New Roman" w:cs="Times New Roman"/>
                <w:sz w:val="24"/>
                <w:szCs w:val="24"/>
              </w:rPr>
              <w:t>ā līdz novembrim</w:t>
            </w:r>
            <w:r w:rsidRPr="00A230A4">
              <w:rPr>
                <w:rFonts w:ascii="Times New Roman" w:hAnsi="Times New Roman" w:cs="Times New Roman"/>
                <w:sz w:val="24"/>
                <w:szCs w:val="24"/>
              </w:rPr>
              <w:t xml:space="preserve"> tika apmācīti 1389 darbinieki. Apmācības plānojam rīkot no marta mēneša līdz oktobrim (ieskaitot). Apmācības tiks rīkotas visos lielajos objektos</w:t>
            </w:r>
            <w:r w:rsidR="000B7A3E">
              <w:rPr>
                <w:rFonts w:ascii="Times New Roman" w:hAnsi="Times New Roman" w:cs="Times New Roman"/>
                <w:sz w:val="24"/>
                <w:szCs w:val="24"/>
              </w:rPr>
              <w:t>:</w:t>
            </w:r>
            <w:r w:rsidR="00A230A4">
              <w:rPr>
                <w:rFonts w:ascii="Times New Roman" w:hAnsi="Times New Roman" w:cs="Times New Roman"/>
                <w:sz w:val="24"/>
                <w:szCs w:val="24"/>
              </w:rPr>
              <w:t xml:space="preserve"> </w:t>
            </w:r>
          </w:p>
          <w:p w14:paraId="4AF58319" w14:textId="416B6491" w:rsidR="0055603D" w:rsidRPr="00D3607F" w:rsidRDefault="002C4F91" w:rsidP="002C4F91">
            <w:pPr>
              <w:rPr>
                <w:rFonts w:ascii="Times New Roman" w:hAnsi="Times New Roman" w:cs="Times New Roman"/>
                <w:sz w:val="24"/>
                <w:szCs w:val="24"/>
              </w:rPr>
            </w:pPr>
            <w:r w:rsidRPr="00D3607F">
              <w:rPr>
                <w:rFonts w:ascii="Times New Roman" w:hAnsi="Times New Roman" w:cs="Times New Roman"/>
                <w:sz w:val="24"/>
                <w:szCs w:val="24"/>
              </w:rPr>
              <w:t>Ganību dambī 32 (85 darbinieki);</w:t>
            </w:r>
          </w:p>
          <w:p w14:paraId="3F706BD9" w14:textId="38F49A82" w:rsidR="0055603D" w:rsidRPr="00D3607F" w:rsidRDefault="002C4F91" w:rsidP="002C4F91">
            <w:pPr>
              <w:rPr>
                <w:rFonts w:ascii="Times New Roman" w:hAnsi="Times New Roman" w:cs="Times New Roman"/>
                <w:sz w:val="24"/>
                <w:szCs w:val="24"/>
              </w:rPr>
            </w:pPr>
            <w:r w:rsidRPr="00D3607F">
              <w:rPr>
                <w:rFonts w:ascii="Times New Roman" w:hAnsi="Times New Roman" w:cs="Times New Roman"/>
                <w:sz w:val="24"/>
                <w:szCs w:val="24"/>
              </w:rPr>
              <w:t xml:space="preserve">Jelgavas ielā 37 un Vienības gatvē 16 (161 darbinieks); </w:t>
            </w:r>
          </w:p>
          <w:p w14:paraId="58DEAC68" w14:textId="77777777" w:rsidR="0055603D" w:rsidRPr="00D3607F" w:rsidRDefault="002C4F91" w:rsidP="002C4F91">
            <w:pPr>
              <w:rPr>
                <w:rFonts w:ascii="Times New Roman" w:hAnsi="Times New Roman" w:cs="Times New Roman"/>
                <w:sz w:val="24"/>
                <w:szCs w:val="24"/>
              </w:rPr>
            </w:pPr>
            <w:r w:rsidRPr="00D3607F">
              <w:rPr>
                <w:rFonts w:ascii="Times New Roman" w:hAnsi="Times New Roman" w:cs="Times New Roman"/>
                <w:sz w:val="24"/>
                <w:szCs w:val="24"/>
              </w:rPr>
              <w:t xml:space="preserve">Fridriķa ielā 2 (69 darbinieki); </w:t>
            </w:r>
          </w:p>
          <w:p w14:paraId="1FF3AB18" w14:textId="77777777" w:rsidR="0055603D" w:rsidRPr="00D3607F" w:rsidRDefault="002C4F91" w:rsidP="002C4F91">
            <w:pPr>
              <w:rPr>
                <w:rFonts w:ascii="Times New Roman" w:hAnsi="Times New Roman" w:cs="Times New Roman"/>
                <w:sz w:val="24"/>
                <w:szCs w:val="24"/>
              </w:rPr>
            </w:pPr>
            <w:r w:rsidRPr="00D3607F">
              <w:rPr>
                <w:rFonts w:ascii="Times New Roman" w:hAnsi="Times New Roman" w:cs="Times New Roman"/>
                <w:sz w:val="24"/>
                <w:szCs w:val="24"/>
              </w:rPr>
              <w:t xml:space="preserve">Augusta Spariņa ielā 1 (16 darbinieki); </w:t>
            </w:r>
          </w:p>
          <w:p w14:paraId="6EFFEA7E" w14:textId="77777777" w:rsidR="0055603D" w:rsidRPr="00D3607F" w:rsidRDefault="002C4F91" w:rsidP="002C4F91">
            <w:pPr>
              <w:rPr>
                <w:rFonts w:ascii="Times New Roman" w:hAnsi="Times New Roman" w:cs="Times New Roman"/>
                <w:sz w:val="24"/>
                <w:szCs w:val="24"/>
              </w:rPr>
            </w:pPr>
            <w:r w:rsidRPr="00D3607F">
              <w:rPr>
                <w:rFonts w:ascii="Times New Roman" w:hAnsi="Times New Roman" w:cs="Times New Roman"/>
                <w:sz w:val="24"/>
                <w:szCs w:val="24"/>
              </w:rPr>
              <w:t>Brīvības ielā 189 (42 darbinieki) un 191 (451 darbinieks);</w:t>
            </w:r>
          </w:p>
          <w:p w14:paraId="0656F13D" w14:textId="1AD84CC3" w:rsidR="0055603D" w:rsidRPr="00D3607F" w:rsidRDefault="002C4F91" w:rsidP="002C4F91">
            <w:pPr>
              <w:rPr>
                <w:rFonts w:ascii="Times New Roman" w:hAnsi="Times New Roman" w:cs="Times New Roman"/>
                <w:sz w:val="24"/>
                <w:szCs w:val="24"/>
              </w:rPr>
            </w:pPr>
            <w:r w:rsidRPr="00D3607F">
              <w:rPr>
                <w:rFonts w:ascii="Times New Roman" w:hAnsi="Times New Roman" w:cs="Times New Roman"/>
                <w:sz w:val="24"/>
                <w:szCs w:val="24"/>
              </w:rPr>
              <w:t>Kleistu ielā 28 (129 darbinieki)</w:t>
            </w:r>
            <w:r w:rsidR="0055603D" w:rsidRPr="00D3607F">
              <w:rPr>
                <w:rFonts w:ascii="Times New Roman" w:hAnsi="Times New Roman" w:cs="Times New Roman"/>
                <w:sz w:val="24"/>
                <w:szCs w:val="24"/>
              </w:rPr>
              <w:t>;</w:t>
            </w:r>
          </w:p>
          <w:p w14:paraId="2B2E3BDE" w14:textId="77777777" w:rsidR="0055603D" w:rsidRPr="00D3607F" w:rsidRDefault="002C4F91" w:rsidP="002C4F91">
            <w:pPr>
              <w:rPr>
                <w:rFonts w:ascii="Times New Roman" w:hAnsi="Times New Roman" w:cs="Times New Roman"/>
                <w:sz w:val="24"/>
                <w:szCs w:val="24"/>
              </w:rPr>
            </w:pPr>
            <w:r w:rsidRPr="00D3607F">
              <w:rPr>
                <w:rFonts w:ascii="Times New Roman" w:hAnsi="Times New Roman" w:cs="Times New Roman"/>
                <w:sz w:val="24"/>
                <w:szCs w:val="24"/>
              </w:rPr>
              <w:t xml:space="preserve">Vestienas ielā 35 (383 darbinieki); </w:t>
            </w:r>
          </w:p>
          <w:p w14:paraId="621F8538" w14:textId="507171F9" w:rsidR="0055603D" w:rsidRPr="00D3607F" w:rsidRDefault="002C4F91" w:rsidP="002C4F91">
            <w:pPr>
              <w:rPr>
                <w:rFonts w:ascii="Times New Roman" w:hAnsi="Times New Roman" w:cs="Times New Roman"/>
                <w:sz w:val="24"/>
                <w:szCs w:val="24"/>
              </w:rPr>
            </w:pPr>
            <w:r w:rsidRPr="00D3607F">
              <w:rPr>
                <w:rFonts w:ascii="Times New Roman" w:hAnsi="Times New Roman" w:cs="Times New Roman"/>
                <w:sz w:val="24"/>
                <w:szCs w:val="24"/>
              </w:rPr>
              <w:t>Atgāzenes ielā 24a (53 darbinieki)</w:t>
            </w:r>
            <w:r w:rsidR="0055603D" w:rsidRPr="00D3607F">
              <w:rPr>
                <w:rFonts w:ascii="Times New Roman" w:hAnsi="Times New Roman" w:cs="Times New Roman"/>
                <w:sz w:val="24"/>
                <w:szCs w:val="24"/>
              </w:rPr>
              <w:t>.</w:t>
            </w:r>
          </w:p>
          <w:p w14:paraId="12C24A84" w14:textId="77777777" w:rsidR="000B7A3E" w:rsidRDefault="002C4F91" w:rsidP="002C4F91">
            <w:pPr>
              <w:rPr>
                <w:rFonts w:ascii="Times New Roman" w:hAnsi="Times New Roman" w:cs="Times New Roman"/>
                <w:sz w:val="24"/>
                <w:szCs w:val="24"/>
              </w:rPr>
            </w:pPr>
            <w:r w:rsidRPr="00D3607F">
              <w:rPr>
                <w:rFonts w:ascii="Times New Roman" w:hAnsi="Times New Roman" w:cs="Times New Roman"/>
                <w:sz w:val="24"/>
                <w:szCs w:val="24"/>
              </w:rPr>
              <w:t xml:space="preserve">Vienā apmācību reizē ap 30 – 35 darbinieku. </w:t>
            </w:r>
          </w:p>
          <w:p w14:paraId="58270D77" w14:textId="3FE5B675" w:rsidR="002C4F91" w:rsidRPr="0045618D" w:rsidRDefault="000B7A3E" w:rsidP="002C4F91">
            <w:pPr>
              <w:rPr>
                <w:rFonts w:ascii="Times New Roman" w:hAnsi="Times New Roman" w:cs="Times New Roman"/>
                <w:sz w:val="24"/>
                <w:szCs w:val="24"/>
              </w:rPr>
            </w:pPr>
            <w:r w:rsidRPr="0045618D">
              <w:rPr>
                <w:rStyle w:val="cf01"/>
                <w:rFonts w:ascii="Times New Roman" w:hAnsi="Times New Roman" w:cs="Times New Roman"/>
                <w:sz w:val="24"/>
                <w:szCs w:val="24"/>
              </w:rPr>
              <w:t>Norādītais darbinieku skaits ir par 2024. gadu</w:t>
            </w:r>
            <w:r w:rsidRPr="0045618D">
              <w:rPr>
                <w:rFonts w:ascii="Times New Roman" w:hAnsi="Times New Roman" w:cs="Times New Roman"/>
              </w:rPr>
              <w:t xml:space="preserve">, jo </w:t>
            </w:r>
            <w:r w:rsidRPr="0045618D">
              <w:rPr>
                <w:rFonts w:ascii="Times New Roman" w:hAnsi="Times New Roman" w:cs="Times New Roman"/>
                <w:sz w:val="24"/>
                <w:szCs w:val="24"/>
              </w:rPr>
              <w:t>p</w:t>
            </w:r>
            <w:r w:rsidR="002C4F91" w:rsidRPr="0045618D">
              <w:rPr>
                <w:rFonts w:ascii="Times New Roman" w:hAnsi="Times New Roman" w:cs="Times New Roman"/>
                <w:sz w:val="24"/>
                <w:szCs w:val="24"/>
              </w:rPr>
              <w:t>recīzs apmācību plāns vēl nav sastādīts.</w:t>
            </w:r>
          </w:p>
        </w:tc>
      </w:tr>
      <w:tr w:rsidR="00BF01E4" w:rsidRPr="00466E7E" w14:paraId="579DA787" w14:textId="77777777" w:rsidTr="0029518E">
        <w:tc>
          <w:tcPr>
            <w:tcW w:w="567" w:type="dxa"/>
            <w:vAlign w:val="center"/>
          </w:tcPr>
          <w:p w14:paraId="140FE543" w14:textId="745B9B4F" w:rsidR="00BF01E4" w:rsidRPr="00466E7E" w:rsidRDefault="00BF01E4" w:rsidP="009F134D">
            <w:pPr>
              <w:jc w:val="center"/>
              <w:rPr>
                <w:rFonts w:ascii="Times New Roman" w:hAnsi="Times New Roman" w:cs="Times New Roman"/>
                <w:sz w:val="24"/>
                <w:szCs w:val="24"/>
              </w:rPr>
            </w:pPr>
            <w:r w:rsidRPr="00466E7E">
              <w:rPr>
                <w:rFonts w:ascii="Times New Roman" w:hAnsi="Times New Roman" w:cs="Times New Roman"/>
                <w:sz w:val="24"/>
                <w:szCs w:val="24"/>
              </w:rPr>
              <w:t>3.</w:t>
            </w:r>
          </w:p>
        </w:tc>
        <w:tc>
          <w:tcPr>
            <w:tcW w:w="6096" w:type="dxa"/>
          </w:tcPr>
          <w:p w14:paraId="50B1F6EE" w14:textId="77777777" w:rsidR="00BF01E4" w:rsidRPr="00466E7E" w:rsidRDefault="00BF01E4" w:rsidP="00BF01E4">
            <w:pPr>
              <w:rPr>
                <w:rFonts w:ascii="Times New Roman" w:hAnsi="Times New Roman" w:cs="Times New Roman"/>
                <w:sz w:val="24"/>
                <w:szCs w:val="24"/>
              </w:rPr>
            </w:pPr>
            <w:r w:rsidRPr="00466E7E">
              <w:rPr>
                <w:rFonts w:ascii="Times New Roman" w:hAnsi="Times New Roman" w:cs="Times New Roman"/>
                <w:sz w:val="24"/>
                <w:szCs w:val="24"/>
              </w:rPr>
              <w:t>2.1.2.Praktiskās apmācības ugunsdzēsības aparātu lietošanā;</w:t>
            </w:r>
          </w:p>
          <w:p w14:paraId="565ADB2E" w14:textId="77777777" w:rsidR="00BF01E4" w:rsidRPr="00466E7E" w:rsidRDefault="00BF01E4" w:rsidP="00BF01E4">
            <w:pPr>
              <w:rPr>
                <w:rFonts w:ascii="Times New Roman" w:hAnsi="Times New Roman" w:cs="Times New Roman"/>
                <w:b/>
                <w:bCs/>
                <w:sz w:val="24"/>
                <w:szCs w:val="24"/>
              </w:rPr>
            </w:pPr>
          </w:p>
          <w:p w14:paraId="769761ED" w14:textId="77777777" w:rsidR="00BF01E4" w:rsidRPr="00466E7E" w:rsidRDefault="00BF01E4" w:rsidP="00BF01E4">
            <w:pPr>
              <w:rPr>
                <w:rFonts w:ascii="Times New Roman" w:hAnsi="Times New Roman" w:cs="Times New Roman"/>
                <w:b/>
                <w:bCs/>
                <w:sz w:val="24"/>
                <w:szCs w:val="24"/>
              </w:rPr>
            </w:pPr>
            <w:r w:rsidRPr="00466E7E">
              <w:rPr>
                <w:rFonts w:ascii="Times New Roman" w:hAnsi="Times New Roman" w:cs="Times New Roman"/>
                <w:b/>
                <w:bCs/>
                <w:sz w:val="24"/>
                <w:szCs w:val="24"/>
              </w:rPr>
              <w:t>Cik daudz cilvēkiem? Cik bieži būs jārīko apmācības? Lūdzu sadalīt pa adresēm!</w:t>
            </w:r>
          </w:p>
          <w:p w14:paraId="40DB066B" w14:textId="77777777" w:rsidR="00BF01E4" w:rsidRPr="00466E7E" w:rsidRDefault="00BF01E4" w:rsidP="002C4F91">
            <w:pPr>
              <w:rPr>
                <w:rFonts w:ascii="Times New Roman" w:hAnsi="Times New Roman" w:cs="Times New Roman"/>
                <w:sz w:val="24"/>
                <w:szCs w:val="24"/>
              </w:rPr>
            </w:pPr>
          </w:p>
        </w:tc>
        <w:tc>
          <w:tcPr>
            <w:tcW w:w="7796" w:type="dxa"/>
          </w:tcPr>
          <w:p w14:paraId="2D9210DD" w14:textId="66EA1E3F" w:rsidR="00BF01E4" w:rsidRPr="00466E7E" w:rsidRDefault="00BF01E4" w:rsidP="002C4F91">
            <w:pPr>
              <w:rPr>
                <w:rFonts w:ascii="Times New Roman" w:hAnsi="Times New Roman" w:cs="Times New Roman"/>
                <w:sz w:val="24"/>
                <w:szCs w:val="24"/>
              </w:rPr>
            </w:pPr>
            <w:r w:rsidRPr="00466E7E">
              <w:rPr>
                <w:rFonts w:ascii="Times New Roman" w:hAnsi="Times New Roman" w:cs="Times New Roman"/>
                <w:sz w:val="24"/>
                <w:szCs w:val="24"/>
              </w:rPr>
              <w:t xml:space="preserve">Atbildi skatīt </w:t>
            </w:r>
            <w:r w:rsidR="00D6550D" w:rsidRPr="00466E7E">
              <w:rPr>
                <w:rFonts w:ascii="Times New Roman" w:hAnsi="Times New Roman" w:cs="Times New Roman"/>
                <w:sz w:val="24"/>
                <w:szCs w:val="24"/>
              </w:rPr>
              <w:t>2</w:t>
            </w:r>
            <w:r w:rsidRPr="00466E7E">
              <w:rPr>
                <w:rFonts w:ascii="Times New Roman" w:hAnsi="Times New Roman" w:cs="Times New Roman"/>
                <w:sz w:val="24"/>
                <w:szCs w:val="24"/>
              </w:rPr>
              <w:t>. punktā.</w:t>
            </w:r>
          </w:p>
        </w:tc>
      </w:tr>
      <w:tr w:rsidR="002C4F91" w:rsidRPr="001F5A8F" w14:paraId="12A198DD" w14:textId="77777777" w:rsidTr="0029518E">
        <w:tc>
          <w:tcPr>
            <w:tcW w:w="567" w:type="dxa"/>
            <w:vAlign w:val="center"/>
          </w:tcPr>
          <w:p w14:paraId="101735FC" w14:textId="7FED097C" w:rsidR="002C4F91" w:rsidRPr="001F5A8F" w:rsidRDefault="002C4F91" w:rsidP="009F134D">
            <w:pPr>
              <w:jc w:val="center"/>
              <w:rPr>
                <w:rFonts w:ascii="Times New Roman" w:hAnsi="Times New Roman" w:cs="Times New Roman"/>
                <w:sz w:val="24"/>
                <w:szCs w:val="24"/>
              </w:rPr>
            </w:pPr>
            <w:r w:rsidRPr="001F5A8F">
              <w:rPr>
                <w:rFonts w:ascii="Times New Roman" w:hAnsi="Times New Roman" w:cs="Times New Roman"/>
                <w:sz w:val="24"/>
                <w:szCs w:val="24"/>
              </w:rPr>
              <w:t>4.</w:t>
            </w:r>
          </w:p>
        </w:tc>
        <w:tc>
          <w:tcPr>
            <w:tcW w:w="6096" w:type="dxa"/>
          </w:tcPr>
          <w:p w14:paraId="0921D0BB" w14:textId="54A55057" w:rsidR="002C4F91" w:rsidRPr="001F5A8F" w:rsidRDefault="006E74FA" w:rsidP="00F615A0">
            <w:pPr>
              <w:rPr>
                <w:rFonts w:ascii="Times New Roman" w:hAnsi="Times New Roman" w:cs="Times New Roman"/>
                <w:sz w:val="24"/>
                <w:szCs w:val="24"/>
              </w:rPr>
            </w:pPr>
            <w:r w:rsidRPr="001F5A8F">
              <w:rPr>
                <w:rFonts w:ascii="Times New Roman" w:hAnsi="Times New Roman" w:cs="Times New Roman"/>
                <w:sz w:val="24"/>
                <w:szCs w:val="24"/>
              </w:rPr>
              <w:t>2.1.3.</w:t>
            </w:r>
            <w:r w:rsidR="002C4F91" w:rsidRPr="001F5A8F">
              <w:rPr>
                <w:rFonts w:ascii="Times New Roman" w:hAnsi="Times New Roman" w:cs="Times New Roman"/>
                <w:sz w:val="24"/>
                <w:szCs w:val="24"/>
              </w:rPr>
              <w:t>Praktiskās apmācības ugunsdzēsības ūdensapgādes krānu lietošanā;</w:t>
            </w:r>
          </w:p>
          <w:p w14:paraId="71514091" w14:textId="77777777" w:rsidR="002C4F91" w:rsidRPr="001F5A8F" w:rsidRDefault="002C4F91" w:rsidP="002C4F91">
            <w:pPr>
              <w:rPr>
                <w:rFonts w:ascii="Times New Roman" w:hAnsi="Times New Roman" w:cs="Times New Roman"/>
                <w:b/>
                <w:bCs/>
                <w:sz w:val="24"/>
                <w:szCs w:val="24"/>
              </w:rPr>
            </w:pPr>
          </w:p>
          <w:p w14:paraId="4A7F82A1" w14:textId="4AD343CD" w:rsidR="006E74FA" w:rsidRPr="001F5A8F" w:rsidRDefault="002C4F91" w:rsidP="00F54CE0">
            <w:pPr>
              <w:spacing w:after="160" w:line="259" w:lineRule="auto"/>
              <w:rPr>
                <w:rFonts w:ascii="Times New Roman" w:hAnsi="Times New Roman" w:cs="Times New Roman"/>
                <w:b/>
                <w:bCs/>
                <w:sz w:val="24"/>
                <w:szCs w:val="24"/>
              </w:rPr>
            </w:pPr>
            <w:r w:rsidRPr="001F5A8F">
              <w:rPr>
                <w:rFonts w:ascii="Times New Roman" w:hAnsi="Times New Roman" w:cs="Times New Roman"/>
                <w:b/>
                <w:bCs/>
                <w:sz w:val="24"/>
                <w:szCs w:val="24"/>
              </w:rPr>
              <w:t>Cik daudz cilvēkiem? Cik bieži būs jārīko apmācības? Lūdzu sadalīt pa adresēm!</w:t>
            </w:r>
          </w:p>
        </w:tc>
        <w:tc>
          <w:tcPr>
            <w:tcW w:w="7796" w:type="dxa"/>
          </w:tcPr>
          <w:p w14:paraId="4D81E140" w14:textId="77777777" w:rsidR="002C4F91" w:rsidRPr="001F5A8F" w:rsidRDefault="002C4F91" w:rsidP="006E74FA">
            <w:pPr>
              <w:rPr>
                <w:rFonts w:ascii="Times New Roman" w:hAnsi="Times New Roman" w:cs="Times New Roman"/>
                <w:sz w:val="24"/>
                <w:szCs w:val="24"/>
              </w:rPr>
            </w:pPr>
            <w:r w:rsidRPr="001F5A8F">
              <w:rPr>
                <w:rFonts w:ascii="Times New Roman" w:hAnsi="Times New Roman" w:cs="Times New Roman"/>
                <w:sz w:val="24"/>
                <w:szCs w:val="24"/>
              </w:rPr>
              <w:t>Šobrīd ir plānotas adresēs:</w:t>
            </w:r>
          </w:p>
          <w:p w14:paraId="620311D2" w14:textId="7BCD3E0E" w:rsidR="002C4F91" w:rsidRPr="001F5A8F" w:rsidRDefault="002C4F91" w:rsidP="006E74FA">
            <w:pPr>
              <w:rPr>
                <w:rFonts w:ascii="Times New Roman" w:hAnsi="Times New Roman" w:cs="Times New Roman"/>
                <w:sz w:val="24"/>
                <w:szCs w:val="24"/>
              </w:rPr>
            </w:pPr>
            <w:r w:rsidRPr="001F5A8F">
              <w:rPr>
                <w:rFonts w:ascii="Times New Roman" w:hAnsi="Times New Roman" w:cs="Times New Roman"/>
                <w:sz w:val="24"/>
                <w:szCs w:val="24"/>
              </w:rPr>
              <w:t>Ganību dambis 32;</w:t>
            </w:r>
          </w:p>
          <w:p w14:paraId="79A274BD" w14:textId="0BD29733" w:rsidR="002C4F91" w:rsidRPr="001F5A8F" w:rsidRDefault="002C4F91" w:rsidP="006E74FA">
            <w:pPr>
              <w:rPr>
                <w:rFonts w:ascii="Times New Roman" w:hAnsi="Times New Roman" w:cs="Times New Roman"/>
                <w:sz w:val="24"/>
                <w:szCs w:val="24"/>
              </w:rPr>
            </w:pPr>
            <w:r w:rsidRPr="001F5A8F">
              <w:rPr>
                <w:rFonts w:ascii="Times New Roman" w:hAnsi="Times New Roman" w:cs="Times New Roman"/>
                <w:sz w:val="24"/>
                <w:szCs w:val="24"/>
              </w:rPr>
              <w:t>Jelgavas iela 37;</w:t>
            </w:r>
          </w:p>
          <w:p w14:paraId="14D06D97" w14:textId="28FF3999" w:rsidR="002C4F91" w:rsidRPr="001F5A8F" w:rsidRDefault="002C4F91" w:rsidP="006E74FA">
            <w:pPr>
              <w:rPr>
                <w:rFonts w:ascii="Times New Roman" w:hAnsi="Times New Roman" w:cs="Times New Roman"/>
                <w:sz w:val="24"/>
                <w:szCs w:val="24"/>
              </w:rPr>
            </w:pPr>
            <w:r w:rsidRPr="001F5A8F">
              <w:rPr>
                <w:rFonts w:ascii="Times New Roman" w:hAnsi="Times New Roman" w:cs="Times New Roman"/>
                <w:sz w:val="24"/>
                <w:szCs w:val="24"/>
              </w:rPr>
              <w:t>Fridriķa iela 2;</w:t>
            </w:r>
          </w:p>
          <w:p w14:paraId="42B62E55" w14:textId="625173A7" w:rsidR="002C4F91" w:rsidRPr="001F5A8F" w:rsidRDefault="002C4F91" w:rsidP="006E74FA">
            <w:pPr>
              <w:rPr>
                <w:rFonts w:ascii="Times New Roman" w:hAnsi="Times New Roman" w:cs="Times New Roman"/>
                <w:sz w:val="24"/>
                <w:szCs w:val="24"/>
              </w:rPr>
            </w:pPr>
            <w:r w:rsidRPr="001F5A8F">
              <w:rPr>
                <w:rFonts w:ascii="Times New Roman" w:hAnsi="Times New Roman" w:cs="Times New Roman"/>
                <w:sz w:val="24"/>
                <w:szCs w:val="24"/>
              </w:rPr>
              <w:t>Augusta Spariņa iela 1;</w:t>
            </w:r>
          </w:p>
          <w:p w14:paraId="72F45DCC" w14:textId="69CEBC09" w:rsidR="002C4F91" w:rsidRPr="001F5A8F" w:rsidRDefault="002C4F91" w:rsidP="006E74FA">
            <w:pPr>
              <w:rPr>
                <w:rFonts w:ascii="Times New Roman" w:hAnsi="Times New Roman" w:cs="Times New Roman"/>
                <w:sz w:val="24"/>
                <w:szCs w:val="24"/>
              </w:rPr>
            </w:pPr>
            <w:r w:rsidRPr="001F5A8F">
              <w:rPr>
                <w:rFonts w:ascii="Times New Roman" w:hAnsi="Times New Roman" w:cs="Times New Roman"/>
                <w:sz w:val="24"/>
                <w:szCs w:val="24"/>
              </w:rPr>
              <w:lastRenderedPageBreak/>
              <w:t>Brīvības iela 191;</w:t>
            </w:r>
          </w:p>
          <w:p w14:paraId="7D950F99" w14:textId="3B109477" w:rsidR="002C4F91" w:rsidRPr="001F5A8F" w:rsidRDefault="002C4F91" w:rsidP="006E74FA">
            <w:pPr>
              <w:rPr>
                <w:rFonts w:ascii="Times New Roman" w:hAnsi="Times New Roman" w:cs="Times New Roman"/>
                <w:sz w:val="24"/>
                <w:szCs w:val="24"/>
              </w:rPr>
            </w:pPr>
            <w:r w:rsidRPr="001F5A8F">
              <w:rPr>
                <w:rFonts w:ascii="Times New Roman" w:hAnsi="Times New Roman" w:cs="Times New Roman"/>
                <w:sz w:val="24"/>
                <w:szCs w:val="24"/>
              </w:rPr>
              <w:t>Kleistu iela 28;</w:t>
            </w:r>
          </w:p>
          <w:p w14:paraId="23E66C51" w14:textId="061C61FD" w:rsidR="002C4F91" w:rsidRPr="001F5A8F" w:rsidRDefault="002C4F91" w:rsidP="006E74FA">
            <w:pPr>
              <w:rPr>
                <w:rFonts w:ascii="Times New Roman" w:hAnsi="Times New Roman" w:cs="Times New Roman"/>
                <w:sz w:val="24"/>
                <w:szCs w:val="24"/>
              </w:rPr>
            </w:pPr>
            <w:r w:rsidRPr="001F5A8F">
              <w:rPr>
                <w:rFonts w:ascii="Times New Roman" w:hAnsi="Times New Roman" w:cs="Times New Roman"/>
                <w:sz w:val="24"/>
                <w:szCs w:val="24"/>
              </w:rPr>
              <w:t>Vestienas iela 35.</w:t>
            </w:r>
          </w:p>
          <w:p w14:paraId="18C32CFD" w14:textId="069683B9" w:rsidR="002C4F91" w:rsidRPr="001F5A8F" w:rsidRDefault="002C4F91" w:rsidP="006E74FA">
            <w:pPr>
              <w:rPr>
                <w:rFonts w:ascii="Times New Roman" w:hAnsi="Times New Roman" w:cs="Times New Roman"/>
                <w:sz w:val="24"/>
                <w:szCs w:val="24"/>
              </w:rPr>
            </w:pPr>
            <w:r w:rsidRPr="001F5A8F">
              <w:rPr>
                <w:rFonts w:ascii="Times New Roman" w:hAnsi="Times New Roman" w:cs="Times New Roman"/>
                <w:sz w:val="24"/>
                <w:szCs w:val="24"/>
              </w:rPr>
              <w:t>Katrā adresē pa vienai līdz 2 reizēm remontdarbnīcu telpās. Grupās pa 20 – 30 darbiniekiem.</w:t>
            </w:r>
          </w:p>
        </w:tc>
      </w:tr>
      <w:tr w:rsidR="002C4F91" w:rsidRPr="005A27C3" w14:paraId="6A739717" w14:textId="77777777" w:rsidTr="0029518E">
        <w:tc>
          <w:tcPr>
            <w:tcW w:w="567" w:type="dxa"/>
            <w:vAlign w:val="center"/>
          </w:tcPr>
          <w:p w14:paraId="3629BCBF" w14:textId="77777777" w:rsidR="002C4F91" w:rsidRPr="005A27C3" w:rsidRDefault="002C4F91" w:rsidP="009F134D">
            <w:pPr>
              <w:ind w:left="2880"/>
              <w:jc w:val="center"/>
              <w:rPr>
                <w:rFonts w:ascii="Times New Roman" w:hAnsi="Times New Roman" w:cs="Times New Roman"/>
                <w:sz w:val="24"/>
                <w:szCs w:val="24"/>
              </w:rPr>
            </w:pPr>
          </w:p>
          <w:p w14:paraId="37EBD317" w14:textId="30446A90" w:rsidR="000B5A06" w:rsidRPr="005A27C3" w:rsidRDefault="000B5A06" w:rsidP="009F134D">
            <w:pPr>
              <w:jc w:val="center"/>
              <w:rPr>
                <w:rFonts w:ascii="Times New Roman" w:hAnsi="Times New Roman" w:cs="Times New Roman"/>
                <w:sz w:val="24"/>
                <w:szCs w:val="24"/>
              </w:rPr>
            </w:pPr>
            <w:r w:rsidRPr="005A27C3">
              <w:rPr>
                <w:rFonts w:ascii="Times New Roman" w:hAnsi="Times New Roman" w:cs="Times New Roman"/>
                <w:sz w:val="24"/>
                <w:szCs w:val="24"/>
              </w:rPr>
              <w:t>5.</w:t>
            </w:r>
          </w:p>
        </w:tc>
        <w:tc>
          <w:tcPr>
            <w:tcW w:w="6096" w:type="dxa"/>
          </w:tcPr>
          <w:p w14:paraId="7EE3283A" w14:textId="04F0BA85" w:rsidR="002C4F91" w:rsidRPr="005A27C3" w:rsidRDefault="00F54CE0" w:rsidP="00F54CE0">
            <w:pPr>
              <w:rPr>
                <w:rFonts w:ascii="Times New Roman" w:hAnsi="Times New Roman" w:cs="Times New Roman"/>
                <w:sz w:val="24"/>
                <w:szCs w:val="24"/>
              </w:rPr>
            </w:pPr>
            <w:r w:rsidRPr="005A27C3">
              <w:rPr>
                <w:rFonts w:ascii="Times New Roman" w:hAnsi="Times New Roman" w:cs="Times New Roman"/>
                <w:sz w:val="24"/>
                <w:szCs w:val="24"/>
              </w:rPr>
              <w:t xml:space="preserve">2.1.4. </w:t>
            </w:r>
            <w:r w:rsidR="002C4F91" w:rsidRPr="005A27C3">
              <w:rPr>
                <w:rFonts w:ascii="Times New Roman" w:hAnsi="Times New Roman" w:cs="Times New Roman"/>
                <w:sz w:val="24"/>
                <w:szCs w:val="24"/>
              </w:rPr>
              <w:t>Ugunsdrošības prasību ievērošanas audits Pasūtītāja objektos;</w:t>
            </w:r>
          </w:p>
          <w:p w14:paraId="6B8B239E" w14:textId="77777777" w:rsidR="002C4F91" w:rsidRPr="005A27C3" w:rsidRDefault="002C4F91" w:rsidP="002C4F91">
            <w:pPr>
              <w:ind w:left="2880"/>
              <w:rPr>
                <w:rFonts w:ascii="Times New Roman" w:hAnsi="Times New Roman" w:cs="Times New Roman"/>
                <w:sz w:val="24"/>
                <w:szCs w:val="24"/>
              </w:rPr>
            </w:pPr>
          </w:p>
          <w:p w14:paraId="0D8E441F" w14:textId="53E249A0" w:rsidR="002C4F91" w:rsidRPr="005A27C3" w:rsidRDefault="002C4F91" w:rsidP="006E74FA">
            <w:pPr>
              <w:rPr>
                <w:rFonts w:ascii="Times New Roman" w:hAnsi="Times New Roman" w:cs="Times New Roman"/>
                <w:b/>
                <w:bCs/>
                <w:sz w:val="24"/>
                <w:szCs w:val="24"/>
              </w:rPr>
            </w:pPr>
            <w:r w:rsidRPr="005A27C3">
              <w:rPr>
                <w:rFonts w:ascii="Times New Roman" w:hAnsi="Times New Roman" w:cs="Times New Roman"/>
                <w:b/>
                <w:bCs/>
                <w:sz w:val="24"/>
                <w:szCs w:val="24"/>
              </w:rPr>
              <w:t>Cik bieži jāveic audits? Ko sevī ietver audits? Kāda veida atskaite jāsniedz pasūtītājam?</w:t>
            </w:r>
          </w:p>
        </w:tc>
        <w:tc>
          <w:tcPr>
            <w:tcW w:w="7796" w:type="dxa"/>
          </w:tcPr>
          <w:p w14:paraId="65AE84EC" w14:textId="77777777" w:rsidR="002C4F91" w:rsidRPr="005A27C3" w:rsidRDefault="002C4F91" w:rsidP="002C4F91">
            <w:pPr>
              <w:rPr>
                <w:rFonts w:ascii="Times New Roman" w:hAnsi="Times New Roman" w:cs="Times New Roman"/>
                <w:sz w:val="24"/>
                <w:szCs w:val="24"/>
              </w:rPr>
            </w:pPr>
            <w:r w:rsidRPr="005A27C3">
              <w:rPr>
                <w:rFonts w:ascii="Times New Roman" w:hAnsi="Times New Roman" w:cs="Times New Roman"/>
                <w:sz w:val="24"/>
                <w:szCs w:val="24"/>
              </w:rPr>
              <w:t>Audits jāveic vienu reizi objektā. Audits sevī ietver objekta atbilstības novērtēšanu atbilstoši MK not.238 “Ugunsdrošības noteikumi” prasībām u.c. normatīvo aktu prasībām (likumi, standarti par ugunsdrošības tēmu). Atskaites formāts pirms audita ir jāsaskaņo ar Pasūtītāju.</w:t>
            </w:r>
          </w:p>
          <w:p w14:paraId="25D7FF8D" w14:textId="77777777" w:rsidR="002C4F91" w:rsidRPr="005A27C3" w:rsidRDefault="002C4F91" w:rsidP="002C4F91">
            <w:pPr>
              <w:pStyle w:val="Sarakstarindkopa"/>
              <w:rPr>
                <w:rFonts w:ascii="Times New Roman" w:hAnsi="Times New Roman" w:cs="Times New Roman"/>
                <w:sz w:val="24"/>
                <w:szCs w:val="24"/>
              </w:rPr>
            </w:pPr>
          </w:p>
        </w:tc>
      </w:tr>
      <w:tr w:rsidR="002C4F91" w:rsidRPr="00B44321" w14:paraId="73952E40" w14:textId="77777777" w:rsidTr="0029518E">
        <w:tc>
          <w:tcPr>
            <w:tcW w:w="567" w:type="dxa"/>
            <w:vAlign w:val="center"/>
          </w:tcPr>
          <w:p w14:paraId="3619BC34" w14:textId="10801E3D" w:rsidR="002C4F91" w:rsidRPr="00B44321" w:rsidRDefault="000B5A06" w:rsidP="009F134D">
            <w:pPr>
              <w:jc w:val="center"/>
              <w:rPr>
                <w:rFonts w:ascii="Times New Roman" w:hAnsi="Times New Roman" w:cs="Times New Roman"/>
                <w:sz w:val="24"/>
                <w:szCs w:val="24"/>
              </w:rPr>
            </w:pPr>
            <w:r w:rsidRPr="00B44321">
              <w:rPr>
                <w:rFonts w:ascii="Times New Roman" w:hAnsi="Times New Roman" w:cs="Times New Roman"/>
                <w:sz w:val="24"/>
                <w:szCs w:val="24"/>
              </w:rPr>
              <w:t>6</w:t>
            </w:r>
            <w:r w:rsidR="002C4F91" w:rsidRPr="00B44321">
              <w:rPr>
                <w:rFonts w:ascii="Times New Roman" w:hAnsi="Times New Roman" w:cs="Times New Roman"/>
                <w:sz w:val="24"/>
                <w:szCs w:val="24"/>
              </w:rPr>
              <w:t>.</w:t>
            </w:r>
          </w:p>
        </w:tc>
        <w:tc>
          <w:tcPr>
            <w:tcW w:w="6096" w:type="dxa"/>
          </w:tcPr>
          <w:p w14:paraId="59C48302" w14:textId="2D1A362B" w:rsidR="002C4F91" w:rsidRPr="00B44321" w:rsidRDefault="00F54CE0" w:rsidP="00F54CE0">
            <w:pPr>
              <w:rPr>
                <w:rFonts w:ascii="Times New Roman" w:hAnsi="Times New Roman" w:cs="Times New Roman"/>
                <w:sz w:val="24"/>
                <w:szCs w:val="24"/>
              </w:rPr>
            </w:pPr>
            <w:r w:rsidRPr="00B44321">
              <w:rPr>
                <w:rFonts w:ascii="Times New Roman" w:hAnsi="Times New Roman" w:cs="Times New Roman"/>
                <w:sz w:val="24"/>
                <w:szCs w:val="24"/>
              </w:rPr>
              <w:t xml:space="preserve">2.1.5. </w:t>
            </w:r>
            <w:r w:rsidR="002C4F91" w:rsidRPr="00B44321">
              <w:rPr>
                <w:rFonts w:ascii="Times New Roman" w:hAnsi="Times New Roman" w:cs="Times New Roman"/>
                <w:sz w:val="24"/>
                <w:szCs w:val="24"/>
              </w:rPr>
              <w:t>Izgaismoto evakuācijas zīmju tehniskā pārbaude, remonts un nomaiņa;</w:t>
            </w:r>
          </w:p>
          <w:p w14:paraId="62E2D7DD" w14:textId="77777777" w:rsidR="002C4F91" w:rsidRPr="00B44321" w:rsidRDefault="002C4F91" w:rsidP="002C4F91">
            <w:pPr>
              <w:rPr>
                <w:rFonts w:ascii="Times New Roman" w:hAnsi="Times New Roman" w:cs="Times New Roman"/>
                <w:sz w:val="24"/>
                <w:szCs w:val="24"/>
              </w:rPr>
            </w:pPr>
          </w:p>
          <w:p w14:paraId="338027F5" w14:textId="77777777" w:rsidR="002C4F91" w:rsidRPr="00B44321" w:rsidRDefault="002C4F91" w:rsidP="002C4F91">
            <w:pPr>
              <w:rPr>
                <w:rFonts w:ascii="Times New Roman" w:hAnsi="Times New Roman" w:cs="Times New Roman"/>
                <w:b/>
                <w:bCs/>
                <w:sz w:val="24"/>
                <w:szCs w:val="24"/>
              </w:rPr>
            </w:pPr>
            <w:r w:rsidRPr="00B44321">
              <w:rPr>
                <w:rFonts w:ascii="Times New Roman" w:hAnsi="Times New Roman" w:cs="Times New Roman"/>
                <w:b/>
                <w:bCs/>
                <w:sz w:val="24"/>
                <w:szCs w:val="24"/>
              </w:rPr>
              <w:t>Cik bieži jāveic tehniskā pārbaude? Cik daudz evakuācijas apgaismojumi ir kopā un atsevišķi pa adresēm?</w:t>
            </w:r>
          </w:p>
          <w:p w14:paraId="1281AEB4" w14:textId="77777777" w:rsidR="002C4F91" w:rsidRPr="00B44321" w:rsidRDefault="002C4F91" w:rsidP="002C4F91">
            <w:pPr>
              <w:ind w:left="2880"/>
              <w:rPr>
                <w:rFonts w:ascii="Times New Roman" w:hAnsi="Times New Roman" w:cs="Times New Roman"/>
                <w:sz w:val="24"/>
                <w:szCs w:val="24"/>
              </w:rPr>
            </w:pPr>
          </w:p>
        </w:tc>
        <w:tc>
          <w:tcPr>
            <w:tcW w:w="7796" w:type="dxa"/>
          </w:tcPr>
          <w:p w14:paraId="1417E411" w14:textId="436E78B3" w:rsidR="002C4F91" w:rsidRPr="00B44321" w:rsidRDefault="002C4F91" w:rsidP="002C4F91">
            <w:pPr>
              <w:rPr>
                <w:rFonts w:ascii="Times New Roman" w:hAnsi="Times New Roman" w:cs="Times New Roman"/>
                <w:sz w:val="24"/>
                <w:szCs w:val="24"/>
              </w:rPr>
            </w:pPr>
            <w:r w:rsidRPr="00B44321">
              <w:rPr>
                <w:rFonts w:ascii="Times New Roman" w:hAnsi="Times New Roman" w:cs="Times New Roman"/>
                <w:sz w:val="24"/>
                <w:szCs w:val="24"/>
              </w:rPr>
              <w:t>Tehniskā pārbaude jāveic pēc Pasūtītāja pieprasījuma. Šobrīd nav skaidri zināms evakuācijas apgaismojumu skaits pa adresēm.</w:t>
            </w:r>
          </w:p>
        </w:tc>
      </w:tr>
      <w:tr w:rsidR="0007114B" w:rsidRPr="001736E6" w14:paraId="28F55805" w14:textId="77777777" w:rsidTr="0007114B">
        <w:tc>
          <w:tcPr>
            <w:tcW w:w="567" w:type="dxa"/>
            <w:vAlign w:val="center"/>
          </w:tcPr>
          <w:p w14:paraId="5A72B02C" w14:textId="64BA5EF9" w:rsidR="0007114B" w:rsidRPr="001736E6" w:rsidRDefault="0007114B" w:rsidP="0007114B">
            <w:pPr>
              <w:jc w:val="center"/>
              <w:rPr>
                <w:rFonts w:ascii="Times New Roman" w:hAnsi="Times New Roman" w:cs="Times New Roman"/>
                <w:sz w:val="24"/>
                <w:szCs w:val="24"/>
              </w:rPr>
            </w:pPr>
            <w:r w:rsidRPr="001736E6">
              <w:rPr>
                <w:rFonts w:ascii="Times New Roman" w:hAnsi="Times New Roman" w:cs="Times New Roman"/>
                <w:sz w:val="24"/>
                <w:szCs w:val="24"/>
              </w:rPr>
              <w:t>7.</w:t>
            </w:r>
          </w:p>
        </w:tc>
        <w:tc>
          <w:tcPr>
            <w:tcW w:w="6096" w:type="dxa"/>
          </w:tcPr>
          <w:p w14:paraId="30FAA976" w14:textId="77777777" w:rsidR="0007114B" w:rsidRPr="001736E6" w:rsidRDefault="0007114B" w:rsidP="0007114B">
            <w:pPr>
              <w:rPr>
                <w:rFonts w:ascii="Times New Roman" w:hAnsi="Times New Roman" w:cs="Times New Roman"/>
                <w:sz w:val="24"/>
                <w:szCs w:val="24"/>
              </w:rPr>
            </w:pPr>
            <w:r w:rsidRPr="001736E6">
              <w:rPr>
                <w:rFonts w:ascii="Times New Roman" w:hAnsi="Times New Roman" w:cs="Times New Roman"/>
                <w:sz w:val="24"/>
                <w:szCs w:val="24"/>
              </w:rPr>
              <w:t>2.1.6.Ugunsdzēsības krānu pārbaude atbilstoši LVS NE 671-3 prasībām; ugunsdzēsības krānu un to aprīkojuma pārbaudi, apkopi veikt pretendenta darbiniekiem, kas apguvuši nepieciešamo apmācību, apgādāti ar nepieciešamo inventāru;</w:t>
            </w:r>
          </w:p>
          <w:p w14:paraId="1B43EFE2" w14:textId="77777777" w:rsidR="0007114B" w:rsidRPr="001736E6" w:rsidRDefault="0007114B" w:rsidP="0007114B">
            <w:pPr>
              <w:ind w:left="2880"/>
              <w:rPr>
                <w:rFonts w:ascii="Times New Roman" w:hAnsi="Times New Roman" w:cs="Times New Roman"/>
                <w:sz w:val="24"/>
                <w:szCs w:val="24"/>
              </w:rPr>
            </w:pPr>
          </w:p>
          <w:p w14:paraId="185666AE" w14:textId="77777777" w:rsidR="0007114B" w:rsidRPr="001736E6" w:rsidRDefault="0007114B" w:rsidP="0007114B">
            <w:pPr>
              <w:rPr>
                <w:rFonts w:ascii="Times New Roman" w:hAnsi="Times New Roman" w:cs="Times New Roman"/>
                <w:b/>
                <w:bCs/>
                <w:sz w:val="24"/>
                <w:szCs w:val="24"/>
              </w:rPr>
            </w:pPr>
            <w:r w:rsidRPr="001736E6">
              <w:rPr>
                <w:rFonts w:ascii="Times New Roman" w:hAnsi="Times New Roman" w:cs="Times New Roman"/>
                <w:b/>
                <w:bCs/>
                <w:sz w:val="24"/>
                <w:szCs w:val="24"/>
              </w:rPr>
              <w:t>Cik daudz ir ugunsdzēsības krāni? Lūdzu izdalīt pa adresēm skaitu!</w:t>
            </w:r>
          </w:p>
          <w:p w14:paraId="7CDD7141" w14:textId="77777777" w:rsidR="0007114B" w:rsidRPr="001736E6" w:rsidRDefault="0007114B" w:rsidP="00F54CE0">
            <w:pPr>
              <w:rPr>
                <w:rFonts w:ascii="Times New Roman" w:hAnsi="Times New Roman" w:cs="Times New Roman"/>
                <w:sz w:val="24"/>
                <w:szCs w:val="24"/>
              </w:rPr>
            </w:pPr>
          </w:p>
        </w:tc>
        <w:tc>
          <w:tcPr>
            <w:tcW w:w="7796" w:type="dxa"/>
          </w:tcPr>
          <w:p w14:paraId="23F85E5B" w14:textId="4C4C1E69" w:rsidR="0007114B" w:rsidRPr="001736E6" w:rsidRDefault="0007114B" w:rsidP="007F43DA">
            <w:pPr>
              <w:rPr>
                <w:rFonts w:ascii="Times New Roman" w:hAnsi="Times New Roman" w:cs="Times New Roman"/>
                <w:sz w:val="24"/>
                <w:szCs w:val="24"/>
              </w:rPr>
            </w:pPr>
            <w:r w:rsidRPr="001736E6">
              <w:rPr>
                <w:rFonts w:ascii="Times New Roman" w:hAnsi="Times New Roman" w:cs="Times New Roman"/>
                <w:sz w:val="24"/>
                <w:szCs w:val="24"/>
              </w:rPr>
              <w:t>Kopā 245 krāni.</w:t>
            </w:r>
          </w:p>
          <w:p w14:paraId="0A48914B" w14:textId="77777777" w:rsidR="0007114B" w:rsidRPr="001736E6" w:rsidRDefault="0007114B" w:rsidP="007F43DA">
            <w:pPr>
              <w:rPr>
                <w:rFonts w:ascii="Times New Roman" w:hAnsi="Times New Roman" w:cs="Times New Roman"/>
                <w:sz w:val="24"/>
                <w:szCs w:val="24"/>
              </w:rPr>
            </w:pPr>
            <w:r w:rsidRPr="001736E6">
              <w:rPr>
                <w:rFonts w:ascii="Times New Roman" w:hAnsi="Times New Roman" w:cs="Times New Roman"/>
                <w:sz w:val="24"/>
                <w:szCs w:val="24"/>
              </w:rPr>
              <w:t xml:space="preserve">Ganību dambis 32 – 21 </w:t>
            </w:r>
            <w:proofErr w:type="spellStart"/>
            <w:r w:rsidRPr="001736E6">
              <w:rPr>
                <w:rFonts w:ascii="Times New Roman" w:hAnsi="Times New Roman" w:cs="Times New Roman"/>
                <w:sz w:val="24"/>
                <w:szCs w:val="24"/>
              </w:rPr>
              <w:t>gab</w:t>
            </w:r>
            <w:proofErr w:type="spellEnd"/>
            <w:r w:rsidRPr="001736E6">
              <w:rPr>
                <w:rFonts w:ascii="Times New Roman" w:hAnsi="Times New Roman" w:cs="Times New Roman"/>
                <w:sz w:val="24"/>
                <w:szCs w:val="24"/>
              </w:rPr>
              <w:t>;</w:t>
            </w:r>
          </w:p>
          <w:p w14:paraId="1CFAA19F" w14:textId="1F3773BE" w:rsidR="0007114B" w:rsidRPr="001736E6" w:rsidRDefault="0007114B" w:rsidP="007F43DA">
            <w:pPr>
              <w:rPr>
                <w:rFonts w:ascii="Times New Roman" w:hAnsi="Times New Roman" w:cs="Times New Roman"/>
                <w:sz w:val="24"/>
                <w:szCs w:val="24"/>
              </w:rPr>
            </w:pPr>
            <w:r w:rsidRPr="001736E6">
              <w:rPr>
                <w:rFonts w:ascii="Times New Roman" w:hAnsi="Times New Roman" w:cs="Times New Roman"/>
                <w:sz w:val="24"/>
                <w:szCs w:val="24"/>
              </w:rPr>
              <w:t xml:space="preserve">Jelgavas iela 37 un Vienības gatve 16 – 24 </w:t>
            </w:r>
            <w:proofErr w:type="spellStart"/>
            <w:r w:rsidRPr="001736E6">
              <w:rPr>
                <w:rFonts w:ascii="Times New Roman" w:hAnsi="Times New Roman" w:cs="Times New Roman"/>
                <w:sz w:val="24"/>
                <w:szCs w:val="24"/>
              </w:rPr>
              <w:t>gab</w:t>
            </w:r>
            <w:proofErr w:type="spellEnd"/>
            <w:r w:rsidRPr="001736E6">
              <w:rPr>
                <w:rFonts w:ascii="Times New Roman" w:hAnsi="Times New Roman" w:cs="Times New Roman"/>
                <w:sz w:val="24"/>
                <w:szCs w:val="24"/>
              </w:rPr>
              <w:t>;</w:t>
            </w:r>
          </w:p>
          <w:p w14:paraId="56170D27" w14:textId="2D601272" w:rsidR="0007114B" w:rsidRPr="001736E6" w:rsidRDefault="0007114B" w:rsidP="007F43DA">
            <w:pPr>
              <w:rPr>
                <w:rFonts w:ascii="Times New Roman" w:hAnsi="Times New Roman" w:cs="Times New Roman"/>
                <w:sz w:val="24"/>
                <w:szCs w:val="24"/>
              </w:rPr>
            </w:pPr>
            <w:r w:rsidRPr="001736E6">
              <w:rPr>
                <w:rFonts w:ascii="Times New Roman" w:hAnsi="Times New Roman" w:cs="Times New Roman"/>
                <w:sz w:val="24"/>
                <w:szCs w:val="24"/>
              </w:rPr>
              <w:t xml:space="preserve">Fridriķa iela 2 – 9 </w:t>
            </w:r>
            <w:proofErr w:type="spellStart"/>
            <w:r w:rsidRPr="001736E6">
              <w:rPr>
                <w:rFonts w:ascii="Times New Roman" w:hAnsi="Times New Roman" w:cs="Times New Roman"/>
                <w:sz w:val="24"/>
                <w:szCs w:val="24"/>
              </w:rPr>
              <w:t>gab</w:t>
            </w:r>
            <w:proofErr w:type="spellEnd"/>
            <w:r w:rsidRPr="001736E6">
              <w:rPr>
                <w:rFonts w:ascii="Times New Roman" w:hAnsi="Times New Roman" w:cs="Times New Roman"/>
                <w:sz w:val="24"/>
                <w:szCs w:val="24"/>
              </w:rPr>
              <w:t>;</w:t>
            </w:r>
          </w:p>
          <w:p w14:paraId="1C2681C2" w14:textId="59B071C2" w:rsidR="0007114B" w:rsidRPr="001736E6" w:rsidRDefault="0007114B" w:rsidP="007F43DA">
            <w:pPr>
              <w:rPr>
                <w:rFonts w:ascii="Times New Roman" w:hAnsi="Times New Roman" w:cs="Times New Roman"/>
                <w:sz w:val="24"/>
                <w:szCs w:val="24"/>
              </w:rPr>
            </w:pPr>
            <w:r w:rsidRPr="001736E6">
              <w:rPr>
                <w:rFonts w:ascii="Times New Roman" w:hAnsi="Times New Roman" w:cs="Times New Roman"/>
                <w:sz w:val="24"/>
                <w:szCs w:val="24"/>
              </w:rPr>
              <w:t xml:space="preserve">Augusta Spariņa iela 1 – 7 </w:t>
            </w:r>
            <w:proofErr w:type="spellStart"/>
            <w:r w:rsidRPr="001736E6">
              <w:rPr>
                <w:rFonts w:ascii="Times New Roman" w:hAnsi="Times New Roman" w:cs="Times New Roman"/>
                <w:sz w:val="24"/>
                <w:szCs w:val="24"/>
              </w:rPr>
              <w:t>gab</w:t>
            </w:r>
            <w:proofErr w:type="spellEnd"/>
            <w:r w:rsidRPr="001736E6">
              <w:rPr>
                <w:rFonts w:ascii="Times New Roman" w:hAnsi="Times New Roman" w:cs="Times New Roman"/>
                <w:sz w:val="24"/>
                <w:szCs w:val="24"/>
              </w:rPr>
              <w:t>;</w:t>
            </w:r>
          </w:p>
          <w:p w14:paraId="0C4CB89C" w14:textId="61091137" w:rsidR="0007114B" w:rsidRPr="001736E6" w:rsidRDefault="0007114B" w:rsidP="007F43DA">
            <w:pPr>
              <w:rPr>
                <w:rFonts w:ascii="Times New Roman" w:hAnsi="Times New Roman" w:cs="Times New Roman"/>
                <w:sz w:val="24"/>
                <w:szCs w:val="24"/>
              </w:rPr>
            </w:pPr>
            <w:r w:rsidRPr="001736E6">
              <w:rPr>
                <w:rFonts w:ascii="Times New Roman" w:hAnsi="Times New Roman" w:cs="Times New Roman"/>
                <w:sz w:val="24"/>
                <w:szCs w:val="24"/>
              </w:rPr>
              <w:t xml:space="preserve">Brīvības iela 191 – 62 </w:t>
            </w:r>
            <w:proofErr w:type="spellStart"/>
            <w:r w:rsidRPr="001736E6">
              <w:rPr>
                <w:rFonts w:ascii="Times New Roman" w:hAnsi="Times New Roman" w:cs="Times New Roman"/>
                <w:sz w:val="24"/>
                <w:szCs w:val="24"/>
              </w:rPr>
              <w:t>gab</w:t>
            </w:r>
            <w:proofErr w:type="spellEnd"/>
            <w:r w:rsidRPr="001736E6">
              <w:rPr>
                <w:rFonts w:ascii="Times New Roman" w:hAnsi="Times New Roman" w:cs="Times New Roman"/>
                <w:sz w:val="24"/>
                <w:szCs w:val="24"/>
              </w:rPr>
              <w:t>;</w:t>
            </w:r>
          </w:p>
          <w:p w14:paraId="7652F6EF" w14:textId="33E660D8" w:rsidR="0007114B" w:rsidRPr="001736E6" w:rsidRDefault="0007114B" w:rsidP="007F43DA">
            <w:pPr>
              <w:rPr>
                <w:rFonts w:ascii="Times New Roman" w:hAnsi="Times New Roman" w:cs="Times New Roman"/>
                <w:sz w:val="24"/>
                <w:szCs w:val="24"/>
              </w:rPr>
            </w:pPr>
            <w:r w:rsidRPr="001736E6">
              <w:rPr>
                <w:rFonts w:ascii="Times New Roman" w:hAnsi="Times New Roman" w:cs="Times New Roman"/>
                <w:sz w:val="24"/>
                <w:szCs w:val="24"/>
              </w:rPr>
              <w:t xml:space="preserve">Kleistu iela 28 – 64 </w:t>
            </w:r>
            <w:proofErr w:type="spellStart"/>
            <w:r w:rsidRPr="001736E6">
              <w:rPr>
                <w:rFonts w:ascii="Times New Roman" w:hAnsi="Times New Roman" w:cs="Times New Roman"/>
                <w:sz w:val="24"/>
                <w:szCs w:val="24"/>
              </w:rPr>
              <w:t>gab</w:t>
            </w:r>
            <w:proofErr w:type="spellEnd"/>
            <w:r w:rsidRPr="001736E6">
              <w:rPr>
                <w:rFonts w:ascii="Times New Roman" w:hAnsi="Times New Roman" w:cs="Times New Roman"/>
                <w:sz w:val="24"/>
                <w:szCs w:val="24"/>
              </w:rPr>
              <w:t>;</w:t>
            </w:r>
          </w:p>
          <w:p w14:paraId="564ED2AF" w14:textId="67D82CDA" w:rsidR="0007114B" w:rsidRPr="001736E6" w:rsidRDefault="0007114B" w:rsidP="007F43DA">
            <w:pPr>
              <w:rPr>
                <w:rFonts w:ascii="Times New Roman" w:hAnsi="Times New Roman" w:cs="Times New Roman"/>
                <w:sz w:val="24"/>
                <w:szCs w:val="24"/>
              </w:rPr>
            </w:pPr>
            <w:r w:rsidRPr="001736E6">
              <w:rPr>
                <w:rFonts w:ascii="Times New Roman" w:hAnsi="Times New Roman" w:cs="Times New Roman"/>
                <w:sz w:val="24"/>
                <w:szCs w:val="24"/>
              </w:rPr>
              <w:t>Vestienas iela 35 - 58 gab.</w:t>
            </w:r>
          </w:p>
        </w:tc>
      </w:tr>
      <w:tr w:rsidR="0007114B" w:rsidRPr="0019076D" w14:paraId="51CD8B89" w14:textId="77777777" w:rsidTr="0007114B">
        <w:tc>
          <w:tcPr>
            <w:tcW w:w="567" w:type="dxa"/>
            <w:vAlign w:val="center"/>
          </w:tcPr>
          <w:p w14:paraId="2E978A31" w14:textId="1B5D9ED1" w:rsidR="0007114B" w:rsidRPr="0019076D" w:rsidRDefault="0007114B" w:rsidP="0007114B">
            <w:pPr>
              <w:jc w:val="center"/>
              <w:rPr>
                <w:rFonts w:ascii="Times New Roman" w:hAnsi="Times New Roman" w:cs="Times New Roman"/>
                <w:sz w:val="24"/>
                <w:szCs w:val="24"/>
              </w:rPr>
            </w:pPr>
            <w:r w:rsidRPr="0019076D">
              <w:rPr>
                <w:rFonts w:ascii="Times New Roman" w:hAnsi="Times New Roman" w:cs="Times New Roman"/>
                <w:sz w:val="24"/>
                <w:szCs w:val="24"/>
              </w:rPr>
              <w:t>8.</w:t>
            </w:r>
          </w:p>
        </w:tc>
        <w:tc>
          <w:tcPr>
            <w:tcW w:w="6096" w:type="dxa"/>
          </w:tcPr>
          <w:p w14:paraId="4B1FF545" w14:textId="77777777" w:rsidR="0007114B" w:rsidRPr="0019076D" w:rsidRDefault="0007114B" w:rsidP="0007114B">
            <w:pPr>
              <w:rPr>
                <w:rFonts w:ascii="Times New Roman" w:hAnsi="Times New Roman" w:cs="Times New Roman"/>
                <w:sz w:val="24"/>
                <w:szCs w:val="24"/>
              </w:rPr>
            </w:pPr>
            <w:r w:rsidRPr="0019076D">
              <w:rPr>
                <w:rFonts w:ascii="Times New Roman" w:hAnsi="Times New Roman" w:cs="Times New Roman"/>
                <w:sz w:val="24"/>
                <w:szCs w:val="24"/>
              </w:rPr>
              <w:t>2.1.7.Ugunsdzēsības hidrantu pārbaude, akta sastādīšana;</w:t>
            </w:r>
          </w:p>
          <w:p w14:paraId="24112CF6" w14:textId="77777777" w:rsidR="0007114B" w:rsidRPr="0019076D" w:rsidRDefault="0007114B" w:rsidP="0007114B">
            <w:pPr>
              <w:ind w:left="2880"/>
              <w:rPr>
                <w:rFonts w:ascii="Times New Roman" w:hAnsi="Times New Roman" w:cs="Times New Roman"/>
                <w:sz w:val="24"/>
                <w:szCs w:val="24"/>
              </w:rPr>
            </w:pPr>
          </w:p>
          <w:p w14:paraId="747E3900" w14:textId="77777777" w:rsidR="0007114B" w:rsidRPr="0019076D" w:rsidRDefault="0007114B" w:rsidP="0007114B">
            <w:pPr>
              <w:rPr>
                <w:rFonts w:ascii="Times New Roman" w:hAnsi="Times New Roman" w:cs="Times New Roman"/>
                <w:b/>
                <w:bCs/>
                <w:sz w:val="24"/>
                <w:szCs w:val="24"/>
              </w:rPr>
            </w:pPr>
            <w:r w:rsidRPr="0019076D">
              <w:rPr>
                <w:rFonts w:ascii="Times New Roman" w:hAnsi="Times New Roman" w:cs="Times New Roman"/>
                <w:b/>
                <w:bCs/>
                <w:sz w:val="24"/>
                <w:szCs w:val="24"/>
              </w:rPr>
              <w:t>Cik daudz ir ugunsdzēsības hidranti? Lūdzu izdalīt pa adresēm?</w:t>
            </w:r>
          </w:p>
          <w:p w14:paraId="069D4136" w14:textId="77777777" w:rsidR="0007114B" w:rsidRPr="0019076D" w:rsidRDefault="0007114B" w:rsidP="0007114B">
            <w:pPr>
              <w:rPr>
                <w:rFonts w:ascii="Times New Roman" w:hAnsi="Times New Roman" w:cs="Times New Roman"/>
                <w:sz w:val="24"/>
                <w:szCs w:val="24"/>
              </w:rPr>
            </w:pPr>
          </w:p>
        </w:tc>
        <w:tc>
          <w:tcPr>
            <w:tcW w:w="7796" w:type="dxa"/>
          </w:tcPr>
          <w:p w14:paraId="3355DF6B" w14:textId="281E0D98" w:rsidR="0007114B" w:rsidRPr="0019076D" w:rsidRDefault="0007114B" w:rsidP="0007114B">
            <w:pPr>
              <w:rPr>
                <w:rFonts w:ascii="Times New Roman" w:hAnsi="Times New Roman" w:cs="Times New Roman"/>
                <w:sz w:val="24"/>
                <w:szCs w:val="24"/>
              </w:rPr>
            </w:pPr>
            <w:r w:rsidRPr="0019076D">
              <w:rPr>
                <w:rFonts w:ascii="Times New Roman" w:hAnsi="Times New Roman" w:cs="Times New Roman"/>
                <w:sz w:val="24"/>
                <w:szCs w:val="24"/>
              </w:rPr>
              <w:lastRenderedPageBreak/>
              <w:t>Kopā 25 hidranti.</w:t>
            </w:r>
          </w:p>
          <w:p w14:paraId="0068CE7D" w14:textId="23FC52DE" w:rsidR="0007114B" w:rsidRPr="0019076D" w:rsidRDefault="0007114B" w:rsidP="0007114B">
            <w:pPr>
              <w:rPr>
                <w:rFonts w:ascii="Times New Roman" w:hAnsi="Times New Roman" w:cs="Times New Roman"/>
                <w:sz w:val="24"/>
                <w:szCs w:val="24"/>
              </w:rPr>
            </w:pPr>
            <w:r w:rsidRPr="0019076D">
              <w:rPr>
                <w:rFonts w:ascii="Times New Roman" w:hAnsi="Times New Roman" w:cs="Times New Roman"/>
                <w:sz w:val="24"/>
                <w:szCs w:val="24"/>
              </w:rPr>
              <w:t xml:space="preserve">Fridriķa iela 2 (1 </w:t>
            </w:r>
            <w:proofErr w:type="spellStart"/>
            <w:r w:rsidRPr="0019076D">
              <w:rPr>
                <w:rFonts w:ascii="Times New Roman" w:hAnsi="Times New Roman" w:cs="Times New Roman"/>
                <w:sz w:val="24"/>
                <w:szCs w:val="24"/>
              </w:rPr>
              <w:t>gab</w:t>
            </w:r>
            <w:proofErr w:type="spellEnd"/>
            <w:r w:rsidRPr="0019076D">
              <w:rPr>
                <w:rFonts w:ascii="Times New Roman" w:hAnsi="Times New Roman" w:cs="Times New Roman"/>
                <w:sz w:val="24"/>
                <w:szCs w:val="24"/>
              </w:rPr>
              <w:t>);</w:t>
            </w:r>
          </w:p>
          <w:p w14:paraId="4FC630E1" w14:textId="2203CF8A" w:rsidR="0007114B" w:rsidRPr="0019076D" w:rsidRDefault="0007114B" w:rsidP="0007114B">
            <w:pPr>
              <w:rPr>
                <w:rFonts w:ascii="Times New Roman" w:hAnsi="Times New Roman" w:cs="Times New Roman"/>
                <w:sz w:val="24"/>
                <w:szCs w:val="24"/>
              </w:rPr>
            </w:pPr>
            <w:r w:rsidRPr="0019076D">
              <w:rPr>
                <w:rFonts w:ascii="Times New Roman" w:hAnsi="Times New Roman" w:cs="Times New Roman"/>
                <w:sz w:val="24"/>
                <w:szCs w:val="24"/>
              </w:rPr>
              <w:t xml:space="preserve">Augusta Spariņa iela (2 </w:t>
            </w:r>
            <w:proofErr w:type="spellStart"/>
            <w:r w:rsidRPr="0019076D">
              <w:rPr>
                <w:rFonts w:ascii="Times New Roman" w:hAnsi="Times New Roman" w:cs="Times New Roman"/>
                <w:sz w:val="24"/>
                <w:szCs w:val="24"/>
              </w:rPr>
              <w:t>gab</w:t>
            </w:r>
            <w:proofErr w:type="spellEnd"/>
            <w:r w:rsidRPr="0019076D">
              <w:rPr>
                <w:rFonts w:ascii="Times New Roman" w:hAnsi="Times New Roman" w:cs="Times New Roman"/>
                <w:sz w:val="24"/>
                <w:szCs w:val="24"/>
              </w:rPr>
              <w:t>);</w:t>
            </w:r>
          </w:p>
          <w:p w14:paraId="014E0CAC" w14:textId="062B016E" w:rsidR="0007114B" w:rsidRPr="0019076D" w:rsidRDefault="0007114B" w:rsidP="0007114B">
            <w:pPr>
              <w:rPr>
                <w:rFonts w:ascii="Times New Roman" w:hAnsi="Times New Roman" w:cs="Times New Roman"/>
                <w:sz w:val="24"/>
                <w:szCs w:val="24"/>
              </w:rPr>
            </w:pPr>
            <w:r w:rsidRPr="0019076D">
              <w:rPr>
                <w:rFonts w:ascii="Times New Roman" w:hAnsi="Times New Roman" w:cs="Times New Roman"/>
                <w:sz w:val="24"/>
                <w:szCs w:val="24"/>
              </w:rPr>
              <w:lastRenderedPageBreak/>
              <w:t xml:space="preserve">Brīvības iela 191 (10 </w:t>
            </w:r>
            <w:proofErr w:type="spellStart"/>
            <w:r w:rsidRPr="0019076D">
              <w:rPr>
                <w:rFonts w:ascii="Times New Roman" w:hAnsi="Times New Roman" w:cs="Times New Roman"/>
                <w:sz w:val="24"/>
                <w:szCs w:val="24"/>
              </w:rPr>
              <w:t>gab</w:t>
            </w:r>
            <w:proofErr w:type="spellEnd"/>
            <w:r w:rsidRPr="0019076D">
              <w:rPr>
                <w:rFonts w:ascii="Times New Roman" w:hAnsi="Times New Roman" w:cs="Times New Roman"/>
                <w:sz w:val="24"/>
                <w:szCs w:val="24"/>
              </w:rPr>
              <w:t>, bet depo teritorijas rekonstrukcijas laikā skaits mainīsies);</w:t>
            </w:r>
          </w:p>
          <w:p w14:paraId="2A48D7AF" w14:textId="3AE27B94" w:rsidR="0007114B" w:rsidRPr="0019076D" w:rsidRDefault="0007114B" w:rsidP="0007114B">
            <w:pPr>
              <w:rPr>
                <w:rFonts w:ascii="Times New Roman" w:hAnsi="Times New Roman" w:cs="Times New Roman"/>
                <w:sz w:val="24"/>
                <w:szCs w:val="24"/>
              </w:rPr>
            </w:pPr>
            <w:r w:rsidRPr="0019076D">
              <w:rPr>
                <w:rFonts w:ascii="Times New Roman" w:hAnsi="Times New Roman" w:cs="Times New Roman"/>
                <w:sz w:val="24"/>
                <w:szCs w:val="24"/>
              </w:rPr>
              <w:t xml:space="preserve">Kleistu iela 28 (6 </w:t>
            </w:r>
            <w:proofErr w:type="spellStart"/>
            <w:r w:rsidRPr="0019076D">
              <w:rPr>
                <w:rFonts w:ascii="Times New Roman" w:hAnsi="Times New Roman" w:cs="Times New Roman"/>
                <w:sz w:val="24"/>
                <w:szCs w:val="24"/>
              </w:rPr>
              <w:t>gab</w:t>
            </w:r>
            <w:proofErr w:type="spellEnd"/>
            <w:r w:rsidRPr="0019076D">
              <w:rPr>
                <w:rFonts w:ascii="Times New Roman" w:hAnsi="Times New Roman" w:cs="Times New Roman"/>
                <w:sz w:val="24"/>
                <w:szCs w:val="24"/>
              </w:rPr>
              <w:t>);</w:t>
            </w:r>
          </w:p>
          <w:p w14:paraId="47872D11" w14:textId="1DABB376" w:rsidR="0007114B" w:rsidRPr="0019076D" w:rsidRDefault="0007114B" w:rsidP="0007114B">
            <w:pPr>
              <w:rPr>
                <w:rFonts w:ascii="Times New Roman" w:hAnsi="Times New Roman" w:cs="Times New Roman"/>
                <w:sz w:val="24"/>
                <w:szCs w:val="24"/>
              </w:rPr>
            </w:pPr>
            <w:r w:rsidRPr="0019076D">
              <w:rPr>
                <w:rFonts w:ascii="Times New Roman" w:hAnsi="Times New Roman" w:cs="Times New Roman"/>
                <w:sz w:val="24"/>
                <w:szCs w:val="24"/>
              </w:rPr>
              <w:t xml:space="preserve">Vestienas iela 35 (5 </w:t>
            </w:r>
            <w:proofErr w:type="spellStart"/>
            <w:r w:rsidRPr="0019076D">
              <w:rPr>
                <w:rFonts w:ascii="Times New Roman" w:hAnsi="Times New Roman" w:cs="Times New Roman"/>
                <w:sz w:val="24"/>
                <w:szCs w:val="24"/>
              </w:rPr>
              <w:t>gab</w:t>
            </w:r>
            <w:proofErr w:type="spellEnd"/>
            <w:r w:rsidRPr="0019076D">
              <w:rPr>
                <w:rFonts w:ascii="Times New Roman" w:hAnsi="Times New Roman" w:cs="Times New Roman"/>
                <w:sz w:val="24"/>
                <w:szCs w:val="24"/>
              </w:rPr>
              <w:t>);</w:t>
            </w:r>
          </w:p>
          <w:p w14:paraId="59DB6C10" w14:textId="09DD3445" w:rsidR="0007114B" w:rsidRPr="0019076D" w:rsidRDefault="0007114B" w:rsidP="0007114B">
            <w:pPr>
              <w:rPr>
                <w:rFonts w:ascii="Times New Roman" w:hAnsi="Times New Roman" w:cs="Times New Roman"/>
                <w:sz w:val="24"/>
                <w:szCs w:val="24"/>
              </w:rPr>
            </w:pPr>
            <w:r w:rsidRPr="0019076D">
              <w:rPr>
                <w:rFonts w:ascii="Times New Roman" w:hAnsi="Times New Roman" w:cs="Times New Roman"/>
                <w:sz w:val="24"/>
                <w:szCs w:val="24"/>
              </w:rPr>
              <w:t xml:space="preserve">Ezermalas iela 32 (1 </w:t>
            </w:r>
            <w:proofErr w:type="spellStart"/>
            <w:r w:rsidRPr="0019076D">
              <w:rPr>
                <w:rFonts w:ascii="Times New Roman" w:hAnsi="Times New Roman" w:cs="Times New Roman"/>
                <w:sz w:val="24"/>
                <w:szCs w:val="24"/>
              </w:rPr>
              <w:t>gab</w:t>
            </w:r>
            <w:proofErr w:type="spellEnd"/>
            <w:r w:rsidRPr="0019076D">
              <w:rPr>
                <w:rFonts w:ascii="Times New Roman" w:hAnsi="Times New Roman" w:cs="Times New Roman"/>
                <w:sz w:val="24"/>
                <w:szCs w:val="24"/>
              </w:rPr>
              <w:t>).</w:t>
            </w:r>
          </w:p>
        </w:tc>
      </w:tr>
      <w:tr w:rsidR="00321861" w:rsidRPr="00E94B72" w14:paraId="22A733F8" w14:textId="77777777" w:rsidTr="0029518E">
        <w:tc>
          <w:tcPr>
            <w:tcW w:w="567" w:type="dxa"/>
            <w:vAlign w:val="center"/>
          </w:tcPr>
          <w:p w14:paraId="3A95D14F" w14:textId="64B0E484" w:rsidR="00321861" w:rsidRPr="00E94B72" w:rsidRDefault="00321861" w:rsidP="009F134D">
            <w:pPr>
              <w:jc w:val="center"/>
              <w:rPr>
                <w:rFonts w:ascii="Times New Roman" w:hAnsi="Times New Roman" w:cs="Times New Roman"/>
                <w:sz w:val="24"/>
                <w:szCs w:val="24"/>
              </w:rPr>
            </w:pPr>
            <w:r w:rsidRPr="00E94B72">
              <w:rPr>
                <w:rFonts w:ascii="Times New Roman" w:hAnsi="Times New Roman" w:cs="Times New Roman"/>
                <w:sz w:val="24"/>
                <w:szCs w:val="24"/>
              </w:rPr>
              <w:lastRenderedPageBreak/>
              <w:t>9.</w:t>
            </w:r>
          </w:p>
        </w:tc>
        <w:tc>
          <w:tcPr>
            <w:tcW w:w="6096" w:type="dxa"/>
          </w:tcPr>
          <w:p w14:paraId="44D805F9" w14:textId="77777777" w:rsidR="00321861" w:rsidRPr="00E94B72" w:rsidRDefault="00321861" w:rsidP="00321861">
            <w:pPr>
              <w:rPr>
                <w:rFonts w:ascii="Times New Roman" w:hAnsi="Times New Roman" w:cs="Times New Roman"/>
                <w:sz w:val="24"/>
                <w:szCs w:val="24"/>
              </w:rPr>
            </w:pPr>
            <w:r w:rsidRPr="00E94B72">
              <w:rPr>
                <w:rFonts w:ascii="Times New Roman" w:hAnsi="Times New Roman" w:cs="Times New Roman"/>
                <w:sz w:val="24"/>
                <w:szCs w:val="24"/>
              </w:rPr>
              <w:t>2.1.8.Mākslīgo ūdens ņemšanas vietu pārbaude, akta sastādīšana;</w:t>
            </w:r>
          </w:p>
          <w:p w14:paraId="2E69FA19" w14:textId="77777777" w:rsidR="00321861" w:rsidRPr="00E94B72" w:rsidRDefault="00321861" w:rsidP="00321861">
            <w:pPr>
              <w:ind w:left="2880"/>
              <w:rPr>
                <w:rFonts w:ascii="Times New Roman" w:hAnsi="Times New Roman" w:cs="Times New Roman"/>
                <w:sz w:val="24"/>
                <w:szCs w:val="24"/>
              </w:rPr>
            </w:pPr>
          </w:p>
          <w:p w14:paraId="32AC665A" w14:textId="77777777" w:rsidR="00321861" w:rsidRPr="00E94B72" w:rsidRDefault="00321861" w:rsidP="00321861">
            <w:pPr>
              <w:rPr>
                <w:rFonts w:ascii="Times New Roman" w:hAnsi="Times New Roman" w:cs="Times New Roman"/>
                <w:b/>
                <w:bCs/>
                <w:sz w:val="24"/>
                <w:szCs w:val="24"/>
              </w:rPr>
            </w:pPr>
            <w:r w:rsidRPr="00E94B72">
              <w:rPr>
                <w:rFonts w:ascii="Times New Roman" w:hAnsi="Times New Roman" w:cs="Times New Roman"/>
                <w:b/>
                <w:bCs/>
                <w:sz w:val="24"/>
                <w:szCs w:val="24"/>
              </w:rPr>
              <w:t>Cik daudz ir mākslīgo ūdens ņemšanas vietas? Lūdzu izdalīt pa adresēm?</w:t>
            </w:r>
          </w:p>
          <w:p w14:paraId="208BAA0E" w14:textId="77777777" w:rsidR="00321861" w:rsidRPr="00E94B72" w:rsidRDefault="00321861" w:rsidP="00321861">
            <w:pPr>
              <w:rPr>
                <w:rFonts w:ascii="Times New Roman" w:hAnsi="Times New Roman" w:cs="Times New Roman"/>
                <w:sz w:val="24"/>
                <w:szCs w:val="24"/>
              </w:rPr>
            </w:pPr>
          </w:p>
        </w:tc>
        <w:tc>
          <w:tcPr>
            <w:tcW w:w="7796" w:type="dxa"/>
          </w:tcPr>
          <w:p w14:paraId="3A97EE92" w14:textId="77777777" w:rsidR="00E94B72" w:rsidRDefault="00321861" w:rsidP="00321861">
            <w:pPr>
              <w:jc w:val="both"/>
              <w:rPr>
                <w:rFonts w:ascii="Times New Roman" w:hAnsi="Times New Roman" w:cs="Times New Roman"/>
                <w:sz w:val="24"/>
                <w:szCs w:val="24"/>
              </w:rPr>
            </w:pPr>
            <w:r w:rsidRPr="00E94B72">
              <w:rPr>
                <w:rFonts w:ascii="Times New Roman" w:hAnsi="Times New Roman" w:cs="Times New Roman"/>
                <w:sz w:val="24"/>
                <w:szCs w:val="24"/>
              </w:rPr>
              <w:t>1 - Jelgavas ielā 37;</w:t>
            </w:r>
          </w:p>
          <w:p w14:paraId="0ED95096" w14:textId="53D8ADFF" w:rsidR="00321861" w:rsidRPr="00E94B72" w:rsidRDefault="00321861" w:rsidP="00321861">
            <w:pPr>
              <w:jc w:val="both"/>
              <w:rPr>
                <w:rFonts w:ascii="Times New Roman" w:hAnsi="Times New Roman" w:cs="Times New Roman"/>
                <w:sz w:val="24"/>
                <w:szCs w:val="24"/>
              </w:rPr>
            </w:pPr>
            <w:r w:rsidRPr="00E94B72">
              <w:rPr>
                <w:rFonts w:ascii="Times New Roman" w:hAnsi="Times New Roman" w:cs="Times New Roman"/>
                <w:sz w:val="24"/>
                <w:szCs w:val="24"/>
              </w:rPr>
              <w:t>1 - Vestienas ielā 35.</w:t>
            </w:r>
          </w:p>
          <w:p w14:paraId="29079335" w14:textId="77777777" w:rsidR="00321861" w:rsidRPr="00E94B72" w:rsidRDefault="00321861" w:rsidP="00321861">
            <w:pPr>
              <w:rPr>
                <w:rFonts w:ascii="Times New Roman" w:hAnsi="Times New Roman" w:cs="Times New Roman"/>
                <w:sz w:val="24"/>
                <w:szCs w:val="24"/>
              </w:rPr>
            </w:pPr>
          </w:p>
        </w:tc>
      </w:tr>
      <w:tr w:rsidR="00321861" w:rsidRPr="00F34DA1" w14:paraId="64EDF6D7" w14:textId="77777777" w:rsidTr="0029518E">
        <w:tc>
          <w:tcPr>
            <w:tcW w:w="567" w:type="dxa"/>
            <w:vAlign w:val="center"/>
          </w:tcPr>
          <w:p w14:paraId="0A0615D8" w14:textId="0589652A" w:rsidR="00321861" w:rsidRPr="00F34DA1" w:rsidRDefault="00321861" w:rsidP="009F134D">
            <w:pPr>
              <w:jc w:val="center"/>
              <w:rPr>
                <w:rFonts w:ascii="Times New Roman" w:hAnsi="Times New Roman" w:cs="Times New Roman"/>
                <w:sz w:val="24"/>
                <w:szCs w:val="24"/>
              </w:rPr>
            </w:pPr>
            <w:r w:rsidRPr="00F34DA1">
              <w:rPr>
                <w:rFonts w:ascii="Times New Roman" w:hAnsi="Times New Roman" w:cs="Times New Roman"/>
                <w:sz w:val="24"/>
                <w:szCs w:val="24"/>
              </w:rPr>
              <w:t>10.</w:t>
            </w:r>
          </w:p>
        </w:tc>
        <w:tc>
          <w:tcPr>
            <w:tcW w:w="6096" w:type="dxa"/>
          </w:tcPr>
          <w:p w14:paraId="27ACE7F8" w14:textId="77777777" w:rsidR="00321861" w:rsidRPr="00F34DA1" w:rsidRDefault="00321861" w:rsidP="00321861">
            <w:pPr>
              <w:rPr>
                <w:rFonts w:ascii="Times New Roman" w:hAnsi="Times New Roman" w:cs="Times New Roman"/>
                <w:sz w:val="24"/>
                <w:szCs w:val="24"/>
              </w:rPr>
            </w:pPr>
            <w:r w:rsidRPr="00F34DA1">
              <w:rPr>
                <w:rFonts w:ascii="Times New Roman" w:hAnsi="Times New Roman" w:cs="Times New Roman"/>
                <w:sz w:val="24"/>
                <w:szCs w:val="24"/>
              </w:rPr>
              <w:t>2.1.9.Evakuācijas plānu izstrāde;</w:t>
            </w:r>
          </w:p>
          <w:p w14:paraId="2F4BCC3E" w14:textId="77777777" w:rsidR="00321861" w:rsidRPr="00F34DA1" w:rsidRDefault="00321861" w:rsidP="00321861">
            <w:pPr>
              <w:ind w:left="1440"/>
              <w:rPr>
                <w:rFonts w:ascii="Times New Roman" w:hAnsi="Times New Roman" w:cs="Times New Roman"/>
                <w:sz w:val="24"/>
                <w:szCs w:val="24"/>
              </w:rPr>
            </w:pPr>
          </w:p>
          <w:p w14:paraId="09E73461" w14:textId="77777777" w:rsidR="00321861" w:rsidRPr="00F34DA1" w:rsidRDefault="00321861" w:rsidP="00321861">
            <w:pPr>
              <w:rPr>
                <w:rFonts w:ascii="Times New Roman" w:hAnsi="Times New Roman" w:cs="Times New Roman"/>
                <w:b/>
                <w:bCs/>
                <w:sz w:val="24"/>
                <w:szCs w:val="24"/>
              </w:rPr>
            </w:pPr>
            <w:r w:rsidRPr="00F34DA1">
              <w:rPr>
                <w:rFonts w:ascii="Times New Roman" w:hAnsi="Times New Roman" w:cs="Times New Roman"/>
                <w:b/>
                <w:bCs/>
                <w:sz w:val="24"/>
                <w:szCs w:val="24"/>
              </w:rPr>
              <w:t xml:space="preserve">Cik daudz evakuācija plāni ir jāizstrādā? Kādā formātā A3 vai A4? Uz cietas pamatnes </w:t>
            </w:r>
            <w:proofErr w:type="spellStart"/>
            <w:r w:rsidRPr="00F34DA1">
              <w:rPr>
                <w:rFonts w:ascii="Times New Roman" w:hAnsi="Times New Roman" w:cs="Times New Roman"/>
                <w:b/>
                <w:bCs/>
                <w:sz w:val="24"/>
                <w:szCs w:val="24"/>
              </w:rPr>
              <w:t>luminscējošus</w:t>
            </w:r>
            <w:proofErr w:type="spellEnd"/>
            <w:r w:rsidRPr="00F34DA1">
              <w:rPr>
                <w:rFonts w:ascii="Times New Roman" w:hAnsi="Times New Roman" w:cs="Times New Roman"/>
                <w:b/>
                <w:bCs/>
                <w:sz w:val="24"/>
                <w:szCs w:val="24"/>
              </w:rPr>
              <w:t xml:space="preserve"> vai vienkārši ielaminētus uz parastā papīra?</w:t>
            </w:r>
          </w:p>
          <w:p w14:paraId="2680BF4F" w14:textId="77777777" w:rsidR="00321861" w:rsidRPr="00F34DA1" w:rsidRDefault="00321861" w:rsidP="00321861">
            <w:pPr>
              <w:rPr>
                <w:rFonts w:ascii="Times New Roman" w:hAnsi="Times New Roman" w:cs="Times New Roman"/>
                <w:sz w:val="24"/>
                <w:szCs w:val="24"/>
              </w:rPr>
            </w:pPr>
          </w:p>
        </w:tc>
        <w:tc>
          <w:tcPr>
            <w:tcW w:w="7796" w:type="dxa"/>
          </w:tcPr>
          <w:p w14:paraId="34380A40" w14:textId="1D794222" w:rsidR="00321861" w:rsidRPr="00F34DA1" w:rsidRDefault="00321861" w:rsidP="00321861">
            <w:pPr>
              <w:jc w:val="both"/>
              <w:rPr>
                <w:rFonts w:ascii="Times New Roman" w:hAnsi="Times New Roman" w:cs="Times New Roman"/>
                <w:sz w:val="24"/>
                <w:szCs w:val="24"/>
              </w:rPr>
            </w:pPr>
            <w:r w:rsidRPr="00F34DA1">
              <w:rPr>
                <w:rFonts w:ascii="Times New Roman" w:hAnsi="Times New Roman" w:cs="Times New Roman"/>
                <w:sz w:val="24"/>
                <w:szCs w:val="24"/>
              </w:rPr>
              <w:t xml:space="preserve">Plānu prasības norādītas </w:t>
            </w:r>
            <w:r w:rsidR="00AC20C7">
              <w:rPr>
                <w:rFonts w:ascii="Times New Roman" w:hAnsi="Times New Roman" w:cs="Times New Roman"/>
                <w:sz w:val="24"/>
                <w:szCs w:val="24"/>
              </w:rPr>
              <w:t>Finanšu piedāvājuma</w:t>
            </w:r>
            <w:r w:rsidR="001C16C3">
              <w:rPr>
                <w:rFonts w:ascii="Times New Roman" w:hAnsi="Times New Roman" w:cs="Times New Roman"/>
                <w:sz w:val="24"/>
                <w:szCs w:val="24"/>
              </w:rPr>
              <w:t xml:space="preserve"> 4.4.punkt</w:t>
            </w:r>
            <w:r w:rsidR="006454D5">
              <w:rPr>
                <w:rFonts w:ascii="Times New Roman" w:hAnsi="Times New Roman" w:cs="Times New Roman"/>
                <w:sz w:val="24"/>
                <w:szCs w:val="24"/>
              </w:rPr>
              <w:t>a 110</w:t>
            </w:r>
            <w:r w:rsidR="003E6143">
              <w:rPr>
                <w:rFonts w:ascii="Times New Roman" w:hAnsi="Times New Roman" w:cs="Times New Roman"/>
                <w:sz w:val="24"/>
                <w:szCs w:val="24"/>
              </w:rPr>
              <w:t>.</w:t>
            </w:r>
            <w:r w:rsidR="007E3A6B">
              <w:rPr>
                <w:rFonts w:ascii="Times New Roman" w:hAnsi="Times New Roman" w:cs="Times New Roman"/>
                <w:sz w:val="24"/>
                <w:szCs w:val="24"/>
              </w:rPr>
              <w:t xml:space="preserve"> un 111.apakšpunktā</w:t>
            </w:r>
            <w:r w:rsidRPr="00F34DA1">
              <w:rPr>
                <w:rFonts w:ascii="Times New Roman" w:hAnsi="Times New Roman" w:cs="Times New Roman"/>
                <w:sz w:val="24"/>
                <w:szCs w:val="24"/>
              </w:rPr>
              <w:t xml:space="preserve"> Šobrīd nav zināms precīzs izveidojamo plānu skaits</w:t>
            </w:r>
            <w:r w:rsidR="00B55EEA">
              <w:rPr>
                <w:rFonts w:ascii="Times New Roman" w:hAnsi="Times New Roman" w:cs="Times New Roman"/>
                <w:sz w:val="24"/>
                <w:szCs w:val="24"/>
              </w:rPr>
              <w:t>, samaksa par pakalpojumu tiks noteikta atbilstoši iesniegtajai vienības cenai.</w:t>
            </w:r>
          </w:p>
        </w:tc>
      </w:tr>
      <w:tr w:rsidR="00321861" w:rsidRPr="00AD51FC" w14:paraId="3A871686" w14:textId="77777777" w:rsidTr="0029518E">
        <w:tc>
          <w:tcPr>
            <w:tcW w:w="567" w:type="dxa"/>
            <w:vAlign w:val="center"/>
          </w:tcPr>
          <w:p w14:paraId="3A5E1931" w14:textId="2E80706B" w:rsidR="00321861" w:rsidRPr="00AD51FC" w:rsidRDefault="00321861" w:rsidP="009F134D">
            <w:pPr>
              <w:jc w:val="center"/>
              <w:rPr>
                <w:rFonts w:ascii="Times New Roman" w:hAnsi="Times New Roman" w:cs="Times New Roman"/>
                <w:sz w:val="24"/>
                <w:szCs w:val="24"/>
              </w:rPr>
            </w:pPr>
            <w:r w:rsidRPr="00AD51FC">
              <w:rPr>
                <w:rFonts w:ascii="Times New Roman" w:hAnsi="Times New Roman" w:cs="Times New Roman"/>
                <w:sz w:val="24"/>
                <w:szCs w:val="24"/>
              </w:rPr>
              <w:t>11.</w:t>
            </w:r>
          </w:p>
        </w:tc>
        <w:tc>
          <w:tcPr>
            <w:tcW w:w="6096" w:type="dxa"/>
          </w:tcPr>
          <w:p w14:paraId="4FC06830" w14:textId="77777777" w:rsidR="00321861" w:rsidRPr="00AD51FC" w:rsidRDefault="00321861" w:rsidP="00321861">
            <w:pPr>
              <w:rPr>
                <w:rFonts w:ascii="Times New Roman" w:hAnsi="Times New Roman" w:cs="Times New Roman"/>
                <w:sz w:val="24"/>
                <w:szCs w:val="24"/>
              </w:rPr>
            </w:pPr>
            <w:r w:rsidRPr="00AD51FC">
              <w:rPr>
                <w:rFonts w:ascii="Times New Roman" w:hAnsi="Times New Roman" w:cs="Times New Roman"/>
                <w:sz w:val="24"/>
                <w:szCs w:val="24"/>
              </w:rPr>
              <w:t>2.1.10.Ūdens ņemšanas vietu izvietojuma shēmu izstrāde;</w:t>
            </w:r>
          </w:p>
          <w:p w14:paraId="2369E6D6" w14:textId="77777777" w:rsidR="00321861" w:rsidRPr="00AD51FC" w:rsidRDefault="00321861" w:rsidP="00321861">
            <w:pPr>
              <w:rPr>
                <w:rFonts w:ascii="Times New Roman" w:hAnsi="Times New Roman" w:cs="Times New Roman"/>
                <w:sz w:val="24"/>
                <w:szCs w:val="24"/>
              </w:rPr>
            </w:pPr>
          </w:p>
          <w:p w14:paraId="30C95AB6" w14:textId="77777777" w:rsidR="00321861" w:rsidRPr="00AD51FC" w:rsidRDefault="00321861" w:rsidP="00321861">
            <w:pPr>
              <w:rPr>
                <w:rFonts w:ascii="Times New Roman" w:hAnsi="Times New Roman" w:cs="Times New Roman"/>
                <w:b/>
                <w:bCs/>
                <w:sz w:val="24"/>
                <w:szCs w:val="24"/>
              </w:rPr>
            </w:pPr>
            <w:r w:rsidRPr="00AD51FC">
              <w:rPr>
                <w:rFonts w:ascii="Times New Roman" w:hAnsi="Times New Roman" w:cs="Times New Roman"/>
                <w:b/>
                <w:bCs/>
                <w:sz w:val="24"/>
                <w:szCs w:val="24"/>
              </w:rPr>
              <w:t>Cik daudz ūdens ņemšanas vietas ir? Lūdzu izdalīt pa adresēm?</w:t>
            </w:r>
          </w:p>
          <w:p w14:paraId="46F93854" w14:textId="77777777" w:rsidR="00321861" w:rsidRPr="00AD51FC" w:rsidRDefault="00321861" w:rsidP="00321861">
            <w:pPr>
              <w:rPr>
                <w:rFonts w:ascii="Times New Roman" w:hAnsi="Times New Roman" w:cs="Times New Roman"/>
                <w:sz w:val="24"/>
                <w:szCs w:val="24"/>
              </w:rPr>
            </w:pPr>
          </w:p>
        </w:tc>
        <w:tc>
          <w:tcPr>
            <w:tcW w:w="7796" w:type="dxa"/>
          </w:tcPr>
          <w:p w14:paraId="4126969F" w14:textId="7552CC18" w:rsidR="00321861" w:rsidRPr="00AD51FC" w:rsidRDefault="00321861" w:rsidP="00321861">
            <w:pPr>
              <w:rPr>
                <w:rFonts w:ascii="Times New Roman" w:hAnsi="Times New Roman" w:cs="Times New Roman"/>
                <w:sz w:val="24"/>
                <w:szCs w:val="24"/>
              </w:rPr>
            </w:pPr>
            <w:r w:rsidRPr="00AD51FC">
              <w:rPr>
                <w:rFonts w:ascii="Times New Roman" w:hAnsi="Times New Roman" w:cs="Times New Roman"/>
                <w:sz w:val="24"/>
                <w:szCs w:val="24"/>
              </w:rPr>
              <w:t xml:space="preserve">Atbildes skatīt </w:t>
            </w:r>
            <w:r w:rsidR="00176F92" w:rsidRPr="00AD51FC">
              <w:rPr>
                <w:rFonts w:ascii="Times New Roman" w:hAnsi="Times New Roman" w:cs="Times New Roman"/>
                <w:sz w:val="24"/>
                <w:szCs w:val="24"/>
              </w:rPr>
              <w:t>8</w:t>
            </w:r>
            <w:r w:rsidRPr="00AD51FC">
              <w:rPr>
                <w:rFonts w:ascii="Times New Roman" w:hAnsi="Times New Roman" w:cs="Times New Roman"/>
                <w:sz w:val="24"/>
                <w:szCs w:val="24"/>
              </w:rPr>
              <w:t xml:space="preserve">., </w:t>
            </w:r>
            <w:r w:rsidR="00FD1BA7" w:rsidRPr="00AD51FC">
              <w:rPr>
                <w:rFonts w:ascii="Times New Roman" w:hAnsi="Times New Roman" w:cs="Times New Roman"/>
                <w:sz w:val="24"/>
                <w:szCs w:val="24"/>
              </w:rPr>
              <w:t>9</w:t>
            </w:r>
            <w:r w:rsidRPr="00AD51FC">
              <w:rPr>
                <w:rFonts w:ascii="Times New Roman" w:hAnsi="Times New Roman" w:cs="Times New Roman"/>
                <w:sz w:val="24"/>
                <w:szCs w:val="24"/>
              </w:rPr>
              <w:t>.punktā.</w:t>
            </w:r>
          </w:p>
          <w:p w14:paraId="61F2CBF3" w14:textId="77777777" w:rsidR="00321861" w:rsidRPr="00AD51FC" w:rsidRDefault="00321861" w:rsidP="00321861">
            <w:pPr>
              <w:jc w:val="both"/>
              <w:rPr>
                <w:rFonts w:ascii="Times New Roman" w:hAnsi="Times New Roman" w:cs="Times New Roman"/>
                <w:sz w:val="24"/>
                <w:szCs w:val="24"/>
              </w:rPr>
            </w:pPr>
          </w:p>
        </w:tc>
      </w:tr>
      <w:tr w:rsidR="00321861" w:rsidRPr="00612868" w14:paraId="47FDA616" w14:textId="77777777" w:rsidTr="0029518E">
        <w:tc>
          <w:tcPr>
            <w:tcW w:w="567" w:type="dxa"/>
            <w:vAlign w:val="center"/>
          </w:tcPr>
          <w:p w14:paraId="2274CC5D" w14:textId="77399C08" w:rsidR="00321861" w:rsidRPr="00612868" w:rsidRDefault="00321861" w:rsidP="009F134D">
            <w:pPr>
              <w:jc w:val="center"/>
              <w:rPr>
                <w:rFonts w:ascii="Times New Roman" w:hAnsi="Times New Roman" w:cs="Times New Roman"/>
                <w:sz w:val="24"/>
                <w:szCs w:val="24"/>
              </w:rPr>
            </w:pPr>
            <w:r w:rsidRPr="00612868">
              <w:rPr>
                <w:rFonts w:ascii="Times New Roman" w:hAnsi="Times New Roman" w:cs="Times New Roman"/>
                <w:sz w:val="24"/>
                <w:szCs w:val="24"/>
              </w:rPr>
              <w:t>12.</w:t>
            </w:r>
          </w:p>
        </w:tc>
        <w:tc>
          <w:tcPr>
            <w:tcW w:w="6096" w:type="dxa"/>
          </w:tcPr>
          <w:p w14:paraId="03B720ED" w14:textId="77777777" w:rsidR="00321861" w:rsidRPr="00612868" w:rsidRDefault="00321861" w:rsidP="00321861">
            <w:pPr>
              <w:rPr>
                <w:rFonts w:ascii="Times New Roman" w:hAnsi="Times New Roman" w:cs="Times New Roman"/>
                <w:sz w:val="24"/>
                <w:szCs w:val="24"/>
              </w:rPr>
            </w:pPr>
            <w:r w:rsidRPr="00612868">
              <w:rPr>
                <w:rFonts w:ascii="Times New Roman" w:hAnsi="Times New Roman" w:cs="Times New Roman"/>
                <w:sz w:val="24"/>
                <w:szCs w:val="24"/>
              </w:rPr>
              <w:t>2.1.11.Objektu civilās aizsardzības shēmu izstrāde.</w:t>
            </w:r>
          </w:p>
          <w:p w14:paraId="2376D913" w14:textId="77777777" w:rsidR="00321861" w:rsidRPr="00612868" w:rsidRDefault="00321861" w:rsidP="00321861">
            <w:pPr>
              <w:rPr>
                <w:rFonts w:ascii="Times New Roman" w:hAnsi="Times New Roman" w:cs="Times New Roman"/>
                <w:sz w:val="24"/>
                <w:szCs w:val="24"/>
              </w:rPr>
            </w:pPr>
          </w:p>
          <w:p w14:paraId="2172717D" w14:textId="77777777" w:rsidR="00321861" w:rsidRPr="00612868" w:rsidRDefault="00321861" w:rsidP="00321861">
            <w:pPr>
              <w:rPr>
                <w:rFonts w:ascii="Times New Roman" w:hAnsi="Times New Roman" w:cs="Times New Roman"/>
                <w:b/>
                <w:bCs/>
                <w:sz w:val="24"/>
                <w:szCs w:val="24"/>
              </w:rPr>
            </w:pPr>
            <w:r w:rsidRPr="00612868">
              <w:rPr>
                <w:rFonts w:ascii="Times New Roman" w:hAnsi="Times New Roman" w:cs="Times New Roman"/>
                <w:b/>
                <w:bCs/>
                <w:sz w:val="24"/>
                <w:szCs w:val="24"/>
              </w:rPr>
              <w:t>Cik daudz shēmas jāizstrādā un cik lielā apjomā? Cik daudz objektiem?</w:t>
            </w:r>
          </w:p>
          <w:p w14:paraId="75D0D8E2" w14:textId="77777777" w:rsidR="00321861" w:rsidRPr="00612868" w:rsidRDefault="00321861" w:rsidP="00321861">
            <w:pPr>
              <w:rPr>
                <w:rFonts w:ascii="Times New Roman" w:hAnsi="Times New Roman" w:cs="Times New Roman"/>
                <w:sz w:val="24"/>
                <w:szCs w:val="24"/>
              </w:rPr>
            </w:pPr>
          </w:p>
        </w:tc>
        <w:tc>
          <w:tcPr>
            <w:tcW w:w="7796" w:type="dxa"/>
          </w:tcPr>
          <w:p w14:paraId="681D52C8" w14:textId="68C190DE" w:rsidR="00321861" w:rsidRPr="00612868" w:rsidRDefault="00321861" w:rsidP="00321861">
            <w:pPr>
              <w:jc w:val="both"/>
              <w:rPr>
                <w:rFonts w:ascii="Times New Roman" w:hAnsi="Times New Roman" w:cs="Times New Roman"/>
                <w:sz w:val="24"/>
                <w:szCs w:val="24"/>
              </w:rPr>
            </w:pPr>
            <w:r w:rsidRPr="00612868">
              <w:rPr>
                <w:rFonts w:ascii="Times New Roman" w:hAnsi="Times New Roman" w:cs="Times New Roman"/>
                <w:sz w:val="24"/>
                <w:szCs w:val="24"/>
              </w:rPr>
              <w:t>Šobrīd nav zināms precīzs skaits. A3 formāts.</w:t>
            </w:r>
            <w:r w:rsidR="00FE3084">
              <w:rPr>
                <w:rFonts w:ascii="Times New Roman" w:hAnsi="Times New Roman" w:cs="Times New Roman"/>
                <w:sz w:val="24"/>
                <w:szCs w:val="24"/>
              </w:rPr>
              <w:t xml:space="preserve"> S</w:t>
            </w:r>
            <w:r w:rsidR="00FE3084" w:rsidRPr="00FE3084">
              <w:rPr>
                <w:rFonts w:ascii="Times New Roman" w:hAnsi="Times New Roman" w:cs="Times New Roman"/>
                <w:sz w:val="24"/>
                <w:szCs w:val="24"/>
              </w:rPr>
              <w:t>amaksa par pakalpojumu tiks noteikta atbilstoši iesniegtajai vienības cenai.</w:t>
            </w:r>
          </w:p>
        </w:tc>
      </w:tr>
      <w:tr w:rsidR="00D41E16" w:rsidRPr="00612868" w14:paraId="2F2D7899" w14:textId="77777777" w:rsidTr="0029518E">
        <w:tc>
          <w:tcPr>
            <w:tcW w:w="567" w:type="dxa"/>
            <w:vAlign w:val="center"/>
          </w:tcPr>
          <w:p w14:paraId="7438F4BF" w14:textId="57DEDA61" w:rsidR="00D41E16" w:rsidRPr="00612868" w:rsidRDefault="001B190D" w:rsidP="009F134D">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6096" w:type="dxa"/>
          </w:tcPr>
          <w:p w14:paraId="2CCA1C22" w14:textId="77777777" w:rsidR="00443699" w:rsidRPr="00C92121" w:rsidRDefault="00443699" w:rsidP="00443699">
            <w:pPr>
              <w:rPr>
                <w:rFonts w:ascii="Times New Roman" w:hAnsi="Times New Roman" w:cs="Times New Roman"/>
                <w:sz w:val="24"/>
                <w:szCs w:val="24"/>
              </w:rPr>
            </w:pPr>
            <w:r w:rsidRPr="00C92121">
              <w:rPr>
                <w:rFonts w:ascii="Times New Roman" w:hAnsi="Times New Roman" w:cs="Times New Roman"/>
                <w:sz w:val="24"/>
                <w:szCs w:val="24"/>
              </w:rPr>
              <w:t xml:space="preserve">Mācības rīkojam katrā adresē vienā dienā, </w:t>
            </w:r>
            <w:proofErr w:type="gramStart"/>
            <w:r w:rsidRPr="00C92121">
              <w:rPr>
                <w:rFonts w:ascii="Times New Roman" w:hAnsi="Times New Roman" w:cs="Times New Roman"/>
                <w:sz w:val="24"/>
                <w:szCs w:val="24"/>
              </w:rPr>
              <w:t>vai dalīsim pa cilvēku grupām</w:t>
            </w:r>
            <w:proofErr w:type="gramEnd"/>
            <w:r w:rsidRPr="00C92121">
              <w:rPr>
                <w:rFonts w:ascii="Times New Roman" w:hAnsi="Times New Roman" w:cs="Times New Roman"/>
                <w:sz w:val="24"/>
                <w:szCs w:val="24"/>
              </w:rPr>
              <w:t xml:space="preserve"> līdz 30 cilvēki? </w:t>
            </w:r>
            <w:proofErr w:type="gramStart"/>
            <w:r w:rsidRPr="00C92121">
              <w:rPr>
                <w:rFonts w:ascii="Times New Roman" w:hAnsi="Times New Roman" w:cs="Times New Roman"/>
                <w:sz w:val="24"/>
                <w:szCs w:val="24"/>
              </w:rPr>
              <w:t>Kā piemēram</w:t>
            </w:r>
            <w:proofErr w:type="gramEnd"/>
            <w:r w:rsidRPr="00C92121">
              <w:rPr>
                <w:rFonts w:ascii="Times New Roman" w:hAnsi="Times New Roman" w:cs="Times New Roman"/>
                <w:sz w:val="24"/>
                <w:szCs w:val="24"/>
              </w:rPr>
              <w:t xml:space="preserve"> Brīvības iela 191 un Vestienas ielā vairākas dienas rīkosim mācības?</w:t>
            </w:r>
          </w:p>
          <w:p w14:paraId="4812429D" w14:textId="77777777" w:rsidR="00D41E16" w:rsidRPr="00C92121" w:rsidRDefault="00D41E16" w:rsidP="00321861">
            <w:pPr>
              <w:rPr>
                <w:rFonts w:ascii="Times New Roman" w:hAnsi="Times New Roman" w:cs="Times New Roman"/>
                <w:sz w:val="24"/>
                <w:szCs w:val="24"/>
              </w:rPr>
            </w:pPr>
          </w:p>
        </w:tc>
        <w:tc>
          <w:tcPr>
            <w:tcW w:w="7796" w:type="dxa"/>
          </w:tcPr>
          <w:p w14:paraId="743204C9" w14:textId="77777777" w:rsidR="008A2433" w:rsidRDefault="00C92121" w:rsidP="00C92121">
            <w:pPr>
              <w:rPr>
                <w:rFonts w:ascii="Times New Roman" w:hAnsi="Times New Roman" w:cs="Times New Roman"/>
                <w:sz w:val="24"/>
                <w:szCs w:val="24"/>
              </w:rPr>
            </w:pPr>
            <w:r w:rsidRPr="00C92121">
              <w:rPr>
                <w:rFonts w:ascii="Times New Roman" w:hAnsi="Times New Roman" w:cs="Times New Roman"/>
                <w:sz w:val="24"/>
                <w:szCs w:val="24"/>
              </w:rPr>
              <w:t xml:space="preserve">Vienā adresē vienā dienā plānojam maksimums 2 apmācības grupā līdz 30 cilvēkiem. Jāņem vērā, ka daļai darbinieku ir noteikts maiņu </w:t>
            </w:r>
            <w:r w:rsidR="008A2433">
              <w:rPr>
                <w:rFonts w:ascii="Times New Roman" w:hAnsi="Times New Roman" w:cs="Times New Roman"/>
                <w:sz w:val="24"/>
                <w:szCs w:val="24"/>
              </w:rPr>
              <w:t>grafiks</w:t>
            </w:r>
            <w:r w:rsidRPr="00C92121">
              <w:rPr>
                <w:rFonts w:ascii="Times New Roman" w:hAnsi="Times New Roman" w:cs="Times New Roman"/>
                <w:sz w:val="24"/>
                <w:szCs w:val="24"/>
              </w:rPr>
              <w:t xml:space="preserve"> un attiecīgi būs nepieciešami vairāki apmācību datumi un laiki. </w:t>
            </w:r>
          </w:p>
          <w:p w14:paraId="2E9E8AB3" w14:textId="7674A6DB" w:rsidR="00C92121" w:rsidRPr="00C92121" w:rsidRDefault="00C92121" w:rsidP="00C92121">
            <w:pPr>
              <w:rPr>
                <w:rFonts w:ascii="Times New Roman" w:hAnsi="Times New Roman" w:cs="Times New Roman"/>
                <w:sz w:val="24"/>
                <w:szCs w:val="24"/>
              </w:rPr>
            </w:pPr>
            <w:r w:rsidRPr="00C92121">
              <w:rPr>
                <w:rFonts w:ascii="Times New Roman" w:hAnsi="Times New Roman" w:cs="Times New Roman"/>
                <w:sz w:val="24"/>
                <w:szCs w:val="24"/>
              </w:rPr>
              <w:t>Tādēļ apmācības plānojam laika posmā no marta līdz oktobrim. Gada sākumā tiks sastādīts apmācību grafiks.</w:t>
            </w:r>
          </w:p>
          <w:p w14:paraId="7F926B5B" w14:textId="77777777" w:rsidR="00D41E16" w:rsidRPr="00C92121" w:rsidRDefault="00D41E16" w:rsidP="00321861">
            <w:pPr>
              <w:jc w:val="both"/>
              <w:rPr>
                <w:rFonts w:ascii="Times New Roman" w:hAnsi="Times New Roman" w:cs="Times New Roman"/>
                <w:sz w:val="24"/>
                <w:szCs w:val="24"/>
              </w:rPr>
            </w:pPr>
          </w:p>
        </w:tc>
      </w:tr>
      <w:tr w:rsidR="00D41E16" w:rsidRPr="00612868" w14:paraId="50E395DE" w14:textId="77777777" w:rsidTr="00CE60A8">
        <w:tc>
          <w:tcPr>
            <w:tcW w:w="567" w:type="dxa"/>
            <w:vAlign w:val="center"/>
          </w:tcPr>
          <w:p w14:paraId="555675F1" w14:textId="4319D470" w:rsidR="00D41E16" w:rsidRPr="00612868" w:rsidRDefault="001B190D" w:rsidP="009F134D">
            <w:pPr>
              <w:jc w:val="center"/>
              <w:rPr>
                <w:rFonts w:ascii="Times New Roman" w:hAnsi="Times New Roman" w:cs="Times New Roman"/>
                <w:sz w:val="24"/>
                <w:szCs w:val="24"/>
              </w:rPr>
            </w:pPr>
            <w:r>
              <w:rPr>
                <w:rFonts w:ascii="Times New Roman" w:hAnsi="Times New Roman" w:cs="Times New Roman"/>
                <w:sz w:val="24"/>
                <w:szCs w:val="24"/>
              </w:rPr>
              <w:t>14.</w:t>
            </w:r>
          </w:p>
        </w:tc>
        <w:tc>
          <w:tcPr>
            <w:tcW w:w="6096" w:type="dxa"/>
          </w:tcPr>
          <w:p w14:paraId="70F78C9E" w14:textId="1E8291BD" w:rsidR="00D41E16" w:rsidRPr="006518ED" w:rsidRDefault="006518ED" w:rsidP="00321861">
            <w:pPr>
              <w:rPr>
                <w:rFonts w:ascii="Times New Roman" w:hAnsi="Times New Roman" w:cs="Times New Roman"/>
                <w:sz w:val="24"/>
                <w:szCs w:val="24"/>
              </w:rPr>
            </w:pPr>
            <w:r w:rsidRPr="006518ED">
              <w:rPr>
                <w:rFonts w:ascii="Times New Roman" w:hAnsi="Times New Roman" w:cs="Times New Roman"/>
                <w:sz w:val="24"/>
                <w:szCs w:val="24"/>
              </w:rPr>
              <w:t xml:space="preserve">Ugunsdzēsības aparātu </w:t>
            </w:r>
            <w:proofErr w:type="spellStart"/>
            <w:r w:rsidRPr="006518ED">
              <w:rPr>
                <w:rFonts w:ascii="Times New Roman" w:hAnsi="Times New Roman" w:cs="Times New Roman"/>
                <w:sz w:val="24"/>
                <w:szCs w:val="24"/>
              </w:rPr>
              <w:t>uzpilde</w:t>
            </w:r>
            <w:proofErr w:type="spellEnd"/>
            <w:r w:rsidRPr="006518ED">
              <w:rPr>
                <w:rFonts w:ascii="Times New Roman" w:hAnsi="Times New Roman" w:cs="Times New Roman"/>
                <w:sz w:val="24"/>
                <w:szCs w:val="24"/>
              </w:rPr>
              <w:t xml:space="preserve"> </w:t>
            </w:r>
            <w:proofErr w:type="spellStart"/>
            <w:r w:rsidRPr="006518ED">
              <w:rPr>
                <w:rFonts w:ascii="Times New Roman" w:hAnsi="Times New Roman" w:cs="Times New Roman"/>
                <w:sz w:val="24"/>
                <w:szCs w:val="24"/>
              </w:rPr>
              <w:t>pēs</w:t>
            </w:r>
            <w:proofErr w:type="spellEnd"/>
            <w:r w:rsidRPr="006518ED">
              <w:rPr>
                <w:rFonts w:ascii="Times New Roman" w:hAnsi="Times New Roman" w:cs="Times New Roman"/>
                <w:sz w:val="24"/>
                <w:szCs w:val="24"/>
              </w:rPr>
              <w:t xml:space="preserve"> apmācībām ir </w:t>
            </w:r>
            <w:proofErr w:type="gramStart"/>
            <w:r w:rsidRPr="006518ED">
              <w:rPr>
                <w:rFonts w:ascii="Times New Roman" w:hAnsi="Times New Roman" w:cs="Times New Roman"/>
                <w:sz w:val="24"/>
                <w:szCs w:val="24"/>
              </w:rPr>
              <w:t>par papildus samaksu</w:t>
            </w:r>
            <w:proofErr w:type="gramEnd"/>
            <w:r w:rsidRPr="006518ED">
              <w:rPr>
                <w:rFonts w:ascii="Times New Roman" w:hAnsi="Times New Roman" w:cs="Times New Roman"/>
                <w:sz w:val="24"/>
                <w:szCs w:val="24"/>
              </w:rPr>
              <w:t xml:space="preserve"> pēc fakta? Mācības rīkojam katrā adresē vienā dienā, </w:t>
            </w:r>
            <w:proofErr w:type="gramStart"/>
            <w:r w:rsidRPr="006518ED">
              <w:rPr>
                <w:rFonts w:ascii="Times New Roman" w:hAnsi="Times New Roman" w:cs="Times New Roman"/>
                <w:sz w:val="24"/>
                <w:szCs w:val="24"/>
              </w:rPr>
              <w:t>vai dalīsim pa cilvēku grupām</w:t>
            </w:r>
            <w:proofErr w:type="gramEnd"/>
            <w:r w:rsidRPr="006518ED">
              <w:rPr>
                <w:rFonts w:ascii="Times New Roman" w:hAnsi="Times New Roman" w:cs="Times New Roman"/>
                <w:sz w:val="24"/>
                <w:szCs w:val="24"/>
              </w:rPr>
              <w:t xml:space="preserve"> līdz 30 cilvēki? </w:t>
            </w:r>
            <w:proofErr w:type="gramStart"/>
            <w:r w:rsidRPr="006518ED">
              <w:rPr>
                <w:rFonts w:ascii="Times New Roman" w:hAnsi="Times New Roman" w:cs="Times New Roman"/>
                <w:sz w:val="24"/>
                <w:szCs w:val="24"/>
              </w:rPr>
              <w:t>Kā piemēram</w:t>
            </w:r>
            <w:proofErr w:type="gramEnd"/>
            <w:r w:rsidRPr="006518ED">
              <w:rPr>
                <w:rFonts w:ascii="Times New Roman" w:hAnsi="Times New Roman" w:cs="Times New Roman"/>
                <w:sz w:val="24"/>
                <w:szCs w:val="24"/>
              </w:rPr>
              <w:t xml:space="preserve"> Brīvības iela 191 un Vestienas ielā vairākas dienas rīkosim mācības?</w:t>
            </w:r>
          </w:p>
        </w:tc>
        <w:tc>
          <w:tcPr>
            <w:tcW w:w="7796" w:type="dxa"/>
            <w:shd w:val="clear" w:color="auto" w:fill="FFFFFF" w:themeFill="background1"/>
          </w:tcPr>
          <w:p w14:paraId="7D046E55" w14:textId="77777777" w:rsidR="007E1727" w:rsidRDefault="00CE60A8" w:rsidP="00CE60A8">
            <w:pPr>
              <w:rPr>
                <w:rFonts w:ascii="Times New Roman" w:hAnsi="Times New Roman" w:cs="Times New Roman"/>
                <w:sz w:val="24"/>
                <w:szCs w:val="24"/>
              </w:rPr>
            </w:pPr>
            <w:r w:rsidRPr="00CE60A8">
              <w:rPr>
                <w:rFonts w:ascii="Times New Roman" w:hAnsi="Times New Roman" w:cs="Times New Roman"/>
                <w:sz w:val="24"/>
                <w:szCs w:val="24"/>
              </w:rPr>
              <w:t xml:space="preserve">Visus ar apmācību rīkošanu saistītos izdevumus </w:t>
            </w:r>
            <w:r>
              <w:rPr>
                <w:rFonts w:ascii="Times New Roman" w:hAnsi="Times New Roman" w:cs="Times New Roman"/>
                <w:sz w:val="24"/>
                <w:szCs w:val="24"/>
              </w:rPr>
              <w:t xml:space="preserve">nepieciešams izcenot par </w:t>
            </w:r>
            <w:r w:rsidRPr="00CE60A8">
              <w:rPr>
                <w:rFonts w:ascii="Times New Roman" w:hAnsi="Times New Roman" w:cs="Times New Roman"/>
                <w:sz w:val="24"/>
                <w:szCs w:val="24"/>
              </w:rPr>
              <w:t>1 apmācību reiz</w:t>
            </w:r>
            <w:r>
              <w:rPr>
                <w:rFonts w:ascii="Times New Roman" w:hAnsi="Times New Roman" w:cs="Times New Roman"/>
                <w:sz w:val="24"/>
                <w:szCs w:val="24"/>
              </w:rPr>
              <w:t>i</w:t>
            </w:r>
            <w:r w:rsidRPr="00CE60A8">
              <w:rPr>
                <w:rFonts w:ascii="Times New Roman" w:hAnsi="Times New Roman" w:cs="Times New Roman"/>
                <w:sz w:val="24"/>
                <w:szCs w:val="24"/>
              </w:rPr>
              <w:t xml:space="preserve">. </w:t>
            </w:r>
            <w:r w:rsidR="007E1727" w:rsidRPr="00CE60A8">
              <w:rPr>
                <w:rFonts w:ascii="Times New Roman" w:hAnsi="Times New Roman" w:cs="Times New Roman"/>
                <w:sz w:val="24"/>
                <w:szCs w:val="24"/>
              </w:rPr>
              <w:t>Nepieciešams norādīt izcenojumu par vienu apmācību reizi 30 cilvēkiem, neatkarīgi no tā, cik aparāti tiek izmantoti.</w:t>
            </w:r>
          </w:p>
          <w:p w14:paraId="658C594F" w14:textId="28270C02" w:rsidR="00CE60A8" w:rsidRPr="00CE60A8" w:rsidRDefault="007E1727" w:rsidP="00CE60A8">
            <w:pPr>
              <w:rPr>
                <w:rFonts w:ascii="Times New Roman" w:hAnsi="Times New Roman" w:cs="Times New Roman"/>
                <w:sz w:val="24"/>
                <w:szCs w:val="24"/>
              </w:rPr>
            </w:pPr>
            <w:r>
              <w:rPr>
                <w:rFonts w:ascii="Times New Roman" w:hAnsi="Times New Roman" w:cs="Times New Roman"/>
                <w:sz w:val="24"/>
                <w:szCs w:val="24"/>
              </w:rPr>
              <w:t>N</w:t>
            </w:r>
            <w:r w:rsidR="00CE60A8" w:rsidRPr="00CE60A8">
              <w:rPr>
                <w:rFonts w:ascii="Times New Roman" w:hAnsi="Times New Roman" w:cs="Times New Roman"/>
                <w:sz w:val="24"/>
                <w:szCs w:val="24"/>
              </w:rPr>
              <w:t xml:space="preserve">av zināms, vai visi darbinieki būs gatavi izmantot ugunsdzēsības aparātus un cik tiks izlietoti. Vienā adresē vienā dienā plānojam maksimums 2 apmācības grupā līdz 30 cilvēkiem. Jāņem vērā, ka daļai darbinieku ir noteikts maiņu </w:t>
            </w:r>
            <w:r>
              <w:rPr>
                <w:rFonts w:ascii="Times New Roman" w:hAnsi="Times New Roman" w:cs="Times New Roman"/>
                <w:sz w:val="24"/>
                <w:szCs w:val="24"/>
              </w:rPr>
              <w:t xml:space="preserve">grafiks </w:t>
            </w:r>
            <w:r w:rsidR="00CE60A8" w:rsidRPr="00CE60A8">
              <w:rPr>
                <w:rFonts w:ascii="Times New Roman" w:hAnsi="Times New Roman" w:cs="Times New Roman"/>
                <w:sz w:val="24"/>
                <w:szCs w:val="24"/>
              </w:rPr>
              <w:t xml:space="preserve">un attiecīgi būs nepieciešami vairāki apmācību datumi un laiki. Tādēļ apmācības plānojam laika posmā no marta līdz oktobrim. Gada sākumā tiks sastādīts apmācību grafiks. </w:t>
            </w:r>
          </w:p>
          <w:p w14:paraId="63DA8315" w14:textId="77777777" w:rsidR="00D41E16" w:rsidRPr="00612868" w:rsidRDefault="00D41E16" w:rsidP="00321861">
            <w:pPr>
              <w:jc w:val="both"/>
              <w:rPr>
                <w:rFonts w:ascii="Times New Roman" w:hAnsi="Times New Roman" w:cs="Times New Roman"/>
                <w:sz w:val="24"/>
                <w:szCs w:val="24"/>
              </w:rPr>
            </w:pPr>
          </w:p>
        </w:tc>
      </w:tr>
    </w:tbl>
    <w:p w14:paraId="7C595C80" w14:textId="7B9D7400" w:rsidR="00A330D5" w:rsidRPr="00BC065E" w:rsidRDefault="00A330D5" w:rsidP="00A330D5">
      <w:pPr>
        <w:spacing w:after="0" w:line="276" w:lineRule="auto"/>
        <w:rPr>
          <w:rFonts w:ascii="Times New Roman" w:eastAsia="Calibri" w:hAnsi="Times New Roman" w:cs="Times New Roman"/>
          <w:i/>
          <w:iCs/>
          <w:sz w:val="24"/>
          <w:szCs w:val="24"/>
          <w14:ligatures w14:val="none"/>
        </w:rPr>
      </w:pPr>
      <w:r w:rsidRPr="00615234">
        <w:rPr>
          <w:rFonts w:ascii="Times New Roman" w:eastAsia="Calibri" w:hAnsi="Times New Roman" w:cs="Times New Roman"/>
          <w:i/>
          <w:iCs/>
          <w:sz w:val="24"/>
          <w:szCs w:val="24"/>
          <w14:ligatures w14:val="none"/>
        </w:rPr>
        <w:t xml:space="preserve">*Saglabāts uzdotā jautājuma </w:t>
      </w:r>
      <w:proofErr w:type="spellStart"/>
      <w:r w:rsidRPr="00615234">
        <w:rPr>
          <w:rFonts w:ascii="Times New Roman" w:eastAsia="Calibri" w:hAnsi="Times New Roman" w:cs="Times New Roman"/>
          <w:i/>
          <w:iCs/>
          <w:sz w:val="24"/>
          <w:szCs w:val="24"/>
          <w14:ligatures w14:val="none"/>
        </w:rPr>
        <w:t>oriģinālteksts</w:t>
      </w:r>
      <w:proofErr w:type="spellEnd"/>
    </w:p>
    <w:p w14:paraId="0B3EA5B8" w14:textId="77777777" w:rsidR="00A330D5" w:rsidRPr="00BC065E" w:rsidRDefault="00A330D5" w:rsidP="00A330D5">
      <w:pPr>
        <w:spacing w:after="0" w:line="240" w:lineRule="auto"/>
        <w:jc w:val="both"/>
        <w:rPr>
          <w:rFonts w:ascii="Times New Roman" w:eastAsia="Calibri" w:hAnsi="Times New Roman" w:cs="Times New Roman"/>
          <w:i/>
          <w:iCs/>
          <w:sz w:val="24"/>
          <w:szCs w:val="24"/>
          <w14:ligatures w14:val="none"/>
        </w:rPr>
      </w:pPr>
    </w:p>
    <w:p w14:paraId="7D684A33" w14:textId="77777777" w:rsidR="00A330D5" w:rsidRDefault="00A330D5" w:rsidP="00A330D5">
      <w:pPr>
        <w:spacing w:after="0"/>
        <w:rPr>
          <w:rFonts w:ascii="Times New Roman" w:eastAsia="Calibri" w:hAnsi="Times New Roman" w:cs="Times New Roman"/>
          <w:i/>
          <w:iCs/>
          <w:sz w:val="24"/>
          <w:szCs w:val="24"/>
          <w14:ligatures w14:val="none"/>
        </w:rPr>
      </w:pPr>
      <w:r w:rsidRPr="008231C0">
        <w:rPr>
          <w:rFonts w:ascii="Times New Roman" w:eastAsia="Calibri" w:hAnsi="Times New Roman" w:cs="Times New Roman"/>
          <w:i/>
          <w:iCs/>
          <w:sz w:val="24"/>
          <w:szCs w:val="24"/>
          <w14:ligatures w14:val="none"/>
        </w:rPr>
        <w:t>Sagatavoja:</w:t>
      </w:r>
    </w:p>
    <w:p w14:paraId="1518D531" w14:textId="19581390" w:rsidR="0029518E" w:rsidRPr="0029518E" w:rsidRDefault="0029518E" w:rsidP="00A330D5">
      <w:pPr>
        <w:spacing w:after="0"/>
        <w:rPr>
          <w:rFonts w:ascii="Times New Roman" w:eastAsia="Calibri" w:hAnsi="Times New Roman" w:cs="Times New Roman"/>
          <w:sz w:val="24"/>
          <w:szCs w:val="24"/>
          <w14:ligatures w14:val="none"/>
        </w:rPr>
      </w:pPr>
      <w:r w:rsidRPr="0029518E">
        <w:rPr>
          <w:rFonts w:ascii="Times New Roman" w:hAnsi="Times New Roman" w:cs="Times New Roman"/>
          <w:sz w:val="24"/>
          <w:szCs w:val="24"/>
        </w:rPr>
        <w:t>Kristiāna Timma</w:t>
      </w:r>
    </w:p>
    <w:p w14:paraId="3C90A827" w14:textId="0DB17132" w:rsidR="0029518E" w:rsidRPr="0029518E" w:rsidRDefault="0029518E" w:rsidP="00A330D5">
      <w:pPr>
        <w:spacing w:after="0"/>
        <w:rPr>
          <w:rFonts w:ascii="Times New Roman" w:eastAsia="Calibri" w:hAnsi="Times New Roman" w:cs="Times New Roman"/>
          <w:sz w:val="24"/>
          <w:szCs w:val="24"/>
          <w14:ligatures w14:val="none"/>
        </w:rPr>
      </w:pPr>
      <w:r w:rsidRPr="0029518E">
        <w:rPr>
          <w:rFonts w:ascii="Times New Roman" w:hAnsi="Times New Roman" w:cs="Times New Roman"/>
          <w:sz w:val="24"/>
          <w:szCs w:val="24"/>
        </w:rPr>
        <w:t>Vadošā ugunsdrošības un civilās aizsardzības speciāliste.</w:t>
      </w:r>
    </w:p>
    <w:p w14:paraId="6429130A" w14:textId="756E0CA5" w:rsidR="00A330D5" w:rsidRPr="00BC065E" w:rsidRDefault="00FF6492" w:rsidP="00A330D5">
      <w:pPr>
        <w:spacing w:after="0"/>
        <w:rPr>
          <w:rFonts w:ascii="Times New Roman" w:hAnsi="Times New Roman" w:cs="Times New Roman"/>
          <w:sz w:val="24"/>
          <w:szCs w:val="24"/>
        </w:rPr>
      </w:pPr>
      <w:r>
        <w:rPr>
          <w:rFonts w:ascii="Times New Roman" w:eastAsia="Calibri" w:hAnsi="Times New Roman" w:cs="Times New Roman"/>
          <w:sz w:val="24"/>
          <w:szCs w:val="24"/>
          <w14:ligatures w14:val="none"/>
        </w:rPr>
        <w:t>08</w:t>
      </w:r>
      <w:r w:rsidR="00A330D5" w:rsidRPr="008231C0">
        <w:rPr>
          <w:rFonts w:ascii="Times New Roman" w:eastAsia="Calibri" w:hAnsi="Times New Roman" w:cs="Times New Roman"/>
          <w:sz w:val="24"/>
          <w:szCs w:val="24"/>
          <w14:ligatures w14:val="none"/>
        </w:rPr>
        <w:t>.</w:t>
      </w:r>
      <w:r w:rsidR="0029518E">
        <w:rPr>
          <w:rFonts w:ascii="Times New Roman" w:eastAsia="Calibri" w:hAnsi="Times New Roman" w:cs="Times New Roman"/>
          <w:sz w:val="24"/>
          <w:szCs w:val="24"/>
          <w14:ligatures w14:val="none"/>
        </w:rPr>
        <w:t>11</w:t>
      </w:r>
      <w:r w:rsidR="00A330D5" w:rsidRPr="008231C0">
        <w:rPr>
          <w:rFonts w:ascii="Times New Roman" w:eastAsia="Calibri" w:hAnsi="Times New Roman" w:cs="Times New Roman"/>
          <w:sz w:val="24"/>
          <w:szCs w:val="24"/>
          <w14:ligatures w14:val="none"/>
        </w:rPr>
        <w:t>.2024.</w:t>
      </w:r>
    </w:p>
    <w:sectPr w:rsidR="00A330D5" w:rsidRPr="00BC065E" w:rsidSect="00866994">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D301A" w14:textId="77777777" w:rsidR="00A34F96" w:rsidRDefault="00A34F96" w:rsidP="00B627F1">
      <w:pPr>
        <w:spacing w:after="0" w:line="240" w:lineRule="auto"/>
      </w:pPr>
      <w:r>
        <w:separator/>
      </w:r>
    </w:p>
  </w:endnote>
  <w:endnote w:type="continuationSeparator" w:id="0">
    <w:p w14:paraId="01DE2E3A" w14:textId="77777777" w:rsidR="00A34F96" w:rsidRDefault="00A34F96" w:rsidP="00B6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005A" w14:textId="77777777" w:rsidR="00B627F1" w:rsidRDefault="00B627F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059085"/>
      <w:docPartObj>
        <w:docPartGallery w:val="Page Numbers (Bottom of Page)"/>
        <w:docPartUnique/>
      </w:docPartObj>
    </w:sdtPr>
    <w:sdtEndPr/>
    <w:sdtContent>
      <w:p w14:paraId="1F2C4AE9" w14:textId="175427A4" w:rsidR="00B627F1" w:rsidRDefault="00B627F1">
        <w:pPr>
          <w:pStyle w:val="Kjene"/>
          <w:jc w:val="center"/>
        </w:pPr>
        <w:r w:rsidRPr="00B627F1">
          <w:rPr>
            <w:rFonts w:ascii="Times New Roman" w:hAnsi="Times New Roman" w:cs="Times New Roman"/>
            <w:sz w:val="24"/>
            <w:szCs w:val="24"/>
          </w:rPr>
          <w:fldChar w:fldCharType="begin"/>
        </w:r>
        <w:r w:rsidRPr="00B627F1">
          <w:rPr>
            <w:rFonts w:ascii="Times New Roman" w:hAnsi="Times New Roman" w:cs="Times New Roman"/>
            <w:sz w:val="24"/>
            <w:szCs w:val="24"/>
          </w:rPr>
          <w:instrText>PAGE   \* MERGEFORMAT</w:instrText>
        </w:r>
        <w:r w:rsidRPr="00B627F1">
          <w:rPr>
            <w:rFonts w:ascii="Times New Roman" w:hAnsi="Times New Roman" w:cs="Times New Roman"/>
            <w:sz w:val="24"/>
            <w:szCs w:val="24"/>
          </w:rPr>
          <w:fldChar w:fldCharType="separate"/>
        </w:r>
        <w:r w:rsidRPr="00B627F1">
          <w:rPr>
            <w:rFonts w:ascii="Times New Roman" w:hAnsi="Times New Roman" w:cs="Times New Roman"/>
            <w:sz w:val="24"/>
            <w:szCs w:val="24"/>
          </w:rPr>
          <w:t>2</w:t>
        </w:r>
        <w:r w:rsidRPr="00B627F1">
          <w:rPr>
            <w:rFonts w:ascii="Times New Roman" w:hAnsi="Times New Roman" w:cs="Times New Roman"/>
            <w:sz w:val="24"/>
            <w:szCs w:val="24"/>
          </w:rPr>
          <w:fldChar w:fldCharType="end"/>
        </w:r>
      </w:p>
    </w:sdtContent>
  </w:sdt>
  <w:p w14:paraId="0EE72DA2" w14:textId="77777777" w:rsidR="00B627F1" w:rsidRDefault="00B627F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2C0A" w14:textId="77777777" w:rsidR="00B627F1" w:rsidRDefault="00B627F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D159" w14:textId="77777777" w:rsidR="00A34F96" w:rsidRDefault="00A34F96" w:rsidP="00B627F1">
      <w:pPr>
        <w:spacing w:after="0" w:line="240" w:lineRule="auto"/>
      </w:pPr>
      <w:r>
        <w:separator/>
      </w:r>
    </w:p>
  </w:footnote>
  <w:footnote w:type="continuationSeparator" w:id="0">
    <w:p w14:paraId="7B16B273" w14:textId="77777777" w:rsidR="00A34F96" w:rsidRDefault="00A34F96" w:rsidP="00B62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53DB" w14:textId="77777777" w:rsidR="00B627F1" w:rsidRDefault="00B627F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2ABC" w14:textId="77777777" w:rsidR="00B627F1" w:rsidRDefault="00B627F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AF51" w14:textId="77777777" w:rsidR="00B627F1" w:rsidRDefault="00B627F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33A"/>
    <w:multiLevelType w:val="multilevel"/>
    <w:tmpl w:val="E8AA4E2A"/>
    <w:lvl w:ilvl="0">
      <w:start w:val="2"/>
      <w:numFmt w:val="decimal"/>
      <w:lvlText w:val="%1."/>
      <w:lvlJc w:val="left"/>
      <w:pPr>
        <w:ind w:left="360" w:hanging="360"/>
      </w:pPr>
      <w:rPr>
        <w:rFonts w:eastAsia="Aptos" w:cs="Times New Roman"/>
        <w:color w:val="auto"/>
      </w:rPr>
    </w:lvl>
    <w:lvl w:ilvl="1">
      <w:start w:val="1"/>
      <w:numFmt w:val="decimal"/>
      <w:lvlText w:val="%1.%2."/>
      <w:lvlJc w:val="left"/>
      <w:pPr>
        <w:ind w:left="1440" w:hanging="360"/>
      </w:pPr>
      <w:rPr>
        <w:rFonts w:eastAsia="Aptos" w:cs="Times New Roman"/>
      </w:rPr>
    </w:lvl>
    <w:lvl w:ilvl="2">
      <w:start w:val="1"/>
      <w:numFmt w:val="decimal"/>
      <w:lvlText w:val="%1.%2.%3."/>
      <w:lvlJc w:val="left"/>
      <w:pPr>
        <w:ind w:left="2880" w:hanging="720"/>
      </w:pPr>
      <w:rPr>
        <w:rFonts w:eastAsia="Aptos" w:cs="Times New Roman"/>
      </w:rPr>
    </w:lvl>
    <w:lvl w:ilvl="3">
      <w:start w:val="1"/>
      <w:numFmt w:val="decimal"/>
      <w:lvlText w:val="%1.%2.%3.%4."/>
      <w:lvlJc w:val="left"/>
      <w:pPr>
        <w:ind w:left="3960" w:hanging="720"/>
      </w:pPr>
      <w:rPr>
        <w:rFonts w:eastAsia="Aptos" w:cs="Times New Roman"/>
      </w:rPr>
    </w:lvl>
    <w:lvl w:ilvl="4">
      <w:start w:val="1"/>
      <w:numFmt w:val="decimal"/>
      <w:lvlText w:val="%1.%2.%3.%4.%5."/>
      <w:lvlJc w:val="left"/>
      <w:pPr>
        <w:ind w:left="5400" w:hanging="1080"/>
      </w:pPr>
      <w:rPr>
        <w:rFonts w:eastAsia="Aptos" w:cs="Times New Roman"/>
      </w:rPr>
    </w:lvl>
    <w:lvl w:ilvl="5">
      <w:start w:val="1"/>
      <w:numFmt w:val="decimal"/>
      <w:lvlText w:val="%1.%2.%3.%4.%5.%6."/>
      <w:lvlJc w:val="left"/>
      <w:pPr>
        <w:ind w:left="6480" w:hanging="1080"/>
      </w:pPr>
      <w:rPr>
        <w:rFonts w:eastAsia="Aptos" w:cs="Times New Roman"/>
      </w:rPr>
    </w:lvl>
    <w:lvl w:ilvl="6">
      <w:start w:val="1"/>
      <w:numFmt w:val="decimal"/>
      <w:lvlText w:val="%1.%2.%3.%4.%5.%6.%7."/>
      <w:lvlJc w:val="left"/>
      <w:pPr>
        <w:ind w:left="7920" w:hanging="1440"/>
      </w:pPr>
      <w:rPr>
        <w:rFonts w:eastAsia="Aptos" w:cs="Times New Roman"/>
      </w:rPr>
    </w:lvl>
    <w:lvl w:ilvl="7">
      <w:start w:val="1"/>
      <w:numFmt w:val="decimal"/>
      <w:lvlText w:val="%1.%2.%3.%4.%5.%6.%7.%8."/>
      <w:lvlJc w:val="left"/>
      <w:pPr>
        <w:ind w:left="9000" w:hanging="1440"/>
      </w:pPr>
      <w:rPr>
        <w:rFonts w:eastAsia="Aptos" w:cs="Times New Roman"/>
      </w:rPr>
    </w:lvl>
    <w:lvl w:ilvl="8">
      <w:start w:val="1"/>
      <w:numFmt w:val="decimal"/>
      <w:lvlText w:val="%1.%2.%3.%4.%5.%6.%7.%8.%9."/>
      <w:lvlJc w:val="left"/>
      <w:pPr>
        <w:ind w:left="10440" w:hanging="1800"/>
      </w:pPr>
      <w:rPr>
        <w:rFonts w:eastAsia="Aptos" w:cs="Times New Roman"/>
      </w:rPr>
    </w:lvl>
  </w:abstractNum>
  <w:abstractNum w:abstractNumId="1" w15:restartNumberingAfterBreak="0">
    <w:nsid w:val="04A97D76"/>
    <w:multiLevelType w:val="hybridMultilevel"/>
    <w:tmpl w:val="FA8C6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ED7F6A"/>
    <w:multiLevelType w:val="multilevel"/>
    <w:tmpl w:val="E8AA4E2A"/>
    <w:lvl w:ilvl="0">
      <w:start w:val="2"/>
      <w:numFmt w:val="decimal"/>
      <w:lvlText w:val="%1."/>
      <w:lvlJc w:val="left"/>
      <w:pPr>
        <w:ind w:left="360" w:hanging="360"/>
      </w:pPr>
      <w:rPr>
        <w:rFonts w:eastAsia="Aptos" w:cs="Times New Roman"/>
        <w:color w:val="auto"/>
      </w:rPr>
    </w:lvl>
    <w:lvl w:ilvl="1">
      <w:start w:val="1"/>
      <w:numFmt w:val="decimal"/>
      <w:lvlText w:val="%1.%2."/>
      <w:lvlJc w:val="left"/>
      <w:pPr>
        <w:ind w:left="1440" w:hanging="360"/>
      </w:pPr>
      <w:rPr>
        <w:rFonts w:eastAsia="Aptos" w:cs="Times New Roman"/>
      </w:rPr>
    </w:lvl>
    <w:lvl w:ilvl="2">
      <w:start w:val="1"/>
      <w:numFmt w:val="decimal"/>
      <w:lvlText w:val="%1.%2.%3."/>
      <w:lvlJc w:val="left"/>
      <w:pPr>
        <w:ind w:left="2880" w:hanging="720"/>
      </w:pPr>
      <w:rPr>
        <w:rFonts w:eastAsia="Aptos" w:cs="Times New Roman"/>
      </w:rPr>
    </w:lvl>
    <w:lvl w:ilvl="3">
      <w:start w:val="1"/>
      <w:numFmt w:val="decimal"/>
      <w:lvlText w:val="%1.%2.%3.%4."/>
      <w:lvlJc w:val="left"/>
      <w:pPr>
        <w:ind w:left="3960" w:hanging="720"/>
      </w:pPr>
      <w:rPr>
        <w:rFonts w:eastAsia="Aptos" w:cs="Times New Roman"/>
      </w:rPr>
    </w:lvl>
    <w:lvl w:ilvl="4">
      <w:start w:val="1"/>
      <w:numFmt w:val="decimal"/>
      <w:lvlText w:val="%1.%2.%3.%4.%5."/>
      <w:lvlJc w:val="left"/>
      <w:pPr>
        <w:ind w:left="5400" w:hanging="1080"/>
      </w:pPr>
      <w:rPr>
        <w:rFonts w:eastAsia="Aptos" w:cs="Times New Roman"/>
      </w:rPr>
    </w:lvl>
    <w:lvl w:ilvl="5">
      <w:start w:val="1"/>
      <w:numFmt w:val="decimal"/>
      <w:lvlText w:val="%1.%2.%3.%4.%5.%6."/>
      <w:lvlJc w:val="left"/>
      <w:pPr>
        <w:ind w:left="6480" w:hanging="1080"/>
      </w:pPr>
      <w:rPr>
        <w:rFonts w:eastAsia="Aptos" w:cs="Times New Roman"/>
      </w:rPr>
    </w:lvl>
    <w:lvl w:ilvl="6">
      <w:start w:val="1"/>
      <w:numFmt w:val="decimal"/>
      <w:lvlText w:val="%1.%2.%3.%4.%5.%6.%7."/>
      <w:lvlJc w:val="left"/>
      <w:pPr>
        <w:ind w:left="7920" w:hanging="1440"/>
      </w:pPr>
      <w:rPr>
        <w:rFonts w:eastAsia="Aptos" w:cs="Times New Roman"/>
      </w:rPr>
    </w:lvl>
    <w:lvl w:ilvl="7">
      <w:start w:val="1"/>
      <w:numFmt w:val="decimal"/>
      <w:lvlText w:val="%1.%2.%3.%4.%5.%6.%7.%8."/>
      <w:lvlJc w:val="left"/>
      <w:pPr>
        <w:ind w:left="9000" w:hanging="1440"/>
      </w:pPr>
      <w:rPr>
        <w:rFonts w:eastAsia="Aptos" w:cs="Times New Roman"/>
      </w:rPr>
    </w:lvl>
    <w:lvl w:ilvl="8">
      <w:start w:val="1"/>
      <w:numFmt w:val="decimal"/>
      <w:lvlText w:val="%1.%2.%3.%4.%5.%6.%7.%8.%9."/>
      <w:lvlJc w:val="left"/>
      <w:pPr>
        <w:ind w:left="10440" w:hanging="1800"/>
      </w:pPr>
      <w:rPr>
        <w:rFonts w:eastAsia="Aptos" w:cs="Times New Roman"/>
      </w:rPr>
    </w:lvl>
  </w:abstractNum>
  <w:abstractNum w:abstractNumId="3" w15:restartNumberingAfterBreak="0">
    <w:nsid w:val="12002FC6"/>
    <w:multiLevelType w:val="hybridMultilevel"/>
    <w:tmpl w:val="090A28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2C12A61"/>
    <w:multiLevelType w:val="hybridMultilevel"/>
    <w:tmpl w:val="08C4B8FC"/>
    <w:lvl w:ilvl="0" w:tplc="3DC076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3130119"/>
    <w:multiLevelType w:val="hybridMultilevel"/>
    <w:tmpl w:val="027C8A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81054E"/>
    <w:multiLevelType w:val="multilevel"/>
    <w:tmpl w:val="4FE42CE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FE32F8"/>
    <w:multiLevelType w:val="hybridMultilevel"/>
    <w:tmpl w:val="64BABD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4B1EAB"/>
    <w:multiLevelType w:val="multilevel"/>
    <w:tmpl w:val="E8AA4E2A"/>
    <w:lvl w:ilvl="0">
      <w:start w:val="2"/>
      <w:numFmt w:val="decimal"/>
      <w:lvlText w:val="%1."/>
      <w:lvlJc w:val="left"/>
      <w:pPr>
        <w:ind w:left="360" w:hanging="360"/>
      </w:pPr>
      <w:rPr>
        <w:rFonts w:eastAsia="Aptos" w:cs="Times New Roman"/>
        <w:color w:val="auto"/>
      </w:rPr>
    </w:lvl>
    <w:lvl w:ilvl="1">
      <w:start w:val="1"/>
      <w:numFmt w:val="decimal"/>
      <w:lvlText w:val="%1.%2."/>
      <w:lvlJc w:val="left"/>
      <w:pPr>
        <w:ind w:left="1440" w:hanging="360"/>
      </w:pPr>
      <w:rPr>
        <w:rFonts w:eastAsia="Aptos" w:cs="Times New Roman"/>
      </w:rPr>
    </w:lvl>
    <w:lvl w:ilvl="2">
      <w:start w:val="1"/>
      <w:numFmt w:val="decimal"/>
      <w:lvlText w:val="%1.%2.%3."/>
      <w:lvlJc w:val="left"/>
      <w:pPr>
        <w:ind w:left="2880" w:hanging="720"/>
      </w:pPr>
      <w:rPr>
        <w:rFonts w:eastAsia="Aptos" w:cs="Times New Roman"/>
      </w:rPr>
    </w:lvl>
    <w:lvl w:ilvl="3">
      <w:start w:val="1"/>
      <w:numFmt w:val="decimal"/>
      <w:lvlText w:val="%1.%2.%3.%4."/>
      <w:lvlJc w:val="left"/>
      <w:pPr>
        <w:ind w:left="3960" w:hanging="720"/>
      </w:pPr>
      <w:rPr>
        <w:rFonts w:eastAsia="Aptos" w:cs="Times New Roman"/>
      </w:rPr>
    </w:lvl>
    <w:lvl w:ilvl="4">
      <w:start w:val="1"/>
      <w:numFmt w:val="decimal"/>
      <w:lvlText w:val="%1.%2.%3.%4.%5."/>
      <w:lvlJc w:val="left"/>
      <w:pPr>
        <w:ind w:left="5400" w:hanging="1080"/>
      </w:pPr>
      <w:rPr>
        <w:rFonts w:eastAsia="Aptos" w:cs="Times New Roman"/>
      </w:rPr>
    </w:lvl>
    <w:lvl w:ilvl="5">
      <w:start w:val="1"/>
      <w:numFmt w:val="decimal"/>
      <w:lvlText w:val="%1.%2.%3.%4.%5.%6."/>
      <w:lvlJc w:val="left"/>
      <w:pPr>
        <w:ind w:left="6480" w:hanging="1080"/>
      </w:pPr>
      <w:rPr>
        <w:rFonts w:eastAsia="Aptos" w:cs="Times New Roman"/>
      </w:rPr>
    </w:lvl>
    <w:lvl w:ilvl="6">
      <w:start w:val="1"/>
      <w:numFmt w:val="decimal"/>
      <w:lvlText w:val="%1.%2.%3.%4.%5.%6.%7."/>
      <w:lvlJc w:val="left"/>
      <w:pPr>
        <w:ind w:left="7920" w:hanging="1440"/>
      </w:pPr>
      <w:rPr>
        <w:rFonts w:eastAsia="Aptos" w:cs="Times New Roman"/>
      </w:rPr>
    </w:lvl>
    <w:lvl w:ilvl="7">
      <w:start w:val="1"/>
      <w:numFmt w:val="decimal"/>
      <w:lvlText w:val="%1.%2.%3.%4.%5.%6.%7.%8."/>
      <w:lvlJc w:val="left"/>
      <w:pPr>
        <w:ind w:left="9000" w:hanging="1440"/>
      </w:pPr>
      <w:rPr>
        <w:rFonts w:eastAsia="Aptos" w:cs="Times New Roman"/>
      </w:rPr>
    </w:lvl>
    <w:lvl w:ilvl="8">
      <w:start w:val="1"/>
      <w:numFmt w:val="decimal"/>
      <w:lvlText w:val="%1.%2.%3.%4.%5.%6.%7.%8.%9."/>
      <w:lvlJc w:val="left"/>
      <w:pPr>
        <w:ind w:left="10440" w:hanging="1800"/>
      </w:pPr>
      <w:rPr>
        <w:rFonts w:eastAsia="Aptos" w:cs="Times New Roman"/>
      </w:rPr>
    </w:lvl>
  </w:abstractNum>
  <w:abstractNum w:abstractNumId="9" w15:restartNumberingAfterBreak="0">
    <w:nsid w:val="225D1043"/>
    <w:multiLevelType w:val="multilevel"/>
    <w:tmpl w:val="E8AA4E2A"/>
    <w:lvl w:ilvl="0">
      <w:start w:val="2"/>
      <w:numFmt w:val="decimal"/>
      <w:lvlText w:val="%1."/>
      <w:lvlJc w:val="left"/>
      <w:pPr>
        <w:ind w:left="360" w:hanging="360"/>
      </w:pPr>
      <w:rPr>
        <w:rFonts w:eastAsia="Aptos" w:cs="Times New Roman"/>
        <w:color w:val="auto"/>
      </w:rPr>
    </w:lvl>
    <w:lvl w:ilvl="1">
      <w:start w:val="1"/>
      <w:numFmt w:val="decimal"/>
      <w:lvlText w:val="%1.%2."/>
      <w:lvlJc w:val="left"/>
      <w:pPr>
        <w:ind w:left="1440" w:hanging="360"/>
      </w:pPr>
      <w:rPr>
        <w:rFonts w:eastAsia="Aptos" w:cs="Times New Roman"/>
      </w:rPr>
    </w:lvl>
    <w:lvl w:ilvl="2">
      <w:start w:val="1"/>
      <w:numFmt w:val="decimal"/>
      <w:lvlText w:val="%1.%2.%3."/>
      <w:lvlJc w:val="left"/>
      <w:pPr>
        <w:ind w:left="2880" w:hanging="720"/>
      </w:pPr>
      <w:rPr>
        <w:rFonts w:eastAsia="Aptos" w:cs="Times New Roman"/>
      </w:rPr>
    </w:lvl>
    <w:lvl w:ilvl="3">
      <w:start w:val="1"/>
      <w:numFmt w:val="decimal"/>
      <w:lvlText w:val="%1.%2.%3.%4."/>
      <w:lvlJc w:val="left"/>
      <w:pPr>
        <w:ind w:left="3960" w:hanging="720"/>
      </w:pPr>
      <w:rPr>
        <w:rFonts w:eastAsia="Aptos" w:cs="Times New Roman"/>
      </w:rPr>
    </w:lvl>
    <w:lvl w:ilvl="4">
      <w:start w:val="1"/>
      <w:numFmt w:val="decimal"/>
      <w:lvlText w:val="%1.%2.%3.%4.%5."/>
      <w:lvlJc w:val="left"/>
      <w:pPr>
        <w:ind w:left="5400" w:hanging="1080"/>
      </w:pPr>
      <w:rPr>
        <w:rFonts w:eastAsia="Aptos" w:cs="Times New Roman"/>
      </w:rPr>
    </w:lvl>
    <w:lvl w:ilvl="5">
      <w:start w:val="1"/>
      <w:numFmt w:val="decimal"/>
      <w:lvlText w:val="%1.%2.%3.%4.%5.%6."/>
      <w:lvlJc w:val="left"/>
      <w:pPr>
        <w:ind w:left="6480" w:hanging="1080"/>
      </w:pPr>
      <w:rPr>
        <w:rFonts w:eastAsia="Aptos" w:cs="Times New Roman"/>
      </w:rPr>
    </w:lvl>
    <w:lvl w:ilvl="6">
      <w:start w:val="1"/>
      <w:numFmt w:val="decimal"/>
      <w:lvlText w:val="%1.%2.%3.%4.%5.%6.%7."/>
      <w:lvlJc w:val="left"/>
      <w:pPr>
        <w:ind w:left="7920" w:hanging="1440"/>
      </w:pPr>
      <w:rPr>
        <w:rFonts w:eastAsia="Aptos" w:cs="Times New Roman"/>
      </w:rPr>
    </w:lvl>
    <w:lvl w:ilvl="7">
      <w:start w:val="1"/>
      <w:numFmt w:val="decimal"/>
      <w:lvlText w:val="%1.%2.%3.%4.%5.%6.%7.%8."/>
      <w:lvlJc w:val="left"/>
      <w:pPr>
        <w:ind w:left="9000" w:hanging="1440"/>
      </w:pPr>
      <w:rPr>
        <w:rFonts w:eastAsia="Aptos" w:cs="Times New Roman"/>
      </w:rPr>
    </w:lvl>
    <w:lvl w:ilvl="8">
      <w:start w:val="1"/>
      <w:numFmt w:val="decimal"/>
      <w:lvlText w:val="%1.%2.%3.%4.%5.%6.%7.%8.%9."/>
      <w:lvlJc w:val="left"/>
      <w:pPr>
        <w:ind w:left="10440" w:hanging="1800"/>
      </w:pPr>
      <w:rPr>
        <w:rFonts w:eastAsia="Aptos" w:cs="Times New Roman"/>
      </w:rPr>
    </w:lvl>
  </w:abstractNum>
  <w:abstractNum w:abstractNumId="10" w15:restartNumberingAfterBreak="0">
    <w:nsid w:val="32A77906"/>
    <w:multiLevelType w:val="multilevel"/>
    <w:tmpl w:val="E8AA4E2A"/>
    <w:lvl w:ilvl="0">
      <w:start w:val="2"/>
      <w:numFmt w:val="decimal"/>
      <w:lvlText w:val="%1."/>
      <w:lvlJc w:val="left"/>
      <w:pPr>
        <w:ind w:left="360" w:hanging="360"/>
      </w:pPr>
      <w:rPr>
        <w:rFonts w:eastAsia="Aptos" w:cs="Times New Roman"/>
        <w:color w:val="auto"/>
      </w:rPr>
    </w:lvl>
    <w:lvl w:ilvl="1">
      <w:start w:val="1"/>
      <w:numFmt w:val="decimal"/>
      <w:lvlText w:val="%1.%2."/>
      <w:lvlJc w:val="left"/>
      <w:pPr>
        <w:ind w:left="1440" w:hanging="360"/>
      </w:pPr>
      <w:rPr>
        <w:rFonts w:eastAsia="Aptos" w:cs="Times New Roman"/>
      </w:rPr>
    </w:lvl>
    <w:lvl w:ilvl="2">
      <w:start w:val="1"/>
      <w:numFmt w:val="decimal"/>
      <w:lvlText w:val="%1.%2.%3."/>
      <w:lvlJc w:val="left"/>
      <w:pPr>
        <w:ind w:left="2880" w:hanging="720"/>
      </w:pPr>
      <w:rPr>
        <w:rFonts w:eastAsia="Aptos" w:cs="Times New Roman"/>
      </w:rPr>
    </w:lvl>
    <w:lvl w:ilvl="3">
      <w:start w:val="1"/>
      <w:numFmt w:val="decimal"/>
      <w:lvlText w:val="%1.%2.%3.%4."/>
      <w:lvlJc w:val="left"/>
      <w:pPr>
        <w:ind w:left="3960" w:hanging="720"/>
      </w:pPr>
      <w:rPr>
        <w:rFonts w:eastAsia="Aptos" w:cs="Times New Roman"/>
      </w:rPr>
    </w:lvl>
    <w:lvl w:ilvl="4">
      <w:start w:val="1"/>
      <w:numFmt w:val="decimal"/>
      <w:lvlText w:val="%1.%2.%3.%4.%5."/>
      <w:lvlJc w:val="left"/>
      <w:pPr>
        <w:ind w:left="5400" w:hanging="1080"/>
      </w:pPr>
      <w:rPr>
        <w:rFonts w:eastAsia="Aptos" w:cs="Times New Roman"/>
      </w:rPr>
    </w:lvl>
    <w:lvl w:ilvl="5">
      <w:start w:val="1"/>
      <w:numFmt w:val="decimal"/>
      <w:lvlText w:val="%1.%2.%3.%4.%5.%6."/>
      <w:lvlJc w:val="left"/>
      <w:pPr>
        <w:ind w:left="6480" w:hanging="1080"/>
      </w:pPr>
      <w:rPr>
        <w:rFonts w:eastAsia="Aptos" w:cs="Times New Roman"/>
      </w:rPr>
    </w:lvl>
    <w:lvl w:ilvl="6">
      <w:start w:val="1"/>
      <w:numFmt w:val="decimal"/>
      <w:lvlText w:val="%1.%2.%3.%4.%5.%6.%7."/>
      <w:lvlJc w:val="left"/>
      <w:pPr>
        <w:ind w:left="7920" w:hanging="1440"/>
      </w:pPr>
      <w:rPr>
        <w:rFonts w:eastAsia="Aptos" w:cs="Times New Roman"/>
      </w:rPr>
    </w:lvl>
    <w:lvl w:ilvl="7">
      <w:start w:val="1"/>
      <w:numFmt w:val="decimal"/>
      <w:lvlText w:val="%1.%2.%3.%4.%5.%6.%7.%8."/>
      <w:lvlJc w:val="left"/>
      <w:pPr>
        <w:ind w:left="9000" w:hanging="1440"/>
      </w:pPr>
      <w:rPr>
        <w:rFonts w:eastAsia="Aptos" w:cs="Times New Roman"/>
      </w:rPr>
    </w:lvl>
    <w:lvl w:ilvl="8">
      <w:start w:val="1"/>
      <w:numFmt w:val="decimal"/>
      <w:lvlText w:val="%1.%2.%3.%4.%5.%6.%7.%8.%9."/>
      <w:lvlJc w:val="left"/>
      <w:pPr>
        <w:ind w:left="10440" w:hanging="1800"/>
      </w:pPr>
      <w:rPr>
        <w:rFonts w:eastAsia="Aptos" w:cs="Times New Roman"/>
      </w:rPr>
    </w:lvl>
  </w:abstractNum>
  <w:abstractNum w:abstractNumId="11" w15:restartNumberingAfterBreak="0">
    <w:nsid w:val="336B5F75"/>
    <w:multiLevelType w:val="hybridMultilevel"/>
    <w:tmpl w:val="1AEE8B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6580826"/>
    <w:multiLevelType w:val="hybridMultilevel"/>
    <w:tmpl w:val="5C0EF390"/>
    <w:lvl w:ilvl="0" w:tplc="788023DA">
      <w:start w:val="1"/>
      <w:numFmt w:val="decimal"/>
      <w:lvlText w:val="%1."/>
      <w:lvlJc w:val="left"/>
      <w:pPr>
        <w:ind w:left="1485" w:hanging="360"/>
      </w:pPr>
      <w:rPr>
        <w:rFonts w:ascii="Times New Roman" w:hAnsi="Times New Roman" w:cs="Times New Roman" w:hint="default"/>
        <w:sz w:val="24"/>
        <w:szCs w:val="24"/>
      </w:rPr>
    </w:lvl>
    <w:lvl w:ilvl="1" w:tplc="04260019" w:tentative="1">
      <w:start w:val="1"/>
      <w:numFmt w:val="lowerLetter"/>
      <w:lvlText w:val="%2."/>
      <w:lvlJc w:val="left"/>
      <w:pPr>
        <w:ind w:left="2205" w:hanging="360"/>
      </w:pPr>
    </w:lvl>
    <w:lvl w:ilvl="2" w:tplc="0426001B" w:tentative="1">
      <w:start w:val="1"/>
      <w:numFmt w:val="lowerRoman"/>
      <w:lvlText w:val="%3."/>
      <w:lvlJc w:val="right"/>
      <w:pPr>
        <w:ind w:left="2925" w:hanging="180"/>
      </w:pPr>
    </w:lvl>
    <w:lvl w:ilvl="3" w:tplc="0426000F" w:tentative="1">
      <w:start w:val="1"/>
      <w:numFmt w:val="decimal"/>
      <w:lvlText w:val="%4."/>
      <w:lvlJc w:val="left"/>
      <w:pPr>
        <w:ind w:left="3645" w:hanging="360"/>
      </w:pPr>
    </w:lvl>
    <w:lvl w:ilvl="4" w:tplc="04260019" w:tentative="1">
      <w:start w:val="1"/>
      <w:numFmt w:val="lowerLetter"/>
      <w:lvlText w:val="%5."/>
      <w:lvlJc w:val="left"/>
      <w:pPr>
        <w:ind w:left="4365" w:hanging="360"/>
      </w:pPr>
    </w:lvl>
    <w:lvl w:ilvl="5" w:tplc="0426001B" w:tentative="1">
      <w:start w:val="1"/>
      <w:numFmt w:val="lowerRoman"/>
      <w:lvlText w:val="%6."/>
      <w:lvlJc w:val="right"/>
      <w:pPr>
        <w:ind w:left="5085" w:hanging="180"/>
      </w:pPr>
    </w:lvl>
    <w:lvl w:ilvl="6" w:tplc="0426000F" w:tentative="1">
      <w:start w:val="1"/>
      <w:numFmt w:val="decimal"/>
      <w:lvlText w:val="%7."/>
      <w:lvlJc w:val="left"/>
      <w:pPr>
        <w:ind w:left="5805" w:hanging="360"/>
      </w:pPr>
    </w:lvl>
    <w:lvl w:ilvl="7" w:tplc="04260019" w:tentative="1">
      <w:start w:val="1"/>
      <w:numFmt w:val="lowerLetter"/>
      <w:lvlText w:val="%8."/>
      <w:lvlJc w:val="left"/>
      <w:pPr>
        <w:ind w:left="6525" w:hanging="360"/>
      </w:pPr>
    </w:lvl>
    <w:lvl w:ilvl="8" w:tplc="0426001B" w:tentative="1">
      <w:start w:val="1"/>
      <w:numFmt w:val="lowerRoman"/>
      <w:lvlText w:val="%9."/>
      <w:lvlJc w:val="right"/>
      <w:pPr>
        <w:ind w:left="7245" w:hanging="180"/>
      </w:pPr>
    </w:lvl>
  </w:abstractNum>
  <w:abstractNum w:abstractNumId="13" w15:restartNumberingAfterBreak="0">
    <w:nsid w:val="3AA0591F"/>
    <w:multiLevelType w:val="multilevel"/>
    <w:tmpl w:val="9E1036D6"/>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40A00926"/>
    <w:multiLevelType w:val="multilevel"/>
    <w:tmpl w:val="6918584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213EA7"/>
    <w:multiLevelType w:val="hybridMultilevel"/>
    <w:tmpl w:val="C81C7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394CA6"/>
    <w:multiLevelType w:val="hybridMultilevel"/>
    <w:tmpl w:val="4358EC0E"/>
    <w:lvl w:ilvl="0" w:tplc="402EAB76">
      <w:start w:val="1"/>
      <w:numFmt w:val="decimal"/>
      <w:lvlText w:val="%1."/>
      <w:lvlJc w:val="left"/>
      <w:pPr>
        <w:ind w:left="1125" w:hanging="76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D2F3791"/>
    <w:multiLevelType w:val="multilevel"/>
    <w:tmpl w:val="E8AA4E2A"/>
    <w:lvl w:ilvl="0">
      <w:start w:val="2"/>
      <w:numFmt w:val="decimal"/>
      <w:lvlText w:val="%1."/>
      <w:lvlJc w:val="left"/>
      <w:pPr>
        <w:ind w:left="360" w:hanging="360"/>
      </w:pPr>
      <w:rPr>
        <w:rFonts w:eastAsia="Aptos" w:cs="Times New Roman"/>
        <w:color w:val="auto"/>
      </w:rPr>
    </w:lvl>
    <w:lvl w:ilvl="1">
      <w:start w:val="1"/>
      <w:numFmt w:val="decimal"/>
      <w:lvlText w:val="%1.%2."/>
      <w:lvlJc w:val="left"/>
      <w:pPr>
        <w:ind w:left="1440" w:hanging="360"/>
      </w:pPr>
      <w:rPr>
        <w:rFonts w:eastAsia="Aptos" w:cs="Times New Roman"/>
      </w:rPr>
    </w:lvl>
    <w:lvl w:ilvl="2">
      <w:start w:val="1"/>
      <w:numFmt w:val="decimal"/>
      <w:lvlText w:val="%1.%2.%3."/>
      <w:lvlJc w:val="left"/>
      <w:pPr>
        <w:ind w:left="2880" w:hanging="720"/>
      </w:pPr>
      <w:rPr>
        <w:rFonts w:eastAsia="Aptos" w:cs="Times New Roman"/>
      </w:rPr>
    </w:lvl>
    <w:lvl w:ilvl="3">
      <w:start w:val="1"/>
      <w:numFmt w:val="decimal"/>
      <w:lvlText w:val="%1.%2.%3.%4."/>
      <w:lvlJc w:val="left"/>
      <w:pPr>
        <w:ind w:left="3960" w:hanging="720"/>
      </w:pPr>
      <w:rPr>
        <w:rFonts w:eastAsia="Aptos" w:cs="Times New Roman"/>
      </w:rPr>
    </w:lvl>
    <w:lvl w:ilvl="4">
      <w:start w:val="1"/>
      <w:numFmt w:val="decimal"/>
      <w:lvlText w:val="%1.%2.%3.%4.%5."/>
      <w:lvlJc w:val="left"/>
      <w:pPr>
        <w:ind w:left="5400" w:hanging="1080"/>
      </w:pPr>
      <w:rPr>
        <w:rFonts w:eastAsia="Aptos" w:cs="Times New Roman"/>
      </w:rPr>
    </w:lvl>
    <w:lvl w:ilvl="5">
      <w:start w:val="1"/>
      <w:numFmt w:val="decimal"/>
      <w:lvlText w:val="%1.%2.%3.%4.%5.%6."/>
      <w:lvlJc w:val="left"/>
      <w:pPr>
        <w:ind w:left="6480" w:hanging="1080"/>
      </w:pPr>
      <w:rPr>
        <w:rFonts w:eastAsia="Aptos" w:cs="Times New Roman"/>
      </w:rPr>
    </w:lvl>
    <w:lvl w:ilvl="6">
      <w:start w:val="1"/>
      <w:numFmt w:val="decimal"/>
      <w:lvlText w:val="%1.%2.%3.%4.%5.%6.%7."/>
      <w:lvlJc w:val="left"/>
      <w:pPr>
        <w:ind w:left="7920" w:hanging="1440"/>
      </w:pPr>
      <w:rPr>
        <w:rFonts w:eastAsia="Aptos" w:cs="Times New Roman"/>
      </w:rPr>
    </w:lvl>
    <w:lvl w:ilvl="7">
      <w:start w:val="1"/>
      <w:numFmt w:val="decimal"/>
      <w:lvlText w:val="%1.%2.%3.%4.%5.%6.%7.%8."/>
      <w:lvlJc w:val="left"/>
      <w:pPr>
        <w:ind w:left="9000" w:hanging="1440"/>
      </w:pPr>
      <w:rPr>
        <w:rFonts w:eastAsia="Aptos" w:cs="Times New Roman"/>
      </w:rPr>
    </w:lvl>
    <w:lvl w:ilvl="8">
      <w:start w:val="1"/>
      <w:numFmt w:val="decimal"/>
      <w:lvlText w:val="%1.%2.%3.%4.%5.%6.%7.%8.%9."/>
      <w:lvlJc w:val="left"/>
      <w:pPr>
        <w:ind w:left="10440" w:hanging="1800"/>
      </w:pPr>
      <w:rPr>
        <w:rFonts w:eastAsia="Aptos" w:cs="Times New Roman"/>
      </w:rPr>
    </w:lvl>
  </w:abstractNum>
  <w:abstractNum w:abstractNumId="18" w15:restartNumberingAfterBreak="0">
    <w:nsid w:val="4EF844E1"/>
    <w:multiLevelType w:val="multilevel"/>
    <w:tmpl w:val="E8AA4E2A"/>
    <w:lvl w:ilvl="0">
      <w:start w:val="2"/>
      <w:numFmt w:val="decimal"/>
      <w:lvlText w:val="%1."/>
      <w:lvlJc w:val="left"/>
      <w:pPr>
        <w:ind w:left="360" w:hanging="360"/>
      </w:pPr>
      <w:rPr>
        <w:rFonts w:eastAsia="Aptos" w:cs="Times New Roman"/>
        <w:color w:val="auto"/>
      </w:rPr>
    </w:lvl>
    <w:lvl w:ilvl="1">
      <w:start w:val="1"/>
      <w:numFmt w:val="decimal"/>
      <w:lvlText w:val="%1.%2."/>
      <w:lvlJc w:val="left"/>
      <w:pPr>
        <w:ind w:left="1440" w:hanging="360"/>
      </w:pPr>
      <w:rPr>
        <w:rFonts w:eastAsia="Aptos" w:cs="Times New Roman"/>
      </w:rPr>
    </w:lvl>
    <w:lvl w:ilvl="2">
      <w:start w:val="1"/>
      <w:numFmt w:val="decimal"/>
      <w:lvlText w:val="%1.%2.%3."/>
      <w:lvlJc w:val="left"/>
      <w:pPr>
        <w:ind w:left="2880" w:hanging="720"/>
      </w:pPr>
      <w:rPr>
        <w:rFonts w:eastAsia="Aptos" w:cs="Times New Roman"/>
      </w:rPr>
    </w:lvl>
    <w:lvl w:ilvl="3">
      <w:start w:val="1"/>
      <w:numFmt w:val="decimal"/>
      <w:lvlText w:val="%1.%2.%3.%4."/>
      <w:lvlJc w:val="left"/>
      <w:pPr>
        <w:ind w:left="3960" w:hanging="720"/>
      </w:pPr>
      <w:rPr>
        <w:rFonts w:eastAsia="Aptos" w:cs="Times New Roman"/>
      </w:rPr>
    </w:lvl>
    <w:lvl w:ilvl="4">
      <w:start w:val="1"/>
      <w:numFmt w:val="decimal"/>
      <w:lvlText w:val="%1.%2.%3.%4.%5."/>
      <w:lvlJc w:val="left"/>
      <w:pPr>
        <w:ind w:left="5400" w:hanging="1080"/>
      </w:pPr>
      <w:rPr>
        <w:rFonts w:eastAsia="Aptos" w:cs="Times New Roman"/>
      </w:rPr>
    </w:lvl>
    <w:lvl w:ilvl="5">
      <w:start w:val="1"/>
      <w:numFmt w:val="decimal"/>
      <w:lvlText w:val="%1.%2.%3.%4.%5.%6."/>
      <w:lvlJc w:val="left"/>
      <w:pPr>
        <w:ind w:left="6480" w:hanging="1080"/>
      </w:pPr>
      <w:rPr>
        <w:rFonts w:eastAsia="Aptos" w:cs="Times New Roman"/>
      </w:rPr>
    </w:lvl>
    <w:lvl w:ilvl="6">
      <w:start w:val="1"/>
      <w:numFmt w:val="decimal"/>
      <w:lvlText w:val="%1.%2.%3.%4.%5.%6.%7."/>
      <w:lvlJc w:val="left"/>
      <w:pPr>
        <w:ind w:left="7920" w:hanging="1440"/>
      </w:pPr>
      <w:rPr>
        <w:rFonts w:eastAsia="Aptos" w:cs="Times New Roman"/>
      </w:rPr>
    </w:lvl>
    <w:lvl w:ilvl="7">
      <w:start w:val="1"/>
      <w:numFmt w:val="decimal"/>
      <w:lvlText w:val="%1.%2.%3.%4.%5.%6.%7.%8."/>
      <w:lvlJc w:val="left"/>
      <w:pPr>
        <w:ind w:left="9000" w:hanging="1440"/>
      </w:pPr>
      <w:rPr>
        <w:rFonts w:eastAsia="Aptos" w:cs="Times New Roman"/>
      </w:rPr>
    </w:lvl>
    <w:lvl w:ilvl="8">
      <w:start w:val="1"/>
      <w:numFmt w:val="decimal"/>
      <w:lvlText w:val="%1.%2.%3.%4.%5.%6.%7.%8.%9."/>
      <w:lvlJc w:val="left"/>
      <w:pPr>
        <w:ind w:left="10440" w:hanging="1800"/>
      </w:pPr>
      <w:rPr>
        <w:rFonts w:eastAsia="Aptos" w:cs="Times New Roman"/>
      </w:rPr>
    </w:lvl>
  </w:abstractNum>
  <w:abstractNum w:abstractNumId="19" w15:restartNumberingAfterBreak="0">
    <w:nsid w:val="54F80220"/>
    <w:multiLevelType w:val="multilevel"/>
    <w:tmpl w:val="E8AA4E2A"/>
    <w:lvl w:ilvl="0">
      <w:start w:val="2"/>
      <w:numFmt w:val="decimal"/>
      <w:lvlText w:val="%1."/>
      <w:lvlJc w:val="left"/>
      <w:pPr>
        <w:ind w:left="360" w:hanging="360"/>
      </w:pPr>
      <w:rPr>
        <w:rFonts w:eastAsia="Aptos" w:cs="Times New Roman"/>
        <w:color w:val="auto"/>
      </w:rPr>
    </w:lvl>
    <w:lvl w:ilvl="1">
      <w:start w:val="1"/>
      <w:numFmt w:val="decimal"/>
      <w:lvlText w:val="%1.%2."/>
      <w:lvlJc w:val="left"/>
      <w:pPr>
        <w:ind w:left="1440" w:hanging="360"/>
      </w:pPr>
      <w:rPr>
        <w:rFonts w:eastAsia="Aptos" w:cs="Times New Roman"/>
      </w:rPr>
    </w:lvl>
    <w:lvl w:ilvl="2">
      <w:start w:val="1"/>
      <w:numFmt w:val="decimal"/>
      <w:lvlText w:val="%1.%2.%3."/>
      <w:lvlJc w:val="left"/>
      <w:pPr>
        <w:ind w:left="2880" w:hanging="720"/>
      </w:pPr>
      <w:rPr>
        <w:rFonts w:eastAsia="Aptos" w:cs="Times New Roman"/>
      </w:rPr>
    </w:lvl>
    <w:lvl w:ilvl="3">
      <w:start w:val="1"/>
      <w:numFmt w:val="decimal"/>
      <w:lvlText w:val="%1.%2.%3.%4."/>
      <w:lvlJc w:val="left"/>
      <w:pPr>
        <w:ind w:left="3960" w:hanging="720"/>
      </w:pPr>
      <w:rPr>
        <w:rFonts w:eastAsia="Aptos" w:cs="Times New Roman"/>
      </w:rPr>
    </w:lvl>
    <w:lvl w:ilvl="4">
      <w:start w:val="1"/>
      <w:numFmt w:val="decimal"/>
      <w:lvlText w:val="%1.%2.%3.%4.%5."/>
      <w:lvlJc w:val="left"/>
      <w:pPr>
        <w:ind w:left="5400" w:hanging="1080"/>
      </w:pPr>
      <w:rPr>
        <w:rFonts w:eastAsia="Aptos" w:cs="Times New Roman"/>
      </w:rPr>
    </w:lvl>
    <w:lvl w:ilvl="5">
      <w:start w:val="1"/>
      <w:numFmt w:val="decimal"/>
      <w:lvlText w:val="%1.%2.%3.%4.%5.%6."/>
      <w:lvlJc w:val="left"/>
      <w:pPr>
        <w:ind w:left="6480" w:hanging="1080"/>
      </w:pPr>
      <w:rPr>
        <w:rFonts w:eastAsia="Aptos" w:cs="Times New Roman"/>
      </w:rPr>
    </w:lvl>
    <w:lvl w:ilvl="6">
      <w:start w:val="1"/>
      <w:numFmt w:val="decimal"/>
      <w:lvlText w:val="%1.%2.%3.%4.%5.%6.%7."/>
      <w:lvlJc w:val="left"/>
      <w:pPr>
        <w:ind w:left="7920" w:hanging="1440"/>
      </w:pPr>
      <w:rPr>
        <w:rFonts w:eastAsia="Aptos" w:cs="Times New Roman"/>
      </w:rPr>
    </w:lvl>
    <w:lvl w:ilvl="7">
      <w:start w:val="1"/>
      <w:numFmt w:val="decimal"/>
      <w:lvlText w:val="%1.%2.%3.%4.%5.%6.%7.%8."/>
      <w:lvlJc w:val="left"/>
      <w:pPr>
        <w:ind w:left="9000" w:hanging="1440"/>
      </w:pPr>
      <w:rPr>
        <w:rFonts w:eastAsia="Aptos" w:cs="Times New Roman"/>
      </w:rPr>
    </w:lvl>
    <w:lvl w:ilvl="8">
      <w:start w:val="1"/>
      <w:numFmt w:val="decimal"/>
      <w:lvlText w:val="%1.%2.%3.%4.%5.%6.%7.%8.%9."/>
      <w:lvlJc w:val="left"/>
      <w:pPr>
        <w:ind w:left="10440" w:hanging="1800"/>
      </w:pPr>
      <w:rPr>
        <w:rFonts w:eastAsia="Aptos" w:cs="Times New Roman"/>
      </w:rPr>
    </w:lvl>
  </w:abstractNum>
  <w:abstractNum w:abstractNumId="20" w15:restartNumberingAfterBreak="0">
    <w:nsid w:val="5BBA33B6"/>
    <w:multiLevelType w:val="multilevel"/>
    <w:tmpl w:val="E8AA4E2A"/>
    <w:lvl w:ilvl="0">
      <w:start w:val="2"/>
      <w:numFmt w:val="decimal"/>
      <w:lvlText w:val="%1."/>
      <w:lvlJc w:val="left"/>
      <w:pPr>
        <w:ind w:left="360" w:hanging="360"/>
      </w:pPr>
      <w:rPr>
        <w:rFonts w:eastAsia="Aptos" w:cs="Times New Roman"/>
        <w:color w:val="auto"/>
      </w:rPr>
    </w:lvl>
    <w:lvl w:ilvl="1">
      <w:start w:val="1"/>
      <w:numFmt w:val="decimal"/>
      <w:lvlText w:val="%1.%2."/>
      <w:lvlJc w:val="left"/>
      <w:pPr>
        <w:ind w:left="1440" w:hanging="360"/>
      </w:pPr>
      <w:rPr>
        <w:rFonts w:eastAsia="Aptos" w:cs="Times New Roman"/>
      </w:rPr>
    </w:lvl>
    <w:lvl w:ilvl="2">
      <w:start w:val="1"/>
      <w:numFmt w:val="decimal"/>
      <w:lvlText w:val="%1.%2.%3."/>
      <w:lvlJc w:val="left"/>
      <w:pPr>
        <w:ind w:left="2880" w:hanging="720"/>
      </w:pPr>
      <w:rPr>
        <w:rFonts w:eastAsia="Aptos" w:cs="Times New Roman"/>
      </w:rPr>
    </w:lvl>
    <w:lvl w:ilvl="3">
      <w:start w:val="1"/>
      <w:numFmt w:val="decimal"/>
      <w:lvlText w:val="%1.%2.%3.%4."/>
      <w:lvlJc w:val="left"/>
      <w:pPr>
        <w:ind w:left="3960" w:hanging="720"/>
      </w:pPr>
      <w:rPr>
        <w:rFonts w:eastAsia="Aptos" w:cs="Times New Roman"/>
      </w:rPr>
    </w:lvl>
    <w:lvl w:ilvl="4">
      <w:start w:val="1"/>
      <w:numFmt w:val="decimal"/>
      <w:lvlText w:val="%1.%2.%3.%4.%5."/>
      <w:lvlJc w:val="left"/>
      <w:pPr>
        <w:ind w:left="5400" w:hanging="1080"/>
      </w:pPr>
      <w:rPr>
        <w:rFonts w:eastAsia="Aptos" w:cs="Times New Roman"/>
      </w:rPr>
    </w:lvl>
    <w:lvl w:ilvl="5">
      <w:start w:val="1"/>
      <w:numFmt w:val="decimal"/>
      <w:lvlText w:val="%1.%2.%3.%4.%5.%6."/>
      <w:lvlJc w:val="left"/>
      <w:pPr>
        <w:ind w:left="6480" w:hanging="1080"/>
      </w:pPr>
      <w:rPr>
        <w:rFonts w:eastAsia="Aptos" w:cs="Times New Roman"/>
      </w:rPr>
    </w:lvl>
    <w:lvl w:ilvl="6">
      <w:start w:val="1"/>
      <w:numFmt w:val="decimal"/>
      <w:lvlText w:val="%1.%2.%3.%4.%5.%6.%7."/>
      <w:lvlJc w:val="left"/>
      <w:pPr>
        <w:ind w:left="7920" w:hanging="1440"/>
      </w:pPr>
      <w:rPr>
        <w:rFonts w:eastAsia="Aptos" w:cs="Times New Roman"/>
      </w:rPr>
    </w:lvl>
    <w:lvl w:ilvl="7">
      <w:start w:val="1"/>
      <w:numFmt w:val="decimal"/>
      <w:lvlText w:val="%1.%2.%3.%4.%5.%6.%7.%8."/>
      <w:lvlJc w:val="left"/>
      <w:pPr>
        <w:ind w:left="9000" w:hanging="1440"/>
      </w:pPr>
      <w:rPr>
        <w:rFonts w:eastAsia="Aptos" w:cs="Times New Roman"/>
      </w:rPr>
    </w:lvl>
    <w:lvl w:ilvl="8">
      <w:start w:val="1"/>
      <w:numFmt w:val="decimal"/>
      <w:lvlText w:val="%1.%2.%3.%4.%5.%6.%7.%8.%9."/>
      <w:lvlJc w:val="left"/>
      <w:pPr>
        <w:ind w:left="10440" w:hanging="1800"/>
      </w:pPr>
      <w:rPr>
        <w:rFonts w:eastAsia="Aptos" w:cs="Times New Roman"/>
      </w:rPr>
    </w:lvl>
  </w:abstractNum>
  <w:abstractNum w:abstractNumId="21" w15:restartNumberingAfterBreak="0">
    <w:nsid w:val="62202472"/>
    <w:multiLevelType w:val="hybridMultilevel"/>
    <w:tmpl w:val="F0101604"/>
    <w:lvl w:ilvl="0" w:tplc="A336D8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65FB1CCD"/>
    <w:multiLevelType w:val="multilevel"/>
    <w:tmpl w:val="2A8ED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1998007">
    <w:abstractNumId w:val="11"/>
  </w:num>
  <w:num w:numId="2" w16cid:durableId="502625718">
    <w:abstractNumId w:val="4"/>
  </w:num>
  <w:num w:numId="3" w16cid:durableId="111901389">
    <w:abstractNumId w:val="21"/>
  </w:num>
  <w:num w:numId="4" w16cid:durableId="10654210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6386846">
    <w:abstractNumId w:val="12"/>
  </w:num>
  <w:num w:numId="6" w16cid:durableId="395251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64927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1398588">
    <w:abstractNumId w:val="15"/>
  </w:num>
  <w:num w:numId="9" w16cid:durableId="556360324">
    <w:abstractNumId w:val="7"/>
  </w:num>
  <w:num w:numId="10" w16cid:durableId="597835355">
    <w:abstractNumId w:val="10"/>
  </w:num>
  <w:num w:numId="11" w16cid:durableId="1845630729">
    <w:abstractNumId w:val="17"/>
  </w:num>
  <w:num w:numId="12" w16cid:durableId="970985081">
    <w:abstractNumId w:val="8"/>
  </w:num>
  <w:num w:numId="13" w16cid:durableId="306395332">
    <w:abstractNumId w:val="20"/>
  </w:num>
  <w:num w:numId="14" w16cid:durableId="441655581">
    <w:abstractNumId w:val="9"/>
  </w:num>
  <w:num w:numId="15" w16cid:durableId="752971769">
    <w:abstractNumId w:val="18"/>
  </w:num>
  <w:num w:numId="16" w16cid:durableId="1398237622">
    <w:abstractNumId w:val="2"/>
  </w:num>
  <w:num w:numId="17" w16cid:durableId="30540689">
    <w:abstractNumId w:val="0"/>
  </w:num>
  <w:num w:numId="18" w16cid:durableId="1231499746">
    <w:abstractNumId w:val="22"/>
  </w:num>
  <w:num w:numId="19" w16cid:durableId="417991385">
    <w:abstractNumId w:val="13"/>
  </w:num>
  <w:num w:numId="20" w16cid:durableId="268707862">
    <w:abstractNumId w:val="6"/>
  </w:num>
  <w:num w:numId="21" w16cid:durableId="1142039935">
    <w:abstractNumId w:val="14"/>
  </w:num>
  <w:num w:numId="22" w16cid:durableId="2028873683">
    <w:abstractNumId w:val="1"/>
  </w:num>
  <w:num w:numId="23" w16cid:durableId="1204053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94"/>
    <w:rsid w:val="0002222C"/>
    <w:rsid w:val="00061DC9"/>
    <w:rsid w:val="0007114B"/>
    <w:rsid w:val="00085764"/>
    <w:rsid w:val="000A4BA1"/>
    <w:rsid w:val="000B5A06"/>
    <w:rsid w:val="000B642C"/>
    <w:rsid w:val="000B6E2E"/>
    <w:rsid w:val="000B7A3E"/>
    <w:rsid w:val="000E304F"/>
    <w:rsid w:val="000E6056"/>
    <w:rsid w:val="000F24FA"/>
    <w:rsid w:val="00115F66"/>
    <w:rsid w:val="001252B6"/>
    <w:rsid w:val="00127385"/>
    <w:rsid w:val="00142353"/>
    <w:rsid w:val="001736E6"/>
    <w:rsid w:val="00176F92"/>
    <w:rsid w:val="0019076D"/>
    <w:rsid w:val="001B190D"/>
    <w:rsid w:val="001C16C3"/>
    <w:rsid w:val="001F5A8F"/>
    <w:rsid w:val="001F678D"/>
    <w:rsid w:val="00202DD8"/>
    <w:rsid w:val="00214BC0"/>
    <w:rsid w:val="002336C8"/>
    <w:rsid w:val="0024346E"/>
    <w:rsid w:val="00244ADF"/>
    <w:rsid w:val="00272057"/>
    <w:rsid w:val="00292549"/>
    <w:rsid w:val="0029518E"/>
    <w:rsid w:val="002A5450"/>
    <w:rsid w:val="002A60E2"/>
    <w:rsid w:val="002C4F91"/>
    <w:rsid w:val="002E6838"/>
    <w:rsid w:val="00304468"/>
    <w:rsid w:val="00321861"/>
    <w:rsid w:val="003373DC"/>
    <w:rsid w:val="00351888"/>
    <w:rsid w:val="0035559F"/>
    <w:rsid w:val="00384D55"/>
    <w:rsid w:val="003865D4"/>
    <w:rsid w:val="003D0190"/>
    <w:rsid w:val="003D0E9B"/>
    <w:rsid w:val="003D5851"/>
    <w:rsid w:val="003E6143"/>
    <w:rsid w:val="003F755C"/>
    <w:rsid w:val="00404C19"/>
    <w:rsid w:val="00421C8C"/>
    <w:rsid w:val="00443699"/>
    <w:rsid w:val="004519FC"/>
    <w:rsid w:val="0045618D"/>
    <w:rsid w:val="004647D1"/>
    <w:rsid w:val="00466E7E"/>
    <w:rsid w:val="00480E95"/>
    <w:rsid w:val="00495F9D"/>
    <w:rsid w:val="004B2154"/>
    <w:rsid w:val="004F46C9"/>
    <w:rsid w:val="0051570B"/>
    <w:rsid w:val="0055603D"/>
    <w:rsid w:val="00592823"/>
    <w:rsid w:val="005A27C3"/>
    <w:rsid w:val="005D24C3"/>
    <w:rsid w:val="005D66AB"/>
    <w:rsid w:val="00612868"/>
    <w:rsid w:val="00615234"/>
    <w:rsid w:val="00616BDB"/>
    <w:rsid w:val="00623071"/>
    <w:rsid w:val="006454D5"/>
    <w:rsid w:val="006518ED"/>
    <w:rsid w:val="006E74FA"/>
    <w:rsid w:val="006F7430"/>
    <w:rsid w:val="0071742F"/>
    <w:rsid w:val="00765664"/>
    <w:rsid w:val="00772605"/>
    <w:rsid w:val="007A27F1"/>
    <w:rsid w:val="007B3F70"/>
    <w:rsid w:val="007C760E"/>
    <w:rsid w:val="007D4AA9"/>
    <w:rsid w:val="007E1727"/>
    <w:rsid w:val="007E3A6B"/>
    <w:rsid w:val="007F43DA"/>
    <w:rsid w:val="008220C3"/>
    <w:rsid w:val="00866994"/>
    <w:rsid w:val="008A1EAA"/>
    <w:rsid w:val="008A2433"/>
    <w:rsid w:val="008A3B83"/>
    <w:rsid w:val="008B2CDC"/>
    <w:rsid w:val="008B446A"/>
    <w:rsid w:val="008C7BEE"/>
    <w:rsid w:val="008D5024"/>
    <w:rsid w:val="008D5203"/>
    <w:rsid w:val="008D53C7"/>
    <w:rsid w:val="008F2355"/>
    <w:rsid w:val="00916FE9"/>
    <w:rsid w:val="0094687E"/>
    <w:rsid w:val="00974420"/>
    <w:rsid w:val="009A069F"/>
    <w:rsid w:val="009B47EC"/>
    <w:rsid w:val="009D50B9"/>
    <w:rsid w:val="009F134D"/>
    <w:rsid w:val="00A22DFF"/>
    <w:rsid w:val="00A230A4"/>
    <w:rsid w:val="00A271E1"/>
    <w:rsid w:val="00A330D5"/>
    <w:rsid w:val="00A34F96"/>
    <w:rsid w:val="00A5387C"/>
    <w:rsid w:val="00AC20C7"/>
    <w:rsid w:val="00AD26A5"/>
    <w:rsid w:val="00AD51FC"/>
    <w:rsid w:val="00AE31DD"/>
    <w:rsid w:val="00B206F0"/>
    <w:rsid w:val="00B4038A"/>
    <w:rsid w:val="00B44321"/>
    <w:rsid w:val="00B55EEA"/>
    <w:rsid w:val="00B627F1"/>
    <w:rsid w:val="00BB4C1E"/>
    <w:rsid w:val="00BD0A58"/>
    <w:rsid w:val="00BD42AD"/>
    <w:rsid w:val="00BE6BC0"/>
    <w:rsid w:val="00BF01E4"/>
    <w:rsid w:val="00BF0664"/>
    <w:rsid w:val="00BF6625"/>
    <w:rsid w:val="00C318CC"/>
    <w:rsid w:val="00C92121"/>
    <w:rsid w:val="00C940BE"/>
    <w:rsid w:val="00CB2BE1"/>
    <w:rsid w:val="00CD10A5"/>
    <w:rsid w:val="00CE60A8"/>
    <w:rsid w:val="00D13E0C"/>
    <w:rsid w:val="00D268FF"/>
    <w:rsid w:val="00D354B3"/>
    <w:rsid w:val="00D3607F"/>
    <w:rsid w:val="00D41E16"/>
    <w:rsid w:val="00D6550D"/>
    <w:rsid w:val="00D80454"/>
    <w:rsid w:val="00DF5707"/>
    <w:rsid w:val="00E45E61"/>
    <w:rsid w:val="00E7038C"/>
    <w:rsid w:val="00E93818"/>
    <w:rsid w:val="00E94B72"/>
    <w:rsid w:val="00EE0AB6"/>
    <w:rsid w:val="00F010CE"/>
    <w:rsid w:val="00F34DA1"/>
    <w:rsid w:val="00F41C4F"/>
    <w:rsid w:val="00F54CE0"/>
    <w:rsid w:val="00F615A0"/>
    <w:rsid w:val="00F80C81"/>
    <w:rsid w:val="00F85BDA"/>
    <w:rsid w:val="00FB2DEA"/>
    <w:rsid w:val="00FC1716"/>
    <w:rsid w:val="00FD1BA7"/>
    <w:rsid w:val="00FE3084"/>
    <w:rsid w:val="00FE7CE7"/>
    <w:rsid w:val="00FF64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13B2"/>
  <w15:chartTrackingRefBased/>
  <w15:docId w15:val="{56D91214-F06D-4D75-AA85-7EF40639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6994"/>
    <w:rPr>
      <w:kern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66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66994"/>
    <w:pPr>
      <w:ind w:left="720"/>
      <w:contextualSpacing/>
    </w:pPr>
  </w:style>
  <w:style w:type="paragraph" w:styleId="Prskatjums">
    <w:name w:val="Revision"/>
    <w:hidden/>
    <w:uiPriority w:val="99"/>
    <w:semiHidden/>
    <w:rsid w:val="004F46C9"/>
    <w:pPr>
      <w:spacing w:after="0" w:line="240" w:lineRule="auto"/>
    </w:pPr>
    <w:rPr>
      <w:kern w:val="0"/>
    </w:rPr>
  </w:style>
  <w:style w:type="character" w:styleId="Komentraatsauce">
    <w:name w:val="annotation reference"/>
    <w:basedOn w:val="Noklusjumarindkopasfonts"/>
    <w:uiPriority w:val="99"/>
    <w:semiHidden/>
    <w:unhideWhenUsed/>
    <w:rsid w:val="008C7BEE"/>
    <w:rPr>
      <w:sz w:val="16"/>
      <w:szCs w:val="16"/>
    </w:rPr>
  </w:style>
  <w:style w:type="paragraph" w:styleId="Komentrateksts">
    <w:name w:val="annotation text"/>
    <w:basedOn w:val="Parasts"/>
    <w:link w:val="KomentratekstsRakstz"/>
    <w:uiPriority w:val="99"/>
    <w:unhideWhenUsed/>
    <w:rsid w:val="008C7BEE"/>
    <w:pPr>
      <w:spacing w:line="240" w:lineRule="auto"/>
    </w:pPr>
    <w:rPr>
      <w:sz w:val="20"/>
      <w:szCs w:val="20"/>
    </w:rPr>
  </w:style>
  <w:style w:type="character" w:customStyle="1" w:styleId="KomentratekstsRakstz">
    <w:name w:val="Komentāra teksts Rakstz."/>
    <w:basedOn w:val="Noklusjumarindkopasfonts"/>
    <w:link w:val="Komentrateksts"/>
    <w:uiPriority w:val="99"/>
    <w:rsid w:val="008C7BEE"/>
    <w:rPr>
      <w:kern w:val="0"/>
      <w:sz w:val="20"/>
      <w:szCs w:val="20"/>
    </w:rPr>
  </w:style>
  <w:style w:type="paragraph" w:styleId="Komentratma">
    <w:name w:val="annotation subject"/>
    <w:basedOn w:val="Komentrateksts"/>
    <w:next w:val="Komentrateksts"/>
    <w:link w:val="KomentratmaRakstz"/>
    <w:uiPriority w:val="99"/>
    <w:semiHidden/>
    <w:unhideWhenUsed/>
    <w:rsid w:val="008C7BEE"/>
    <w:rPr>
      <w:b/>
      <w:bCs/>
    </w:rPr>
  </w:style>
  <w:style w:type="character" w:customStyle="1" w:styleId="KomentratmaRakstz">
    <w:name w:val="Komentāra tēma Rakstz."/>
    <w:basedOn w:val="KomentratekstsRakstz"/>
    <w:link w:val="Komentratma"/>
    <w:uiPriority w:val="99"/>
    <w:semiHidden/>
    <w:rsid w:val="008C7BEE"/>
    <w:rPr>
      <w:b/>
      <w:bCs/>
      <w:kern w:val="0"/>
      <w:sz w:val="20"/>
      <w:szCs w:val="20"/>
    </w:rPr>
  </w:style>
  <w:style w:type="paragraph" w:styleId="Galvene">
    <w:name w:val="header"/>
    <w:basedOn w:val="Parasts"/>
    <w:link w:val="GalveneRakstz"/>
    <w:uiPriority w:val="99"/>
    <w:unhideWhenUsed/>
    <w:rsid w:val="00B627F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627F1"/>
    <w:rPr>
      <w:kern w:val="0"/>
    </w:rPr>
  </w:style>
  <w:style w:type="paragraph" w:styleId="Kjene">
    <w:name w:val="footer"/>
    <w:basedOn w:val="Parasts"/>
    <w:link w:val="KjeneRakstz"/>
    <w:uiPriority w:val="99"/>
    <w:unhideWhenUsed/>
    <w:rsid w:val="00B627F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627F1"/>
    <w:rPr>
      <w:kern w:val="0"/>
    </w:rPr>
  </w:style>
  <w:style w:type="character" w:customStyle="1" w:styleId="cf01">
    <w:name w:val="cf01"/>
    <w:basedOn w:val="Noklusjumarindkopasfonts"/>
    <w:rsid w:val="007C760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8582">
      <w:bodyDiv w:val="1"/>
      <w:marLeft w:val="0"/>
      <w:marRight w:val="0"/>
      <w:marTop w:val="0"/>
      <w:marBottom w:val="0"/>
      <w:divBdr>
        <w:top w:val="none" w:sz="0" w:space="0" w:color="auto"/>
        <w:left w:val="none" w:sz="0" w:space="0" w:color="auto"/>
        <w:bottom w:val="none" w:sz="0" w:space="0" w:color="auto"/>
        <w:right w:val="none" w:sz="0" w:space="0" w:color="auto"/>
      </w:divBdr>
    </w:div>
    <w:div w:id="256789271">
      <w:bodyDiv w:val="1"/>
      <w:marLeft w:val="0"/>
      <w:marRight w:val="0"/>
      <w:marTop w:val="0"/>
      <w:marBottom w:val="0"/>
      <w:divBdr>
        <w:top w:val="none" w:sz="0" w:space="0" w:color="auto"/>
        <w:left w:val="none" w:sz="0" w:space="0" w:color="auto"/>
        <w:bottom w:val="none" w:sz="0" w:space="0" w:color="auto"/>
        <w:right w:val="none" w:sz="0" w:space="0" w:color="auto"/>
      </w:divBdr>
    </w:div>
    <w:div w:id="315885968">
      <w:bodyDiv w:val="1"/>
      <w:marLeft w:val="0"/>
      <w:marRight w:val="0"/>
      <w:marTop w:val="0"/>
      <w:marBottom w:val="0"/>
      <w:divBdr>
        <w:top w:val="none" w:sz="0" w:space="0" w:color="auto"/>
        <w:left w:val="none" w:sz="0" w:space="0" w:color="auto"/>
        <w:bottom w:val="none" w:sz="0" w:space="0" w:color="auto"/>
        <w:right w:val="none" w:sz="0" w:space="0" w:color="auto"/>
      </w:divBdr>
    </w:div>
    <w:div w:id="334917557">
      <w:bodyDiv w:val="1"/>
      <w:marLeft w:val="0"/>
      <w:marRight w:val="0"/>
      <w:marTop w:val="0"/>
      <w:marBottom w:val="0"/>
      <w:divBdr>
        <w:top w:val="none" w:sz="0" w:space="0" w:color="auto"/>
        <w:left w:val="none" w:sz="0" w:space="0" w:color="auto"/>
        <w:bottom w:val="none" w:sz="0" w:space="0" w:color="auto"/>
        <w:right w:val="none" w:sz="0" w:space="0" w:color="auto"/>
      </w:divBdr>
    </w:div>
    <w:div w:id="345332758">
      <w:bodyDiv w:val="1"/>
      <w:marLeft w:val="0"/>
      <w:marRight w:val="0"/>
      <w:marTop w:val="0"/>
      <w:marBottom w:val="0"/>
      <w:divBdr>
        <w:top w:val="none" w:sz="0" w:space="0" w:color="auto"/>
        <w:left w:val="none" w:sz="0" w:space="0" w:color="auto"/>
        <w:bottom w:val="none" w:sz="0" w:space="0" w:color="auto"/>
        <w:right w:val="none" w:sz="0" w:space="0" w:color="auto"/>
      </w:divBdr>
    </w:div>
    <w:div w:id="758257974">
      <w:bodyDiv w:val="1"/>
      <w:marLeft w:val="0"/>
      <w:marRight w:val="0"/>
      <w:marTop w:val="0"/>
      <w:marBottom w:val="0"/>
      <w:divBdr>
        <w:top w:val="none" w:sz="0" w:space="0" w:color="auto"/>
        <w:left w:val="none" w:sz="0" w:space="0" w:color="auto"/>
        <w:bottom w:val="none" w:sz="0" w:space="0" w:color="auto"/>
        <w:right w:val="none" w:sz="0" w:space="0" w:color="auto"/>
      </w:divBdr>
    </w:div>
    <w:div w:id="983317664">
      <w:bodyDiv w:val="1"/>
      <w:marLeft w:val="0"/>
      <w:marRight w:val="0"/>
      <w:marTop w:val="0"/>
      <w:marBottom w:val="0"/>
      <w:divBdr>
        <w:top w:val="none" w:sz="0" w:space="0" w:color="auto"/>
        <w:left w:val="none" w:sz="0" w:space="0" w:color="auto"/>
        <w:bottom w:val="none" w:sz="0" w:space="0" w:color="auto"/>
        <w:right w:val="none" w:sz="0" w:space="0" w:color="auto"/>
      </w:divBdr>
    </w:div>
    <w:div w:id="1065179616">
      <w:bodyDiv w:val="1"/>
      <w:marLeft w:val="0"/>
      <w:marRight w:val="0"/>
      <w:marTop w:val="0"/>
      <w:marBottom w:val="0"/>
      <w:divBdr>
        <w:top w:val="none" w:sz="0" w:space="0" w:color="auto"/>
        <w:left w:val="none" w:sz="0" w:space="0" w:color="auto"/>
        <w:bottom w:val="none" w:sz="0" w:space="0" w:color="auto"/>
        <w:right w:val="none" w:sz="0" w:space="0" w:color="auto"/>
      </w:divBdr>
    </w:div>
    <w:div w:id="1200894064">
      <w:bodyDiv w:val="1"/>
      <w:marLeft w:val="0"/>
      <w:marRight w:val="0"/>
      <w:marTop w:val="0"/>
      <w:marBottom w:val="0"/>
      <w:divBdr>
        <w:top w:val="none" w:sz="0" w:space="0" w:color="auto"/>
        <w:left w:val="none" w:sz="0" w:space="0" w:color="auto"/>
        <w:bottom w:val="none" w:sz="0" w:space="0" w:color="auto"/>
        <w:right w:val="none" w:sz="0" w:space="0" w:color="auto"/>
      </w:divBdr>
    </w:div>
    <w:div w:id="1355375456">
      <w:bodyDiv w:val="1"/>
      <w:marLeft w:val="0"/>
      <w:marRight w:val="0"/>
      <w:marTop w:val="0"/>
      <w:marBottom w:val="0"/>
      <w:divBdr>
        <w:top w:val="none" w:sz="0" w:space="0" w:color="auto"/>
        <w:left w:val="none" w:sz="0" w:space="0" w:color="auto"/>
        <w:bottom w:val="none" w:sz="0" w:space="0" w:color="auto"/>
        <w:right w:val="none" w:sz="0" w:space="0" w:color="auto"/>
      </w:divBdr>
    </w:div>
    <w:div w:id="1431003661">
      <w:bodyDiv w:val="1"/>
      <w:marLeft w:val="0"/>
      <w:marRight w:val="0"/>
      <w:marTop w:val="0"/>
      <w:marBottom w:val="0"/>
      <w:divBdr>
        <w:top w:val="none" w:sz="0" w:space="0" w:color="auto"/>
        <w:left w:val="none" w:sz="0" w:space="0" w:color="auto"/>
        <w:bottom w:val="none" w:sz="0" w:space="0" w:color="auto"/>
        <w:right w:val="none" w:sz="0" w:space="0" w:color="auto"/>
      </w:divBdr>
    </w:div>
    <w:div w:id="1448816081">
      <w:bodyDiv w:val="1"/>
      <w:marLeft w:val="0"/>
      <w:marRight w:val="0"/>
      <w:marTop w:val="0"/>
      <w:marBottom w:val="0"/>
      <w:divBdr>
        <w:top w:val="none" w:sz="0" w:space="0" w:color="auto"/>
        <w:left w:val="none" w:sz="0" w:space="0" w:color="auto"/>
        <w:bottom w:val="none" w:sz="0" w:space="0" w:color="auto"/>
        <w:right w:val="none" w:sz="0" w:space="0" w:color="auto"/>
      </w:divBdr>
    </w:div>
    <w:div w:id="1675644488">
      <w:bodyDiv w:val="1"/>
      <w:marLeft w:val="0"/>
      <w:marRight w:val="0"/>
      <w:marTop w:val="0"/>
      <w:marBottom w:val="0"/>
      <w:divBdr>
        <w:top w:val="none" w:sz="0" w:space="0" w:color="auto"/>
        <w:left w:val="none" w:sz="0" w:space="0" w:color="auto"/>
        <w:bottom w:val="none" w:sz="0" w:space="0" w:color="auto"/>
        <w:right w:val="none" w:sz="0" w:space="0" w:color="auto"/>
      </w:divBdr>
    </w:div>
    <w:div w:id="17386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19DC2-1489-4925-A593-E8C9E752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4501</Words>
  <Characters>2567</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16</cp:revision>
  <dcterms:created xsi:type="dcterms:W3CDTF">2024-11-08T06:37:00Z</dcterms:created>
  <dcterms:modified xsi:type="dcterms:W3CDTF">2024-11-08T10:14:00Z</dcterms:modified>
</cp:coreProperties>
</file>