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F96B" w14:textId="77777777" w:rsidR="007B5373" w:rsidRPr="00594BA0" w:rsidRDefault="007B5373" w:rsidP="00594BA0">
      <w:pPr>
        <w:jc w:val="right"/>
        <w:rPr>
          <w:b/>
          <w:lang w:val="lv-LV"/>
        </w:rPr>
      </w:pPr>
      <w:r w:rsidRPr="00594BA0">
        <w:rPr>
          <w:b/>
          <w:lang w:val="lv-LV"/>
        </w:rPr>
        <w:t>APSTIPRINĀTS</w:t>
      </w:r>
    </w:p>
    <w:p w14:paraId="5C8D4294" w14:textId="75A9BC2E" w:rsidR="007B5373" w:rsidRPr="00594BA0" w:rsidRDefault="007B5373" w:rsidP="00594BA0">
      <w:pPr>
        <w:jc w:val="right"/>
        <w:rPr>
          <w:lang w:val="lv-LV"/>
        </w:rPr>
      </w:pPr>
      <w:r w:rsidRPr="00594BA0">
        <w:rPr>
          <w:lang w:val="lv-LV"/>
        </w:rPr>
        <w:t>ar 202</w:t>
      </w:r>
      <w:r w:rsidR="00554524" w:rsidRPr="00594BA0">
        <w:rPr>
          <w:lang w:val="lv-LV"/>
        </w:rPr>
        <w:t>5</w:t>
      </w:r>
      <w:r w:rsidRPr="00594BA0">
        <w:rPr>
          <w:lang w:val="lv-LV"/>
        </w:rPr>
        <w:t xml:space="preserve">. gada </w:t>
      </w:r>
      <w:r w:rsidR="00EC1559" w:rsidRPr="00594BA0">
        <w:rPr>
          <w:lang w:val="lv-LV"/>
        </w:rPr>
        <w:t>6. februāra</w:t>
      </w:r>
      <w:r w:rsidRPr="00594BA0">
        <w:rPr>
          <w:lang w:val="lv-LV"/>
        </w:rPr>
        <w:t xml:space="preserve"> </w:t>
      </w:r>
    </w:p>
    <w:p w14:paraId="5FC9239B" w14:textId="23E66041" w:rsidR="007B5373" w:rsidRPr="005F2372" w:rsidRDefault="007B5373" w:rsidP="005F2372">
      <w:pPr>
        <w:jc w:val="right"/>
        <w:rPr>
          <w:lang w:val="lv-LV"/>
        </w:rPr>
      </w:pPr>
      <w:r w:rsidRPr="00594BA0">
        <w:rPr>
          <w:lang w:val="lv-LV"/>
        </w:rPr>
        <w:t>Iepirkuma komisijas lēmumu</w:t>
      </w:r>
    </w:p>
    <w:p w14:paraId="4267C8FA" w14:textId="77777777" w:rsidR="007B5373" w:rsidRPr="00594BA0" w:rsidRDefault="007B5373" w:rsidP="00594BA0">
      <w:pPr>
        <w:rPr>
          <w:b/>
          <w:lang w:val="lv-LV"/>
        </w:rPr>
      </w:pPr>
    </w:p>
    <w:p w14:paraId="2295E63B" w14:textId="77777777" w:rsidR="007B5373" w:rsidRPr="00594BA0" w:rsidRDefault="007B5373" w:rsidP="00594BA0">
      <w:pPr>
        <w:ind w:hanging="284"/>
        <w:jc w:val="center"/>
        <w:rPr>
          <w:b/>
          <w:lang w:val="lv-LV"/>
        </w:rPr>
      </w:pPr>
      <w:r w:rsidRPr="00594BA0">
        <w:rPr>
          <w:b/>
          <w:lang w:val="lv-LV"/>
        </w:rPr>
        <w:t>GROZĪJUMI</w:t>
      </w:r>
    </w:p>
    <w:p w14:paraId="532C2B99" w14:textId="6404647D" w:rsidR="008C52F9" w:rsidRPr="00594BA0" w:rsidRDefault="008C52F9" w:rsidP="00594BA0">
      <w:pPr>
        <w:jc w:val="center"/>
        <w:rPr>
          <w:rFonts w:eastAsia="Calibri"/>
          <w:lang w:val="lv-LV"/>
        </w:rPr>
      </w:pPr>
      <w:r w:rsidRPr="00594BA0">
        <w:rPr>
          <w:rFonts w:eastAsia="Calibri"/>
          <w:lang w:val="lv-LV"/>
        </w:rPr>
        <w:t>iepirkuma procedūras</w:t>
      </w:r>
    </w:p>
    <w:p w14:paraId="609174BB" w14:textId="59CE4423" w:rsidR="008C52F9" w:rsidRPr="00594BA0" w:rsidRDefault="008C52F9" w:rsidP="00594BA0">
      <w:pPr>
        <w:jc w:val="center"/>
        <w:rPr>
          <w:lang w:val="lv-LV" w:eastAsia="lv-LV"/>
        </w:rPr>
      </w:pPr>
      <w:r w:rsidRPr="00594BA0">
        <w:rPr>
          <w:rFonts w:eastAsia="Calibri"/>
          <w:b/>
          <w:lang w:val="lv-LV"/>
        </w:rPr>
        <w:t xml:space="preserve"> “</w:t>
      </w:r>
      <w:r w:rsidR="00554524" w:rsidRPr="00594BA0">
        <w:rPr>
          <w:b/>
          <w:bCs/>
          <w:lang w:val="lv-LV"/>
        </w:rPr>
        <w:t>Kravas transportlīdzekļa ar manipulatoru un kravas kasti piegāde un apkope</w:t>
      </w:r>
      <w:r w:rsidRPr="00594BA0">
        <w:rPr>
          <w:b/>
          <w:lang w:val="lv-LV"/>
        </w:rPr>
        <w:t>”</w:t>
      </w:r>
      <w:r w:rsidRPr="00594BA0">
        <w:rPr>
          <w:rFonts w:eastAsia="Calibri"/>
          <w:b/>
          <w:lang w:val="lv-LV"/>
        </w:rPr>
        <w:br/>
      </w:r>
      <w:r w:rsidRPr="00594BA0">
        <w:rPr>
          <w:rFonts w:eastAsia="Calibri"/>
          <w:lang w:val="lv-LV"/>
        </w:rPr>
        <w:t>identifikācijas Nr. RS/202</w:t>
      </w:r>
      <w:r w:rsidR="00554524" w:rsidRPr="00594BA0">
        <w:rPr>
          <w:rFonts w:eastAsia="Calibri"/>
          <w:lang w:val="lv-LV"/>
        </w:rPr>
        <w:t>5</w:t>
      </w:r>
      <w:r w:rsidRPr="00594BA0">
        <w:rPr>
          <w:rFonts w:eastAsia="Calibri"/>
          <w:lang w:val="lv-LV"/>
        </w:rPr>
        <w:t>/</w:t>
      </w:r>
      <w:r w:rsidR="00EC1559" w:rsidRPr="00594BA0">
        <w:rPr>
          <w:rFonts w:eastAsia="Calibri"/>
          <w:lang w:val="lv-LV"/>
        </w:rPr>
        <w:t>9</w:t>
      </w:r>
    </w:p>
    <w:p w14:paraId="16E43AC5" w14:textId="07DE03DA" w:rsidR="007B5373" w:rsidRPr="00594BA0" w:rsidRDefault="007B5373" w:rsidP="00594BA0">
      <w:pPr>
        <w:jc w:val="center"/>
        <w:rPr>
          <w:rFonts w:eastAsiaTheme="minorHAnsi"/>
          <w:bCs/>
          <w:lang w:val="lv-LV"/>
        </w:rPr>
      </w:pPr>
      <w:r w:rsidRPr="00594BA0">
        <w:rPr>
          <w:rFonts w:eastAsiaTheme="minorHAnsi"/>
          <w:bCs/>
          <w:lang w:val="lv-LV"/>
        </w:rPr>
        <w:t>nolikumā</w:t>
      </w:r>
    </w:p>
    <w:p w14:paraId="4CAF645E" w14:textId="77777777" w:rsidR="007B5373" w:rsidRPr="00594BA0" w:rsidRDefault="007B5373" w:rsidP="00594BA0">
      <w:pPr>
        <w:jc w:val="center"/>
        <w:rPr>
          <w:lang w:val="lv-LV"/>
        </w:rPr>
      </w:pPr>
    </w:p>
    <w:p w14:paraId="7FAA4AF4" w14:textId="08A2F17D" w:rsidR="007B5373" w:rsidRPr="00594BA0" w:rsidRDefault="007B5373" w:rsidP="00594BA0">
      <w:pPr>
        <w:jc w:val="both"/>
        <w:rPr>
          <w:bCs/>
          <w:color w:val="000000" w:themeColor="text1"/>
          <w:lang w:val="lv-LV"/>
        </w:rPr>
      </w:pPr>
      <w:r w:rsidRPr="00594BA0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594BA0">
        <w:rPr>
          <w:bCs/>
          <w:color w:val="000000" w:themeColor="text1"/>
          <w:lang w:val="lv-LV"/>
        </w:rPr>
        <w:t xml:space="preserve">iepirkuma procedūras </w:t>
      </w:r>
      <w:bookmarkEnd w:id="0"/>
      <w:r w:rsidR="008C52F9" w:rsidRPr="00594BA0">
        <w:rPr>
          <w:bCs/>
          <w:color w:val="000000" w:themeColor="text1"/>
          <w:lang w:val="lv-LV"/>
        </w:rPr>
        <w:t>“</w:t>
      </w:r>
      <w:r w:rsidR="00554524" w:rsidRPr="00594BA0">
        <w:rPr>
          <w:lang w:val="lv-LV"/>
        </w:rPr>
        <w:t>Kravas transportlīdzekļa ar manipulatoru un kravas kasti piegāde un apkope</w:t>
      </w:r>
      <w:r w:rsidR="008C52F9" w:rsidRPr="00594BA0">
        <w:rPr>
          <w:bCs/>
          <w:color w:val="000000" w:themeColor="text1"/>
          <w:lang w:val="lv-LV"/>
        </w:rPr>
        <w:t>”, identifikācijas Nr. RS/202</w:t>
      </w:r>
      <w:r w:rsidR="00554524" w:rsidRPr="00594BA0">
        <w:rPr>
          <w:bCs/>
          <w:color w:val="000000" w:themeColor="text1"/>
          <w:lang w:val="lv-LV"/>
        </w:rPr>
        <w:t>5</w:t>
      </w:r>
      <w:r w:rsidR="00EC1559" w:rsidRPr="00594BA0">
        <w:rPr>
          <w:bCs/>
          <w:color w:val="000000" w:themeColor="text1"/>
          <w:lang w:val="lv-LV"/>
        </w:rPr>
        <w:t>/9</w:t>
      </w:r>
      <w:r w:rsidR="008C52F9" w:rsidRPr="00594BA0">
        <w:rPr>
          <w:bCs/>
          <w:color w:val="000000" w:themeColor="text1"/>
          <w:lang w:val="lv-LV"/>
        </w:rPr>
        <w:t xml:space="preserve">, </w:t>
      </w:r>
      <w:r w:rsidRPr="00594BA0">
        <w:rPr>
          <w:bCs/>
          <w:color w:val="000000" w:themeColor="text1"/>
          <w:lang w:val="lv-LV"/>
        </w:rPr>
        <w:t>Iepirkuma komisijas 202</w:t>
      </w:r>
      <w:r w:rsidR="00554524" w:rsidRPr="00594BA0">
        <w:rPr>
          <w:bCs/>
          <w:color w:val="000000" w:themeColor="text1"/>
          <w:lang w:val="lv-LV"/>
        </w:rPr>
        <w:t>5</w:t>
      </w:r>
      <w:r w:rsidRPr="00594BA0">
        <w:rPr>
          <w:bCs/>
          <w:color w:val="000000" w:themeColor="text1"/>
          <w:lang w:val="lv-LV"/>
        </w:rPr>
        <w:t xml:space="preserve">. gada </w:t>
      </w:r>
      <w:r w:rsidR="00EC1559" w:rsidRPr="00594BA0">
        <w:rPr>
          <w:bCs/>
          <w:color w:val="000000" w:themeColor="text1"/>
          <w:lang w:val="lv-LV"/>
        </w:rPr>
        <w:t>6. februāra</w:t>
      </w:r>
      <w:r w:rsidRPr="00594BA0">
        <w:rPr>
          <w:bCs/>
          <w:color w:val="000000" w:themeColor="text1"/>
          <w:lang w:val="lv-LV"/>
        </w:rPr>
        <w:t xml:space="preserve"> </w:t>
      </w:r>
      <w:r w:rsidR="00554524" w:rsidRPr="00594BA0">
        <w:rPr>
          <w:bCs/>
          <w:color w:val="000000" w:themeColor="text1"/>
          <w:lang w:val="lv-LV"/>
        </w:rPr>
        <w:t xml:space="preserve"> </w:t>
      </w:r>
      <w:r w:rsidRPr="00594BA0">
        <w:rPr>
          <w:bCs/>
          <w:color w:val="000000" w:themeColor="text1"/>
          <w:lang w:val="lv-LV"/>
        </w:rPr>
        <w:t>lēmumu, izdarīt iepirkuma procedūras</w:t>
      </w:r>
      <w:r w:rsidR="007A7AAE" w:rsidRPr="00594BA0">
        <w:rPr>
          <w:lang w:val="lv-LV"/>
        </w:rPr>
        <w:t xml:space="preserve"> </w:t>
      </w:r>
      <w:r w:rsidR="007A7AAE" w:rsidRPr="00594BA0">
        <w:rPr>
          <w:bCs/>
          <w:color w:val="000000" w:themeColor="text1"/>
          <w:lang w:val="lv-LV"/>
        </w:rPr>
        <w:t>“</w:t>
      </w:r>
      <w:r w:rsidR="00554524" w:rsidRPr="00594BA0">
        <w:rPr>
          <w:lang w:val="lv-LV"/>
        </w:rPr>
        <w:t>Kravas transportlīdzekļa ar manipulatoru un kravas kasti piegāde un apkope</w:t>
      </w:r>
      <w:r w:rsidR="007A7AAE" w:rsidRPr="00594BA0">
        <w:rPr>
          <w:bCs/>
          <w:color w:val="000000" w:themeColor="text1"/>
          <w:lang w:val="lv-LV"/>
        </w:rPr>
        <w:t>”, identifikācijas Nr. RS/202</w:t>
      </w:r>
      <w:r w:rsidR="00554524" w:rsidRPr="00594BA0">
        <w:rPr>
          <w:bCs/>
          <w:color w:val="000000" w:themeColor="text1"/>
          <w:lang w:val="lv-LV"/>
        </w:rPr>
        <w:t>5</w:t>
      </w:r>
      <w:r w:rsidR="007A7AAE" w:rsidRPr="00594BA0">
        <w:rPr>
          <w:bCs/>
          <w:color w:val="000000" w:themeColor="text1"/>
          <w:lang w:val="lv-LV"/>
        </w:rPr>
        <w:t>/</w:t>
      </w:r>
      <w:r w:rsidR="007F1EFA" w:rsidRPr="00594BA0">
        <w:rPr>
          <w:bCs/>
          <w:color w:val="000000" w:themeColor="text1"/>
          <w:lang w:val="lv-LV"/>
        </w:rPr>
        <w:t>9</w:t>
      </w:r>
      <w:r w:rsidR="007A7AAE" w:rsidRPr="00594BA0">
        <w:rPr>
          <w:bCs/>
          <w:color w:val="000000" w:themeColor="text1"/>
          <w:lang w:val="lv-LV"/>
        </w:rPr>
        <w:t>,</w:t>
      </w:r>
      <w:r w:rsidRPr="00594BA0">
        <w:rPr>
          <w:bCs/>
          <w:color w:val="000000" w:themeColor="text1"/>
          <w:lang w:val="lv-LV"/>
        </w:rPr>
        <w:t xml:space="preserve"> </w:t>
      </w:r>
      <w:r w:rsidRPr="00594BA0">
        <w:rPr>
          <w:lang w:val="lv-LV"/>
        </w:rPr>
        <w:t>nolikumā (turpmāk - nolikums) šādus grozījumus:</w:t>
      </w:r>
    </w:p>
    <w:p w14:paraId="71AF29B8" w14:textId="77777777" w:rsidR="00285F62" w:rsidRPr="00594BA0" w:rsidRDefault="00285F62" w:rsidP="00594BA0">
      <w:pPr>
        <w:jc w:val="both"/>
        <w:rPr>
          <w:rFonts w:eastAsiaTheme="minorHAnsi"/>
          <w:lang w:val="lv-LV"/>
        </w:rPr>
      </w:pPr>
    </w:p>
    <w:p w14:paraId="5261A9F0" w14:textId="793F91FA" w:rsidR="001124E0" w:rsidRDefault="001124E0" w:rsidP="00594BA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94BA0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Pr="005F2372">
        <w:rPr>
          <w:rFonts w:ascii="Times New Roman" w:eastAsiaTheme="minorHAnsi" w:hAnsi="Times New Roman"/>
          <w:sz w:val="24"/>
          <w:szCs w:val="24"/>
        </w:rPr>
        <w:t xml:space="preserve">13.3.3. apakšpunktu </w:t>
      </w:r>
      <w:r w:rsidRPr="005F2372">
        <w:rPr>
          <w:rFonts w:ascii="Times New Roman" w:eastAsiaTheme="minorHAnsi" w:hAnsi="Times New Roman"/>
          <w:sz w:val="24"/>
          <w:szCs w:val="24"/>
        </w:rPr>
        <w:t xml:space="preserve">un </w:t>
      </w:r>
      <w:r w:rsidRPr="005F2372">
        <w:rPr>
          <w:rFonts w:ascii="Times New Roman" w:eastAsiaTheme="minorHAnsi" w:hAnsi="Times New Roman"/>
          <w:sz w:val="24"/>
          <w:szCs w:val="24"/>
        </w:rPr>
        <w:t>izteikt</w:t>
      </w:r>
      <w:r w:rsidRPr="005F2372">
        <w:rPr>
          <w:rFonts w:ascii="Times New Roman" w:eastAsiaTheme="minorHAnsi" w:hAnsi="Times New Roman"/>
          <w:sz w:val="24"/>
          <w:szCs w:val="24"/>
        </w:rPr>
        <w:t xml:space="preserve"> to</w:t>
      </w:r>
      <w:r w:rsidR="001845C4" w:rsidRPr="005F2372">
        <w:rPr>
          <w:rFonts w:ascii="Times New Roman" w:eastAsiaTheme="minorHAnsi" w:hAnsi="Times New Roman"/>
          <w:sz w:val="24"/>
          <w:szCs w:val="24"/>
        </w:rPr>
        <w:t xml:space="preserve"> šādā</w:t>
      </w:r>
      <w:r w:rsidRPr="005F2372">
        <w:rPr>
          <w:rFonts w:ascii="Times New Roman" w:eastAsiaTheme="minorHAnsi" w:hAnsi="Times New Roman"/>
          <w:sz w:val="24"/>
          <w:szCs w:val="24"/>
        </w:rPr>
        <w:t xml:space="preserve"> jaunā redakcijā:</w:t>
      </w:r>
    </w:p>
    <w:p w14:paraId="29F67F42" w14:textId="77777777" w:rsidR="005F2372" w:rsidRPr="00594BA0" w:rsidRDefault="005F2372" w:rsidP="005F2372">
      <w:pPr>
        <w:pStyle w:val="ListParagraph"/>
        <w:spacing w:after="0" w:line="240" w:lineRule="auto"/>
        <w:ind w:left="420"/>
        <w:jc w:val="both"/>
        <w:rPr>
          <w:rFonts w:ascii="Times New Roman" w:eastAsiaTheme="minorHAnsi" w:hAnsi="Times New Roman"/>
          <w:sz w:val="24"/>
          <w:szCs w:val="24"/>
        </w:rPr>
      </w:pPr>
    </w:p>
    <w:p w14:paraId="07C12EE9" w14:textId="77777777" w:rsidR="001124E0" w:rsidRPr="001124E0" w:rsidRDefault="001124E0" w:rsidP="00594BA0">
      <w:pPr>
        <w:jc w:val="both"/>
        <w:rPr>
          <w:rFonts w:eastAsiaTheme="minorHAnsi"/>
          <w:i/>
          <w:iCs/>
          <w:lang w:val="lv-LV"/>
        </w:rPr>
      </w:pPr>
      <w:r w:rsidRPr="001124E0">
        <w:rPr>
          <w:rFonts w:eastAsiaTheme="minorHAnsi"/>
          <w:i/>
          <w:iCs/>
          <w:lang w:val="lv-LV"/>
        </w:rPr>
        <w:t>“</w:t>
      </w:r>
      <w:r w:rsidRPr="001124E0">
        <w:rPr>
          <w:rFonts w:eastAsiaTheme="minorHAnsi"/>
          <w:lang w:val="lv-LV"/>
        </w:rPr>
        <w:t xml:space="preserve">13.3.3. visām konstrukcijām, uz kurām iespējama korozijas veidošanās, </w:t>
      </w:r>
      <w:r w:rsidRPr="001124E0">
        <w:rPr>
          <w:rFonts w:eastAsiaTheme="minorHAnsi"/>
          <w:i/>
          <w:iCs/>
          <w:lang w:val="lv-LV"/>
        </w:rPr>
        <w:t xml:space="preserve">jābūt apstrādātām ar pretkorozijas aizsargpārklājumu. Krāsojumam un caurrūsēšanai garantija vismaz </w:t>
      </w:r>
      <w:r w:rsidRPr="001124E0">
        <w:rPr>
          <w:rFonts w:eastAsiaTheme="minorHAnsi"/>
          <w:b/>
          <w:bCs/>
          <w:i/>
          <w:iCs/>
          <w:lang w:val="lv-LV"/>
        </w:rPr>
        <w:t>5 (pieci)</w:t>
      </w:r>
      <w:r w:rsidRPr="001124E0">
        <w:rPr>
          <w:rFonts w:eastAsiaTheme="minorHAnsi"/>
          <w:i/>
          <w:iCs/>
          <w:lang w:val="lv-LV"/>
        </w:rPr>
        <w:t xml:space="preserve"> gadi.”</w:t>
      </w:r>
    </w:p>
    <w:p w14:paraId="6FB1C13B" w14:textId="77777777" w:rsidR="001124E0" w:rsidRPr="00594BA0" w:rsidRDefault="001124E0" w:rsidP="00594BA0">
      <w:pPr>
        <w:jc w:val="both"/>
        <w:rPr>
          <w:rFonts w:eastAsiaTheme="minorHAnsi"/>
          <w:lang w:val="lv-LV"/>
        </w:rPr>
      </w:pPr>
    </w:p>
    <w:p w14:paraId="5F5D4CA9" w14:textId="094AECE3" w:rsidR="003D1BA7" w:rsidRDefault="00063C09" w:rsidP="00594BA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94BA0">
        <w:rPr>
          <w:rFonts w:ascii="Times New Roman" w:eastAsiaTheme="minorHAnsi" w:hAnsi="Times New Roman"/>
          <w:sz w:val="24"/>
          <w:szCs w:val="24"/>
        </w:rPr>
        <w:t>Grozīt nolikuma</w:t>
      </w:r>
      <w:r w:rsidR="007E3BFA" w:rsidRPr="00594BA0">
        <w:rPr>
          <w:rFonts w:ascii="Times New Roman" w:eastAsiaTheme="minorHAnsi" w:hAnsi="Times New Roman"/>
          <w:sz w:val="24"/>
          <w:szCs w:val="24"/>
        </w:rPr>
        <w:t xml:space="preserve"> 2.</w:t>
      </w:r>
      <w:r w:rsidR="005642E0" w:rsidRPr="00594BA0">
        <w:rPr>
          <w:rFonts w:ascii="Times New Roman" w:eastAsiaTheme="minorHAnsi" w:hAnsi="Times New Roman"/>
          <w:sz w:val="24"/>
          <w:szCs w:val="24"/>
        </w:rPr>
        <w:t xml:space="preserve"> </w:t>
      </w:r>
      <w:r w:rsidR="007E3BFA" w:rsidRPr="00594BA0">
        <w:rPr>
          <w:rFonts w:ascii="Times New Roman" w:eastAsiaTheme="minorHAnsi" w:hAnsi="Times New Roman"/>
          <w:sz w:val="24"/>
          <w:szCs w:val="24"/>
        </w:rPr>
        <w:t>pielikuma</w:t>
      </w:r>
      <w:r w:rsidR="003F1A3F" w:rsidRPr="00594BA0">
        <w:rPr>
          <w:rFonts w:ascii="Times New Roman" w:eastAsiaTheme="minorHAnsi" w:hAnsi="Times New Roman"/>
          <w:sz w:val="24"/>
          <w:szCs w:val="24"/>
        </w:rPr>
        <w:t xml:space="preserve"> “</w:t>
      </w:r>
      <w:r w:rsidR="003D0BAF" w:rsidRPr="00594BA0">
        <w:rPr>
          <w:rFonts w:ascii="Times New Roman" w:eastAsiaTheme="minorHAnsi" w:hAnsi="Times New Roman"/>
          <w:sz w:val="24"/>
          <w:szCs w:val="24"/>
        </w:rPr>
        <w:t>TEHNISKĀ SPECIFIKĀCIJA UN TEHNISK</w:t>
      </w:r>
      <w:r w:rsidR="00F43821" w:rsidRPr="00594BA0">
        <w:rPr>
          <w:rFonts w:ascii="Times New Roman" w:eastAsiaTheme="minorHAnsi" w:hAnsi="Times New Roman"/>
          <w:sz w:val="24"/>
          <w:szCs w:val="24"/>
        </w:rPr>
        <w:t>Ā</w:t>
      </w:r>
      <w:r w:rsidR="003D0BAF" w:rsidRPr="00594BA0">
        <w:rPr>
          <w:rFonts w:ascii="Times New Roman" w:eastAsiaTheme="minorHAnsi" w:hAnsi="Times New Roman"/>
          <w:sz w:val="24"/>
          <w:szCs w:val="24"/>
        </w:rPr>
        <w:t xml:space="preserve"> PIEDĀVĀJUMA FORMA</w:t>
      </w:r>
      <w:r w:rsidR="003F1A3F" w:rsidRPr="00594BA0">
        <w:rPr>
          <w:rFonts w:ascii="Times New Roman" w:eastAsiaTheme="minorHAnsi" w:hAnsi="Times New Roman"/>
          <w:sz w:val="24"/>
          <w:szCs w:val="24"/>
        </w:rPr>
        <w:t>”</w:t>
      </w:r>
      <w:r w:rsidR="007E3BFA" w:rsidRPr="00594BA0">
        <w:rPr>
          <w:rFonts w:ascii="Times New Roman" w:eastAsiaTheme="minorHAnsi" w:hAnsi="Times New Roman"/>
          <w:sz w:val="24"/>
          <w:szCs w:val="24"/>
        </w:rPr>
        <w:t xml:space="preserve"> </w:t>
      </w:r>
      <w:r w:rsidR="00D51A6A" w:rsidRPr="00594BA0">
        <w:rPr>
          <w:rFonts w:ascii="Times New Roman" w:eastAsiaTheme="minorHAnsi" w:hAnsi="Times New Roman"/>
          <w:sz w:val="24"/>
          <w:szCs w:val="24"/>
        </w:rPr>
        <w:t>20</w:t>
      </w:r>
      <w:r w:rsidR="005642E0" w:rsidRPr="00594BA0">
        <w:rPr>
          <w:rFonts w:ascii="Times New Roman" w:eastAsiaTheme="minorHAnsi" w:hAnsi="Times New Roman"/>
          <w:sz w:val="24"/>
          <w:szCs w:val="24"/>
        </w:rPr>
        <w:t>.4</w:t>
      </w:r>
      <w:r w:rsidR="00272065" w:rsidRPr="00594BA0">
        <w:rPr>
          <w:rFonts w:ascii="Times New Roman" w:eastAsiaTheme="minorHAnsi" w:hAnsi="Times New Roman"/>
          <w:sz w:val="24"/>
          <w:szCs w:val="24"/>
        </w:rPr>
        <w:t xml:space="preserve">. </w:t>
      </w:r>
      <w:r w:rsidR="007E3BFA" w:rsidRPr="00594BA0">
        <w:rPr>
          <w:rFonts w:ascii="Times New Roman" w:eastAsiaTheme="minorHAnsi" w:hAnsi="Times New Roman"/>
          <w:sz w:val="24"/>
          <w:szCs w:val="24"/>
        </w:rPr>
        <w:t xml:space="preserve">pozīciju </w:t>
      </w:r>
    </w:p>
    <w:p w14:paraId="5E3645EF" w14:textId="77777777" w:rsidR="005F2372" w:rsidRPr="00594BA0" w:rsidRDefault="005F2372" w:rsidP="005F2372">
      <w:pPr>
        <w:pStyle w:val="ListParagraph"/>
        <w:spacing w:after="0" w:line="240" w:lineRule="auto"/>
        <w:ind w:left="420"/>
        <w:jc w:val="both"/>
        <w:rPr>
          <w:rFonts w:ascii="Times New Roman" w:eastAsiaTheme="minorHAnsi" w:hAnsi="Times New Roman"/>
          <w:sz w:val="24"/>
          <w:szCs w:val="24"/>
        </w:rPr>
      </w:pPr>
    </w:p>
    <w:p w14:paraId="5B907B28" w14:textId="2353C29A" w:rsidR="00391D44" w:rsidRPr="00594BA0" w:rsidRDefault="007E3BFA" w:rsidP="00594BA0">
      <w:pPr>
        <w:pStyle w:val="ListParagraph"/>
        <w:spacing w:after="0" w:line="240" w:lineRule="auto"/>
        <w:ind w:left="420"/>
        <w:jc w:val="both"/>
        <w:rPr>
          <w:rFonts w:ascii="Times New Roman" w:eastAsiaTheme="minorHAnsi" w:hAnsi="Times New Roman"/>
          <w:sz w:val="24"/>
          <w:szCs w:val="24"/>
        </w:rPr>
      </w:pPr>
      <w:r w:rsidRPr="00594BA0">
        <w:rPr>
          <w:rFonts w:ascii="Times New Roman" w:eastAsiaTheme="minorHAnsi" w:hAnsi="Times New Roman"/>
          <w:sz w:val="24"/>
          <w:szCs w:val="24"/>
        </w:rPr>
        <w:t>no</w:t>
      </w:r>
      <w:r w:rsidR="00D2686B" w:rsidRPr="00594BA0">
        <w:rPr>
          <w:rFonts w:ascii="Times New Roman" w:eastAsiaTheme="minorHAnsi" w:hAnsi="Times New Roman"/>
          <w:sz w:val="24"/>
          <w:szCs w:val="24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0"/>
        <w:gridCol w:w="6383"/>
        <w:gridCol w:w="2268"/>
      </w:tblGrid>
      <w:tr w:rsidR="009A388E" w:rsidRPr="00594BA0" w14:paraId="794C59E9" w14:textId="77777777" w:rsidTr="009A388E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48E1" w14:textId="0516F628" w:rsidR="009A388E" w:rsidRPr="00594BA0" w:rsidRDefault="00D11593" w:rsidP="00594BA0">
            <w:pPr>
              <w:jc w:val="center"/>
              <w:rPr>
                <w:color w:val="000000"/>
                <w:lang w:val="lv-LV" w:eastAsia="lv-LV"/>
              </w:rPr>
            </w:pPr>
            <w:r w:rsidRPr="00594BA0">
              <w:rPr>
                <w:color w:val="000000"/>
                <w:lang w:val="lv-LV"/>
              </w:rPr>
              <w:t>20</w:t>
            </w:r>
            <w:r w:rsidR="009A388E" w:rsidRPr="00594BA0">
              <w:rPr>
                <w:color w:val="000000"/>
                <w:lang w:val="lv-LV"/>
              </w:rPr>
              <w:t>.4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93F" w14:textId="344F3FDC" w:rsidR="009A388E" w:rsidRPr="00594BA0" w:rsidRDefault="00D11593" w:rsidP="00594BA0">
            <w:pPr>
              <w:rPr>
                <w:color w:val="000000"/>
                <w:lang w:val="lv-LV"/>
              </w:rPr>
            </w:pPr>
            <w:r w:rsidRPr="00594BA0">
              <w:rPr>
                <w:color w:val="000000"/>
                <w:lang w:val="lv-LV" w:eastAsia="lv-LV"/>
              </w:rPr>
              <w:t xml:space="preserve">Visām konstrukcijām, uz kurām iespējama korozijas veidošanās, jābūt ar pretkorozijas aizsargpārklājumu ar vismaz </w:t>
            </w:r>
            <w:r w:rsidRPr="00594BA0">
              <w:rPr>
                <w:b/>
                <w:bCs/>
                <w:color w:val="000000"/>
                <w:lang w:val="lv-LV" w:eastAsia="lv-LV"/>
              </w:rPr>
              <w:t>10 (desmit)</w:t>
            </w:r>
            <w:r w:rsidRPr="00594BA0">
              <w:rPr>
                <w:color w:val="000000"/>
                <w:lang w:val="lv-LV" w:eastAsia="lv-LV"/>
              </w:rPr>
              <w:t xml:space="preserve"> gadu garantiju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90A1" w14:textId="77777777" w:rsidR="009A388E" w:rsidRPr="00594BA0" w:rsidRDefault="009A388E" w:rsidP="00594BA0">
            <w:pPr>
              <w:rPr>
                <w:color w:val="000000"/>
                <w:lang w:val="lv-LV"/>
              </w:rPr>
            </w:pPr>
            <w:r w:rsidRPr="00594BA0">
              <w:rPr>
                <w:color w:val="000000"/>
                <w:lang w:val="lv-LV"/>
              </w:rPr>
              <w:t> </w:t>
            </w:r>
          </w:p>
        </w:tc>
      </w:tr>
    </w:tbl>
    <w:p w14:paraId="0DC7CABA" w14:textId="77777777" w:rsidR="00924949" w:rsidRPr="00594BA0" w:rsidRDefault="00924949" w:rsidP="00594BA0">
      <w:pPr>
        <w:rPr>
          <w:lang w:val="lv-LV"/>
        </w:rPr>
      </w:pPr>
    </w:p>
    <w:p w14:paraId="7124826A" w14:textId="03CDEB48" w:rsidR="00012ADF" w:rsidRPr="00594BA0" w:rsidRDefault="00DE3CDE" w:rsidP="00594BA0">
      <w:pPr>
        <w:ind w:left="567"/>
        <w:rPr>
          <w:lang w:val="lv-LV"/>
        </w:rPr>
      </w:pPr>
      <w:r w:rsidRPr="00594BA0">
        <w:rPr>
          <w:lang w:val="lv-LV"/>
        </w:rPr>
        <w:t>u</w:t>
      </w:r>
      <w:r w:rsidR="004A4933" w:rsidRPr="00594BA0">
        <w:rPr>
          <w:lang w:val="lv-LV"/>
        </w:rPr>
        <w:t>z</w:t>
      </w:r>
      <w:r w:rsidR="008E22DA" w:rsidRPr="00594BA0">
        <w:rPr>
          <w:lang w:val="lv-LV"/>
        </w:rPr>
        <w:t>:</w:t>
      </w:r>
    </w:p>
    <w:p w14:paraId="08C58634" w14:textId="77777777" w:rsidR="00924949" w:rsidRPr="00594BA0" w:rsidRDefault="00924949" w:rsidP="00594BA0">
      <w:pPr>
        <w:ind w:left="567"/>
        <w:rPr>
          <w:lang w:val="lv-LV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0"/>
        <w:gridCol w:w="6383"/>
        <w:gridCol w:w="2268"/>
      </w:tblGrid>
      <w:tr w:rsidR="009A388E" w:rsidRPr="00594BA0" w14:paraId="6795E490" w14:textId="77777777" w:rsidTr="005C718A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CC9" w14:textId="5F29A2EB" w:rsidR="009A388E" w:rsidRPr="00594BA0" w:rsidRDefault="00D11593" w:rsidP="00594BA0">
            <w:pPr>
              <w:jc w:val="center"/>
              <w:rPr>
                <w:color w:val="000000"/>
                <w:lang w:val="lv-LV" w:eastAsia="lv-LV"/>
              </w:rPr>
            </w:pPr>
            <w:r w:rsidRPr="00594BA0">
              <w:rPr>
                <w:color w:val="000000"/>
                <w:lang w:val="lv-LV"/>
              </w:rPr>
              <w:t>20</w:t>
            </w:r>
            <w:r w:rsidR="009A388E" w:rsidRPr="00594BA0">
              <w:rPr>
                <w:color w:val="000000"/>
                <w:lang w:val="lv-LV"/>
              </w:rPr>
              <w:t>.4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7F8" w14:textId="6F6D9E8D" w:rsidR="009A388E" w:rsidRPr="00594BA0" w:rsidRDefault="00B62AEA" w:rsidP="00594BA0">
            <w:pPr>
              <w:rPr>
                <w:color w:val="000000"/>
                <w:lang w:val="lv-LV"/>
              </w:rPr>
            </w:pPr>
            <w:r w:rsidRPr="00594BA0">
              <w:rPr>
                <w:color w:val="000000"/>
                <w:lang w:val="lv-LV"/>
              </w:rPr>
              <w:t xml:space="preserve">Visām konstrukcijām, uz kurām iespējama korozijas veidošanās, </w:t>
            </w:r>
            <w:r w:rsidRPr="00594BA0">
              <w:rPr>
                <w:i/>
                <w:iCs/>
                <w:lang w:val="lv-LV"/>
              </w:rPr>
              <w:t xml:space="preserve">jābūt apstrādātām ar pretkorozijas aizsargpārklājumu. Krāsojumam un caurrūsēšanai garantija vismaz </w:t>
            </w:r>
            <w:r w:rsidRPr="00594BA0">
              <w:rPr>
                <w:b/>
                <w:bCs/>
                <w:i/>
                <w:iCs/>
                <w:lang w:val="lv-LV"/>
              </w:rPr>
              <w:t>5 (pieci)</w:t>
            </w:r>
            <w:r w:rsidRPr="00594BA0">
              <w:rPr>
                <w:i/>
                <w:iCs/>
                <w:lang w:val="lv-LV"/>
              </w:rPr>
              <w:t xml:space="preserve"> gadi.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13D7" w14:textId="77777777" w:rsidR="009A388E" w:rsidRPr="00594BA0" w:rsidRDefault="009A388E" w:rsidP="00594BA0">
            <w:pPr>
              <w:rPr>
                <w:color w:val="000000"/>
                <w:lang w:val="lv-LV"/>
              </w:rPr>
            </w:pPr>
            <w:r w:rsidRPr="00594BA0">
              <w:rPr>
                <w:color w:val="000000"/>
                <w:lang w:val="lv-LV"/>
              </w:rPr>
              <w:t> </w:t>
            </w:r>
          </w:p>
        </w:tc>
      </w:tr>
    </w:tbl>
    <w:p w14:paraId="3BFE22F1" w14:textId="77777777" w:rsidR="00D2686B" w:rsidRPr="00594BA0" w:rsidRDefault="00D2686B" w:rsidP="00594BA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EDF67" w14:textId="6EE7CE05" w:rsidR="000241B8" w:rsidRDefault="000241B8" w:rsidP="00552687">
      <w:pPr>
        <w:pStyle w:val="ListParagraph"/>
        <w:numPr>
          <w:ilvl w:val="0"/>
          <w:numId w:val="13"/>
        </w:numPr>
        <w:tabs>
          <w:tab w:val="left" w:pos="5103"/>
        </w:tabs>
        <w:spacing w:after="0" w:line="24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594BA0">
        <w:rPr>
          <w:rFonts w:ascii="Times New Roman" w:hAnsi="Times New Roman"/>
          <w:sz w:val="24"/>
          <w:szCs w:val="24"/>
        </w:rPr>
        <w:t>Grozīt n</w:t>
      </w:r>
      <w:r w:rsidRPr="00594BA0">
        <w:rPr>
          <w:rFonts w:ascii="Times New Roman" w:hAnsi="Times New Roman"/>
          <w:sz w:val="24"/>
          <w:szCs w:val="24"/>
        </w:rPr>
        <w:t>olikuma 4. pielikumā “Līguma projekts” 5.2. punktu</w:t>
      </w:r>
      <w:r w:rsidRPr="00594BA0">
        <w:rPr>
          <w:rFonts w:ascii="Times New Roman" w:hAnsi="Times New Roman"/>
          <w:sz w:val="24"/>
          <w:szCs w:val="24"/>
        </w:rPr>
        <w:t xml:space="preserve"> un</w:t>
      </w:r>
      <w:r w:rsidRPr="00594BA0">
        <w:rPr>
          <w:rFonts w:ascii="Times New Roman" w:hAnsi="Times New Roman"/>
          <w:sz w:val="24"/>
          <w:szCs w:val="24"/>
        </w:rPr>
        <w:t xml:space="preserve"> izteikt </w:t>
      </w:r>
      <w:r w:rsidRPr="00594BA0">
        <w:rPr>
          <w:rFonts w:ascii="Times New Roman" w:hAnsi="Times New Roman"/>
          <w:sz w:val="24"/>
          <w:szCs w:val="24"/>
        </w:rPr>
        <w:t xml:space="preserve">to šādā </w:t>
      </w:r>
      <w:r w:rsidRPr="00594BA0">
        <w:rPr>
          <w:rFonts w:ascii="Times New Roman" w:hAnsi="Times New Roman"/>
          <w:sz w:val="24"/>
          <w:szCs w:val="24"/>
        </w:rPr>
        <w:t>jaunā redakcijā:</w:t>
      </w:r>
    </w:p>
    <w:p w14:paraId="1C8AA263" w14:textId="77777777" w:rsidR="00552687" w:rsidRPr="00594BA0" w:rsidRDefault="00552687" w:rsidP="00552687">
      <w:pPr>
        <w:pStyle w:val="ListParagraph"/>
        <w:tabs>
          <w:tab w:val="left" w:pos="5103"/>
        </w:tabs>
        <w:spacing w:after="0" w:line="240" w:lineRule="auto"/>
        <w:ind w:left="420" w:right="89"/>
        <w:jc w:val="both"/>
        <w:rPr>
          <w:rFonts w:ascii="Times New Roman" w:hAnsi="Times New Roman"/>
          <w:sz w:val="24"/>
          <w:szCs w:val="24"/>
        </w:rPr>
      </w:pPr>
    </w:p>
    <w:p w14:paraId="40A9946E" w14:textId="55BD552C" w:rsidR="00924949" w:rsidRPr="00594BA0" w:rsidRDefault="000241B8" w:rsidP="00552687">
      <w:pPr>
        <w:tabs>
          <w:tab w:val="left" w:pos="5103"/>
        </w:tabs>
        <w:ind w:left="60" w:right="89"/>
        <w:jc w:val="both"/>
        <w:rPr>
          <w:lang w:val="lv-LV"/>
        </w:rPr>
      </w:pPr>
      <w:r w:rsidRPr="00594BA0">
        <w:rPr>
          <w:lang w:val="lv-LV"/>
        </w:rPr>
        <w:t>“</w:t>
      </w:r>
      <w:r w:rsidRPr="00594BA0">
        <w:rPr>
          <w:i/>
          <w:iCs/>
          <w:lang w:val="lv-LV"/>
        </w:rPr>
        <w:t>5.2. Izpildītājs nodrošina garantijas laiku saskaņā ar Tehnisko piedāvājumu, skaitot no  pieņemšanas – nodošanas akta abpusējas parakstīšanas brīža.”</w:t>
      </w:r>
    </w:p>
    <w:p w14:paraId="34F706D5" w14:textId="77777777" w:rsidR="00924949" w:rsidRDefault="00924949" w:rsidP="00594BA0">
      <w:pPr>
        <w:tabs>
          <w:tab w:val="left" w:pos="5103"/>
        </w:tabs>
        <w:ind w:right="89" w:hanging="142"/>
        <w:rPr>
          <w:lang w:val="lv-LV"/>
        </w:rPr>
      </w:pPr>
    </w:p>
    <w:p w14:paraId="2C3528B9" w14:textId="77777777" w:rsidR="00552687" w:rsidRPr="00594BA0" w:rsidRDefault="00552687" w:rsidP="00594BA0">
      <w:pPr>
        <w:tabs>
          <w:tab w:val="left" w:pos="5103"/>
        </w:tabs>
        <w:ind w:right="89" w:hanging="142"/>
        <w:rPr>
          <w:lang w:val="lv-LV"/>
        </w:rPr>
      </w:pPr>
    </w:p>
    <w:p w14:paraId="702D446D" w14:textId="7E037288" w:rsidR="007B5373" w:rsidRPr="00594BA0" w:rsidRDefault="007B5373" w:rsidP="005F2372">
      <w:pPr>
        <w:tabs>
          <w:tab w:val="left" w:pos="5103"/>
        </w:tabs>
        <w:ind w:right="89" w:hanging="142"/>
        <w:rPr>
          <w:lang w:val="lv-LV"/>
        </w:rPr>
      </w:pPr>
      <w:r w:rsidRPr="00594BA0">
        <w:rPr>
          <w:lang w:val="lv-LV"/>
        </w:rPr>
        <w:t xml:space="preserve">Iepirkumu komisijas priekšsēdētāja                  </w:t>
      </w:r>
      <w:r w:rsidR="00C72D06" w:rsidRPr="00594BA0">
        <w:rPr>
          <w:lang w:val="lv-LV"/>
        </w:rPr>
        <w:t xml:space="preserve">                                        </w:t>
      </w:r>
      <w:r w:rsidRPr="00594BA0">
        <w:rPr>
          <w:lang w:val="lv-LV"/>
        </w:rPr>
        <w:t xml:space="preserve">   </w:t>
      </w:r>
      <w:r w:rsidR="009F0639" w:rsidRPr="00594BA0">
        <w:rPr>
          <w:lang w:val="lv-LV"/>
        </w:rPr>
        <w:tab/>
      </w:r>
      <w:r w:rsidRPr="00594BA0">
        <w:rPr>
          <w:lang w:val="lv-LV"/>
        </w:rPr>
        <w:t xml:space="preserve"> </w:t>
      </w:r>
      <w:r w:rsidR="00334CB0" w:rsidRPr="00594BA0">
        <w:rPr>
          <w:lang w:val="lv-LV"/>
        </w:rPr>
        <w:t>K.Meiberga</w:t>
      </w:r>
    </w:p>
    <w:p w14:paraId="13A6EBFB" w14:textId="77777777" w:rsidR="007B5373" w:rsidRPr="00594BA0" w:rsidRDefault="007B5373" w:rsidP="00594BA0">
      <w:pPr>
        <w:rPr>
          <w:lang w:val="lv-LV"/>
        </w:rPr>
      </w:pPr>
    </w:p>
    <w:p w14:paraId="2EE61468" w14:textId="26660D9A" w:rsidR="00AD6E80" w:rsidRPr="00594BA0" w:rsidRDefault="00AD6E80" w:rsidP="00594BA0">
      <w:pPr>
        <w:rPr>
          <w:lang w:val="lv-LV"/>
        </w:rPr>
      </w:pPr>
    </w:p>
    <w:sectPr w:rsidR="00AD6E80" w:rsidRPr="00594BA0" w:rsidSect="005F237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567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AA55" w14:textId="77777777" w:rsidR="00791610" w:rsidRDefault="00791610">
      <w:r>
        <w:separator/>
      </w:r>
    </w:p>
  </w:endnote>
  <w:endnote w:type="continuationSeparator" w:id="0">
    <w:p w14:paraId="162AA634" w14:textId="77777777" w:rsidR="00791610" w:rsidRDefault="0079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147278669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3773" w14:textId="77777777" w:rsidR="00791610" w:rsidRDefault="00791610">
      <w:r>
        <w:separator/>
      </w:r>
    </w:p>
  </w:footnote>
  <w:footnote w:type="continuationSeparator" w:id="0">
    <w:p w14:paraId="55F284DE" w14:textId="77777777" w:rsidR="00791610" w:rsidRDefault="0079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165E93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1983312235" name="Picture 1983312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2943E1B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72D5"/>
    <w:multiLevelType w:val="hybridMultilevel"/>
    <w:tmpl w:val="EF1E1B3E"/>
    <w:lvl w:ilvl="0" w:tplc="A664C4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352547"/>
    <w:multiLevelType w:val="hybridMultilevel"/>
    <w:tmpl w:val="46F0B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3074"/>
    <w:multiLevelType w:val="hybridMultilevel"/>
    <w:tmpl w:val="A7D4E2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3AB9"/>
    <w:multiLevelType w:val="hybridMultilevel"/>
    <w:tmpl w:val="E55811B0"/>
    <w:lvl w:ilvl="0" w:tplc="4BB4BD4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B8C2153"/>
    <w:multiLevelType w:val="hybridMultilevel"/>
    <w:tmpl w:val="CF1AC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515EE"/>
    <w:multiLevelType w:val="hybridMultilevel"/>
    <w:tmpl w:val="A7D4E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4DE5"/>
    <w:multiLevelType w:val="hybridMultilevel"/>
    <w:tmpl w:val="A490A076"/>
    <w:lvl w:ilvl="0" w:tplc="4F364DB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03D"/>
    <w:multiLevelType w:val="hybridMultilevel"/>
    <w:tmpl w:val="6CC67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34F9C"/>
    <w:multiLevelType w:val="hybridMultilevel"/>
    <w:tmpl w:val="A720F1A6"/>
    <w:lvl w:ilvl="0" w:tplc="3F0E7A62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72F123E"/>
    <w:multiLevelType w:val="hybridMultilevel"/>
    <w:tmpl w:val="AB3A6340"/>
    <w:lvl w:ilvl="0" w:tplc="44526A3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9"/>
  </w:num>
  <w:num w:numId="4" w16cid:durableId="621426782">
    <w:abstractNumId w:val="5"/>
  </w:num>
  <w:num w:numId="5" w16cid:durableId="1478759433">
    <w:abstractNumId w:val="1"/>
  </w:num>
  <w:num w:numId="6" w16cid:durableId="284819863">
    <w:abstractNumId w:val="2"/>
  </w:num>
  <w:num w:numId="7" w16cid:durableId="435835943">
    <w:abstractNumId w:val="4"/>
  </w:num>
  <w:num w:numId="8" w16cid:durableId="1371151029">
    <w:abstractNumId w:val="3"/>
  </w:num>
  <w:num w:numId="9" w16cid:durableId="239337964">
    <w:abstractNumId w:val="7"/>
  </w:num>
  <w:num w:numId="10" w16cid:durableId="2129002943">
    <w:abstractNumId w:val="11"/>
  </w:num>
  <w:num w:numId="11" w16cid:durableId="486702012">
    <w:abstractNumId w:val="10"/>
  </w:num>
  <w:num w:numId="12" w16cid:durableId="2090998912">
    <w:abstractNumId w:val="12"/>
  </w:num>
  <w:num w:numId="13" w16cid:durableId="1618756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2ADF"/>
    <w:rsid w:val="000241B8"/>
    <w:rsid w:val="0004286D"/>
    <w:rsid w:val="000525F0"/>
    <w:rsid w:val="00063C09"/>
    <w:rsid w:val="00064728"/>
    <w:rsid w:val="00083E27"/>
    <w:rsid w:val="0008632C"/>
    <w:rsid w:val="00091C6C"/>
    <w:rsid w:val="000B6911"/>
    <w:rsid w:val="001124E0"/>
    <w:rsid w:val="001728ED"/>
    <w:rsid w:val="00176AEB"/>
    <w:rsid w:val="001845C4"/>
    <w:rsid w:val="00190B5F"/>
    <w:rsid w:val="00197E0E"/>
    <w:rsid w:val="001B000D"/>
    <w:rsid w:val="001C1098"/>
    <w:rsid w:val="001D37E5"/>
    <w:rsid w:val="001D43D0"/>
    <w:rsid w:val="002247A6"/>
    <w:rsid w:val="00233FCE"/>
    <w:rsid w:val="002717D9"/>
    <w:rsid w:val="00272065"/>
    <w:rsid w:val="00280FA8"/>
    <w:rsid w:val="00285F62"/>
    <w:rsid w:val="002A77DE"/>
    <w:rsid w:val="002B7009"/>
    <w:rsid w:val="002E0214"/>
    <w:rsid w:val="002E786C"/>
    <w:rsid w:val="00325A6F"/>
    <w:rsid w:val="00334CB0"/>
    <w:rsid w:val="00384C24"/>
    <w:rsid w:val="003877B2"/>
    <w:rsid w:val="00391D44"/>
    <w:rsid w:val="003A76FA"/>
    <w:rsid w:val="003C2FBA"/>
    <w:rsid w:val="003D0BAF"/>
    <w:rsid w:val="003D1BA7"/>
    <w:rsid w:val="003F1A3F"/>
    <w:rsid w:val="00403796"/>
    <w:rsid w:val="00407FCF"/>
    <w:rsid w:val="004124BC"/>
    <w:rsid w:val="00430CB0"/>
    <w:rsid w:val="00433355"/>
    <w:rsid w:val="00446224"/>
    <w:rsid w:val="00454D63"/>
    <w:rsid w:val="00495061"/>
    <w:rsid w:val="004A0D6C"/>
    <w:rsid w:val="004A4933"/>
    <w:rsid w:val="004C2F01"/>
    <w:rsid w:val="004C4EA1"/>
    <w:rsid w:val="004F581B"/>
    <w:rsid w:val="00516AC9"/>
    <w:rsid w:val="0054525F"/>
    <w:rsid w:val="00552687"/>
    <w:rsid w:val="00554524"/>
    <w:rsid w:val="005642E0"/>
    <w:rsid w:val="00594BA0"/>
    <w:rsid w:val="005B774B"/>
    <w:rsid w:val="005D3F37"/>
    <w:rsid w:val="005F2372"/>
    <w:rsid w:val="00611305"/>
    <w:rsid w:val="00627585"/>
    <w:rsid w:val="006339F1"/>
    <w:rsid w:val="00671024"/>
    <w:rsid w:val="00681D93"/>
    <w:rsid w:val="006874A7"/>
    <w:rsid w:val="00697421"/>
    <w:rsid w:val="006A672C"/>
    <w:rsid w:val="006D4009"/>
    <w:rsid w:val="006E2393"/>
    <w:rsid w:val="00712459"/>
    <w:rsid w:val="00723E24"/>
    <w:rsid w:val="00750583"/>
    <w:rsid w:val="00756CAE"/>
    <w:rsid w:val="0077115F"/>
    <w:rsid w:val="007857EA"/>
    <w:rsid w:val="007875D1"/>
    <w:rsid w:val="00791610"/>
    <w:rsid w:val="007A34BE"/>
    <w:rsid w:val="007A7AAE"/>
    <w:rsid w:val="007B5373"/>
    <w:rsid w:val="007D62F7"/>
    <w:rsid w:val="007D6F08"/>
    <w:rsid w:val="007E3BFA"/>
    <w:rsid w:val="007F1EFA"/>
    <w:rsid w:val="008034ED"/>
    <w:rsid w:val="008053A6"/>
    <w:rsid w:val="00832355"/>
    <w:rsid w:val="00842056"/>
    <w:rsid w:val="0084389E"/>
    <w:rsid w:val="00851297"/>
    <w:rsid w:val="008533C8"/>
    <w:rsid w:val="00862C4E"/>
    <w:rsid w:val="00874A18"/>
    <w:rsid w:val="00876470"/>
    <w:rsid w:val="008C0032"/>
    <w:rsid w:val="008C0C8E"/>
    <w:rsid w:val="008C52F9"/>
    <w:rsid w:val="008E22DA"/>
    <w:rsid w:val="008E3092"/>
    <w:rsid w:val="008E4C93"/>
    <w:rsid w:val="008E6A3B"/>
    <w:rsid w:val="00901C98"/>
    <w:rsid w:val="00904B48"/>
    <w:rsid w:val="009134FF"/>
    <w:rsid w:val="00917F32"/>
    <w:rsid w:val="00924949"/>
    <w:rsid w:val="00931737"/>
    <w:rsid w:val="0097372D"/>
    <w:rsid w:val="00982422"/>
    <w:rsid w:val="009834AB"/>
    <w:rsid w:val="00993EBC"/>
    <w:rsid w:val="009A388E"/>
    <w:rsid w:val="009B27B3"/>
    <w:rsid w:val="009B442A"/>
    <w:rsid w:val="009C13A4"/>
    <w:rsid w:val="009C25D9"/>
    <w:rsid w:val="009C2CC9"/>
    <w:rsid w:val="009C5C00"/>
    <w:rsid w:val="009F0639"/>
    <w:rsid w:val="00A075D3"/>
    <w:rsid w:val="00A31B11"/>
    <w:rsid w:val="00A3285A"/>
    <w:rsid w:val="00A52673"/>
    <w:rsid w:val="00A55640"/>
    <w:rsid w:val="00A90154"/>
    <w:rsid w:val="00AA0E4F"/>
    <w:rsid w:val="00AB152E"/>
    <w:rsid w:val="00AD6E80"/>
    <w:rsid w:val="00AF2826"/>
    <w:rsid w:val="00AF33BF"/>
    <w:rsid w:val="00B17037"/>
    <w:rsid w:val="00B62AEA"/>
    <w:rsid w:val="00B67B48"/>
    <w:rsid w:val="00B91784"/>
    <w:rsid w:val="00BA1D4B"/>
    <w:rsid w:val="00BE3800"/>
    <w:rsid w:val="00BF6041"/>
    <w:rsid w:val="00C13692"/>
    <w:rsid w:val="00C2117D"/>
    <w:rsid w:val="00C31CAF"/>
    <w:rsid w:val="00C72D06"/>
    <w:rsid w:val="00C84969"/>
    <w:rsid w:val="00C90D7F"/>
    <w:rsid w:val="00C93528"/>
    <w:rsid w:val="00C950CD"/>
    <w:rsid w:val="00C96B4F"/>
    <w:rsid w:val="00CA7320"/>
    <w:rsid w:val="00CA73ED"/>
    <w:rsid w:val="00CF2FB3"/>
    <w:rsid w:val="00D11593"/>
    <w:rsid w:val="00D2686B"/>
    <w:rsid w:val="00D35E7C"/>
    <w:rsid w:val="00D43D83"/>
    <w:rsid w:val="00D51A6A"/>
    <w:rsid w:val="00D62F9B"/>
    <w:rsid w:val="00D81F1C"/>
    <w:rsid w:val="00D86507"/>
    <w:rsid w:val="00DA0C26"/>
    <w:rsid w:val="00DA4113"/>
    <w:rsid w:val="00DC6352"/>
    <w:rsid w:val="00DE3CDE"/>
    <w:rsid w:val="00E3203C"/>
    <w:rsid w:val="00E57D9B"/>
    <w:rsid w:val="00EA0421"/>
    <w:rsid w:val="00EB056B"/>
    <w:rsid w:val="00EB089E"/>
    <w:rsid w:val="00EC1559"/>
    <w:rsid w:val="00ED45AC"/>
    <w:rsid w:val="00EE15BF"/>
    <w:rsid w:val="00F01C15"/>
    <w:rsid w:val="00F213A8"/>
    <w:rsid w:val="00F43821"/>
    <w:rsid w:val="00F527AA"/>
    <w:rsid w:val="00F5458D"/>
    <w:rsid w:val="00F6102F"/>
    <w:rsid w:val="00F631D4"/>
    <w:rsid w:val="00F83C9D"/>
    <w:rsid w:val="00F84DED"/>
    <w:rsid w:val="00FD646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69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B53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7B5373"/>
    <w:rPr>
      <w:rFonts w:ascii="Calibri" w:eastAsia="Calibri" w:hAnsi="Calibri"/>
      <w:sz w:val="22"/>
      <w:szCs w:val="22"/>
      <w:lang w:val="lv-LV" w:eastAsia="en-US"/>
    </w:rPr>
  </w:style>
  <w:style w:type="table" w:styleId="TableGrid">
    <w:name w:val="Table Grid"/>
    <w:basedOn w:val="TableNormal"/>
    <w:uiPriority w:val="39"/>
    <w:locked/>
    <w:rsid w:val="00516AC9"/>
    <w:rPr>
      <w:rFonts w:asciiTheme="minorHAnsi" w:eastAsiaTheme="minorHAnsi" w:hAnsiTheme="minorHAnsi" w:cstheme="minorBid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005F0-9107-43B6-BEA2-D8C5219E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17</cp:revision>
  <cp:lastPrinted>2021-09-09T02:05:00Z</cp:lastPrinted>
  <dcterms:created xsi:type="dcterms:W3CDTF">2025-02-06T10:43:00Z</dcterms:created>
  <dcterms:modified xsi:type="dcterms:W3CDTF">2025-02-06T11:13:00Z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