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E3AD165"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6F6257">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A14A6A">
        <w:rPr>
          <w:rFonts w:ascii="Times New Roman" w:hAnsi="Times New Roman" w:cs="Times New Roman"/>
          <w:sz w:val="24"/>
          <w:szCs w:val="24"/>
        </w:rPr>
        <w:t xml:space="preserve">1. septembra </w:t>
      </w:r>
      <w:r w:rsidRPr="00BF6B4F">
        <w:rPr>
          <w:rFonts w:ascii="Times New Roman" w:hAnsi="Times New Roman" w:cs="Times New Roman"/>
          <w:sz w:val="24"/>
          <w:szCs w:val="24"/>
        </w:rPr>
        <w:t>sēdē</w:t>
      </w:r>
    </w:p>
    <w:p w14:paraId="2DA8DB05" w14:textId="59E7EBCF" w:rsidR="00AE61DB" w:rsidRDefault="00AE61DB" w:rsidP="00AE61DB">
      <w:pPr>
        <w:jc w:val="right"/>
        <w:rPr>
          <w:rFonts w:ascii="Times New Roman" w:hAnsi="Times New Roman" w:cs="Times New Roman"/>
          <w:sz w:val="24"/>
          <w:szCs w:val="24"/>
        </w:rPr>
      </w:pPr>
    </w:p>
    <w:p w14:paraId="41E72A87" w14:textId="252BB576"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746939A6" w:rsidR="00106906" w:rsidRPr="00106906" w:rsidRDefault="001E7A17" w:rsidP="00106906">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bookmarkStart w:id="0" w:name="_Hlk100062671"/>
      <w:r w:rsidR="00D03F28" w:rsidRPr="00D03F28">
        <w:rPr>
          <w:rFonts w:ascii="Times New Roman" w:hAnsi="Times New Roman" w:cs="Times New Roman"/>
          <w:b/>
          <w:sz w:val="24"/>
          <w:szCs w:val="24"/>
        </w:rPr>
        <w:t xml:space="preserve">Zemsprieguma </w:t>
      </w:r>
      <w:proofErr w:type="spellStart"/>
      <w:r w:rsidR="00D03F28" w:rsidRPr="00D03F28">
        <w:rPr>
          <w:rFonts w:ascii="Times New Roman" w:hAnsi="Times New Roman" w:cs="Times New Roman"/>
          <w:b/>
          <w:sz w:val="24"/>
          <w:szCs w:val="24"/>
        </w:rPr>
        <w:t>viendzīslas</w:t>
      </w:r>
      <w:proofErr w:type="spellEnd"/>
      <w:r w:rsidR="00D03F28" w:rsidRPr="00D03F28">
        <w:rPr>
          <w:rFonts w:ascii="Times New Roman" w:hAnsi="Times New Roman" w:cs="Times New Roman"/>
          <w:b/>
          <w:sz w:val="24"/>
          <w:szCs w:val="24"/>
        </w:rPr>
        <w:t xml:space="preserve"> kabe</w:t>
      </w:r>
      <w:r w:rsidR="00D03F28">
        <w:rPr>
          <w:rFonts w:ascii="Times New Roman" w:hAnsi="Times New Roman" w:cs="Times New Roman"/>
          <w:b/>
          <w:sz w:val="24"/>
          <w:szCs w:val="24"/>
        </w:rPr>
        <w:t>ļa</w:t>
      </w:r>
      <w:r w:rsidR="00D03F28" w:rsidRPr="00D03F28">
        <w:rPr>
          <w:rFonts w:ascii="Times New Roman" w:hAnsi="Times New Roman" w:cs="Times New Roman"/>
          <w:b/>
          <w:sz w:val="24"/>
          <w:szCs w:val="24"/>
        </w:rPr>
        <w:t xml:space="preserve"> 1000 mm</w:t>
      </w:r>
      <w:r w:rsidR="00D03F28" w:rsidRPr="00280E38">
        <w:rPr>
          <w:rFonts w:ascii="Times New Roman" w:hAnsi="Times New Roman" w:cs="Times New Roman"/>
          <w:b/>
          <w:sz w:val="24"/>
          <w:szCs w:val="24"/>
          <w:vertAlign w:val="superscript"/>
        </w:rPr>
        <w:t>2</w:t>
      </w:r>
      <w:r w:rsidR="006F6257" w:rsidRPr="006F6257">
        <w:rPr>
          <w:rFonts w:ascii="Times New Roman" w:hAnsi="Times New Roman" w:cs="Times New Roman"/>
          <w:b/>
          <w:sz w:val="24"/>
          <w:szCs w:val="24"/>
        </w:rPr>
        <w:t xml:space="preserve"> piegāde</w:t>
      </w:r>
      <w:bookmarkEnd w:id="0"/>
      <w:r w:rsidR="00106906">
        <w:rPr>
          <w:rFonts w:ascii="Times New Roman" w:eastAsia="Times New Roman" w:hAnsi="Times New Roman" w:cs="Times New Roman"/>
          <w:b/>
          <w:bCs/>
          <w:color w:val="000000"/>
          <w:sz w:val="24"/>
          <w:szCs w:val="24"/>
        </w:rPr>
        <w:t>”</w:t>
      </w:r>
    </w:p>
    <w:p w14:paraId="3E1D2014" w14:textId="6B85F78C"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6F6257">
        <w:rPr>
          <w:rFonts w:ascii="Times New Roman" w:hAnsi="Times New Roman" w:cs="Times New Roman"/>
          <w:sz w:val="24"/>
          <w:szCs w:val="24"/>
        </w:rPr>
        <w:t>2</w:t>
      </w:r>
      <w:r w:rsidR="0039244A">
        <w:rPr>
          <w:rFonts w:ascii="Times New Roman" w:hAnsi="Times New Roman" w:cs="Times New Roman"/>
          <w:sz w:val="24"/>
          <w:szCs w:val="24"/>
        </w:rPr>
        <w:t>/</w:t>
      </w:r>
      <w:r w:rsidR="00A14A6A">
        <w:rPr>
          <w:rFonts w:ascii="Times New Roman" w:hAnsi="Times New Roman" w:cs="Times New Roman"/>
          <w:sz w:val="24"/>
          <w:szCs w:val="24"/>
        </w:rPr>
        <w:t>54</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638DAC6C"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6F6257">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2B6017BE" w14:textId="492AB021" w:rsidR="00A67525" w:rsidRPr="00D8150F" w:rsidRDefault="00EE6474" w:rsidP="0076566C">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280E38" w:rsidRPr="00280E38">
        <w:rPr>
          <w:rFonts w:ascii="Times New Roman" w:hAnsi="Times New Roman"/>
          <w:color w:val="000000"/>
          <w:sz w:val="24"/>
          <w:szCs w:val="24"/>
        </w:rPr>
        <w:t xml:space="preserve">Zemsprieguma </w:t>
      </w:r>
      <w:proofErr w:type="spellStart"/>
      <w:r w:rsidR="00280E38" w:rsidRPr="00280E38">
        <w:rPr>
          <w:rFonts w:ascii="Times New Roman" w:hAnsi="Times New Roman"/>
          <w:color w:val="000000"/>
          <w:sz w:val="24"/>
          <w:szCs w:val="24"/>
        </w:rPr>
        <w:t>viendzīslas</w:t>
      </w:r>
      <w:proofErr w:type="spellEnd"/>
      <w:r w:rsidR="00280E38" w:rsidRPr="00280E38">
        <w:rPr>
          <w:rFonts w:ascii="Times New Roman" w:hAnsi="Times New Roman"/>
          <w:color w:val="000000"/>
          <w:sz w:val="24"/>
          <w:szCs w:val="24"/>
        </w:rPr>
        <w:t xml:space="preserve"> kabe</w:t>
      </w:r>
      <w:r w:rsidR="00280E38">
        <w:rPr>
          <w:rFonts w:ascii="Times New Roman" w:hAnsi="Times New Roman"/>
          <w:color w:val="000000"/>
          <w:sz w:val="24"/>
          <w:szCs w:val="24"/>
        </w:rPr>
        <w:t>ļa</w:t>
      </w:r>
      <w:r w:rsidR="00280E38" w:rsidRPr="00280E38">
        <w:rPr>
          <w:rFonts w:ascii="Times New Roman" w:hAnsi="Times New Roman"/>
          <w:color w:val="000000"/>
          <w:sz w:val="24"/>
          <w:szCs w:val="24"/>
        </w:rPr>
        <w:t xml:space="preserve"> 1000 mm</w:t>
      </w:r>
      <w:r w:rsidR="00280E38" w:rsidRPr="00280E38">
        <w:rPr>
          <w:rFonts w:ascii="Times New Roman" w:hAnsi="Times New Roman"/>
          <w:color w:val="000000"/>
          <w:sz w:val="24"/>
          <w:szCs w:val="24"/>
          <w:vertAlign w:val="superscript"/>
        </w:rPr>
        <w:t>2</w:t>
      </w:r>
      <w:r w:rsidR="00280E38">
        <w:rPr>
          <w:rFonts w:ascii="Times New Roman" w:hAnsi="Times New Roman"/>
          <w:color w:val="000000"/>
          <w:sz w:val="24"/>
          <w:szCs w:val="24"/>
        </w:rPr>
        <w:t xml:space="preserve"> </w:t>
      </w:r>
      <w:r w:rsidR="00236901" w:rsidRPr="00236901">
        <w:rPr>
          <w:rFonts w:ascii="Times New Roman" w:hAnsi="Times New Roman"/>
          <w:color w:val="000000"/>
          <w:sz w:val="24"/>
          <w:szCs w:val="24"/>
        </w:rPr>
        <w:t>piegāde</w:t>
      </w:r>
      <w:r w:rsidR="0076566C">
        <w:rPr>
          <w:rFonts w:ascii="Times New Roman" w:hAnsi="Times New Roman" w:cs="Times New Roman"/>
          <w:sz w:val="24"/>
          <w:szCs w:val="24"/>
        </w:rPr>
        <w:t>.</w:t>
      </w:r>
      <w:r w:rsidR="007F064B">
        <w:rPr>
          <w:rFonts w:ascii="Times New Roman" w:hAnsi="Times New Roman" w:cs="Times New Roman"/>
          <w:sz w:val="24"/>
          <w:szCs w:val="24"/>
        </w:rPr>
        <w:t xml:space="preserve"> </w:t>
      </w:r>
      <w:bookmarkStart w:id="2" w:name="_Hlk90239495"/>
    </w:p>
    <w:bookmarkEnd w:id="2"/>
    <w:p w14:paraId="26E606A7" w14:textId="2EC90B82" w:rsidR="00957F4B" w:rsidRDefault="00EE6474" w:rsidP="00957F4B">
      <w:pPr>
        <w:pStyle w:val="ListParagraph"/>
        <w:numPr>
          <w:ilvl w:val="1"/>
          <w:numId w:val="4"/>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Iepirkuma </w:t>
      </w:r>
      <w:r w:rsidR="00993956">
        <w:rPr>
          <w:rFonts w:ascii="Times New Roman" w:hAnsi="Times New Roman" w:cs="Times New Roman"/>
          <w:sz w:val="24"/>
          <w:szCs w:val="24"/>
        </w:rPr>
        <w:t>CPV kods:</w:t>
      </w:r>
      <w:r w:rsidRPr="00B167BF">
        <w:rPr>
          <w:rFonts w:ascii="Times New Roman" w:hAnsi="Times New Roman" w:cs="Times New Roman"/>
          <w:sz w:val="24"/>
          <w:szCs w:val="24"/>
        </w:rPr>
        <w:t xml:space="preserve"> </w:t>
      </w:r>
      <w:r w:rsidR="00BA3384" w:rsidRPr="00BA3384">
        <w:rPr>
          <w:rFonts w:ascii="Times New Roman" w:hAnsi="Times New Roman" w:cs="Times New Roman"/>
          <w:sz w:val="24"/>
          <w:szCs w:val="24"/>
        </w:rPr>
        <w:t>31321210-7 (Zemsprieguma kabeļi; preces)</w:t>
      </w:r>
    </w:p>
    <w:p w14:paraId="35BC490E" w14:textId="22B4C3CA" w:rsidR="00EE6474" w:rsidRPr="002D6337" w:rsidRDefault="00BA3384" w:rsidP="00961212">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00EE6474" w:rsidRPr="002D6337">
        <w:rPr>
          <w:rFonts w:ascii="Times New Roman" w:hAnsi="Times New Roman" w:cs="Times New Roman"/>
          <w:sz w:val="24"/>
          <w:szCs w:val="24"/>
        </w:rPr>
        <w:t xml:space="preserve"> – atklāts konkurss saskaņā ar Sabiedrisko pakalpojumu sniedzēju iepirkumu likumu.</w:t>
      </w:r>
      <w:r w:rsidR="00E66143" w:rsidRPr="002D6337">
        <w:rPr>
          <w:rFonts w:ascii="Times New Roman" w:hAnsi="Times New Roman" w:cs="Times New Roman"/>
          <w:sz w:val="24"/>
          <w:szCs w:val="24"/>
        </w:rPr>
        <w:t xml:space="preserve"> </w:t>
      </w:r>
    </w:p>
    <w:p w14:paraId="6F18CB09" w14:textId="60DADF97" w:rsidR="005B5CDD" w:rsidRDefault="0076566C" w:rsidP="005B5CD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00EE6474" w:rsidRPr="002D6337">
        <w:rPr>
          <w:rFonts w:ascii="Times New Roman" w:hAnsi="Times New Roman" w:cs="Times New Roman"/>
          <w:sz w:val="24"/>
          <w:szCs w:val="24"/>
        </w:rPr>
        <w:t xml:space="preserve">līguma </w:t>
      </w:r>
      <w:r w:rsidR="00EE6474" w:rsidRPr="00636541">
        <w:rPr>
          <w:rFonts w:ascii="Times New Roman" w:hAnsi="Times New Roman" w:cs="Times New Roman"/>
          <w:sz w:val="24"/>
          <w:szCs w:val="24"/>
        </w:rPr>
        <w:t xml:space="preserve">cena: </w:t>
      </w:r>
      <w:r w:rsidRPr="000E4B49">
        <w:rPr>
          <w:rFonts w:ascii="Times New Roman" w:hAnsi="Times New Roman" w:cs="Times New Roman"/>
          <w:sz w:val="24"/>
          <w:szCs w:val="24"/>
        </w:rPr>
        <w:t xml:space="preserve">2 148 400,00 </w:t>
      </w:r>
      <w:r w:rsidR="005B5CDD" w:rsidRPr="005B5CDD">
        <w:rPr>
          <w:rFonts w:ascii="Times New Roman" w:hAnsi="Times New Roman" w:cs="Times New Roman"/>
          <w:sz w:val="24"/>
          <w:szCs w:val="24"/>
        </w:rPr>
        <w:t>EUR bez PVN:</w:t>
      </w:r>
    </w:p>
    <w:p w14:paraId="45E0B5BB" w14:textId="15B16910" w:rsidR="007962CF" w:rsidRDefault="0076566C" w:rsidP="00961212">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27DC">
        <w:rPr>
          <w:rFonts w:ascii="Times New Roman" w:hAnsi="Times New Roman" w:cs="Times New Roman"/>
          <w:sz w:val="24"/>
          <w:szCs w:val="24"/>
        </w:rPr>
        <w:t xml:space="preserve">Iepirkumā </w:t>
      </w:r>
      <w:r w:rsidR="002D6337" w:rsidRPr="002D6337">
        <w:rPr>
          <w:rFonts w:ascii="Times New Roman" w:hAnsi="Times New Roman" w:cs="Times New Roman"/>
          <w:sz w:val="24"/>
          <w:szCs w:val="24"/>
        </w:rPr>
        <w:t xml:space="preserve">paredzēto </w:t>
      </w:r>
      <w:r w:rsidR="00BA3384">
        <w:rPr>
          <w:rFonts w:ascii="Times New Roman" w:hAnsi="Times New Roman" w:cs="Times New Roman"/>
          <w:sz w:val="24"/>
          <w:szCs w:val="24"/>
        </w:rPr>
        <w:t>preču piegādes</w:t>
      </w:r>
      <w:r w:rsidR="002D6337" w:rsidRPr="002D6337">
        <w:rPr>
          <w:rFonts w:ascii="Times New Roman" w:hAnsi="Times New Roman" w:cs="Times New Roman"/>
          <w:sz w:val="24"/>
          <w:szCs w:val="24"/>
        </w:rPr>
        <w:t xml:space="preserve"> finansēšanai plānots piesaistīt Eiropas Savienības</w:t>
      </w:r>
      <w:r w:rsidR="00580022">
        <w:rPr>
          <w:rFonts w:ascii="Times New Roman" w:hAnsi="Times New Roman" w:cs="Times New Roman"/>
          <w:sz w:val="24"/>
          <w:szCs w:val="24"/>
        </w:rPr>
        <w:t xml:space="preserve"> Kohēzijas </w:t>
      </w:r>
      <w:r w:rsidR="0034268B">
        <w:rPr>
          <w:rFonts w:ascii="Times New Roman" w:hAnsi="Times New Roman" w:cs="Times New Roman"/>
          <w:sz w:val="24"/>
          <w:szCs w:val="24"/>
        </w:rPr>
        <w:t>fonda</w:t>
      </w:r>
      <w:r w:rsidR="002D6337" w:rsidRPr="002D6337">
        <w:rPr>
          <w:rFonts w:ascii="Times New Roman" w:hAnsi="Times New Roman" w:cs="Times New Roman"/>
          <w:sz w:val="24"/>
          <w:szCs w:val="24"/>
        </w:rPr>
        <w:t xml:space="preserve"> līdzfinansējumu.</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2DCAA27E"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BC4982">
        <w:rPr>
          <w:rFonts w:ascii="Times New Roman" w:hAnsi="Times New Roman" w:cs="Times New Roman"/>
          <w:sz w:val="24"/>
          <w:szCs w:val="24"/>
        </w:rPr>
        <w:t>2</w:t>
      </w:r>
      <w:r w:rsidRPr="00EE6474">
        <w:rPr>
          <w:rFonts w:ascii="Times New Roman" w:hAnsi="Times New Roman" w:cs="Times New Roman"/>
          <w:sz w:val="24"/>
          <w:szCs w:val="24"/>
        </w:rPr>
        <w:t>/</w:t>
      </w:r>
      <w:r w:rsidR="00A14A6A">
        <w:rPr>
          <w:rFonts w:ascii="Times New Roman" w:hAnsi="Times New Roman" w:cs="Times New Roman"/>
          <w:sz w:val="24"/>
          <w:szCs w:val="24"/>
        </w:rPr>
        <w:t>54</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3"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5700D81D" w:rsidR="008E095F" w:rsidRPr="00E25D3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4200C888" w:rsidR="008E095F" w:rsidRPr="00FA3500"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FA3500">
        <w:rPr>
          <w:rFonts w:ascii="Times New Roman" w:hAnsi="Times New Roman" w:cs="Times New Roman"/>
          <w:sz w:val="24"/>
          <w:szCs w:val="24"/>
        </w:rPr>
        <w:t>Piedāvājumu iesniegšanas termiņš ir līdz 20</w:t>
      </w:r>
      <w:r w:rsidR="00E62158" w:rsidRPr="00FA3500">
        <w:rPr>
          <w:rFonts w:ascii="Times New Roman" w:hAnsi="Times New Roman" w:cs="Times New Roman"/>
          <w:sz w:val="24"/>
          <w:szCs w:val="24"/>
        </w:rPr>
        <w:t>2</w:t>
      </w:r>
      <w:r w:rsidR="001971DB" w:rsidRPr="00FA3500">
        <w:rPr>
          <w:rFonts w:ascii="Times New Roman" w:hAnsi="Times New Roman" w:cs="Times New Roman"/>
          <w:sz w:val="24"/>
          <w:szCs w:val="24"/>
        </w:rPr>
        <w:t>2</w:t>
      </w:r>
      <w:r w:rsidRPr="00FA3500">
        <w:rPr>
          <w:rFonts w:ascii="Times New Roman" w:hAnsi="Times New Roman" w:cs="Times New Roman"/>
          <w:sz w:val="24"/>
          <w:szCs w:val="24"/>
        </w:rPr>
        <w:t>.</w:t>
      </w:r>
      <w:r w:rsidR="00594919" w:rsidRPr="00FA3500">
        <w:rPr>
          <w:rFonts w:ascii="Times New Roman" w:hAnsi="Times New Roman" w:cs="Times New Roman"/>
          <w:sz w:val="24"/>
          <w:szCs w:val="24"/>
        </w:rPr>
        <w:t xml:space="preserve"> </w:t>
      </w:r>
      <w:r w:rsidRPr="00FA3500">
        <w:rPr>
          <w:rFonts w:ascii="Times New Roman" w:hAnsi="Times New Roman" w:cs="Times New Roman"/>
          <w:sz w:val="24"/>
          <w:szCs w:val="24"/>
        </w:rPr>
        <w:t xml:space="preserve">gada </w:t>
      </w:r>
      <w:r w:rsidR="009B6E2A">
        <w:rPr>
          <w:rFonts w:ascii="Times New Roman" w:hAnsi="Times New Roman" w:cs="Times New Roman"/>
          <w:sz w:val="24"/>
          <w:szCs w:val="24"/>
        </w:rPr>
        <w:t>7. oktobra</w:t>
      </w:r>
      <w:r w:rsidR="00DC143B" w:rsidRPr="00FA3500">
        <w:rPr>
          <w:rFonts w:ascii="Times New Roman" w:hAnsi="Times New Roman" w:cs="Times New Roman"/>
          <w:sz w:val="24"/>
          <w:szCs w:val="24"/>
        </w:rPr>
        <w:t>,</w:t>
      </w:r>
      <w:r w:rsidRPr="00FA3500">
        <w:rPr>
          <w:rFonts w:ascii="Times New Roman" w:hAnsi="Times New Roman" w:cs="Times New Roman"/>
          <w:sz w:val="24"/>
          <w:szCs w:val="24"/>
        </w:rPr>
        <w:t xml:space="preserve"> plkst. </w:t>
      </w:r>
      <w:r w:rsidR="00376188">
        <w:rPr>
          <w:rFonts w:ascii="Times New Roman" w:hAnsi="Times New Roman" w:cs="Times New Roman"/>
          <w:sz w:val="24"/>
          <w:szCs w:val="24"/>
        </w:rPr>
        <w:t>1</w:t>
      </w:r>
      <w:r w:rsidR="009B6E2A">
        <w:rPr>
          <w:rFonts w:ascii="Times New Roman" w:hAnsi="Times New Roman" w:cs="Times New Roman"/>
          <w:sz w:val="24"/>
          <w:szCs w:val="24"/>
        </w:rPr>
        <w:t>2</w:t>
      </w:r>
      <w:r w:rsidR="00376188">
        <w:rPr>
          <w:rFonts w:ascii="Times New Roman" w:hAnsi="Times New Roman" w:cs="Times New Roman"/>
          <w:sz w:val="24"/>
          <w:szCs w:val="24"/>
        </w:rPr>
        <w:t>.00</w:t>
      </w:r>
      <w:r w:rsidR="00E62158" w:rsidRPr="00FA3500">
        <w:rPr>
          <w:rFonts w:ascii="Times New Roman" w:hAnsi="Times New Roman" w:cs="Times New Roman"/>
          <w:sz w:val="24"/>
          <w:szCs w:val="24"/>
        </w:rPr>
        <w:t>.</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21B03437" w:rsidR="009D2E56" w:rsidRPr="00FA3500"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Iepirkuma komisija atver iesniegtos piedāvājumus tūlīt pēc piedāvājumu iesniegšanas termiņa beigām </w:t>
      </w:r>
      <w:r w:rsidRPr="00FA3500">
        <w:rPr>
          <w:rFonts w:ascii="Times New Roman" w:hAnsi="Times New Roman" w:cs="Times New Roman"/>
          <w:sz w:val="24"/>
          <w:szCs w:val="24"/>
        </w:rPr>
        <w:t>– 202</w:t>
      </w:r>
      <w:r w:rsidR="001971DB" w:rsidRPr="00FA3500">
        <w:rPr>
          <w:rFonts w:ascii="Times New Roman" w:hAnsi="Times New Roman" w:cs="Times New Roman"/>
          <w:sz w:val="24"/>
          <w:szCs w:val="24"/>
        </w:rPr>
        <w:t>2</w:t>
      </w:r>
      <w:r w:rsidRPr="00FA3500">
        <w:rPr>
          <w:rFonts w:ascii="Times New Roman" w:hAnsi="Times New Roman" w:cs="Times New Roman"/>
          <w:sz w:val="24"/>
          <w:szCs w:val="24"/>
        </w:rPr>
        <w:t>.</w:t>
      </w:r>
      <w:r w:rsidR="00334A26" w:rsidRPr="00FA3500">
        <w:rPr>
          <w:rFonts w:ascii="Times New Roman" w:hAnsi="Times New Roman" w:cs="Times New Roman"/>
          <w:sz w:val="24"/>
          <w:szCs w:val="24"/>
        </w:rPr>
        <w:t xml:space="preserve"> </w:t>
      </w:r>
      <w:r w:rsidRPr="00FA3500">
        <w:rPr>
          <w:rFonts w:ascii="Times New Roman" w:hAnsi="Times New Roman" w:cs="Times New Roman"/>
          <w:sz w:val="24"/>
          <w:szCs w:val="24"/>
        </w:rPr>
        <w:t xml:space="preserve">gada </w:t>
      </w:r>
      <w:r w:rsidR="009B6E2A">
        <w:rPr>
          <w:rFonts w:ascii="Times New Roman" w:hAnsi="Times New Roman" w:cs="Times New Roman"/>
          <w:sz w:val="24"/>
          <w:szCs w:val="24"/>
        </w:rPr>
        <w:t>7. oktobra</w:t>
      </w:r>
      <w:r w:rsidR="00DC143B" w:rsidRPr="00FA3500">
        <w:rPr>
          <w:rFonts w:ascii="Times New Roman" w:hAnsi="Times New Roman" w:cs="Times New Roman"/>
          <w:sz w:val="24"/>
          <w:szCs w:val="24"/>
        </w:rPr>
        <w:t>,</w:t>
      </w:r>
      <w:r w:rsidR="00594919" w:rsidRPr="00FA3500">
        <w:rPr>
          <w:rFonts w:ascii="Times New Roman" w:hAnsi="Times New Roman" w:cs="Times New Roman"/>
          <w:sz w:val="24"/>
          <w:szCs w:val="24"/>
        </w:rPr>
        <w:t xml:space="preserve"> </w:t>
      </w:r>
      <w:r w:rsidRPr="00FA3500">
        <w:rPr>
          <w:rFonts w:ascii="Times New Roman" w:hAnsi="Times New Roman" w:cs="Times New Roman"/>
          <w:sz w:val="24"/>
          <w:szCs w:val="24"/>
        </w:rPr>
        <w:t>plkst.</w:t>
      </w:r>
      <w:r w:rsidR="00334A26" w:rsidRPr="00FA3500">
        <w:rPr>
          <w:rFonts w:ascii="Times New Roman" w:hAnsi="Times New Roman" w:cs="Times New Roman"/>
          <w:sz w:val="24"/>
          <w:szCs w:val="24"/>
        </w:rPr>
        <w:t xml:space="preserve"> </w:t>
      </w:r>
      <w:r w:rsidR="00376188">
        <w:rPr>
          <w:rFonts w:ascii="Times New Roman" w:hAnsi="Times New Roman" w:cs="Times New Roman"/>
          <w:sz w:val="24"/>
          <w:szCs w:val="24"/>
        </w:rPr>
        <w:t>1</w:t>
      </w:r>
      <w:r w:rsidR="009B6E2A">
        <w:rPr>
          <w:rFonts w:ascii="Times New Roman" w:hAnsi="Times New Roman" w:cs="Times New Roman"/>
          <w:sz w:val="24"/>
          <w:szCs w:val="24"/>
        </w:rPr>
        <w:t>2</w:t>
      </w:r>
      <w:r w:rsidR="00376188">
        <w:rPr>
          <w:rFonts w:ascii="Times New Roman" w:hAnsi="Times New Roman" w:cs="Times New Roman"/>
          <w:sz w:val="24"/>
          <w:szCs w:val="24"/>
        </w:rPr>
        <w:t>.00</w:t>
      </w:r>
      <w:r w:rsidR="00594919" w:rsidRPr="00FA3500">
        <w:rPr>
          <w:rFonts w:ascii="Times New Roman" w:hAnsi="Times New Roman" w:cs="Times New Roman"/>
          <w:sz w:val="24"/>
          <w:szCs w:val="24"/>
        </w:rPr>
        <w:t>.</w:t>
      </w: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FA3500">
        <w:rPr>
          <w:rFonts w:ascii="Times New Roman" w:hAnsi="Times New Roman" w:cs="Times New Roman"/>
          <w:sz w:val="24"/>
          <w:szCs w:val="24"/>
        </w:rPr>
        <w:t>Piedāvājumu atvēršana notiek</w:t>
      </w:r>
      <w:r w:rsidR="0064646F" w:rsidRPr="00FA3500">
        <w:rPr>
          <w:rFonts w:ascii="Times New Roman" w:hAnsi="Times New Roman" w:cs="Times New Roman"/>
          <w:sz w:val="24"/>
          <w:szCs w:val="24"/>
        </w:rPr>
        <w:t>,</w:t>
      </w:r>
      <w:r w:rsidRPr="00FA3500">
        <w:rPr>
          <w:rFonts w:ascii="Times New Roman" w:hAnsi="Times New Roman" w:cs="Times New Roman"/>
          <w:sz w:val="24"/>
          <w:szCs w:val="24"/>
        </w:rPr>
        <w:t xml:space="preserve"> izmantojot Valsts reģionālās attīstības aģentūras uzturētā</w:t>
      </w:r>
      <w:r w:rsidRPr="00E62158">
        <w:rPr>
          <w:rFonts w:ascii="Times New Roman" w:hAnsi="Times New Roman" w:cs="Times New Roman"/>
          <w:sz w:val="24"/>
          <w:szCs w:val="24"/>
        </w:rPr>
        <w:t xml:space="preserve">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483B963A" w14:textId="77777777" w:rsidR="00376188" w:rsidRPr="003C7B32" w:rsidRDefault="00376188" w:rsidP="003C7B32">
      <w:pPr>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t>Piedāvājuma nodrošinājums</w:t>
      </w:r>
    </w:p>
    <w:p w14:paraId="6BFF6EDF" w14:textId="74C76137" w:rsidR="002A7BB3" w:rsidRPr="00BE575E" w:rsidRDefault="001D23AE" w:rsidP="00961212">
      <w:pPr>
        <w:pStyle w:val="ListParagraph"/>
        <w:numPr>
          <w:ilvl w:val="1"/>
          <w:numId w:val="1"/>
        </w:numPr>
        <w:spacing w:after="0"/>
        <w:jc w:val="both"/>
        <w:rPr>
          <w:rFonts w:ascii="Times New Roman" w:eastAsia="Calibri" w:hAnsi="Times New Roman" w:cs="Times New Roman"/>
          <w:sz w:val="24"/>
          <w:szCs w:val="24"/>
        </w:rPr>
      </w:pPr>
      <w:r w:rsidRPr="001D23AE">
        <w:rPr>
          <w:rFonts w:ascii="Times New Roman" w:eastAsia="Calibri" w:hAnsi="Times New Roman" w:cs="Times New Roman"/>
          <w:sz w:val="24"/>
          <w:szCs w:val="24"/>
        </w:rPr>
        <w:t xml:space="preserve">Piedāvājuma nodrošinājums dalībai </w:t>
      </w:r>
      <w:r w:rsidR="002A7BB3" w:rsidRPr="00BE575E">
        <w:rPr>
          <w:rFonts w:ascii="Times New Roman" w:eastAsia="Calibri" w:hAnsi="Times New Roman" w:cs="Times New Roman"/>
          <w:sz w:val="24"/>
          <w:szCs w:val="24"/>
        </w:rPr>
        <w:t xml:space="preserve">tiek noteikts </w:t>
      </w:r>
      <w:r w:rsidR="002E3DBD">
        <w:rPr>
          <w:rFonts w:ascii="Times New Roman" w:eastAsia="Times New Roman" w:hAnsi="Times New Roman" w:cs="Times New Roman"/>
          <w:b/>
          <w:sz w:val="24"/>
          <w:szCs w:val="24"/>
        </w:rPr>
        <w:t> </w:t>
      </w:r>
      <w:r w:rsidR="000F526C">
        <w:rPr>
          <w:rFonts w:ascii="Times New Roman" w:eastAsia="Calibri" w:hAnsi="Times New Roman" w:cs="Times New Roman"/>
          <w:b/>
          <w:bCs/>
          <w:sz w:val="24"/>
          <w:szCs w:val="24"/>
        </w:rPr>
        <w:t>10</w:t>
      </w:r>
      <w:r w:rsidRPr="00E32019">
        <w:rPr>
          <w:rFonts w:ascii="Times New Roman" w:eastAsia="Calibri" w:hAnsi="Times New Roman" w:cs="Times New Roman"/>
          <w:b/>
          <w:bCs/>
          <w:sz w:val="24"/>
          <w:szCs w:val="24"/>
        </w:rPr>
        <w:t xml:space="preserve"> 000,00</w:t>
      </w:r>
      <w:r w:rsidRPr="001D23AE">
        <w:rPr>
          <w:rFonts w:ascii="Times New Roman" w:eastAsia="Calibri" w:hAnsi="Times New Roman" w:cs="Times New Roman"/>
          <w:sz w:val="24"/>
          <w:szCs w:val="24"/>
        </w:rPr>
        <w:t xml:space="preserve"> EUR (</w:t>
      </w:r>
      <w:r w:rsidR="000F526C">
        <w:rPr>
          <w:rFonts w:ascii="Times New Roman" w:eastAsia="Calibri" w:hAnsi="Times New Roman" w:cs="Times New Roman"/>
          <w:sz w:val="24"/>
          <w:szCs w:val="24"/>
        </w:rPr>
        <w:t xml:space="preserve">desmit </w:t>
      </w:r>
      <w:r w:rsidRPr="001D23AE">
        <w:rPr>
          <w:rFonts w:ascii="Times New Roman" w:eastAsia="Calibri" w:hAnsi="Times New Roman" w:cs="Times New Roman"/>
          <w:sz w:val="24"/>
          <w:szCs w:val="24"/>
        </w:rPr>
        <w:t xml:space="preserve">tūkstoši </w:t>
      </w:r>
      <w:proofErr w:type="spellStart"/>
      <w:r w:rsidRPr="001D23AE">
        <w:rPr>
          <w:rFonts w:ascii="Times New Roman" w:eastAsia="Calibri" w:hAnsi="Times New Roman" w:cs="Times New Roman"/>
          <w:sz w:val="24"/>
          <w:szCs w:val="24"/>
        </w:rPr>
        <w:t>euro</w:t>
      </w:r>
      <w:proofErr w:type="spellEnd"/>
      <w:r w:rsidRPr="001D23AE">
        <w:rPr>
          <w:rFonts w:ascii="Times New Roman" w:eastAsia="Calibri" w:hAnsi="Times New Roman" w:cs="Times New Roman"/>
          <w:sz w:val="24"/>
          <w:szCs w:val="24"/>
        </w:rPr>
        <w:t xml:space="preserve"> un 00 centi).</w:t>
      </w:r>
      <w:r w:rsidR="002A7BB3" w:rsidRPr="00BE575E">
        <w:rPr>
          <w:rFonts w:ascii="Times New Roman" w:eastAsia="Calibri" w:hAnsi="Times New Roman" w:cs="Times New Roman"/>
          <w:sz w:val="24"/>
          <w:szCs w:val="24"/>
        </w:rPr>
        <w:t xml:space="preserve"> Piedāvājuma nodrošinājums</w:t>
      </w:r>
      <w:r w:rsidR="00C858AD">
        <w:rPr>
          <w:rFonts w:ascii="Times New Roman" w:eastAsia="Calibri" w:hAnsi="Times New Roman" w:cs="Times New Roman"/>
          <w:sz w:val="24"/>
          <w:szCs w:val="24"/>
        </w:rPr>
        <w:t xml:space="preserve">, </w:t>
      </w:r>
      <w:r w:rsidR="002A7BB3" w:rsidRPr="00BE575E">
        <w:rPr>
          <w:rFonts w:ascii="Times New Roman" w:eastAsia="Calibri" w:hAnsi="Times New Roman" w:cs="Times New Roman"/>
          <w:sz w:val="24"/>
          <w:szCs w:val="24"/>
        </w:rPr>
        <w:t>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w:t>
      </w:r>
      <w:r w:rsidRPr="002E01F7">
        <w:rPr>
          <w:rFonts w:ascii="Times New Roman" w:eastAsia="Calibri" w:hAnsi="Times New Roman" w:cs="Times New Roman"/>
          <w:sz w:val="24"/>
          <w:szCs w:val="24"/>
        </w:rPr>
        <w:lastRenderedPageBreak/>
        <w:t xml:space="preserve">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AC628B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174BFD7D"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F050E2" w:rsidRPr="00F050E2">
        <w:rPr>
          <w:rFonts w:ascii="Times New Roman" w:eastAsia="Times New Roman" w:hAnsi="Times New Roman" w:cs="Times New Roman"/>
          <w:sz w:val="24"/>
          <w:szCs w:val="24"/>
        </w:rPr>
        <w:t xml:space="preserve">Zemsprieguma </w:t>
      </w:r>
      <w:proofErr w:type="spellStart"/>
      <w:r w:rsidR="00F050E2" w:rsidRPr="00F050E2">
        <w:rPr>
          <w:rFonts w:ascii="Times New Roman" w:eastAsia="Times New Roman" w:hAnsi="Times New Roman" w:cs="Times New Roman"/>
          <w:sz w:val="24"/>
          <w:szCs w:val="24"/>
        </w:rPr>
        <w:t>viendzīslas</w:t>
      </w:r>
      <w:proofErr w:type="spellEnd"/>
      <w:r w:rsidR="00F050E2" w:rsidRPr="00F050E2">
        <w:rPr>
          <w:rFonts w:ascii="Times New Roman" w:eastAsia="Times New Roman" w:hAnsi="Times New Roman" w:cs="Times New Roman"/>
          <w:sz w:val="24"/>
          <w:szCs w:val="24"/>
        </w:rPr>
        <w:t xml:space="preserve"> kabeļa 1000 mm2 piegāde</w:t>
      </w:r>
      <w:r w:rsidRPr="00784BF9">
        <w:rPr>
          <w:rFonts w:ascii="Times New Roman" w:eastAsia="Calibri" w:hAnsi="Times New Roman" w:cs="Times New Roman"/>
          <w:sz w:val="24"/>
          <w:szCs w:val="24"/>
        </w:rPr>
        <w:t xml:space="preserve">”, identifikācijas Nr. </w:t>
      </w:r>
      <w:r w:rsidR="00D13D46" w:rsidRPr="00784BF9">
        <w:rPr>
          <w:rFonts w:ascii="Times New Roman" w:hAnsi="Times New Roman" w:cs="Times New Roman"/>
          <w:sz w:val="24"/>
          <w:szCs w:val="24"/>
        </w:rPr>
        <w:t>RS/202</w:t>
      </w:r>
      <w:r w:rsidR="00B42DB9">
        <w:rPr>
          <w:rFonts w:ascii="Times New Roman" w:hAnsi="Times New Roman" w:cs="Times New Roman"/>
          <w:sz w:val="24"/>
          <w:szCs w:val="24"/>
        </w:rPr>
        <w:t>2</w:t>
      </w:r>
      <w:r w:rsidR="00D13D46" w:rsidRPr="00784BF9">
        <w:rPr>
          <w:rFonts w:ascii="Times New Roman" w:hAnsi="Times New Roman" w:cs="Times New Roman"/>
          <w:sz w:val="24"/>
          <w:szCs w:val="24"/>
        </w:rPr>
        <w:t>/</w:t>
      </w:r>
      <w:r w:rsidR="000251B4">
        <w:rPr>
          <w:rFonts w:ascii="Times New Roman" w:hAnsi="Times New Roman" w:cs="Times New Roman"/>
          <w:sz w:val="24"/>
          <w:szCs w:val="24"/>
        </w:rPr>
        <w:t>54</w:t>
      </w:r>
      <w:r w:rsidR="00CC50EF">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41CF2BAF"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45B9AC18"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B75681">
        <w:rPr>
          <w:rFonts w:ascii="Times New Roman" w:eastAsia="Times New Roman" w:hAnsi="Times New Roman" w:cs="Times New Roman"/>
          <w:sz w:val="24"/>
          <w:szCs w:val="24"/>
        </w:rPr>
        <w:t>31</w:t>
      </w:r>
      <w:r w:rsidR="005E085E">
        <w:rPr>
          <w:rFonts w:ascii="Times New Roman" w:eastAsia="Times New Roman" w:hAnsi="Times New Roman" w:cs="Times New Roman"/>
          <w:sz w:val="24"/>
          <w:szCs w:val="24"/>
        </w:rPr>
        <w:t>.</w:t>
      </w:r>
      <w:r w:rsidR="002A7BB3" w:rsidRPr="00CC1038">
        <w:rPr>
          <w:rFonts w:ascii="Times New Roman" w:eastAsia="Times New Roman" w:hAnsi="Times New Roman" w:cs="Times New Roman"/>
          <w:sz w:val="24"/>
          <w:szCs w:val="24"/>
        </w:rPr>
        <w:t>punktā noteiktajā termiņā.</w:t>
      </w:r>
    </w:p>
    <w:p w14:paraId="69DEB285" w14:textId="1F7388F0"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7959E1F6" w14:textId="77777777" w:rsidR="00D81E08" w:rsidRDefault="00D81E0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4" w:name="bookmark0"/>
      <w:r w:rsidRPr="007D62CA">
        <w:rPr>
          <w:rStyle w:val="CharStyle7"/>
          <w:rFonts w:eastAsiaTheme="minorHAnsi"/>
          <w:bCs w:val="0"/>
          <w:color w:val="auto"/>
          <w:sz w:val="24"/>
          <w:szCs w:val="24"/>
        </w:rPr>
        <w:t>Prasības attiecībā uz piedāvājuma noformējumu un iesniegšanu</w:t>
      </w:r>
      <w:bookmarkEnd w:id="4"/>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lastRenderedPageBreak/>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5B32C6D0" w14:textId="5C975BED" w:rsidR="00BB3297" w:rsidRPr="00817BB0" w:rsidRDefault="00AF5A11" w:rsidP="00817BB0">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E43EAB">
        <w:rPr>
          <w:rFonts w:ascii="Times New Roman" w:hAnsi="Times New Roman" w:cs="Times New Roman"/>
          <w:sz w:val="24"/>
          <w:szCs w:val="24"/>
        </w:rPr>
        <w:t>nosūta</w:t>
      </w:r>
      <w:proofErr w:type="spellEnd"/>
      <w:r w:rsidRPr="00E43EAB">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lastRenderedPageBreak/>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3"/>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375B6FAE" w14:textId="10ED05F2" w:rsidR="00A44A2B" w:rsidRPr="00572374" w:rsidRDefault="00A44A2B" w:rsidP="00B66739">
      <w:pPr>
        <w:pStyle w:val="ListParagraph"/>
        <w:numPr>
          <w:ilvl w:val="1"/>
          <w:numId w:val="1"/>
        </w:numPr>
        <w:spacing w:after="0" w:line="240" w:lineRule="auto"/>
        <w:jc w:val="both"/>
        <w:rPr>
          <w:rFonts w:ascii="Times New Roman" w:hAnsi="Times New Roman" w:cs="Times New Roman"/>
          <w:sz w:val="24"/>
          <w:szCs w:val="24"/>
        </w:rPr>
      </w:pPr>
      <w:r w:rsidRPr="005F645D">
        <w:rPr>
          <w:rFonts w:ascii="Times New Roman" w:hAnsi="Times New Roman" w:cs="Times New Roman"/>
          <w:sz w:val="24"/>
          <w:szCs w:val="24"/>
        </w:rPr>
        <w:t xml:space="preserve">Piegādātājam jāveic </w:t>
      </w:r>
      <w:r w:rsidR="00F050E2">
        <w:rPr>
          <w:rFonts w:ascii="Times New Roman" w:hAnsi="Times New Roman" w:cs="Times New Roman"/>
          <w:bCs/>
          <w:sz w:val="24"/>
          <w:szCs w:val="24"/>
        </w:rPr>
        <w:t>z</w:t>
      </w:r>
      <w:r w:rsidR="00F050E2" w:rsidRPr="00F050E2">
        <w:rPr>
          <w:rFonts w:ascii="Times New Roman" w:hAnsi="Times New Roman" w:cs="Times New Roman"/>
          <w:bCs/>
          <w:sz w:val="24"/>
          <w:szCs w:val="24"/>
        </w:rPr>
        <w:t xml:space="preserve">emsprieguma </w:t>
      </w:r>
      <w:proofErr w:type="spellStart"/>
      <w:r w:rsidR="00F050E2" w:rsidRPr="00F050E2">
        <w:rPr>
          <w:rFonts w:ascii="Times New Roman" w:hAnsi="Times New Roman" w:cs="Times New Roman"/>
          <w:bCs/>
          <w:sz w:val="24"/>
          <w:szCs w:val="24"/>
        </w:rPr>
        <w:t>viendzīslas</w:t>
      </w:r>
      <w:proofErr w:type="spellEnd"/>
      <w:r w:rsidR="00F050E2" w:rsidRPr="00F050E2">
        <w:rPr>
          <w:rFonts w:ascii="Times New Roman" w:hAnsi="Times New Roman" w:cs="Times New Roman"/>
          <w:bCs/>
          <w:sz w:val="24"/>
          <w:szCs w:val="24"/>
        </w:rPr>
        <w:t xml:space="preserve"> kabeļa 1000 mm2 piegāde </w:t>
      </w:r>
      <w:r w:rsidRPr="005F645D">
        <w:rPr>
          <w:rFonts w:ascii="Times New Roman" w:hAnsi="Times New Roman" w:cs="Times New Roman"/>
          <w:sz w:val="24"/>
          <w:szCs w:val="24"/>
        </w:rPr>
        <w:t xml:space="preserve">(turpmāk – </w:t>
      </w:r>
      <w:r w:rsidRPr="00572374">
        <w:rPr>
          <w:rFonts w:ascii="Times New Roman" w:hAnsi="Times New Roman" w:cs="Times New Roman"/>
          <w:sz w:val="24"/>
          <w:szCs w:val="24"/>
        </w:rPr>
        <w:t>Prece) piegāde atbilst</w:t>
      </w:r>
      <w:r w:rsidR="00307D7D" w:rsidRPr="00572374">
        <w:rPr>
          <w:rFonts w:ascii="Times New Roman" w:hAnsi="Times New Roman" w:cs="Times New Roman"/>
          <w:sz w:val="24"/>
          <w:szCs w:val="24"/>
        </w:rPr>
        <w:t>oši</w:t>
      </w:r>
      <w:r w:rsidRPr="00572374">
        <w:rPr>
          <w:rFonts w:ascii="Times New Roman" w:hAnsi="Times New Roman" w:cs="Times New Roman"/>
          <w:sz w:val="24"/>
          <w:szCs w:val="24"/>
        </w:rPr>
        <w:t xml:space="preserve"> </w:t>
      </w:r>
      <w:r w:rsidR="00520969" w:rsidRPr="00572374">
        <w:rPr>
          <w:rFonts w:ascii="Times New Roman" w:hAnsi="Times New Roman" w:cs="Times New Roman"/>
          <w:sz w:val="24"/>
          <w:szCs w:val="24"/>
        </w:rPr>
        <w:t>atklāta konkursa</w:t>
      </w:r>
      <w:r w:rsidRPr="00572374">
        <w:rPr>
          <w:rFonts w:ascii="Times New Roman" w:hAnsi="Times New Roman" w:cs="Times New Roman"/>
          <w:sz w:val="24"/>
          <w:szCs w:val="24"/>
        </w:rPr>
        <w:t xml:space="preserve"> nolikum</w:t>
      </w:r>
      <w:r w:rsidR="00307D7D" w:rsidRPr="00572374">
        <w:rPr>
          <w:rFonts w:ascii="Times New Roman" w:hAnsi="Times New Roman" w:cs="Times New Roman"/>
          <w:sz w:val="24"/>
          <w:szCs w:val="24"/>
        </w:rPr>
        <w:t>a prasībām</w:t>
      </w:r>
      <w:r w:rsidR="0076566C" w:rsidRPr="00572374">
        <w:rPr>
          <w:rFonts w:ascii="Times New Roman" w:hAnsi="Times New Roman" w:cs="Times New Roman"/>
          <w:sz w:val="24"/>
          <w:szCs w:val="24"/>
        </w:rPr>
        <w:t>,</w:t>
      </w:r>
      <w:r w:rsidRPr="00572374">
        <w:rPr>
          <w:rFonts w:ascii="Times New Roman" w:hAnsi="Times New Roman" w:cs="Times New Roman"/>
          <w:sz w:val="24"/>
          <w:szCs w:val="24"/>
        </w:rPr>
        <w:t xml:space="preserve"> saskaņā ar Pielikumā pievienot</w:t>
      </w:r>
      <w:r w:rsidR="001E24F8" w:rsidRPr="00572374">
        <w:rPr>
          <w:rFonts w:ascii="Times New Roman" w:hAnsi="Times New Roman" w:cs="Times New Roman"/>
          <w:sz w:val="24"/>
          <w:szCs w:val="24"/>
        </w:rPr>
        <w:t>o</w:t>
      </w:r>
      <w:r w:rsidRPr="00572374">
        <w:rPr>
          <w:rFonts w:ascii="Times New Roman" w:hAnsi="Times New Roman" w:cs="Times New Roman"/>
          <w:sz w:val="24"/>
          <w:szCs w:val="24"/>
        </w:rPr>
        <w:t xml:space="preserve"> Tehnisk</w:t>
      </w:r>
      <w:r w:rsidR="001E24F8" w:rsidRPr="00572374">
        <w:rPr>
          <w:rFonts w:ascii="Times New Roman" w:hAnsi="Times New Roman" w:cs="Times New Roman"/>
          <w:sz w:val="24"/>
          <w:szCs w:val="24"/>
        </w:rPr>
        <w:t>o</w:t>
      </w:r>
      <w:r w:rsidRPr="00572374">
        <w:rPr>
          <w:rFonts w:ascii="Times New Roman" w:hAnsi="Times New Roman" w:cs="Times New Roman"/>
          <w:sz w:val="24"/>
          <w:szCs w:val="24"/>
        </w:rPr>
        <w:t xml:space="preserve"> specifikācij</w:t>
      </w:r>
      <w:r w:rsidR="001E24F8" w:rsidRPr="00572374">
        <w:rPr>
          <w:rFonts w:ascii="Times New Roman" w:hAnsi="Times New Roman" w:cs="Times New Roman"/>
          <w:sz w:val="24"/>
          <w:szCs w:val="24"/>
        </w:rPr>
        <w:t xml:space="preserve">u </w:t>
      </w:r>
      <w:r w:rsidRPr="00572374">
        <w:rPr>
          <w:rFonts w:ascii="Times New Roman" w:hAnsi="Times New Roman" w:cs="Times New Roman"/>
          <w:sz w:val="24"/>
          <w:szCs w:val="24"/>
        </w:rPr>
        <w:t>(</w:t>
      </w:r>
      <w:r w:rsidR="004C7B63" w:rsidRPr="00572374">
        <w:rPr>
          <w:rFonts w:ascii="Times New Roman" w:hAnsi="Times New Roman" w:cs="Times New Roman"/>
          <w:sz w:val="24"/>
          <w:szCs w:val="24"/>
        </w:rPr>
        <w:t>3</w:t>
      </w:r>
      <w:r w:rsidRPr="00572374">
        <w:rPr>
          <w:rFonts w:ascii="Times New Roman" w:hAnsi="Times New Roman" w:cs="Times New Roman"/>
          <w:sz w:val="24"/>
          <w:szCs w:val="24"/>
        </w:rPr>
        <w:t>.pielikums).</w:t>
      </w:r>
    </w:p>
    <w:p w14:paraId="49D82AFF" w14:textId="0417D5BE" w:rsidR="00A44A2B" w:rsidRPr="00572374"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572374">
        <w:rPr>
          <w:rFonts w:ascii="Times New Roman" w:hAnsi="Times New Roman" w:cs="Times New Roman"/>
          <w:sz w:val="24"/>
          <w:szCs w:val="24"/>
        </w:rPr>
        <w:t>Preču apraksts ir norādīts Tehniskajā specifikācijā (</w:t>
      </w:r>
      <w:r w:rsidR="003C4599" w:rsidRPr="00572374">
        <w:rPr>
          <w:rFonts w:ascii="Times New Roman" w:hAnsi="Times New Roman" w:cs="Times New Roman"/>
          <w:sz w:val="24"/>
          <w:szCs w:val="24"/>
        </w:rPr>
        <w:t>3</w:t>
      </w:r>
      <w:r w:rsidRPr="00572374">
        <w:rPr>
          <w:rFonts w:ascii="Times New Roman" w:hAnsi="Times New Roman" w:cs="Times New Roman"/>
          <w:sz w:val="24"/>
          <w:szCs w:val="24"/>
        </w:rPr>
        <w:t>.pielikums).</w:t>
      </w:r>
    </w:p>
    <w:p w14:paraId="0415554F" w14:textId="27AAF87A" w:rsidR="00956752" w:rsidRPr="00572374"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572374">
        <w:rPr>
          <w:rFonts w:ascii="Times New Roman" w:hAnsi="Times New Roman" w:cs="Times New Roman"/>
          <w:sz w:val="24"/>
          <w:szCs w:val="24"/>
        </w:rPr>
        <w:t>Piegādes kārtība</w:t>
      </w:r>
      <w:r w:rsidR="00E06A2B" w:rsidRPr="00572374">
        <w:rPr>
          <w:rFonts w:ascii="Times New Roman" w:hAnsi="Times New Roman" w:cs="Times New Roman"/>
          <w:sz w:val="24"/>
          <w:szCs w:val="24"/>
        </w:rPr>
        <w:t xml:space="preserve"> un termiņi</w:t>
      </w:r>
      <w:r w:rsidRPr="00572374">
        <w:rPr>
          <w:rFonts w:ascii="Times New Roman" w:hAnsi="Times New Roman" w:cs="Times New Roman"/>
          <w:sz w:val="24"/>
          <w:szCs w:val="24"/>
        </w:rPr>
        <w:t xml:space="preserve"> – Prece jāpiegādā saskaņā ar</w:t>
      </w:r>
      <w:r w:rsidR="003B3DF1" w:rsidRPr="00572374">
        <w:t xml:space="preserve"> </w:t>
      </w:r>
      <w:r w:rsidR="003B3DF1" w:rsidRPr="00572374">
        <w:rPr>
          <w:rFonts w:ascii="Times New Roman" w:hAnsi="Times New Roman" w:cs="Times New Roman"/>
          <w:sz w:val="24"/>
          <w:szCs w:val="24"/>
        </w:rPr>
        <w:t>Tehniskajā specifikācijā (</w:t>
      </w:r>
      <w:r w:rsidR="003C4599" w:rsidRPr="00572374">
        <w:rPr>
          <w:rFonts w:ascii="Times New Roman" w:hAnsi="Times New Roman" w:cs="Times New Roman"/>
          <w:sz w:val="24"/>
          <w:szCs w:val="24"/>
        </w:rPr>
        <w:t>3</w:t>
      </w:r>
      <w:r w:rsidR="003B3DF1" w:rsidRPr="00572374">
        <w:rPr>
          <w:rFonts w:ascii="Times New Roman" w:hAnsi="Times New Roman" w:cs="Times New Roman"/>
          <w:sz w:val="24"/>
          <w:szCs w:val="24"/>
        </w:rPr>
        <w:t>.pielikums) un</w:t>
      </w:r>
      <w:r w:rsidRPr="00572374">
        <w:rPr>
          <w:rFonts w:ascii="Times New Roman" w:hAnsi="Times New Roman" w:cs="Times New Roman"/>
          <w:sz w:val="24"/>
          <w:szCs w:val="24"/>
        </w:rPr>
        <w:t xml:space="preserve"> Iepirkuma līguma projektā (</w:t>
      </w:r>
      <w:r w:rsidR="0076566C" w:rsidRPr="00572374">
        <w:rPr>
          <w:rFonts w:ascii="Times New Roman" w:hAnsi="Times New Roman" w:cs="Times New Roman"/>
          <w:sz w:val="24"/>
          <w:szCs w:val="24"/>
        </w:rPr>
        <w:t>5</w:t>
      </w:r>
      <w:r w:rsidRPr="00572374">
        <w:rPr>
          <w:rFonts w:ascii="Times New Roman" w:hAnsi="Times New Roman" w:cs="Times New Roman"/>
          <w:sz w:val="24"/>
          <w:szCs w:val="24"/>
        </w:rPr>
        <w:t>.pielikums) norādīto kārtību</w:t>
      </w:r>
      <w:r w:rsidR="00E06A2B" w:rsidRPr="00572374">
        <w:rPr>
          <w:rFonts w:ascii="Times New Roman" w:hAnsi="Times New Roman" w:cs="Times New Roman"/>
          <w:sz w:val="24"/>
          <w:szCs w:val="24"/>
        </w:rPr>
        <w:t xml:space="preserve"> un termiņiem</w:t>
      </w:r>
      <w:r w:rsidRPr="00572374">
        <w:rPr>
          <w:rFonts w:ascii="Times New Roman" w:hAnsi="Times New Roman" w:cs="Times New Roman"/>
          <w:sz w:val="24"/>
          <w:szCs w:val="24"/>
        </w:rPr>
        <w:t>.</w:t>
      </w:r>
      <w:r w:rsidR="00956752" w:rsidRPr="00572374">
        <w:t xml:space="preserve"> </w:t>
      </w:r>
    </w:p>
    <w:p w14:paraId="04F648BD" w14:textId="6F2D933E" w:rsidR="00A44A2B" w:rsidRPr="00A44A2B" w:rsidRDefault="00956752" w:rsidP="00674CD3">
      <w:pPr>
        <w:pStyle w:val="ListParagraph"/>
        <w:numPr>
          <w:ilvl w:val="1"/>
          <w:numId w:val="1"/>
        </w:numPr>
        <w:spacing w:after="0" w:line="240" w:lineRule="auto"/>
        <w:jc w:val="both"/>
        <w:rPr>
          <w:rFonts w:ascii="Times New Roman" w:hAnsi="Times New Roman" w:cs="Times New Roman"/>
          <w:sz w:val="24"/>
          <w:szCs w:val="24"/>
        </w:rPr>
      </w:pPr>
      <w:r w:rsidRPr="00572374">
        <w:rPr>
          <w:rFonts w:ascii="Times New Roman" w:hAnsi="Times New Roman" w:cs="Times New Roman"/>
          <w:sz w:val="24"/>
          <w:szCs w:val="24"/>
        </w:rPr>
        <w:t>Preces kopējais piegādes laiks nedrīkst pārsniegt 25 (divdesmit piecas) kalendāra nedēļas</w:t>
      </w:r>
      <w:r w:rsidRPr="00956752">
        <w:rPr>
          <w:rFonts w:ascii="Times New Roman" w:hAnsi="Times New Roman" w:cs="Times New Roman"/>
          <w:sz w:val="24"/>
          <w:szCs w:val="24"/>
        </w:rPr>
        <w:t xml:space="preserve"> no līguma noslēgšanas dienas. </w:t>
      </w:r>
      <w:r>
        <w:rPr>
          <w:rFonts w:ascii="Times New Roman" w:hAnsi="Times New Roman" w:cs="Times New Roman"/>
          <w:sz w:val="24"/>
          <w:szCs w:val="24"/>
        </w:rPr>
        <w:t xml:space="preserve">Preces </w:t>
      </w:r>
      <w:r w:rsidRPr="00956752">
        <w:rPr>
          <w:rFonts w:ascii="Times New Roman" w:hAnsi="Times New Roman" w:cs="Times New Roman"/>
          <w:sz w:val="24"/>
          <w:szCs w:val="24"/>
        </w:rPr>
        <w:t>piegāde tiek nodrošināta atbilstoši savstarpēji saskaņotam piegādes grafikam, pirmo piegādes apjomu nodrošinot 15  (piecpadsmit) kalendāra nedēļā laikā no līguma noslēgšanas dienas vismaz 20 000 m apjomā un nākošās piegādes nodrošinot orientējoši šādos termiņos: 20 kalendāra nedēļu laikā – 20 000 m apjomā, 25 kalendāra nedēļu laikā – 25 500 m apjomā. Termiņā ir iekļauts laiks elektrokabeļu ražošanai un transportēšanai uz Pasūtītāja noteiktu piegādes vietu.</w:t>
      </w:r>
    </w:p>
    <w:p w14:paraId="65396DB2" w14:textId="4EA76C0B" w:rsidR="00A44A2B" w:rsidRPr="00B167BF"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Piegādes vieta – </w:t>
      </w:r>
      <w:r w:rsidR="005563FF" w:rsidRPr="005563FF">
        <w:rPr>
          <w:rFonts w:ascii="Times New Roman" w:hAnsi="Times New Roman" w:cs="Times New Roman"/>
          <w:sz w:val="24"/>
          <w:szCs w:val="24"/>
        </w:rPr>
        <w:t xml:space="preserve">Pasūtītāja noliktava </w:t>
      </w:r>
      <w:r w:rsidR="001B3617" w:rsidRPr="001B3617">
        <w:rPr>
          <w:rFonts w:ascii="Times New Roman" w:hAnsi="Times New Roman" w:cs="Times New Roman"/>
          <w:sz w:val="24"/>
          <w:szCs w:val="24"/>
        </w:rPr>
        <w:t>Vestienas ielā 35, Rīgā, vai cit</w:t>
      </w:r>
      <w:r w:rsidR="001B3617">
        <w:rPr>
          <w:rFonts w:ascii="Times New Roman" w:hAnsi="Times New Roman" w:cs="Times New Roman"/>
          <w:sz w:val="24"/>
          <w:szCs w:val="24"/>
        </w:rPr>
        <w:t>a</w:t>
      </w:r>
      <w:r w:rsidR="001B3617" w:rsidRPr="001B3617">
        <w:rPr>
          <w:rFonts w:ascii="Times New Roman" w:hAnsi="Times New Roman" w:cs="Times New Roman"/>
          <w:sz w:val="24"/>
          <w:szCs w:val="24"/>
        </w:rPr>
        <w:t xml:space="preserve"> Pasūtītāja pārstāvja norādītu piegādes vietu Rīgas pilsētas robežās</w:t>
      </w:r>
      <w:r w:rsidRPr="00B167BF">
        <w:rPr>
          <w:rFonts w:ascii="Times New Roman" w:hAnsi="Times New Roman" w:cs="Times New Roman"/>
          <w:sz w:val="24"/>
          <w:szCs w:val="24"/>
        </w:rPr>
        <w:t>.</w:t>
      </w:r>
    </w:p>
    <w:p w14:paraId="15D06AD8" w14:textId="77777777" w:rsidR="004B14CF" w:rsidRPr="00A44A2B" w:rsidRDefault="004B14CF" w:rsidP="00A44A2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0064FB8D" w14:textId="50BAD806" w:rsidR="00817BB0" w:rsidRPr="00817BB0" w:rsidRDefault="000C6815" w:rsidP="00817BB0">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.1. un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5" w:name="_Hlk65569965"/>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.2</w:t>
      </w:r>
      <w:r w:rsidRPr="006A20EA">
        <w:rPr>
          <w:rFonts w:ascii="Times New Roman" w:hAnsi="Times New Roman"/>
          <w:szCs w:val="24"/>
        </w:rPr>
        <w:t xml:space="preserve">. minētie izslēgšanas 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iepirkumu likuma 4</w:t>
      </w:r>
      <w:r w:rsidR="006A20EA" w:rsidRPr="006A20EA">
        <w:rPr>
          <w:rFonts w:ascii="Times New Roman" w:hAnsi="Times New Roman"/>
          <w:szCs w:val="24"/>
        </w:rPr>
        <w:t>8</w:t>
      </w:r>
      <w:r w:rsidRPr="006A20EA">
        <w:rPr>
          <w:rFonts w:ascii="Times New Roman" w:hAnsi="Times New Roman"/>
          <w:szCs w:val="24"/>
        </w:rPr>
        <w:t xml:space="preserve">.panta pirmās daļas 1.punktā minēto izslēgšanas nosacījumu. </w:t>
      </w: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4D221B21" w:rsidR="005B3D4D" w:rsidRPr="003D4286"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6"/>
    <w:p w14:paraId="7B1C9415" w14:textId="1AB73A04"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w:t>
      </w:r>
      <w:r w:rsidRPr="00E4412A">
        <w:rPr>
          <w:rFonts w:ascii="Times New Roman" w:eastAsia="Times New Roman" w:hAnsi="Times New Roman" w:cs="Times New Roman"/>
          <w:sz w:val="24"/>
          <w:szCs w:val="24"/>
        </w:rPr>
        <w:lastRenderedPageBreak/>
        <w:t xml:space="preserve">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12AE8695" w14:textId="45B8CAE2" w:rsidR="00E06A2B" w:rsidRPr="00F812A5" w:rsidRDefault="00E06A2B" w:rsidP="005F47E6">
      <w:pPr>
        <w:pStyle w:val="ListParagraph"/>
        <w:numPr>
          <w:ilvl w:val="0"/>
          <w:numId w:val="1"/>
        </w:numPr>
        <w:spacing w:after="0" w:line="240" w:lineRule="auto"/>
        <w:jc w:val="both"/>
        <w:rPr>
          <w:rFonts w:ascii="Times New Roman" w:eastAsia="Times New Roman" w:hAnsi="Times New Roman" w:cs="Times New Roman"/>
          <w:b/>
          <w:bCs/>
          <w:sz w:val="24"/>
          <w:szCs w:val="24"/>
        </w:rPr>
      </w:pPr>
      <w:r w:rsidRPr="00F812A5">
        <w:rPr>
          <w:rFonts w:ascii="Times New Roman" w:eastAsia="Times New Roman" w:hAnsi="Times New Roman" w:cs="Times New Roman"/>
          <w:b/>
          <w:spacing w:val="-3"/>
          <w:sz w:val="24"/>
          <w:szCs w:val="24"/>
        </w:rPr>
        <w:t>Prasības</w:t>
      </w:r>
      <w:r w:rsidRPr="00F812A5">
        <w:rPr>
          <w:rFonts w:ascii="Times New Roman" w:eastAsia="Times New Roman" w:hAnsi="Times New Roman" w:cs="Times New Roman"/>
          <w:sz w:val="24"/>
          <w:szCs w:val="24"/>
        </w:rPr>
        <w:t xml:space="preserve"> </w:t>
      </w:r>
      <w:r w:rsidRPr="00F812A5">
        <w:rPr>
          <w:rFonts w:ascii="Times New Roman" w:eastAsia="Times New Roman" w:hAnsi="Times New Roman" w:cs="Times New Roman"/>
          <w:b/>
          <w:bCs/>
          <w:sz w:val="24"/>
          <w:szCs w:val="24"/>
        </w:rPr>
        <w:t>tehniskajām un profesionālajām spējām:</w:t>
      </w:r>
    </w:p>
    <w:p w14:paraId="0239732A" w14:textId="5C707D50" w:rsidR="00E06A2B" w:rsidRPr="00F812A5" w:rsidRDefault="00E06A2B" w:rsidP="00F812A5">
      <w:pPr>
        <w:tabs>
          <w:tab w:val="left" w:pos="-142"/>
        </w:tabs>
        <w:spacing w:after="0" w:line="240" w:lineRule="auto"/>
        <w:ind w:left="709" w:hanging="709"/>
        <w:jc w:val="both"/>
        <w:rPr>
          <w:rFonts w:ascii="Times New Roman" w:eastAsia="Times New Roman" w:hAnsi="Times New Roman" w:cs="Times New Roman"/>
          <w:sz w:val="24"/>
          <w:szCs w:val="24"/>
        </w:rPr>
      </w:pPr>
      <w:r w:rsidRPr="00F812A5">
        <w:rPr>
          <w:rFonts w:ascii="Times New Roman" w:eastAsia="Times New Roman" w:hAnsi="Times New Roman" w:cs="Times New Roman"/>
          <w:sz w:val="24"/>
          <w:szCs w:val="24"/>
        </w:rPr>
        <w:t>13.1.</w:t>
      </w:r>
      <w:r w:rsidRPr="00F812A5">
        <w:rPr>
          <w:rFonts w:ascii="Times New Roman" w:eastAsia="Times New Roman" w:hAnsi="Times New Roman" w:cs="Times New Roman"/>
          <w:sz w:val="24"/>
          <w:szCs w:val="24"/>
        </w:rPr>
        <w:tab/>
      </w:r>
      <w:r w:rsidR="00655097">
        <w:rPr>
          <w:rFonts w:ascii="Times New Roman" w:eastAsia="Times New Roman" w:hAnsi="Times New Roman" w:cs="Times New Roman"/>
          <w:sz w:val="24"/>
          <w:szCs w:val="24"/>
        </w:rPr>
        <w:t>P</w:t>
      </w:r>
      <w:r w:rsidRPr="00F812A5">
        <w:rPr>
          <w:rFonts w:ascii="Times New Roman" w:eastAsia="Times New Roman" w:hAnsi="Times New Roman" w:cs="Times New Roman"/>
          <w:sz w:val="24"/>
          <w:szCs w:val="24"/>
        </w:rPr>
        <w:t>retendent</w:t>
      </w:r>
      <w:r w:rsidR="009E7BC2" w:rsidRPr="00F812A5">
        <w:rPr>
          <w:rFonts w:ascii="Times New Roman" w:eastAsia="Times New Roman" w:hAnsi="Times New Roman" w:cs="Times New Roman"/>
          <w:sz w:val="24"/>
          <w:szCs w:val="24"/>
        </w:rPr>
        <w:t xml:space="preserve">am </w:t>
      </w:r>
      <w:r w:rsidR="00421EEF" w:rsidRPr="00421EEF">
        <w:rPr>
          <w:rFonts w:ascii="Times New Roman" w:eastAsia="Times New Roman" w:hAnsi="Times New Roman" w:cs="Times New Roman"/>
          <w:sz w:val="24"/>
          <w:szCs w:val="24"/>
        </w:rPr>
        <w:t xml:space="preserve">vai, ja pretendents ir piegādātāju apvienība, </w:t>
      </w:r>
      <w:r w:rsidR="00421EEF">
        <w:rPr>
          <w:rFonts w:ascii="Times New Roman" w:eastAsia="Times New Roman" w:hAnsi="Times New Roman" w:cs="Times New Roman"/>
          <w:sz w:val="24"/>
          <w:szCs w:val="24"/>
        </w:rPr>
        <w:t>vismaz vienam</w:t>
      </w:r>
      <w:r w:rsidR="00421EEF" w:rsidRPr="00421EEF">
        <w:rPr>
          <w:rFonts w:ascii="Times New Roman" w:eastAsia="Times New Roman" w:hAnsi="Times New Roman" w:cs="Times New Roman"/>
          <w:sz w:val="24"/>
          <w:szCs w:val="24"/>
        </w:rPr>
        <w:t xml:space="preserve"> apvienības dalībniekiem </w:t>
      </w:r>
      <w:r w:rsidRPr="00F812A5">
        <w:rPr>
          <w:rFonts w:ascii="Times New Roman" w:eastAsia="Times New Roman" w:hAnsi="Times New Roman" w:cs="Times New Roman"/>
          <w:sz w:val="24"/>
          <w:szCs w:val="24"/>
        </w:rPr>
        <w:t xml:space="preserve">iepriekšējo </w:t>
      </w:r>
      <w:r w:rsidR="007E6B8D">
        <w:rPr>
          <w:rFonts w:ascii="Times New Roman" w:eastAsia="Times New Roman" w:hAnsi="Times New Roman" w:cs="Times New Roman"/>
          <w:sz w:val="24"/>
          <w:szCs w:val="24"/>
        </w:rPr>
        <w:t>3</w:t>
      </w:r>
      <w:r w:rsidRPr="00F812A5">
        <w:rPr>
          <w:rFonts w:ascii="Times New Roman" w:eastAsia="Times New Roman" w:hAnsi="Times New Roman" w:cs="Times New Roman"/>
          <w:sz w:val="24"/>
          <w:szCs w:val="24"/>
        </w:rPr>
        <w:t xml:space="preserve"> (</w:t>
      </w:r>
      <w:r w:rsidR="007E6B8D">
        <w:rPr>
          <w:rFonts w:ascii="Times New Roman" w:eastAsia="Times New Roman" w:hAnsi="Times New Roman" w:cs="Times New Roman"/>
          <w:sz w:val="24"/>
          <w:szCs w:val="24"/>
        </w:rPr>
        <w:t>trīs</w:t>
      </w:r>
      <w:r w:rsidRPr="00F812A5">
        <w:rPr>
          <w:rFonts w:ascii="Times New Roman" w:eastAsia="Times New Roman" w:hAnsi="Times New Roman" w:cs="Times New Roman"/>
          <w:sz w:val="24"/>
          <w:szCs w:val="24"/>
        </w:rPr>
        <w:t>) gadu periodā ir</w:t>
      </w:r>
      <w:r w:rsidR="009E7BC2" w:rsidRPr="00F812A5">
        <w:rPr>
          <w:rFonts w:ascii="Times New Roman" w:eastAsia="Times New Roman" w:hAnsi="Times New Roman" w:cs="Times New Roman"/>
          <w:sz w:val="24"/>
          <w:szCs w:val="24"/>
        </w:rPr>
        <w:t xml:space="preserve"> jābūt veikušam</w:t>
      </w:r>
      <w:r w:rsidRPr="00F812A5">
        <w:rPr>
          <w:rFonts w:ascii="Times New Roman" w:eastAsia="Times New Roman" w:hAnsi="Times New Roman" w:cs="Times New Roman"/>
          <w:sz w:val="24"/>
          <w:szCs w:val="24"/>
        </w:rPr>
        <w:t xml:space="preserve"> </w:t>
      </w:r>
      <w:r w:rsidR="007F3499" w:rsidRPr="007E6B8D">
        <w:rPr>
          <w:rFonts w:ascii="Times New Roman" w:eastAsia="Times New Roman" w:hAnsi="Times New Roman" w:cs="Times New Roman"/>
          <w:sz w:val="24"/>
          <w:szCs w:val="24"/>
        </w:rPr>
        <w:t>elektrības</w:t>
      </w:r>
      <w:r w:rsidR="00655097" w:rsidRPr="007E6B8D">
        <w:rPr>
          <w:rFonts w:ascii="Times New Roman" w:eastAsia="Times New Roman" w:hAnsi="Times New Roman" w:cs="Times New Roman"/>
          <w:sz w:val="24"/>
          <w:szCs w:val="24"/>
        </w:rPr>
        <w:t xml:space="preserve"> kabeļ</w:t>
      </w:r>
      <w:r w:rsidR="007F3499" w:rsidRPr="007E6B8D">
        <w:rPr>
          <w:rFonts w:ascii="Times New Roman" w:eastAsia="Times New Roman" w:hAnsi="Times New Roman" w:cs="Times New Roman"/>
          <w:sz w:val="24"/>
          <w:szCs w:val="24"/>
        </w:rPr>
        <w:t>u</w:t>
      </w:r>
      <w:r w:rsidR="00655097" w:rsidRPr="007E6B8D">
        <w:rPr>
          <w:rFonts w:ascii="Times New Roman" w:eastAsia="Times New Roman" w:hAnsi="Times New Roman" w:cs="Times New Roman"/>
          <w:sz w:val="24"/>
          <w:szCs w:val="24"/>
        </w:rPr>
        <w:t xml:space="preserve"> </w:t>
      </w:r>
      <w:r w:rsidR="00655097" w:rsidRPr="00655097">
        <w:rPr>
          <w:rFonts w:ascii="Times New Roman" w:eastAsia="Times New Roman" w:hAnsi="Times New Roman" w:cs="Times New Roman"/>
          <w:sz w:val="24"/>
          <w:szCs w:val="24"/>
        </w:rPr>
        <w:t>piegād</w:t>
      </w:r>
      <w:r w:rsidR="00655097">
        <w:rPr>
          <w:rFonts w:ascii="Times New Roman" w:eastAsia="Times New Roman" w:hAnsi="Times New Roman" w:cs="Times New Roman"/>
          <w:sz w:val="24"/>
          <w:szCs w:val="24"/>
        </w:rPr>
        <w:t>i</w:t>
      </w:r>
      <w:r w:rsidR="00655097" w:rsidRPr="00655097">
        <w:rPr>
          <w:rFonts w:ascii="Times New Roman" w:eastAsia="Times New Roman" w:hAnsi="Times New Roman" w:cs="Times New Roman"/>
          <w:sz w:val="24"/>
          <w:szCs w:val="24"/>
        </w:rPr>
        <w:t xml:space="preserve"> </w:t>
      </w:r>
      <w:r w:rsidR="00655097" w:rsidRPr="00F812A5">
        <w:rPr>
          <w:rFonts w:ascii="Times New Roman" w:eastAsia="Times New Roman" w:hAnsi="Times New Roman" w:cs="Times New Roman"/>
          <w:sz w:val="24"/>
          <w:szCs w:val="24"/>
        </w:rPr>
        <w:t>vismaz</w:t>
      </w:r>
      <w:r w:rsidR="00A309E0">
        <w:rPr>
          <w:rFonts w:ascii="Times New Roman" w:eastAsia="Times New Roman" w:hAnsi="Times New Roman" w:cs="Times New Roman"/>
          <w:sz w:val="24"/>
          <w:szCs w:val="24"/>
        </w:rPr>
        <w:t xml:space="preserve"> </w:t>
      </w:r>
      <w:r w:rsidR="007E6B8D">
        <w:rPr>
          <w:rFonts w:ascii="Times New Roman" w:eastAsia="Times New Roman" w:hAnsi="Times New Roman" w:cs="Times New Roman"/>
          <w:sz w:val="24"/>
          <w:szCs w:val="24"/>
        </w:rPr>
        <w:t xml:space="preserve">5 </w:t>
      </w:r>
      <w:r w:rsidR="007E6B8D" w:rsidRPr="007E6B8D">
        <w:rPr>
          <w:rFonts w:ascii="Times New Roman" w:eastAsia="Times New Roman" w:hAnsi="Times New Roman" w:cs="Times New Roman"/>
          <w:sz w:val="24"/>
          <w:szCs w:val="24"/>
        </w:rPr>
        <w:t>000</w:t>
      </w:r>
      <w:r w:rsidR="00A309E0" w:rsidRPr="007E6B8D">
        <w:rPr>
          <w:rFonts w:ascii="Times New Roman" w:eastAsia="Times New Roman" w:hAnsi="Times New Roman" w:cs="Times New Roman"/>
          <w:sz w:val="24"/>
          <w:szCs w:val="24"/>
        </w:rPr>
        <w:t xml:space="preserve"> m</w:t>
      </w:r>
      <w:r w:rsidR="00655097" w:rsidRPr="00F812A5">
        <w:rPr>
          <w:rFonts w:ascii="Times New Roman" w:eastAsia="Times New Roman" w:hAnsi="Times New Roman" w:cs="Times New Roman"/>
          <w:sz w:val="24"/>
          <w:szCs w:val="24"/>
        </w:rPr>
        <w:t xml:space="preserve"> </w:t>
      </w:r>
      <w:r w:rsidRPr="00F812A5">
        <w:rPr>
          <w:rFonts w:ascii="Times New Roman" w:eastAsia="Times New Roman" w:hAnsi="Times New Roman" w:cs="Times New Roman"/>
          <w:sz w:val="24"/>
          <w:szCs w:val="24"/>
        </w:rPr>
        <w:t>apjomā.</w:t>
      </w:r>
    </w:p>
    <w:p w14:paraId="3FA355E0" w14:textId="77777777" w:rsidR="00432BA7" w:rsidRDefault="00432BA7"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6B1EF6">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6AB3E41" w14:textId="72D96814" w:rsidR="0000126B"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.1.punktam pārliecinās attiecīgo informāciju iegūstot publiskajā datubāzē;</w:t>
      </w:r>
    </w:p>
    <w:p w14:paraId="44FA6929" w14:textId="77777777" w:rsidR="00681542" w:rsidRPr="00681542" w:rsidRDefault="00681542" w:rsidP="00681542">
      <w:pPr>
        <w:pStyle w:val="ListParagraph"/>
        <w:numPr>
          <w:ilvl w:val="1"/>
          <w:numId w:val="1"/>
        </w:numPr>
        <w:jc w:val="both"/>
        <w:rPr>
          <w:rFonts w:ascii="Times New Roman" w:hAnsi="Times New Roman" w:cs="Times New Roman"/>
          <w:sz w:val="24"/>
          <w:szCs w:val="24"/>
        </w:rPr>
      </w:pPr>
      <w:r w:rsidRPr="00681542">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1C80D0E9" w14:textId="4BE5EBCA" w:rsidR="00AB2BB1" w:rsidRPr="00AB2BB1" w:rsidRDefault="0003771B" w:rsidP="00FF1D91">
      <w:pPr>
        <w:pStyle w:val="ListParagraph"/>
        <w:widowControl w:val="0"/>
        <w:numPr>
          <w:ilvl w:val="1"/>
          <w:numId w:val="1"/>
        </w:numPr>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 xml:space="preserve">nolikuma </w:t>
      </w:r>
      <w:r w:rsidR="00382F21" w:rsidRPr="00382F21">
        <w:rPr>
          <w:rFonts w:ascii="Times New Roman" w:hAnsi="Times New Roman" w:cs="Times New Roman"/>
          <w:sz w:val="24"/>
          <w:szCs w:val="24"/>
        </w:rPr>
        <w:t>1</w:t>
      </w:r>
      <w:r w:rsidR="00B645F8">
        <w:rPr>
          <w:rFonts w:ascii="Times New Roman" w:hAnsi="Times New Roman" w:cs="Times New Roman"/>
          <w:sz w:val="24"/>
          <w:szCs w:val="24"/>
        </w:rPr>
        <w:t>2</w:t>
      </w:r>
      <w:r w:rsidR="00382F21" w:rsidRPr="00382F21">
        <w:rPr>
          <w:rFonts w:ascii="Times New Roman" w:hAnsi="Times New Roman" w:cs="Times New Roman"/>
          <w:sz w:val="24"/>
          <w:szCs w:val="24"/>
        </w:rPr>
        <w:t>.2</w:t>
      </w:r>
      <w:r w:rsidRPr="00382F21">
        <w:rPr>
          <w:rFonts w:ascii="Times New Roman" w:hAnsi="Times New Roman" w:cs="Times New Roman"/>
          <w:sz w:val="24"/>
          <w:szCs w:val="24"/>
        </w:rPr>
        <w:t>.punktā</w:t>
      </w:r>
      <w:r w:rsidRPr="000D0861">
        <w:rPr>
          <w:rFonts w:ascii="Times New Roman" w:hAnsi="Times New Roman" w:cs="Times New Roman"/>
          <w:sz w:val="24"/>
          <w:szCs w:val="24"/>
        </w:rPr>
        <w:t xml:space="preserve"> minētās vienošanās kopija, ja pretendents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w:t>
      </w:r>
      <w:r w:rsidRPr="00B167BF">
        <w:rPr>
          <w:rFonts w:ascii="Times New Roman" w:hAnsi="Times New Roman" w:cs="Times New Roman"/>
          <w:sz w:val="24"/>
          <w:szCs w:val="24"/>
        </w:rPr>
        <w:t xml:space="preserve">nolikuma </w:t>
      </w:r>
      <w:r w:rsidR="004F76FC" w:rsidRPr="00B167BF">
        <w:rPr>
          <w:rFonts w:ascii="Times New Roman" w:hAnsi="Times New Roman" w:cs="Times New Roman"/>
          <w:sz w:val="24"/>
          <w:szCs w:val="24"/>
        </w:rPr>
        <w:t>1</w:t>
      </w:r>
      <w:r w:rsidR="00B645F8">
        <w:rPr>
          <w:rFonts w:ascii="Times New Roman" w:hAnsi="Times New Roman" w:cs="Times New Roman"/>
          <w:sz w:val="24"/>
          <w:szCs w:val="24"/>
        </w:rPr>
        <w:t>2</w:t>
      </w:r>
      <w:r w:rsidR="004F76FC" w:rsidRPr="00B167BF">
        <w:rPr>
          <w:rFonts w:ascii="Times New Roman" w:hAnsi="Times New Roman" w:cs="Times New Roman"/>
          <w:sz w:val="24"/>
          <w:szCs w:val="24"/>
        </w:rPr>
        <w:t>.1</w:t>
      </w:r>
      <w:r w:rsidRPr="00B167BF">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B167BF">
        <w:rPr>
          <w:rFonts w:ascii="Times New Roman" w:hAnsi="Times New Roman" w:cs="Times New Roman"/>
          <w:sz w:val="24"/>
          <w:szCs w:val="24"/>
        </w:rPr>
        <w:t>1</w:t>
      </w:r>
      <w:r w:rsidR="00B645F8">
        <w:rPr>
          <w:rFonts w:ascii="Times New Roman" w:hAnsi="Times New Roman" w:cs="Times New Roman"/>
          <w:sz w:val="24"/>
          <w:szCs w:val="24"/>
        </w:rPr>
        <w:t>2</w:t>
      </w:r>
      <w:r w:rsidRPr="00B167BF">
        <w:rPr>
          <w:rFonts w:ascii="Times New Roman" w:hAnsi="Times New Roman" w:cs="Times New Roman"/>
          <w:sz w:val="24"/>
          <w:szCs w:val="24"/>
        </w:rPr>
        <w:t>.1.punktam pārliecinās attiecīgo informāciju</w:t>
      </w:r>
      <w:r w:rsidRPr="000D0861">
        <w:rPr>
          <w:rFonts w:ascii="Times New Roman" w:hAnsi="Times New Roman" w:cs="Times New Roman"/>
          <w:sz w:val="24"/>
          <w:szCs w:val="24"/>
        </w:rPr>
        <w:t xml:space="preserve"> iegūstot publiskajā datubāzē.</w:t>
      </w: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w:t>
      </w:r>
      <w:r w:rsidRPr="00D25195">
        <w:rPr>
          <w:rFonts w:ascii="Times New Roman" w:hAnsi="Times New Roman" w:cs="Times New Roman"/>
          <w:sz w:val="24"/>
          <w:szCs w:val="24"/>
        </w:rPr>
        <w:t>vismaz 10% no kopējās iepirkuma</w:t>
      </w:r>
      <w:r w:rsidRPr="00AB2BB1">
        <w:rPr>
          <w:rFonts w:ascii="Times New Roman" w:hAnsi="Times New Roman" w:cs="Times New Roman"/>
          <w:sz w:val="24"/>
          <w:szCs w:val="24"/>
        </w:rPr>
        <w:t xml:space="preserve"> līguma vērtības</w:t>
      </w:r>
      <w:r w:rsidR="00AB2BB1" w:rsidRPr="00AB2BB1">
        <w:rPr>
          <w:rFonts w:ascii="Times New Roman" w:hAnsi="Times New Roman" w:cs="Times New Roman"/>
          <w:sz w:val="24"/>
          <w:szCs w:val="24"/>
        </w:rPr>
        <w:t>.</w:t>
      </w:r>
    </w:p>
    <w:p w14:paraId="52165D70" w14:textId="32DB7AB8" w:rsidR="009D2E56" w:rsidRDefault="0003771B" w:rsidP="00930E35">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CD1E1EC" w14:textId="1CEFD642" w:rsidR="00B70242" w:rsidRPr="00631E36" w:rsidRDefault="0097012E" w:rsidP="00307D7D">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631E36">
        <w:rPr>
          <w:rFonts w:ascii="Times New Roman" w:hAnsi="Times New Roman"/>
          <w:bCs/>
          <w:sz w:val="24"/>
          <w:szCs w:val="24"/>
        </w:rPr>
        <w:t>informācija par pretendenta pieredzi</w:t>
      </w:r>
      <w:r w:rsidR="00640CC2" w:rsidRPr="00631E36">
        <w:rPr>
          <w:rFonts w:ascii="Times New Roman" w:hAnsi="Times New Roman"/>
          <w:bCs/>
          <w:sz w:val="24"/>
          <w:szCs w:val="24"/>
        </w:rPr>
        <w:t xml:space="preserve"> preču</w:t>
      </w:r>
      <w:r w:rsidRPr="00631E36">
        <w:rPr>
          <w:rFonts w:ascii="Times New Roman" w:hAnsi="Times New Roman"/>
          <w:bCs/>
          <w:sz w:val="24"/>
          <w:szCs w:val="24"/>
        </w:rPr>
        <w:t xml:space="preserve"> piegādē atbilstoši nolikuma 1</w:t>
      </w:r>
      <w:r w:rsidR="00640CC2" w:rsidRPr="00631E36">
        <w:rPr>
          <w:rFonts w:ascii="Times New Roman" w:hAnsi="Times New Roman"/>
          <w:bCs/>
          <w:sz w:val="24"/>
          <w:szCs w:val="24"/>
        </w:rPr>
        <w:t>3</w:t>
      </w:r>
      <w:r w:rsidRPr="00631E36">
        <w:rPr>
          <w:rFonts w:ascii="Times New Roman" w:hAnsi="Times New Roman"/>
          <w:bCs/>
          <w:sz w:val="24"/>
          <w:szCs w:val="24"/>
        </w:rPr>
        <w:t>.1.</w:t>
      </w:r>
      <w:r w:rsidR="00640CC2" w:rsidRPr="00631E36">
        <w:rPr>
          <w:rFonts w:ascii="Times New Roman" w:hAnsi="Times New Roman"/>
          <w:bCs/>
          <w:sz w:val="24"/>
          <w:szCs w:val="24"/>
        </w:rPr>
        <w:t xml:space="preserve"> </w:t>
      </w:r>
      <w:r w:rsidRPr="00631E36">
        <w:rPr>
          <w:rFonts w:ascii="Times New Roman" w:hAnsi="Times New Roman"/>
          <w:bCs/>
          <w:sz w:val="24"/>
          <w:szCs w:val="24"/>
        </w:rPr>
        <w:t>punktam, atbilstoši noteiktajai tabulai</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920"/>
        <w:gridCol w:w="2055"/>
      </w:tblGrid>
      <w:tr w:rsidR="00B70242" w:rsidRPr="00394E84" w14:paraId="47A3FA3D" w14:textId="77777777" w:rsidTr="00B66739">
        <w:tc>
          <w:tcPr>
            <w:tcW w:w="850" w:type="dxa"/>
          </w:tcPr>
          <w:p w14:paraId="6AD4DDCB" w14:textId="77777777" w:rsidR="00B70242" w:rsidRPr="00394E84" w:rsidRDefault="00B70242" w:rsidP="00B66739">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034DA465" w14:textId="77777777" w:rsidR="00B70242" w:rsidRPr="00394E84" w:rsidRDefault="00B70242" w:rsidP="00B66739">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p>
        </w:tc>
        <w:tc>
          <w:tcPr>
            <w:tcW w:w="1920" w:type="dxa"/>
          </w:tcPr>
          <w:p w14:paraId="54A85CAE" w14:textId="77777777" w:rsidR="00B70242" w:rsidRPr="00394E84" w:rsidRDefault="00B70242" w:rsidP="00B66739">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20" w:type="dxa"/>
          </w:tcPr>
          <w:p w14:paraId="59F85C93"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055" w:type="dxa"/>
          </w:tcPr>
          <w:p w14:paraId="28044A52"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atbildīgā</w:t>
            </w:r>
            <w:r>
              <w:rPr>
                <w:rFonts w:ascii="Times New Roman" w:hAnsi="Times New Roman" w:cs="Times New Roman"/>
                <w:bCs/>
                <w:sz w:val="24"/>
                <w:szCs w:val="24"/>
              </w:rPr>
              <w:t>s</w:t>
            </w:r>
            <w:r w:rsidRPr="00394E84">
              <w:rPr>
                <w:rFonts w:ascii="Times New Roman" w:hAnsi="Times New Roman" w:cs="Times New Roman"/>
                <w:bCs/>
                <w:sz w:val="24"/>
                <w:szCs w:val="24"/>
              </w:rPr>
              <w:t xml:space="preserve"> personas</w:t>
            </w:r>
            <w:r>
              <w:rPr>
                <w:rFonts w:ascii="Times New Roman" w:hAnsi="Times New Roman" w:cs="Times New Roman"/>
                <w:bCs/>
                <w:sz w:val="24"/>
                <w:szCs w:val="24"/>
              </w:rPr>
              <w:t xml:space="preserve"> vārds uzvārds</w:t>
            </w:r>
            <w:r w:rsidRPr="00394E84">
              <w:rPr>
                <w:rFonts w:ascii="Times New Roman" w:hAnsi="Times New Roman" w:cs="Times New Roman"/>
                <w:bCs/>
                <w:sz w:val="24"/>
                <w:szCs w:val="24"/>
              </w:rPr>
              <w:t>, amats, telefons</w:t>
            </w:r>
          </w:p>
        </w:tc>
      </w:tr>
      <w:tr w:rsidR="00B70242" w:rsidRPr="00394E84" w14:paraId="17099DB2" w14:textId="77777777" w:rsidTr="00B66739">
        <w:tc>
          <w:tcPr>
            <w:tcW w:w="850" w:type="dxa"/>
          </w:tcPr>
          <w:p w14:paraId="78C3D6D1" w14:textId="77777777" w:rsidR="00B70242" w:rsidRPr="00394E84" w:rsidRDefault="00B70242" w:rsidP="00B66739">
            <w:pPr>
              <w:pStyle w:val="BodyTextIndent"/>
              <w:jc w:val="center"/>
              <w:rPr>
                <w:rFonts w:ascii="Times New Roman" w:hAnsi="Times New Roman" w:cs="Times New Roman"/>
                <w:sz w:val="24"/>
                <w:szCs w:val="24"/>
              </w:rPr>
            </w:pPr>
          </w:p>
        </w:tc>
        <w:tc>
          <w:tcPr>
            <w:tcW w:w="2190" w:type="dxa"/>
          </w:tcPr>
          <w:p w14:paraId="0C14F5E8"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1B2A8100"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48A3ADEC" w14:textId="77777777" w:rsidR="00B70242" w:rsidRPr="00394E84" w:rsidRDefault="00B70242" w:rsidP="00B66739">
            <w:pPr>
              <w:pStyle w:val="BodyTextIndent"/>
              <w:jc w:val="center"/>
              <w:rPr>
                <w:rFonts w:ascii="Times New Roman" w:hAnsi="Times New Roman" w:cs="Times New Roman"/>
                <w:sz w:val="24"/>
                <w:szCs w:val="24"/>
              </w:rPr>
            </w:pPr>
          </w:p>
        </w:tc>
        <w:tc>
          <w:tcPr>
            <w:tcW w:w="2055" w:type="dxa"/>
          </w:tcPr>
          <w:p w14:paraId="4A54172B" w14:textId="77777777" w:rsidR="00B70242" w:rsidRPr="00394E84" w:rsidRDefault="00B70242" w:rsidP="00B66739">
            <w:pPr>
              <w:pStyle w:val="BodyTextIndent"/>
              <w:jc w:val="center"/>
              <w:rPr>
                <w:rFonts w:ascii="Times New Roman" w:hAnsi="Times New Roman" w:cs="Times New Roman"/>
                <w:sz w:val="24"/>
                <w:szCs w:val="24"/>
              </w:rPr>
            </w:pPr>
          </w:p>
        </w:tc>
      </w:tr>
    </w:tbl>
    <w:p w14:paraId="75E85884" w14:textId="76E36620" w:rsidR="0003771B" w:rsidRDefault="0003771B" w:rsidP="00631E36">
      <w:pPr>
        <w:pStyle w:val="ListParagraph"/>
        <w:tabs>
          <w:tab w:val="left" w:pos="567"/>
        </w:tabs>
        <w:spacing w:after="100" w:afterAutospacing="1"/>
        <w:jc w:val="both"/>
        <w:rPr>
          <w:rFonts w:ascii="Times New Roman" w:hAnsi="Times New Roman" w:cs="Times New Roman"/>
          <w:sz w:val="24"/>
          <w:szCs w:val="24"/>
        </w:rPr>
      </w:pPr>
    </w:p>
    <w:p w14:paraId="48F02305" w14:textId="14B535F5" w:rsidR="0097012E" w:rsidRPr="00972B25" w:rsidRDefault="0097012E" w:rsidP="006B1EF6">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72B25" w:rsidRDefault="0003771B" w:rsidP="006B1EF6">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Pr="00972B25">
        <w:rPr>
          <w:rFonts w:ascii="Times New Roman" w:hAnsi="Times New Roman" w:cs="Times New Roman"/>
          <w:b/>
          <w:sz w:val="24"/>
          <w:szCs w:val="24"/>
        </w:rPr>
        <w:t xml:space="preserve"> </w:t>
      </w:r>
    </w:p>
    <w:p w14:paraId="11562A53" w14:textId="354A54C3" w:rsidR="0003771B" w:rsidRPr="000A4502" w:rsidRDefault="00231656" w:rsidP="006B1EF6">
      <w:pPr>
        <w:numPr>
          <w:ilvl w:val="1"/>
          <w:numId w:val="1"/>
        </w:numPr>
        <w:spacing w:after="0" w:line="240" w:lineRule="auto"/>
        <w:jc w:val="both"/>
        <w:rPr>
          <w:rFonts w:ascii="Times New Roman" w:hAnsi="Times New Roman" w:cs="Times New Roman"/>
          <w:sz w:val="24"/>
          <w:szCs w:val="24"/>
        </w:rPr>
      </w:pPr>
      <w:r w:rsidRPr="00231656">
        <w:rPr>
          <w:rFonts w:ascii="Times New Roman" w:hAnsi="Times New Roman" w:cs="Times New Roman"/>
          <w:sz w:val="24"/>
          <w:szCs w:val="24"/>
        </w:rPr>
        <w:t>Ja pretendents ir apvienība, tad katram no apvienības dalībniekiem jāiesniedz visa nolikuma 1</w:t>
      </w:r>
      <w:r>
        <w:rPr>
          <w:rFonts w:ascii="Times New Roman" w:hAnsi="Times New Roman" w:cs="Times New Roman"/>
          <w:sz w:val="24"/>
          <w:szCs w:val="24"/>
        </w:rPr>
        <w:t>4</w:t>
      </w:r>
      <w:r w:rsidRPr="00231656">
        <w:rPr>
          <w:rFonts w:ascii="Times New Roman" w:hAnsi="Times New Roman" w:cs="Times New Roman"/>
          <w:sz w:val="24"/>
          <w:szCs w:val="24"/>
        </w:rPr>
        <w:t>.1., 1</w:t>
      </w:r>
      <w:r>
        <w:rPr>
          <w:rFonts w:ascii="Times New Roman" w:hAnsi="Times New Roman" w:cs="Times New Roman"/>
          <w:sz w:val="24"/>
          <w:szCs w:val="24"/>
        </w:rPr>
        <w:t>4</w:t>
      </w:r>
      <w:r w:rsidRPr="00231656">
        <w:rPr>
          <w:rFonts w:ascii="Times New Roman" w:hAnsi="Times New Roman" w:cs="Times New Roman"/>
          <w:sz w:val="24"/>
          <w:szCs w:val="24"/>
        </w:rPr>
        <w:t>.6.punktā punktā paredzētā informācija. Savukārt, nolikuma 1</w:t>
      </w:r>
      <w:r>
        <w:rPr>
          <w:rFonts w:ascii="Times New Roman" w:hAnsi="Times New Roman" w:cs="Times New Roman"/>
          <w:sz w:val="24"/>
          <w:szCs w:val="24"/>
        </w:rPr>
        <w:t>4</w:t>
      </w:r>
      <w:r w:rsidRPr="00231656">
        <w:rPr>
          <w:rFonts w:ascii="Times New Roman" w:hAnsi="Times New Roman" w:cs="Times New Roman"/>
          <w:sz w:val="24"/>
          <w:szCs w:val="24"/>
        </w:rPr>
        <w:t>.5., 1</w:t>
      </w:r>
      <w:r>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4</w:t>
      </w:r>
      <w:r w:rsidRPr="00231656">
        <w:rPr>
          <w:rFonts w:ascii="Times New Roman" w:hAnsi="Times New Roman" w:cs="Times New Roman"/>
          <w:sz w:val="24"/>
          <w:szCs w:val="24"/>
        </w:rPr>
        <w:t>.punktā paredzēto informāciju var iesniegt viens vai vairāki no apvienības dalībniekiem atbilstoši šajos punktos noteiktajām prasībām savukārt, 1</w:t>
      </w:r>
      <w:r w:rsidR="00E82CD1">
        <w:rPr>
          <w:rFonts w:ascii="Times New Roman" w:hAnsi="Times New Roman" w:cs="Times New Roman"/>
          <w:sz w:val="24"/>
          <w:szCs w:val="24"/>
        </w:rPr>
        <w:t>4</w:t>
      </w:r>
      <w:r w:rsidRPr="00231656">
        <w:rPr>
          <w:rFonts w:ascii="Times New Roman" w:hAnsi="Times New Roman" w:cs="Times New Roman"/>
          <w:sz w:val="24"/>
          <w:szCs w:val="24"/>
        </w:rPr>
        <w:t>.2., 1</w:t>
      </w:r>
      <w:r w:rsidR="00E82CD1">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3</w:t>
      </w:r>
      <w:r w:rsidRPr="00231656">
        <w:rPr>
          <w:rFonts w:ascii="Times New Roman" w:hAnsi="Times New Roman" w:cs="Times New Roman"/>
          <w:sz w:val="24"/>
          <w:szCs w:val="24"/>
        </w:rPr>
        <w:t>., paredzēto informāciju (vai apliecinājumu) apvienības dalībnieki iesniedz kopā.</w:t>
      </w:r>
    </w:p>
    <w:p w14:paraId="6B4B3A85" w14:textId="77777777" w:rsidR="00F34B36" w:rsidRDefault="00C638D4" w:rsidP="006B1EF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Pr>
          <w:rFonts w:ascii="Times New Roman" w:hAnsi="Times New Roman" w:cs="Times New Roman"/>
          <w:sz w:val="24"/>
          <w:szCs w:val="24"/>
        </w:rPr>
        <w:t>IV</w:t>
      </w:r>
      <w:r w:rsidRPr="000A4502">
        <w:rPr>
          <w:rFonts w:ascii="Times New Roman" w:hAnsi="Times New Roman" w:cs="Times New Roman"/>
          <w:sz w:val="24"/>
          <w:szCs w:val="24"/>
        </w:rPr>
        <w:t>.sadaļa</w:t>
      </w:r>
      <w:proofErr w:type="spellEnd"/>
      <w:r w:rsidRPr="000A4502">
        <w:rPr>
          <w:rFonts w:ascii="Times New Roman" w:hAnsi="Times New Roman" w:cs="Times New Roman"/>
          <w:sz w:val="24"/>
          <w:szCs w:val="24"/>
        </w:rPr>
        <w:t>)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1A4D9077" w:rsidR="00F34B36" w:rsidRDefault="0003771B" w:rsidP="006B1EF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sidR="00D81E08">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
    <w:p w14:paraId="27424B65" w14:textId="246C9A43" w:rsidR="00F34B36" w:rsidRDefault="0003771B" w:rsidP="006B1EF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6B1EF6">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 xml:space="preserve">pakalpojumu </w:t>
      </w:r>
      <w:r w:rsidR="00A16600">
        <w:rPr>
          <w:rFonts w:ascii="Times New Roman" w:hAnsi="Times New Roman" w:cs="Times New Roman"/>
          <w:sz w:val="24"/>
          <w:szCs w:val="24"/>
        </w:rPr>
        <w:lastRenderedPageBreak/>
        <w:t>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64530">
        <w:rPr>
          <w:rFonts w:ascii="Times New Roman" w:hAnsi="Times New Roman" w:cs="Times New Roman"/>
          <w:b/>
          <w:bCs/>
          <w:sz w:val="24"/>
          <w:szCs w:val="24"/>
        </w:rPr>
        <w:t>VI PIEDĀVĀJUMS</w:t>
      </w:r>
    </w:p>
    <w:p w14:paraId="7FF8D214" w14:textId="480B8F13" w:rsidR="00365349" w:rsidRPr="00F812A5"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00871B51" w:rsidRPr="00C17D88">
        <w:rPr>
          <w:rFonts w:ascii="Times New Roman" w:hAnsi="Times New Roman" w:cs="Times New Roman"/>
          <w:sz w:val="24"/>
          <w:szCs w:val="24"/>
        </w:rPr>
        <w:t xml:space="preserve">finanšu </w:t>
      </w:r>
      <w:r w:rsidR="00871B51" w:rsidRPr="00F812A5">
        <w:rPr>
          <w:rFonts w:ascii="Times New Roman" w:hAnsi="Times New Roman" w:cs="Times New Roman"/>
          <w:sz w:val="24"/>
          <w:szCs w:val="24"/>
        </w:rPr>
        <w:t>piedāvājums</w:t>
      </w:r>
      <w:r w:rsidR="005C7492" w:rsidRPr="00F812A5">
        <w:rPr>
          <w:rFonts w:ascii="Times New Roman" w:hAnsi="Times New Roman" w:cs="Times New Roman"/>
          <w:sz w:val="24"/>
          <w:szCs w:val="24"/>
        </w:rPr>
        <w:t xml:space="preserve"> </w:t>
      </w:r>
      <w:r w:rsidR="00307D7D" w:rsidRPr="00F812A5">
        <w:rPr>
          <w:rFonts w:ascii="Times New Roman" w:hAnsi="Times New Roman" w:cs="Times New Roman"/>
          <w:sz w:val="24"/>
          <w:szCs w:val="24"/>
        </w:rPr>
        <w:t>un tehniskais piedāvājums</w:t>
      </w:r>
      <w:r w:rsidR="004B52CE" w:rsidRPr="00F812A5">
        <w:rPr>
          <w:rFonts w:ascii="Times New Roman" w:hAnsi="Times New Roman" w:cs="Times New Roman"/>
          <w:sz w:val="24"/>
          <w:szCs w:val="24"/>
        </w:rPr>
        <w:t>.</w:t>
      </w:r>
      <w:r w:rsidR="005C183B" w:rsidRPr="00F812A5">
        <w:t xml:space="preserve"> </w:t>
      </w:r>
    </w:p>
    <w:p w14:paraId="4531EE66" w14:textId="2BCE7CD0" w:rsidR="001F7AA9" w:rsidRDefault="001E147E"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F</w:t>
      </w:r>
      <w:r w:rsidRPr="001E147E">
        <w:rPr>
          <w:rFonts w:ascii="Times New Roman" w:eastAsia="Times New Roman" w:hAnsi="Times New Roman" w:cs="Times New Roman"/>
          <w:sz w:val="24"/>
          <w:szCs w:val="24"/>
        </w:rPr>
        <w:t xml:space="preserve">inanšu piedāvājums sagatavojams saskaņā ar </w:t>
      </w:r>
      <w:r w:rsidR="00A2075E" w:rsidRPr="00345235">
        <w:rPr>
          <w:rFonts w:ascii="Times New Roman" w:eastAsia="Times New Roman" w:hAnsi="Times New Roman" w:cs="Times New Roman"/>
          <w:sz w:val="24"/>
          <w:szCs w:val="24"/>
        </w:rPr>
        <w:t>4</w:t>
      </w:r>
      <w:r w:rsidRPr="00345235">
        <w:rPr>
          <w:rFonts w:ascii="Times New Roman" w:eastAsia="Times New Roman" w:hAnsi="Times New Roman" w:cs="Times New Roman"/>
          <w:sz w:val="24"/>
          <w:szCs w:val="24"/>
        </w:rPr>
        <w:t>.pielikumā</w:t>
      </w:r>
      <w:r w:rsidRPr="001E147E">
        <w:rPr>
          <w:rFonts w:ascii="Times New Roman" w:eastAsia="Times New Roman" w:hAnsi="Times New Roman" w:cs="Times New Roman"/>
          <w:sz w:val="24"/>
          <w:szCs w:val="24"/>
        </w:rPr>
        <w:t xml:space="preserve"> pievienoto veidlapu</w:t>
      </w:r>
      <w:r>
        <w:rPr>
          <w:rFonts w:ascii="Times New Roman" w:eastAsia="Times New Roman" w:hAnsi="Times New Roman" w:cs="Times New Roman"/>
          <w:sz w:val="24"/>
          <w:szCs w:val="24"/>
        </w:rPr>
        <w:t>.</w:t>
      </w:r>
      <w:r w:rsidRPr="001E1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1F7AA9" w:rsidRPr="00C10D97">
        <w:rPr>
          <w:rFonts w:ascii="Times New Roman" w:eastAsia="Times New Roman" w:hAnsi="Times New Roman" w:cs="Times New Roman"/>
          <w:sz w:val="24"/>
          <w:szCs w:val="24"/>
        </w:rPr>
        <w:t xml:space="preserve">retendentam </w:t>
      </w:r>
      <w:r w:rsidR="00DA4980">
        <w:rPr>
          <w:rFonts w:ascii="Times New Roman" w:eastAsia="Times New Roman" w:hAnsi="Times New Roman" w:cs="Times New Roman"/>
          <w:sz w:val="24"/>
          <w:szCs w:val="24"/>
        </w:rPr>
        <w:t>jāņem vērā, ka i</w:t>
      </w:r>
      <w:r w:rsidR="001F7AA9" w:rsidRPr="00C17D88">
        <w:rPr>
          <w:rFonts w:ascii="Times New Roman" w:eastAsia="Times New Roman" w:hAnsi="Times New Roman" w:cs="Times New Roman"/>
          <w:color w:val="000000"/>
          <w:sz w:val="24"/>
          <w:szCs w:val="24"/>
        </w:rPr>
        <w:t>zmaksās jāiekļauj visas nodevas, nodokļi</w:t>
      </w:r>
      <w:r w:rsidR="001F7AA9" w:rsidRPr="00C10D97">
        <w:rPr>
          <w:rFonts w:ascii="Times New Roman" w:eastAsia="Times New Roman" w:hAnsi="Times New Roman" w:cs="Times New Roman"/>
          <w:color w:val="000000"/>
          <w:sz w:val="24"/>
          <w:szCs w:val="24"/>
        </w:rPr>
        <w:t xml:space="preserve"> un pārējās izmaksas, kuras ir nepieciešamas un saistošas pretendentam, izņemot PVN, </w:t>
      </w:r>
      <w:r w:rsidR="001F7AA9" w:rsidRPr="00770A67">
        <w:rPr>
          <w:rFonts w:ascii="Times New Roman" w:eastAsia="Times New Roman" w:hAnsi="Times New Roman" w:cs="Times New Roman"/>
          <w:color w:val="000000"/>
          <w:sz w:val="24"/>
          <w:szCs w:val="24"/>
        </w:rPr>
        <w:t xml:space="preserve">lai nodrošinātu </w:t>
      </w:r>
      <w:r w:rsidR="007D2795">
        <w:rPr>
          <w:rFonts w:ascii="Times New Roman" w:eastAsia="Times New Roman" w:hAnsi="Times New Roman" w:cs="Times New Roman"/>
          <w:color w:val="000000"/>
          <w:sz w:val="24"/>
          <w:szCs w:val="24"/>
        </w:rPr>
        <w:t>konkursa priekšmetā minēt</w:t>
      </w:r>
      <w:r w:rsidR="00537279">
        <w:rPr>
          <w:rFonts w:ascii="Times New Roman" w:eastAsia="Times New Roman" w:hAnsi="Times New Roman" w:cs="Times New Roman"/>
          <w:color w:val="000000"/>
          <w:sz w:val="24"/>
          <w:szCs w:val="24"/>
        </w:rPr>
        <w:t>ā iepirkuma izpildi</w:t>
      </w:r>
      <w:r w:rsidR="001F7AA9" w:rsidRPr="00770A67">
        <w:rPr>
          <w:rFonts w:ascii="Times New Roman" w:eastAsia="Times New Roman" w:hAnsi="Times New Roman" w:cs="Times New Roman"/>
          <w:color w:val="000000"/>
          <w:sz w:val="24"/>
          <w:szCs w:val="24"/>
        </w:rPr>
        <w:t xml:space="preserve">. Visām izmaksām jābūt norādītām </w:t>
      </w:r>
      <w:proofErr w:type="spellStart"/>
      <w:r w:rsidR="001F7AA9" w:rsidRPr="00770A67">
        <w:rPr>
          <w:rFonts w:ascii="Times New Roman" w:eastAsia="Times New Roman" w:hAnsi="Times New Roman" w:cs="Times New Roman"/>
          <w:i/>
          <w:color w:val="000000"/>
          <w:sz w:val="24"/>
          <w:szCs w:val="24"/>
        </w:rPr>
        <w:t>euro</w:t>
      </w:r>
      <w:proofErr w:type="spellEnd"/>
      <w:r w:rsidR="001F7AA9" w:rsidRPr="00770A67">
        <w:rPr>
          <w:rFonts w:ascii="Times New Roman" w:eastAsia="Times New Roman" w:hAnsi="Times New Roman" w:cs="Times New Roman"/>
          <w:i/>
          <w:color w:val="000000"/>
          <w:sz w:val="24"/>
          <w:szCs w:val="24"/>
        </w:rPr>
        <w:t>.</w:t>
      </w:r>
      <w:r w:rsidR="001F7AA9" w:rsidRPr="00770A67">
        <w:rPr>
          <w:rFonts w:ascii="Times New Roman" w:eastAsia="Times New Roman" w:hAnsi="Times New Roman" w:cs="Times New Roman"/>
          <w:sz w:val="24"/>
          <w:szCs w:val="24"/>
        </w:rPr>
        <w:t xml:space="preserve"> </w:t>
      </w:r>
      <w:r w:rsidR="001F7AA9" w:rsidRPr="00770A67">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r w:rsidR="004D2057" w:rsidRPr="004D2057">
        <w:rPr>
          <w:rFonts w:ascii="Times New Roman" w:eastAsia="Times New Roman" w:hAnsi="Times New Roman" w:cs="Times New Roman"/>
          <w:bCs/>
          <w:color w:val="000000"/>
          <w:sz w:val="24"/>
          <w:szCs w:val="24"/>
        </w:rPr>
        <w:t>Vienību cenu izmaiņas iepirkuma līguma darbības laikā nav paredzētas.</w:t>
      </w:r>
    </w:p>
    <w:p w14:paraId="268238A3" w14:textId="531E47FD" w:rsidR="000D07EB" w:rsidRPr="00345235" w:rsidRDefault="00A2075E" w:rsidP="006460C9">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345235">
        <w:rPr>
          <w:rFonts w:ascii="Times New Roman" w:eastAsia="Times New Roman" w:hAnsi="Times New Roman" w:cs="Times New Roman"/>
          <w:bCs/>
          <w:color w:val="000000"/>
          <w:sz w:val="24"/>
          <w:szCs w:val="24"/>
        </w:rPr>
        <w:t>P</w:t>
      </w:r>
      <w:r w:rsidR="001A68D4" w:rsidRPr="00345235">
        <w:rPr>
          <w:rFonts w:ascii="Times New Roman" w:eastAsia="Times New Roman" w:hAnsi="Times New Roman" w:cs="Times New Roman"/>
          <w:bCs/>
          <w:color w:val="000000"/>
          <w:sz w:val="24"/>
          <w:szCs w:val="24"/>
        </w:rPr>
        <w:t>retendentam kā tehniskais piedāvājums</w:t>
      </w:r>
      <w:r w:rsidR="004B5EE9" w:rsidRPr="00345235">
        <w:rPr>
          <w:rFonts w:ascii="Times New Roman" w:eastAsia="Times New Roman" w:hAnsi="Times New Roman" w:cs="Times New Roman"/>
          <w:bCs/>
          <w:color w:val="000000"/>
          <w:sz w:val="24"/>
          <w:szCs w:val="24"/>
        </w:rPr>
        <w:t xml:space="preserve"> jāsagatavo</w:t>
      </w:r>
      <w:r w:rsidR="00345235">
        <w:rPr>
          <w:rFonts w:ascii="Times New Roman" w:eastAsia="Times New Roman" w:hAnsi="Times New Roman" w:cs="Times New Roman"/>
          <w:bCs/>
          <w:color w:val="000000"/>
          <w:sz w:val="24"/>
          <w:szCs w:val="24"/>
        </w:rPr>
        <w:t>,</w:t>
      </w:r>
      <w:r w:rsidR="004B5EE9" w:rsidRPr="00345235">
        <w:rPr>
          <w:rFonts w:ascii="Times New Roman" w:eastAsia="Times New Roman" w:hAnsi="Times New Roman" w:cs="Times New Roman"/>
          <w:bCs/>
          <w:color w:val="000000"/>
          <w:sz w:val="24"/>
          <w:szCs w:val="24"/>
        </w:rPr>
        <w:t xml:space="preserve"> izmantojot </w:t>
      </w:r>
      <w:r w:rsidR="00345235">
        <w:rPr>
          <w:rFonts w:ascii="Times New Roman" w:eastAsia="Times New Roman" w:hAnsi="Times New Roman" w:cs="Times New Roman"/>
          <w:bCs/>
          <w:color w:val="000000"/>
          <w:sz w:val="24"/>
          <w:szCs w:val="24"/>
        </w:rPr>
        <w:t xml:space="preserve">nolikuma </w:t>
      </w:r>
      <w:r w:rsidR="004B5EE9" w:rsidRPr="00345235">
        <w:rPr>
          <w:rFonts w:ascii="Times New Roman" w:eastAsia="Times New Roman" w:hAnsi="Times New Roman" w:cs="Times New Roman"/>
          <w:bCs/>
          <w:color w:val="000000"/>
          <w:sz w:val="24"/>
          <w:szCs w:val="24"/>
        </w:rPr>
        <w:t>3.pielikumu “Tehniskā spe</w:t>
      </w:r>
      <w:r w:rsidR="00345235" w:rsidRPr="00345235">
        <w:rPr>
          <w:rFonts w:ascii="Times New Roman" w:eastAsia="Times New Roman" w:hAnsi="Times New Roman" w:cs="Times New Roman"/>
          <w:bCs/>
          <w:color w:val="000000"/>
          <w:sz w:val="24"/>
          <w:szCs w:val="24"/>
        </w:rPr>
        <w:t>c</w:t>
      </w:r>
      <w:r w:rsidR="004B5EE9" w:rsidRPr="00345235">
        <w:rPr>
          <w:rFonts w:ascii="Times New Roman" w:eastAsia="Times New Roman" w:hAnsi="Times New Roman" w:cs="Times New Roman"/>
          <w:bCs/>
          <w:color w:val="000000"/>
          <w:sz w:val="24"/>
          <w:szCs w:val="24"/>
        </w:rPr>
        <w:t>ifikācija – Te</w:t>
      </w:r>
      <w:r w:rsidR="00345235" w:rsidRPr="00345235">
        <w:rPr>
          <w:rFonts w:ascii="Times New Roman" w:eastAsia="Times New Roman" w:hAnsi="Times New Roman" w:cs="Times New Roman"/>
          <w:bCs/>
          <w:color w:val="000000"/>
          <w:sz w:val="24"/>
          <w:szCs w:val="24"/>
        </w:rPr>
        <w:t>h</w:t>
      </w:r>
      <w:r w:rsidR="004B5EE9" w:rsidRPr="00345235">
        <w:rPr>
          <w:rFonts w:ascii="Times New Roman" w:eastAsia="Times New Roman" w:hAnsi="Times New Roman" w:cs="Times New Roman"/>
          <w:bCs/>
          <w:color w:val="000000"/>
          <w:sz w:val="24"/>
          <w:szCs w:val="24"/>
        </w:rPr>
        <w:t>niskais piedāvājums”</w:t>
      </w:r>
      <w:r w:rsidR="00572374">
        <w:rPr>
          <w:rFonts w:ascii="Times New Roman" w:eastAsia="Times New Roman" w:hAnsi="Times New Roman" w:cs="Times New Roman"/>
          <w:bCs/>
          <w:color w:val="000000"/>
          <w:sz w:val="24"/>
          <w:szCs w:val="24"/>
        </w:rPr>
        <w:t>,</w:t>
      </w:r>
      <w:r w:rsidR="00345235" w:rsidRPr="00345235">
        <w:rPr>
          <w:rFonts w:ascii="Times New Roman" w:eastAsia="Times New Roman" w:hAnsi="Times New Roman" w:cs="Times New Roman"/>
          <w:bCs/>
          <w:color w:val="000000"/>
          <w:sz w:val="24"/>
          <w:szCs w:val="24"/>
        </w:rPr>
        <w:t xml:space="preserve"> un papildus</w:t>
      </w:r>
      <w:r w:rsidR="001A68D4" w:rsidRPr="00345235">
        <w:rPr>
          <w:rFonts w:ascii="Times New Roman" w:eastAsia="Times New Roman" w:hAnsi="Times New Roman" w:cs="Times New Roman"/>
          <w:bCs/>
          <w:color w:val="000000"/>
          <w:sz w:val="24"/>
          <w:szCs w:val="24"/>
        </w:rPr>
        <w:t xml:space="preserve"> jāiesniedz </w:t>
      </w:r>
      <w:r w:rsidRPr="00345235">
        <w:rPr>
          <w:rFonts w:ascii="Times New Roman" w:eastAsia="Times New Roman" w:hAnsi="Times New Roman" w:cs="Times New Roman"/>
          <w:bCs/>
          <w:color w:val="000000"/>
          <w:sz w:val="24"/>
          <w:szCs w:val="24"/>
        </w:rPr>
        <w:t>Tehniskajā specifikācijā norādītā</w:t>
      </w:r>
      <w:r w:rsidR="001A68D4" w:rsidRPr="00345235">
        <w:rPr>
          <w:rFonts w:ascii="Times New Roman" w:eastAsia="Times New Roman" w:hAnsi="Times New Roman" w:cs="Times New Roman"/>
          <w:bCs/>
          <w:color w:val="000000"/>
          <w:sz w:val="24"/>
          <w:szCs w:val="24"/>
        </w:rPr>
        <w:t xml:space="preserve"> dokumentācija</w:t>
      </w:r>
      <w:r w:rsidR="00345235">
        <w:rPr>
          <w:rFonts w:ascii="Times New Roman" w:eastAsia="Times New Roman" w:hAnsi="Times New Roman" w:cs="Times New Roman"/>
          <w:bCs/>
          <w:color w:val="000000"/>
          <w:sz w:val="24"/>
          <w:szCs w:val="24"/>
        </w:rPr>
        <w:t>.</w:t>
      </w:r>
    </w:p>
    <w:p w14:paraId="3F6D02E0" w14:textId="08BD65D3" w:rsidR="004D2057" w:rsidRPr="004D2057" w:rsidRDefault="004D2057" w:rsidP="004D2057">
      <w:pPr>
        <w:rPr>
          <w:rFonts w:ascii="Times New Roman" w:eastAsia="Times New Roman" w:hAnsi="Times New Roman" w:cs="Times New Roman"/>
          <w:b/>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4A978D8F" w14:textId="3BA26C71" w:rsidR="00D73433" w:rsidRPr="003237AD" w:rsidRDefault="003237AD" w:rsidP="00436AB8">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F120B1">
        <w:rPr>
          <w:rFonts w:ascii="Times New Roman" w:eastAsia="Times New Roman" w:hAnsi="Times New Roman"/>
          <w:b/>
          <w:bCs/>
          <w:sz w:val="24"/>
          <w:szCs w:val="24"/>
        </w:rPr>
        <w:t>Piedāvājuma izvēles kritērijs ir zemākā cena</w:t>
      </w:r>
      <w:r w:rsidRPr="003237AD">
        <w:rPr>
          <w:rFonts w:ascii="Times New Roman" w:eastAsia="Times New Roman" w:hAnsi="Times New Roman"/>
          <w:sz w:val="24"/>
          <w:szCs w:val="24"/>
        </w:rPr>
        <w:t xml:space="preserve">. </w:t>
      </w:r>
    </w:p>
    <w:p w14:paraId="33B2BD65" w14:textId="65DC52DF"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31B127F7"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vai elektroniski, izmantojot drošu elektronisko parakstu, vai pievienojot elektroniskajam pastam skenētu dokumentu, vai nododot personīgi.</w:t>
      </w:r>
    </w:p>
    <w:p w14:paraId="4B83809B" w14:textId="2CABE30C" w:rsidR="00D73433" w:rsidRDefault="00D73433" w:rsidP="00D73433">
      <w:pPr>
        <w:tabs>
          <w:tab w:val="left" w:pos="567"/>
        </w:tabs>
        <w:spacing w:after="0" w:line="240" w:lineRule="auto"/>
        <w:ind w:left="567" w:hanging="567"/>
        <w:rPr>
          <w:rFonts w:ascii="Times New Roman" w:eastAsia="Times New Roman" w:hAnsi="Times New Roman"/>
        </w:rPr>
      </w:pPr>
    </w:p>
    <w:p w14:paraId="59321794" w14:textId="3DAA9E37" w:rsidR="00D81E08" w:rsidRDefault="00D81E08" w:rsidP="00D73433">
      <w:pPr>
        <w:tabs>
          <w:tab w:val="left" w:pos="567"/>
        </w:tabs>
        <w:spacing w:after="0" w:line="240" w:lineRule="auto"/>
        <w:ind w:left="567" w:hanging="567"/>
        <w:rPr>
          <w:rFonts w:ascii="Times New Roman" w:eastAsia="Times New Roman" w:hAnsi="Times New Roman"/>
        </w:rPr>
      </w:pPr>
    </w:p>
    <w:p w14:paraId="55846B50" w14:textId="5415B2E7" w:rsidR="003C7B32" w:rsidRDefault="003C7B32" w:rsidP="00D73433">
      <w:pPr>
        <w:tabs>
          <w:tab w:val="left" w:pos="567"/>
        </w:tabs>
        <w:spacing w:after="0" w:line="240" w:lineRule="auto"/>
        <w:ind w:left="567" w:hanging="567"/>
        <w:rPr>
          <w:rFonts w:ascii="Times New Roman" w:eastAsia="Times New Roman" w:hAnsi="Times New Roman"/>
        </w:rPr>
      </w:pPr>
    </w:p>
    <w:p w14:paraId="5F7D35C3" w14:textId="77777777" w:rsidR="003C7B32" w:rsidRDefault="003C7B32"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D81E08"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D81E08">
        <w:rPr>
          <w:rFonts w:ascii="Times New Roman" w:eastAsia="Times New Roman" w:hAnsi="Times New Roman"/>
          <w:b/>
          <w:bCs/>
          <w:sz w:val="24"/>
          <w:szCs w:val="24"/>
        </w:rPr>
        <w:lastRenderedPageBreak/>
        <w:t>VIII IEPIRKUMA LĪGUMS</w:t>
      </w:r>
      <w:r w:rsidR="00EC759F" w:rsidRPr="00D81E08">
        <w:rPr>
          <w:rFonts w:ascii="Times New Roman" w:eastAsia="Times New Roman" w:hAnsi="Times New Roman"/>
          <w:b/>
          <w:bCs/>
          <w:sz w:val="24"/>
          <w:szCs w:val="24"/>
        </w:rPr>
        <w:t xml:space="preserve">, TĀ SAGATAVOŠANAS </w:t>
      </w:r>
    </w:p>
    <w:p w14:paraId="07C96E6F" w14:textId="2637CC91" w:rsidR="006F6C89" w:rsidRPr="00D81E08"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D81E08">
        <w:rPr>
          <w:rFonts w:ascii="Times New Roman" w:eastAsia="Times New Roman" w:hAnsi="Times New Roman"/>
          <w:b/>
          <w:bCs/>
          <w:sz w:val="24"/>
          <w:szCs w:val="24"/>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24E630FD" w:rsidR="00FC67BD" w:rsidRPr="002170C6" w:rsidRDefault="00FC67BD" w:rsidP="006B1EF6">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5327F6">
        <w:rPr>
          <w:rFonts w:ascii="Times New Roman" w:hAnsi="Times New Roman" w:cs="Times New Roman"/>
          <w:sz w:val="24"/>
          <w:szCs w:val="24"/>
        </w:rPr>
        <w:t>6</w:t>
      </w:r>
      <w:r w:rsidR="00B92D35">
        <w:rPr>
          <w:rFonts w:ascii="Times New Roman" w:hAnsi="Times New Roman" w:cs="Times New Roman"/>
          <w:sz w:val="24"/>
          <w:szCs w:val="24"/>
        </w:rPr>
        <w:t>.</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3D565532" w:rsidR="00FC67BD" w:rsidRPr="00770A67"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 xml:space="preserve">ar kuru tiks slēgts iepirkuma līgums, ir pamats iepirkuma līguma sagatavošanai. Līgums tiek slēgts uz pretendenta piedāvājuma pamata. </w:t>
      </w:r>
    </w:p>
    <w:p w14:paraId="2BFEF5D9" w14:textId="2676F971" w:rsidR="00FC67BD" w:rsidRPr="003108F4"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6B1EF6">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22FCE830" w:rsidR="00FC67BD" w:rsidRPr="00A14B95"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9C6CEB">
        <w:rPr>
          <w:rFonts w:ascii="Times New Roman" w:hAnsi="Times New Roman" w:cs="Times New Roman"/>
          <w:sz w:val="24"/>
          <w:szCs w:val="24"/>
        </w:rPr>
        <w:t>as</w:t>
      </w:r>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69E2AAAB" w14:textId="37BA5609" w:rsidR="001430A6" w:rsidRDefault="001430A6"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6B1EF6">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lastRenderedPageBreak/>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2A5234"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t>PIELIKUMI</w:t>
      </w:r>
    </w:p>
    <w:p w14:paraId="0591D543" w14:textId="33206AC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1. pielikums – </w:t>
      </w:r>
      <w:r w:rsidR="00617827" w:rsidRPr="00CB403B">
        <w:rPr>
          <w:rFonts w:ascii="Times New Roman" w:hAnsi="Times New Roman"/>
          <w:szCs w:val="24"/>
        </w:rPr>
        <w:t>Garantijas</w:t>
      </w:r>
      <w:r w:rsidR="00CB403B">
        <w:rPr>
          <w:rFonts w:ascii="Times New Roman" w:hAnsi="Times New Roman"/>
          <w:szCs w:val="24"/>
        </w:rPr>
        <w:t xml:space="preserve"> vēstule (</w:t>
      </w:r>
      <w:r w:rsidR="00617827" w:rsidRPr="00CB403B">
        <w:rPr>
          <w:rFonts w:ascii="Times New Roman" w:hAnsi="Times New Roman"/>
          <w:szCs w:val="24"/>
        </w:rPr>
        <w:t>paraugs</w:t>
      </w:r>
      <w:r w:rsidR="00CB403B">
        <w:rPr>
          <w:rFonts w:ascii="Times New Roman" w:hAnsi="Times New Roman"/>
          <w:szCs w:val="24"/>
        </w:rPr>
        <w:t>)</w:t>
      </w:r>
      <w:r w:rsidR="00617827" w:rsidRPr="00CB403B">
        <w:rPr>
          <w:rFonts w:ascii="Times New Roman" w:hAnsi="Times New Roman"/>
          <w:szCs w:val="24"/>
        </w:rPr>
        <w:t>;</w:t>
      </w:r>
      <w:r w:rsidRPr="00CB403B">
        <w:rPr>
          <w:rFonts w:ascii="Times New Roman" w:hAnsi="Times New Roman"/>
          <w:szCs w:val="24"/>
        </w:rPr>
        <w:t xml:space="preserve"> </w:t>
      </w:r>
    </w:p>
    <w:p w14:paraId="46AF2050" w14:textId="09D9CA8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2. pielikums – Pieteikuma </w:t>
      </w:r>
      <w:r w:rsidR="00CB403B">
        <w:rPr>
          <w:rFonts w:ascii="Times New Roman" w:hAnsi="Times New Roman"/>
          <w:szCs w:val="24"/>
        </w:rPr>
        <w:t>veidlapa</w:t>
      </w:r>
      <w:r w:rsidR="00D2654F" w:rsidRPr="00CB403B">
        <w:rPr>
          <w:rFonts w:ascii="Times New Roman" w:hAnsi="Times New Roman"/>
          <w:szCs w:val="24"/>
        </w:rPr>
        <w:t>;</w:t>
      </w:r>
    </w:p>
    <w:p w14:paraId="47778703" w14:textId="027E31D1" w:rsidR="006114B6" w:rsidRDefault="00EE6474" w:rsidP="006114B6">
      <w:pPr>
        <w:pStyle w:val="BodyText2"/>
        <w:tabs>
          <w:tab w:val="clear" w:pos="0"/>
        </w:tabs>
        <w:ind w:left="720"/>
        <w:rPr>
          <w:rFonts w:ascii="Times New Roman" w:hAnsi="Times New Roman"/>
          <w:szCs w:val="24"/>
        </w:rPr>
      </w:pPr>
      <w:r w:rsidRPr="00CB403B">
        <w:rPr>
          <w:rFonts w:ascii="Times New Roman" w:hAnsi="Times New Roman"/>
          <w:szCs w:val="24"/>
        </w:rPr>
        <w:t>3</w:t>
      </w:r>
      <w:bookmarkStart w:id="7" w:name="_Hlk100605255"/>
      <w:r w:rsidRPr="00CB403B">
        <w:rPr>
          <w:rFonts w:ascii="Times New Roman" w:hAnsi="Times New Roman"/>
          <w:szCs w:val="24"/>
        </w:rPr>
        <w:t>.pielikums –</w:t>
      </w:r>
      <w:r w:rsidR="006114B6">
        <w:rPr>
          <w:rFonts w:ascii="Times New Roman" w:hAnsi="Times New Roman"/>
          <w:szCs w:val="24"/>
        </w:rPr>
        <w:t xml:space="preserve"> Tehniskā specifikācija;</w:t>
      </w:r>
      <w:bookmarkEnd w:id="7"/>
    </w:p>
    <w:p w14:paraId="63CD8BD7" w14:textId="1C11CC9E" w:rsidR="00D2654F" w:rsidRPr="00CB403B" w:rsidRDefault="0048182D" w:rsidP="00EE6474">
      <w:pPr>
        <w:pStyle w:val="BodyText2"/>
        <w:tabs>
          <w:tab w:val="clear" w:pos="0"/>
        </w:tabs>
        <w:ind w:left="720"/>
        <w:rPr>
          <w:rFonts w:ascii="Times New Roman" w:hAnsi="Times New Roman"/>
          <w:szCs w:val="24"/>
        </w:rPr>
      </w:pPr>
      <w:r>
        <w:rPr>
          <w:rFonts w:ascii="Times New Roman" w:hAnsi="Times New Roman"/>
          <w:szCs w:val="24"/>
        </w:rPr>
        <w:t>4</w:t>
      </w:r>
      <w:r w:rsidR="00D2654F" w:rsidRPr="00CB403B">
        <w:rPr>
          <w:rFonts w:ascii="Times New Roman" w:hAnsi="Times New Roman"/>
          <w:szCs w:val="24"/>
        </w:rPr>
        <w:t>.pielikums – Finanšu</w:t>
      </w:r>
      <w:r w:rsidR="007A0C8C">
        <w:rPr>
          <w:rFonts w:ascii="Times New Roman" w:hAnsi="Times New Roman"/>
          <w:szCs w:val="24"/>
        </w:rPr>
        <w:t xml:space="preserve"> </w:t>
      </w:r>
      <w:r w:rsidR="00D2654F" w:rsidRPr="00CB403B">
        <w:rPr>
          <w:rFonts w:ascii="Times New Roman" w:hAnsi="Times New Roman"/>
          <w:szCs w:val="24"/>
        </w:rPr>
        <w:t>piedāvājuma veidlapa;</w:t>
      </w:r>
    </w:p>
    <w:p w14:paraId="4F8351C9" w14:textId="40907FA8" w:rsidR="00EE6474" w:rsidRPr="00CB403B" w:rsidRDefault="0048182D" w:rsidP="00EE6474">
      <w:pPr>
        <w:pStyle w:val="BodyText2"/>
        <w:tabs>
          <w:tab w:val="clear" w:pos="0"/>
        </w:tabs>
        <w:ind w:left="720"/>
        <w:rPr>
          <w:rFonts w:ascii="Times New Roman" w:hAnsi="Times New Roman"/>
          <w:szCs w:val="24"/>
        </w:rPr>
      </w:pPr>
      <w:r>
        <w:rPr>
          <w:rFonts w:ascii="Times New Roman" w:hAnsi="Times New Roman"/>
          <w:szCs w:val="24"/>
        </w:rPr>
        <w:t>5</w:t>
      </w:r>
      <w:r w:rsidR="00EE6474" w:rsidRPr="00CB403B">
        <w:rPr>
          <w:rFonts w:ascii="Times New Roman" w:hAnsi="Times New Roman"/>
          <w:szCs w:val="24"/>
        </w:rPr>
        <w:t>.pielikums –</w:t>
      </w:r>
      <w:r w:rsidR="006114B6">
        <w:rPr>
          <w:rFonts w:ascii="Times New Roman" w:hAnsi="Times New Roman"/>
          <w:szCs w:val="24"/>
        </w:rPr>
        <w:t xml:space="preserve"> I</w:t>
      </w:r>
      <w:r w:rsidR="00EE6474" w:rsidRPr="00CB403B">
        <w:rPr>
          <w:rFonts w:ascii="Times New Roman" w:hAnsi="Times New Roman"/>
          <w:szCs w:val="24"/>
        </w:rPr>
        <w:t>epirkuma līguma projekts</w:t>
      </w:r>
      <w:r w:rsidR="002D712C">
        <w:rPr>
          <w:rFonts w:ascii="Times New Roman" w:hAnsi="Times New Roman"/>
          <w:szCs w:val="24"/>
        </w:rPr>
        <w:t>.</w:t>
      </w:r>
    </w:p>
    <w:p w14:paraId="1C6385AD" w14:textId="7DAE331B" w:rsidR="00CB403B" w:rsidRDefault="00CB403B" w:rsidP="00EE6474">
      <w:pPr>
        <w:pStyle w:val="BodyText2"/>
        <w:tabs>
          <w:tab w:val="clear" w:pos="0"/>
        </w:tabs>
        <w:ind w:left="720"/>
        <w:rPr>
          <w:rFonts w:ascii="Times New Roman" w:hAnsi="Times New Roman"/>
          <w:szCs w:val="24"/>
        </w:rPr>
      </w:pPr>
    </w:p>
    <w:p w14:paraId="1EEB7D95" w14:textId="4B3D90D3" w:rsidR="00CB403B" w:rsidRDefault="00CB403B" w:rsidP="00EE6474">
      <w:pPr>
        <w:pStyle w:val="BodyText2"/>
        <w:tabs>
          <w:tab w:val="clear" w:pos="0"/>
        </w:tabs>
        <w:ind w:left="720"/>
        <w:rPr>
          <w:rFonts w:ascii="Times New Roman" w:hAnsi="Times New Roman"/>
          <w:szCs w:val="24"/>
        </w:rPr>
      </w:pPr>
    </w:p>
    <w:p w14:paraId="13E9C460" w14:textId="77777777" w:rsidR="00CB403B" w:rsidRPr="00465CEB"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7AB8084A"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817BB0">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w:t>
      </w:r>
      <w:r w:rsidR="00817BB0">
        <w:rPr>
          <w:rFonts w:ascii="Times New Roman" w:hAnsi="Times New Roman"/>
          <w:sz w:val="24"/>
          <w:szCs w:val="24"/>
        </w:rPr>
        <w:t xml:space="preserve"> </w:t>
      </w:r>
      <w:r w:rsidRPr="00465CEB">
        <w:rPr>
          <w:rFonts w:ascii="Times New Roman" w:hAnsi="Times New Roman"/>
          <w:sz w:val="24"/>
          <w:szCs w:val="24"/>
        </w:rPr>
        <w:t>Meiberga</w:t>
      </w:r>
      <w:r w:rsidR="00EA22F6">
        <w:rPr>
          <w:rFonts w:ascii="Times New Roman" w:hAnsi="Times New Roman"/>
          <w:sz w:val="24"/>
          <w:szCs w:val="24"/>
        </w:rPr>
        <w:t xml:space="preserve">  </w:t>
      </w:r>
    </w:p>
    <w:p w14:paraId="33DCD535" w14:textId="61B1DAC6"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2F034E">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0251B4">
        <w:rPr>
          <w:rFonts w:ascii="Times New Roman" w:hAnsi="Times New Roman"/>
          <w:sz w:val="24"/>
          <w:szCs w:val="24"/>
        </w:rPr>
        <w:t>1. septembrī</w:t>
      </w:r>
    </w:p>
    <w:p w14:paraId="6C493DD1" w14:textId="4FBF3E36" w:rsidR="00CB403B" w:rsidRDefault="00CB403B" w:rsidP="001D531F">
      <w:pPr>
        <w:spacing w:after="0"/>
        <w:jc w:val="right"/>
        <w:rPr>
          <w:rFonts w:ascii="Times New Roman" w:hAnsi="Times New Roman" w:cs="Times New Roman"/>
          <w:bCs/>
          <w:sz w:val="20"/>
          <w:szCs w:val="20"/>
        </w:rPr>
      </w:pPr>
    </w:p>
    <w:p w14:paraId="76C2804B" w14:textId="1EC0C5EB" w:rsidR="002F034E" w:rsidRDefault="002F034E" w:rsidP="001D531F">
      <w:pPr>
        <w:spacing w:after="0"/>
        <w:jc w:val="right"/>
        <w:rPr>
          <w:rFonts w:ascii="Times New Roman" w:hAnsi="Times New Roman" w:cs="Times New Roman"/>
          <w:bCs/>
          <w:sz w:val="20"/>
          <w:szCs w:val="20"/>
        </w:rPr>
      </w:pPr>
    </w:p>
    <w:p w14:paraId="647587D5" w14:textId="0BE8F0D1" w:rsidR="002F034E" w:rsidRDefault="002F034E" w:rsidP="001D531F">
      <w:pPr>
        <w:spacing w:after="0"/>
        <w:jc w:val="right"/>
        <w:rPr>
          <w:rFonts w:ascii="Times New Roman" w:hAnsi="Times New Roman" w:cs="Times New Roman"/>
          <w:bCs/>
          <w:sz w:val="20"/>
          <w:szCs w:val="20"/>
        </w:rPr>
      </w:pPr>
    </w:p>
    <w:p w14:paraId="3F966A4F" w14:textId="08792BB9" w:rsidR="00A23D6B" w:rsidRDefault="00A23D6B" w:rsidP="001D531F">
      <w:pPr>
        <w:spacing w:after="0"/>
        <w:jc w:val="right"/>
        <w:rPr>
          <w:rFonts w:ascii="Times New Roman" w:hAnsi="Times New Roman" w:cs="Times New Roman"/>
          <w:bCs/>
          <w:sz w:val="20"/>
          <w:szCs w:val="20"/>
        </w:rPr>
      </w:pPr>
    </w:p>
    <w:p w14:paraId="2B8F1593" w14:textId="2B3B792D" w:rsidR="00A23D6B" w:rsidRDefault="00A23D6B" w:rsidP="001D531F">
      <w:pPr>
        <w:spacing w:after="0"/>
        <w:jc w:val="right"/>
        <w:rPr>
          <w:rFonts w:ascii="Times New Roman" w:hAnsi="Times New Roman" w:cs="Times New Roman"/>
          <w:bCs/>
          <w:sz w:val="20"/>
          <w:szCs w:val="20"/>
        </w:rPr>
      </w:pPr>
    </w:p>
    <w:p w14:paraId="23A485D9" w14:textId="79AF88C8" w:rsidR="00A23D6B" w:rsidRDefault="00A23D6B" w:rsidP="001D531F">
      <w:pPr>
        <w:spacing w:after="0"/>
        <w:jc w:val="right"/>
        <w:rPr>
          <w:rFonts w:ascii="Times New Roman" w:hAnsi="Times New Roman" w:cs="Times New Roman"/>
          <w:bCs/>
          <w:sz w:val="20"/>
          <w:szCs w:val="20"/>
        </w:rPr>
      </w:pPr>
    </w:p>
    <w:p w14:paraId="5E1F4E46" w14:textId="720AC9BD" w:rsidR="00A23D6B" w:rsidRDefault="00A23D6B" w:rsidP="001D531F">
      <w:pPr>
        <w:spacing w:after="0"/>
        <w:jc w:val="right"/>
        <w:rPr>
          <w:rFonts w:ascii="Times New Roman" w:hAnsi="Times New Roman" w:cs="Times New Roman"/>
          <w:bCs/>
          <w:sz w:val="20"/>
          <w:szCs w:val="20"/>
        </w:rPr>
      </w:pPr>
    </w:p>
    <w:p w14:paraId="4784CD67" w14:textId="77777777" w:rsidR="00D81E08" w:rsidRDefault="00D81E08" w:rsidP="003C7B32">
      <w:pPr>
        <w:spacing w:after="0"/>
        <w:rPr>
          <w:rFonts w:ascii="Times New Roman" w:hAnsi="Times New Roman" w:cs="Times New Roman"/>
          <w:bCs/>
          <w:sz w:val="20"/>
          <w:szCs w:val="20"/>
        </w:rPr>
      </w:pPr>
    </w:p>
    <w:p w14:paraId="0DB18DE2" w14:textId="77777777" w:rsidR="00A23D6B" w:rsidRDefault="00A23D6B" w:rsidP="00817BB0">
      <w:pPr>
        <w:spacing w:after="0"/>
        <w:rPr>
          <w:rFonts w:ascii="Times New Roman" w:hAnsi="Times New Roman" w:cs="Times New Roman"/>
          <w:bCs/>
          <w:sz w:val="20"/>
          <w:szCs w:val="20"/>
        </w:rPr>
      </w:pPr>
    </w:p>
    <w:p w14:paraId="57F0CFB6" w14:textId="4C5D4C36" w:rsidR="000D36D1" w:rsidRDefault="000D36D1" w:rsidP="00E25D36">
      <w:pPr>
        <w:spacing w:after="0"/>
        <w:rPr>
          <w:rFonts w:ascii="Times New Roman" w:hAnsi="Times New Roman" w:cs="Times New Roman"/>
          <w:bCs/>
          <w:sz w:val="20"/>
          <w:szCs w:val="20"/>
        </w:rPr>
      </w:pPr>
    </w:p>
    <w:p w14:paraId="37CBD4B7" w14:textId="753E8CA8" w:rsidR="002E642F" w:rsidRPr="002351B4" w:rsidRDefault="002351B4" w:rsidP="001D531F">
      <w:pPr>
        <w:spacing w:after="0"/>
        <w:jc w:val="right"/>
        <w:rPr>
          <w:rFonts w:ascii="Times New Roman" w:hAnsi="Times New Roman" w:cs="Times New Roman"/>
          <w:bCs/>
        </w:rPr>
      </w:pPr>
      <w:r w:rsidRPr="002351B4">
        <w:rPr>
          <w:rFonts w:ascii="Times New Roman" w:hAnsi="Times New Roman" w:cs="Times New Roman"/>
          <w:bCs/>
        </w:rPr>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8"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2F5469" w:rsidRPr="002F5469">
        <w:rPr>
          <w:rFonts w:ascii="Times New Roman" w:eastAsia="Times New Roman" w:hAnsi="Times New Roman" w:cs="Times New Roman"/>
          <w:bCs/>
          <w:color w:val="000000"/>
        </w:rPr>
        <w:t xml:space="preserve">Zemsprieguma </w:t>
      </w:r>
      <w:proofErr w:type="spellStart"/>
      <w:r w:rsidR="002F5469" w:rsidRPr="002F5469">
        <w:rPr>
          <w:rFonts w:ascii="Times New Roman" w:eastAsia="Times New Roman" w:hAnsi="Times New Roman" w:cs="Times New Roman"/>
          <w:bCs/>
          <w:color w:val="000000"/>
        </w:rPr>
        <w:t>viendzīslas</w:t>
      </w:r>
      <w:proofErr w:type="spellEnd"/>
      <w:r w:rsidR="002F5469" w:rsidRPr="002F5469">
        <w:rPr>
          <w:rFonts w:ascii="Times New Roman" w:eastAsia="Times New Roman" w:hAnsi="Times New Roman" w:cs="Times New Roman"/>
          <w:bCs/>
          <w:color w:val="000000"/>
        </w:rPr>
        <w:t xml:space="preserve"> kabeļa 1000 mm2 piegāde</w:t>
      </w:r>
      <w:r w:rsidR="002E642F" w:rsidRPr="002351B4">
        <w:rPr>
          <w:rFonts w:ascii="Times New Roman" w:hAnsi="Times New Roman" w:cs="Times New Roman"/>
          <w:bCs/>
        </w:rPr>
        <w:t>”</w:t>
      </w:r>
      <w:r w:rsidR="002E642F" w:rsidRPr="002351B4">
        <w:rPr>
          <w:rFonts w:ascii="Times New Roman" w:hAnsi="Times New Roman" w:cs="Times New Roman"/>
          <w:bCs/>
        </w:rPr>
        <w:br/>
        <w:t>identifikācijas Nr. RS/202</w:t>
      </w:r>
      <w:r w:rsidR="002F034E">
        <w:rPr>
          <w:rFonts w:ascii="Times New Roman" w:hAnsi="Times New Roman" w:cs="Times New Roman"/>
          <w:bCs/>
        </w:rPr>
        <w:t>2</w:t>
      </w:r>
      <w:r w:rsidR="002E642F" w:rsidRPr="002351B4">
        <w:rPr>
          <w:rFonts w:ascii="Times New Roman" w:hAnsi="Times New Roman" w:cs="Times New Roman"/>
          <w:bCs/>
        </w:rPr>
        <w:t>/</w:t>
      </w:r>
      <w:r w:rsidR="000251B4">
        <w:rPr>
          <w:rFonts w:ascii="Times New Roman" w:hAnsi="Times New Roman" w:cs="Times New Roman"/>
          <w:bCs/>
        </w:rPr>
        <w:t>54</w:t>
      </w:r>
    </w:p>
    <w:bookmarkEnd w:id="8"/>
    <w:p w14:paraId="5F9836EF" w14:textId="77777777" w:rsidR="00F34B36" w:rsidRPr="002351B4" w:rsidRDefault="00F34B36" w:rsidP="001D531F">
      <w:pPr>
        <w:spacing w:after="0"/>
        <w:jc w:val="right"/>
        <w:rPr>
          <w:rFonts w:ascii="Times New Roman" w:hAnsi="Times New Roman" w:cs="Times New Roman"/>
          <w:bCs/>
        </w:rPr>
      </w:pPr>
    </w:p>
    <w:p w14:paraId="60C56BA7" w14:textId="77777777" w:rsidR="00802E62" w:rsidRPr="002351B4" w:rsidRDefault="00802E62" w:rsidP="005F3AEE">
      <w:pPr>
        <w:rPr>
          <w:rFonts w:ascii="Times New Roman" w:hAnsi="Times New Roman" w:cs="Times New Roman"/>
          <w:b/>
        </w:rPr>
      </w:pPr>
      <w:bookmarkStart w:id="9" w:name="_Hlk43988617"/>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0" w:name="_Toc258509065"/>
      <w:bookmarkStart w:id="11" w:name="_Toc258509220"/>
      <w:bookmarkStart w:id="12" w:name="_Toc258589856"/>
      <w:bookmarkStart w:id="13" w:name="_Toc259008135"/>
      <w:bookmarkStart w:id="14" w:name="_Toc259523918"/>
      <w:bookmarkStart w:id="15" w:name="_Toc261419208"/>
      <w:bookmarkStart w:id="16" w:name="_Toc264889565"/>
      <w:bookmarkStart w:id="17" w:name="_Toc269284030"/>
      <w:bookmarkStart w:id="18" w:name="_Toc271282746"/>
      <w:r w:rsidRPr="002351B4">
        <w:rPr>
          <w:rFonts w:ascii="Times New Roman" w:eastAsia="Times New Roman" w:hAnsi="Times New Roman" w:cs="Times New Roman"/>
          <w:b/>
        </w:rPr>
        <w:t>Garantijas paraugs</w:t>
      </w:r>
    </w:p>
    <w:p w14:paraId="4F47EC37" w14:textId="77777777" w:rsidR="00873D7F" w:rsidRPr="002351B4" w:rsidRDefault="00873D7F" w:rsidP="00873D7F">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53DCE5A" w14:textId="77777777" w:rsidR="00873D7F" w:rsidRPr="002351B4" w:rsidRDefault="00873D7F" w:rsidP="00873D7F">
      <w:pPr>
        <w:spacing w:after="0" w:line="240" w:lineRule="auto"/>
        <w:ind w:firstLine="720"/>
        <w:jc w:val="both"/>
        <w:rPr>
          <w:rFonts w:ascii="Times New Roman" w:eastAsia="Times New Roman" w:hAnsi="Times New Roman" w:cs="Times New Roman"/>
          <w:color w:val="000000"/>
        </w:rPr>
      </w:pPr>
    </w:p>
    <w:p w14:paraId="7F221A66" w14:textId="03D150BC" w:rsidR="00873D7F" w:rsidRPr="002351B4" w:rsidRDefault="00873D7F" w:rsidP="00873D7F">
      <w:pPr>
        <w:spacing w:after="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Pr>
          <w:rFonts w:ascii="Times New Roman" w:eastAsia="Times New Roman" w:hAnsi="Times New Roman" w:cs="Times New Roman"/>
          <w:color w:val="000000"/>
        </w:rPr>
        <w:t>“</w:t>
      </w:r>
      <w:r w:rsidR="002F5469" w:rsidRPr="002F5469">
        <w:rPr>
          <w:rFonts w:ascii="Times New Roman" w:eastAsia="Times New Roman" w:hAnsi="Times New Roman" w:cs="Times New Roman"/>
          <w:color w:val="000000"/>
        </w:rPr>
        <w:t xml:space="preserve">Zemsprieguma </w:t>
      </w:r>
      <w:proofErr w:type="spellStart"/>
      <w:r w:rsidR="002F5469" w:rsidRPr="002F5469">
        <w:rPr>
          <w:rFonts w:ascii="Times New Roman" w:eastAsia="Times New Roman" w:hAnsi="Times New Roman" w:cs="Times New Roman"/>
          <w:color w:val="000000"/>
        </w:rPr>
        <w:t>viendzīslas</w:t>
      </w:r>
      <w:proofErr w:type="spellEnd"/>
      <w:r w:rsidR="002F5469" w:rsidRPr="002F5469">
        <w:rPr>
          <w:rFonts w:ascii="Times New Roman" w:eastAsia="Times New Roman" w:hAnsi="Times New Roman" w:cs="Times New Roman"/>
          <w:color w:val="000000"/>
        </w:rPr>
        <w:t xml:space="preserve"> kabeļa 1000 mm2 piegāde</w:t>
      </w:r>
      <w:r w:rsidRPr="002351B4">
        <w:rPr>
          <w:rFonts w:ascii="Times New Roman" w:eastAsia="Times New Roman" w:hAnsi="Times New Roman" w:cs="Times New Roman"/>
          <w:color w:val="000000"/>
        </w:rPr>
        <w:t>”</w:t>
      </w:r>
      <w:r w:rsidR="006E78FD">
        <w:rPr>
          <w:rFonts w:ascii="Times New Roman" w:eastAsia="Times New Roman" w:hAnsi="Times New Roman" w:cs="Times New Roman"/>
          <w:color w:val="000000"/>
        </w:rPr>
        <w:t xml:space="preserve">, </w:t>
      </w:r>
      <w:r w:rsidRPr="002351B4">
        <w:rPr>
          <w:rFonts w:ascii="Times New Roman" w:eastAsia="Calibri" w:hAnsi="Times New Roman" w:cs="Times New Roman"/>
        </w:rPr>
        <w:t>identifikācijas Nr. RS/20</w:t>
      </w:r>
      <w:r w:rsidR="006F39A5" w:rsidRPr="002351B4">
        <w:rPr>
          <w:rFonts w:ascii="Times New Roman" w:eastAsia="Calibri" w:hAnsi="Times New Roman" w:cs="Times New Roman"/>
        </w:rPr>
        <w:t>2</w:t>
      </w:r>
      <w:r w:rsidR="002F034E">
        <w:rPr>
          <w:rFonts w:ascii="Times New Roman" w:eastAsia="Calibri" w:hAnsi="Times New Roman" w:cs="Times New Roman"/>
        </w:rPr>
        <w:t>2</w:t>
      </w:r>
      <w:r w:rsidRPr="002351B4">
        <w:rPr>
          <w:rFonts w:ascii="Times New Roman" w:eastAsia="Calibri" w:hAnsi="Times New Roman" w:cs="Times New Roman"/>
        </w:rPr>
        <w:t>/</w:t>
      </w:r>
      <w:r w:rsidR="000251B4">
        <w:rPr>
          <w:rFonts w:ascii="Times New Roman" w:eastAsia="Calibri" w:hAnsi="Times New Roman" w:cs="Times New Roman"/>
        </w:rPr>
        <w:t>54</w:t>
      </w:r>
      <w:r w:rsidRPr="002351B4">
        <w:rPr>
          <w:rFonts w:ascii="Times New Roman" w:eastAsia="Times New Roman" w:hAnsi="Times New Roman" w:cs="Times New Roman"/>
        </w:rPr>
        <w:t xml:space="preserve"> (turpmāk – Piedāvājums),</w:t>
      </w:r>
    </w:p>
    <w:p w14:paraId="5A5BB4BD" w14:textId="77777777" w:rsidR="00873D7F" w:rsidRPr="002351B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2351B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2351B4">
        <w:rPr>
          <w:rFonts w:ascii="Times New Roman" w:eastAsia="Times New Roman" w:hAnsi="Times New Roman" w:cs="Times New Roman"/>
          <w:i/>
          <w:color w:val="000000"/>
        </w:rPr>
        <w:t>euro</w:t>
      </w:r>
      <w:proofErr w:type="spellEnd"/>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076A5136" w14:textId="77777777" w:rsidR="00873D7F" w:rsidRPr="002351B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876F3A5"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w:t>
      </w:r>
      <w:r w:rsidR="004D207F">
        <w:rPr>
          <w:rFonts w:ascii="Times New Roman" w:eastAsia="Times New Roman" w:hAnsi="Times New Roman" w:cs="Times New Roman"/>
          <w:color w:val="000000"/>
        </w:rPr>
        <w:t>5</w:t>
      </w:r>
      <w:r w:rsidRPr="002351B4">
        <w:rPr>
          <w:rFonts w:ascii="Times New Roman" w:eastAsia="Times New Roman" w:hAnsi="Times New Roman" w:cs="Times New Roman"/>
          <w:color w:val="000000"/>
        </w:rPr>
        <w:t xml:space="preserve"> (</w:t>
      </w:r>
      <w:r w:rsidR="004D207F">
        <w:rPr>
          <w:rFonts w:ascii="Times New Roman" w:eastAsia="Times New Roman" w:hAnsi="Times New Roman" w:cs="Times New Roman"/>
          <w:color w:val="000000"/>
        </w:rPr>
        <w:t>piecu</w:t>
      </w:r>
      <w:r w:rsidRPr="002351B4">
        <w:rPr>
          <w:rFonts w:ascii="Times New Roman" w:eastAsia="Times New Roman" w:hAnsi="Times New Roman" w:cs="Times New Roman"/>
          <w:color w:val="000000"/>
        </w:rPr>
        <w:t xml:space="preserve">)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2D598A2C"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4D207F">
        <w:rPr>
          <w:rFonts w:ascii="Times New Roman" w:eastAsia="Times New Roman" w:hAnsi="Times New Roman" w:cs="Times New Roman"/>
          <w:color w:val="000000"/>
        </w:rPr>
        <w:t>5</w:t>
      </w:r>
      <w:r w:rsidRPr="002351B4">
        <w:rPr>
          <w:rFonts w:ascii="Times New Roman" w:eastAsia="Times New Roman" w:hAnsi="Times New Roman" w:cs="Times New Roman"/>
          <w:color w:val="000000"/>
        </w:rPr>
        <w:t xml:space="preserve"> (</w:t>
      </w:r>
      <w:r w:rsidR="004D207F">
        <w:rPr>
          <w:rFonts w:ascii="Times New Roman" w:eastAsia="Times New Roman" w:hAnsi="Times New Roman" w:cs="Times New Roman"/>
          <w:color w:val="000000"/>
        </w:rPr>
        <w:t>piecu</w:t>
      </w:r>
      <w:r w:rsidRPr="002351B4">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2AACE41E" w:rsidR="00873D7F" w:rsidRPr="002351B4"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atklāta konkursa nolikuma </w:t>
      </w:r>
      <w:r w:rsidR="00E210C4" w:rsidRPr="002351B4">
        <w:rPr>
          <w:rFonts w:ascii="Times New Roman" w:eastAsia="Times New Roman" w:hAnsi="Times New Roman" w:cs="Times New Roman"/>
        </w:rPr>
        <w:t>6</w:t>
      </w:r>
      <w:r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  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0"/>
    <w:bookmarkEnd w:id="11"/>
    <w:bookmarkEnd w:id="12"/>
    <w:bookmarkEnd w:id="13"/>
    <w:bookmarkEnd w:id="14"/>
    <w:bookmarkEnd w:id="15"/>
    <w:bookmarkEnd w:id="16"/>
    <w:bookmarkEnd w:id="17"/>
    <w:bookmarkEnd w:id="18"/>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9"/>
    <w:p w14:paraId="0FD1C1D5" w14:textId="7B6948B0" w:rsidR="00681F2E" w:rsidRPr="006E78FD" w:rsidRDefault="00CC4AFA" w:rsidP="006E78FD">
      <w:pPr>
        <w:spacing w:after="0"/>
        <w:jc w:val="right"/>
        <w:rPr>
          <w:rFonts w:ascii="Times New Roman" w:hAnsi="Times New Roman" w:cs="Times New Roman"/>
          <w:bCs/>
        </w:rPr>
      </w:pPr>
      <w:r>
        <w:rPr>
          <w:rFonts w:ascii="Times New Roman" w:hAnsi="Times New Roman" w:cs="Times New Roman"/>
          <w:sz w:val="24"/>
          <w:szCs w:val="24"/>
        </w:rPr>
        <w:lastRenderedPageBreak/>
        <w:tab/>
      </w:r>
      <w:bookmarkStart w:id="19"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962EAF" w:rsidRPr="00962EAF">
        <w:rPr>
          <w:rFonts w:ascii="Times New Roman" w:eastAsia="Times New Roman" w:hAnsi="Times New Roman" w:cs="Times New Roman"/>
          <w:bCs/>
          <w:color w:val="000000"/>
        </w:rPr>
        <w:t xml:space="preserve">Zemsprieguma </w:t>
      </w:r>
      <w:proofErr w:type="spellStart"/>
      <w:r w:rsidR="00962EAF" w:rsidRPr="00962EAF">
        <w:rPr>
          <w:rFonts w:ascii="Times New Roman" w:eastAsia="Times New Roman" w:hAnsi="Times New Roman" w:cs="Times New Roman"/>
          <w:bCs/>
          <w:color w:val="000000"/>
        </w:rPr>
        <w:t>viendzīslas</w:t>
      </w:r>
      <w:proofErr w:type="spellEnd"/>
      <w:r w:rsidR="00962EAF" w:rsidRPr="00962EAF">
        <w:rPr>
          <w:rFonts w:ascii="Times New Roman" w:eastAsia="Times New Roman" w:hAnsi="Times New Roman" w:cs="Times New Roman"/>
          <w:bCs/>
          <w:color w:val="000000"/>
        </w:rPr>
        <w:t xml:space="preserve"> kabeļa 1000 mm</w:t>
      </w:r>
      <w:r w:rsidR="00962EAF" w:rsidRPr="00962EAF">
        <w:rPr>
          <w:rFonts w:ascii="Times New Roman" w:eastAsia="Times New Roman" w:hAnsi="Times New Roman" w:cs="Times New Roman"/>
          <w:bCs/>
          <w:color w:val="000000"/>
          <w:vertAlign w:val="superscript"/>
        </w:rPr>
        <w:t>2</w:t>
      </w:r>
      <w:r w:rsidR="00962EAF" w:rsidRPr="00962EAF">
        <w:rPr>
          <w:rFonts w:ascii="Times New Roman" w:eastAsia="Times New Roman" w:hAnsi="Times New Roman" w:cs="Times New Roman"/>
          <w:bCs/>
          <w:color w:val="000000"/>
        </w:rPr>
        <w:t xml:space="preserve"> piegāde</w:t>
      </w:r>
      <w:r w:rsidR="00681F2E" w:rsidRPr="006E78FD">
        <w:rPr>
          <w:rFonts w:ascii="Times New Roman" w:hAnsi="Times New Roman" w:cs="Times New Roman"/>
          <w:bCs/>
        </w:rPr>
        <w:t>”</w:t>
      </w:r>
      <w:r w:rsidR="00681F2E" w:rsidRPr="006E78FD">
        <w:rPr>
          <w:rFonts w:ascii="Times New Roman" w:hAnsi="Times New Roman" w:cs="Times New Roman"/>
          <w:bCs/>
        </w:rPr>
        <w:br/>
        <w:t>identifikācijas Nr. RS/202</w:t>
      </w:r>
      <w:r w:rsidR="002F034E">
        <w:rPr>
          <w:rFonts w:ascii="Times New Roman" w:hAnsi="Times New Roman" w:cs="Times New Roman"/>
          <w:bCs/>
        </w:rPr>
        <w:t>2</w:t>
      </w:r>
      <w:r w:rsidR="00681F2E" w:rsidRPr="006E78FD">
        <w:rPr>
          <w:rFonts w:ascii="Times New Roman" w:hAnsi="Times New Roman" w:cs="Times New Roman"/>
          <w:bCs/>
        </w:rPr>
        <w:t>/</w:t>
      </w:r>
      <w:r w:rsidR="000251B4">
        <w:rPr>
          <w:rFonts w:ascii="Times New Roman" w:hAnsi="Times New Roman" w:cs="Times New Roman"/>
          <w:bCs/>
        </w:rPr>
        <w:t>54</w:t>
      </w:r>
    </w:p>
    <w:bookmarkEnd w:id="19"/>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3A91E6AC" w14:textId="2512342F" w:rsidR="00BF4EFE" w:rsidRDefault="007E55BA" w:rsidP="006E78FD">
      <w:pPr>
        <w:spacing w:after="0"/>
        <w:jc w:val="center"/>
        <w:rPr>
          <w:rFonts w:ascii="Times New Roman" w:eastAsia="Times New Roman" w:hAnsi="Times New Roman" w:cs="Times New Roman"/>
          <w:bCs/>
          <w:color w:val="000000"/>
          <w:sz w:val="24"/>
          <w:szCs w:val="24"/>
        </w:rPr>
      </w:pPr>
      <w:r w:rsidRPr="009954DB">
        <w:rPr>
          <w:rFonts w:ascii="Times New Roman" w:hAnsi="Times New Roman"/>
          <w:bCs/>
          <w:sz w:val="24"/>
          <w:szCs w:val="24"/>
        </w:rPr>
        <w:t>“</w:t>
      </w:r>
      <w:r w:rsidR="00962EAF" w:rsidRPr="00962EAF">
        <w:rPr>
          <w:rFonts w:ascii="Times New Roman" w:eastAsia="Times New Roman" w:hAnsi="Times New Roman" w:cs="Times New Roman"/>
          <w:bCs/>
          <w:color w:val="000000"/>
          <w:sz w:val="24"/>
          <w:szCs w:val="24"/>
        </w:rPr>
        <w:t xml:space="preserve">Zemsprieguma </w:t>
      </w:r>
      <w:proofErr w:type="spellStart"/>
      <w:r w:rsidR="00962EAF" w:rsidRPr="00962EAF">
        <w:rPr>
          <w:rFonts w:ascii="Times New Roman" w:eastAsia="Times New Roman" w:hAnsi="Times New Roman" w:cs="Times New Roman"/>
          <w:bCs/>
          <w:color w:val="000000"/>
          <w:sz w:val="24"/>
          <w:szCs w:val="24"/>
        </w:rPr>
        <w:t>viendzīslas</w:t>
      </w:r>
      <w:proofErr w:type="spellEnd"/>
      <w:r w:rsidR="00962EAF" w:rsidRPr="00962EAF">
        <w:rPr>
          <w:rFonts w:ascii="Times New Roman" w:eastAsia="Times New Roman" w:hAnsi="Times New Roman" w:cs="Times New Roman"/>
          <w:bCs/>
          <w:color w:val="000000"/>
          <w:sz w:val="24"/>
          <w:szCs w:val="24"/>
        </w:rPr>
        <w:t xml:space="preserve"> kabeļa 1000 mm</w:t>
      </w:r>
      <w:r w:rsidR="00962EAF" w:rsidRPr="00962EAF">
        <w:rPr>
          <w:rFonts w:ascii="Times New Roman" w:eastAsia="Times New Roman" w:hAnsi="Times New Roman" w:cs="Times New Roman"/>
          <w:bCs/>
          <w:color w:val="000000"/>
          <w:sz w:val="24"/>
          <w:szCs w:val="24"/>
          <w:vertAlign w:val="superscript"/>
        </w:rPr>
        <w:t>2</w:t>
      </w:r>
      <w:r w:rsidR="00962EAF" w:rsidRPr="00962EAF">
        <w:rPr>
          <w:rFonts w:ascii="Times New Roman" w:eastAsia="Times New Roman" w:hAnsi="Times New Roman" w:cs="Times New Roman"/>
          <w:bCs/>
          <w:color w:val="000000"/>
          <w:sz w:val="24"/>
          <w:szCs w:val="24"/>
        </w:rPr>
        <w:t xml:space="preserve"> piegāde</w:t>
      </w:r>
      <w:r w:rsidR="006E78FD">
        <w:rPr>
          <w:rFonts w:ascii="Times New Roman" w:eastAsia="Times New Roman" w:hAnsi="Times New Roman" w:cs="Times New Roman"/>
          <w:bCs/>
          <w:color w:val="000000"/>
          <w:sz w:val="24"/>
          <w:szCs w:val="24"/>
        </w:rPr>
        <w:t>”</w:t>
      </w:r>
    </w:p>
    <w:p w14:paraId="1AE957F0" w14:textId="31EAA5AA"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2F034E">
        <w:rPr>
          <w:rFonts w:ascii="Times New Roman" w:hAnsi="Times New Roman"/>
          <w:sz w:val="24"/>
          <w:szCs w:val="24"/>
        </w:rPr>
        <w:t>2</w:t>
      </w:r>
      <w:r w:rsidR="007E55BA" w:rsidRPr="00F34B36">
        <w:rPr>
          <w:rFonts w:ascii="Times New Roman" w:hAnsi="Times New Roman"/>
          <w:sz w:val="24"/>
          <w:szCs w:val="24"/>
        </w:rPr>
        <w:t>/</w:t>
      </w:r>
      <w:r w:rsidR="000251B4">
        <w:rPr>
          <w:rFonts w:ascii="Times New Roman" w:hAnsi="Times New Roman"/>
          <w:sz w:val="24"/>
          <w:szCs w:val="24"/>
        </w:rPr>
        <w:t>54</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5942A3AF" w14:textId="77777777" w:rsidR="008602AC" w:rsidRDefault="005E7566" w:rsidP="006C0ACA">
      <w:pPr>
        <w:spacing w:after="0"/>
        <w:jc w:val="right"/>
        <w:rPr>
          <w:rFonts w:ascii="Times New Roman" w:hAnsi="Times New Roman" w:cs="Times New Roman"/>
          <w:bCs/>
        </w:rPr>
      </w:pPr>
      <w:bookmarkStart w:id="20" w:name="_Hlk65507977"/>
      <w:r w:rsidRPr="006C0ACA">
        <w:rPr>
          <w:rFonts w:ascii="Times New Roman" w:hAnsi="Times New Roman" w:cs="Times New Roman"/>
        </w:rPr>
        <w:lastRenderedPageBreak/>
        <w:t>3</w:t>
      </w:r>
      <w:r w:rsidRPr="006C0ACA">
        <w:rPr>
          <w:rFonts w:ascii="Times New Roman" w:hAnsi="Times New Roman" w:cs="Times New Roman"/>
          <w:bCs/>
        </w:rPr>
        <w:t>.pielikums</w:t>
      </w:r>
    </w:p>
    <w:p w14:paraId="7CF02CE2" w14:textId="14E8E414" w:rsidR="005E7566" w:rsidRPr="006C0ACA" w:rsidRDefault="008602AC" w:rsidP="006C0ACA">
      <w:pPr>
        <w:spacing w:after="0"/>
        <w:jc w:val="right"/>
        <w:rPr>
          <w:rFonts w:ascii="Times New Roman" w:hAnsi="Times New Roman" w:cs="Times New Roman"/>
          <w:bCs/>
        </w:rPr>
      </w:pPr>
      <w:r>
        <w:rPr>
          <w:rFonts w:ascii="Times New Roman" w:hAnsi="Times New Roman" w:cs="Times New Roman"/>
          <w:bCs/>
        </w:rPr>
        <w:t>Atklāta konkursa nolikumam</w:t>
      </w:r>
      <w:r w:rsidR="005E7566" w:rsidRPr="006C0ACA">
        <w:rPr>
          <w:rFonts w:ascii="Times New Roman" w:hAnsi="Times New Roman" w:cs="Times New Roman"/>
          <w:bCs/>
        </w:rPr>
        <w:br/>
      </w:r>
      <w:r w:rsidR="006C0ACA" w:rsidRPr="006C0ACA">
        <w:rPr>
          <w:rFonts w:ascii="Times New Roman" w:hAnsi="Times New Roman" w:cs="Times New Roman"/>
          <w:bCs/>
        </w:rPr>
        <w:t>“</w:t>
      </w:r>
      <w:r w:rsidR="00962EAF" w:rsidRPr="00962EAF">
        <w:rPr>
          <w:rFonts w:ascii="Times New Roman" w:hAnsi="Times New Roman" w:cs="Times New Roman"/>
          <w:bCs/>
        </w:rPr>
        <w:t xml:space="preserve">Zemsprieguma </w:t>
      </w:r>
      <w:proofErr w:type="spellStart"/>
      <w:r w:rsidR="00962EAF" w:rsidRPr="00962EAF">
        <w:rPr>
          <w:rFonts w:ascii="Times New Roman" w:hAnsi="Times New Roman" w:cs="Times New Roman"/>
          <w:bCs/>
        </w:rPr>
        <w:t>viendzīslas</w:t>
      </w:r>
      <w:proofErr w:type="spellEnd"/>
      <w:r w:rsidR="00962EAF" w:rsidRPr="00962EAF">
        <w:rPr>
          <w:rFonts w:ascii="Times New Roman" w:hAnsi="Times New Roman" w:cs="Times New Roman"/>
          <w:bCs/>
        </w:rPr>
        <w:t xml:space="preserve"> kabeļa 1000 mm</w:t>
      </w:r>
      <w:r w:rsidR="00962EAF" w:rsidRPr="00962EAF">
        <w:rPr>
          <w:rFonts w:ascii="Times New Roman" w:hAnsi="Times New Roman" w:cs="Times New Roman"/>
          <w:bCs/>
          <w:vertAlign w:val="superscript"/>
        </w:rPr>
        <w:t>2</w:t>
      </w:r>
      <w:r w:rsidR="00962EAF" w:rsidRPr="00962EAF">
        <w:rPr>
          <w:rFonts w:ascii="Times New Roman" w:hAnsi="Times New Roman" w:cs="Times New Roman"/>
          <w:bCs/>
        </w:rPr>
        <w:t xml:space="preserve"> piegāde</w:t>
      </w:r>
      <w:r w:rsidR="005E7566" w:rsidRPr="006C0ACA">
        <w:rPr>
          <w:rFonts w:ascii="Times New Roman" w:hAnsi="Times New Roman" w:cs="Times New Roman"/>
          <w:bCs/>
        </w:rPr>
        <w:t>”</w:t>
      </w:r>
      <w:r w:rsidR="005E7566" w:rsidRPr="006C0ACA">
        <w:rPr>
          <w:rFonts w:ascii="Times New Roman" w:hAnsi="Times New Roman" w:cs="Times New Roman"/>
          <w:bCs/>
        </w:rPr>
        <w:br/>
        <w:t>identifikācijas Nr. RS/202</w:t>
      </w:r>
      <w:r w:rsidR="002F034E">
        <w:rPr>
          <w:rFonts w:ascii="Times New Roman" w:hAnsi="Times New Roman" w:cs="Times New Roman"/>
          <w:bCs/>
        </w:rPr>
        <w:t>2</w:t>
      </w:r>
      <w:r w:rsidR="005E7566" w:rsidRPr="006C0ACA">
        <w:rPr>
          <w:rFonts w:ascii="Times New Roman" w:hAnsi="Times New Roman" w:cs="Times New Roman"/>
          <w:bCs/>
        </w:rPr>
        <w:t>/</w:t>
      </w:r>
      <w:r w:rsidR="000251B4">
        <w:rPr>
          <w:rFonts w:ascii="Times New Roman" w:hAnsi="Times New Roman" w:cs="Times New Roman"/>
          <w:bCs/>
        </w:rPr>
        <w:t>54</w:t>
      </w:r>
    </w:p>
    <w:bookmarkEnd w:id="20"/>
    <w:p w14:paraId="2B547439" w14:textId="77777777" w:rsidR="00943565" w:rsidRDefault="00943565" w:rsidP="00747BC3">
      <w:pPr>
        <w:spacing w:after="0"/>
        <w:jc w:val="right"/>
        <w:rPr>
          <w:rFonts w:ascii="Times New Roman" w:hAnsi="Times New Roman" w:cs="Times New Roman"/>
          <w:bCs/>
          <w:sz w:val="24"/>
          <w:szCs w:val="24"/>
        </w:rPr>
      </w:pPr>
    </w:p>
    <w:p w14:paraId="2709BB04" w14:textId="0A83EB92" w:rsidR="00651470" w:rsidRDefault="0052142A" w:rsidP="00651470">
      <w:pPr>
        <w:spacing w:after="0" w:line="240" w:lineRule="auto"/>
        <w:jc w:val="center"/>
        <w:rPr>
          <w:rFonts w:ascii="Times New Roman" w:eastAsia="Times New Roman" w:hAnsi="Times New Roman" w:cs="Times New Roman"/>
          <w:b/>
          <w:color w:val="000000" w:themeColor="text1"/>
          <w:spacing w:val="-4"/>
          <w:sz w:val="24"/>
          <w:szCs w:val="24"/>
        </w:rPr>
      </w:pPr>
      <w:r>
        <w:rPr>
          <w:rFonts w:ascii="Times New Roman" w:eastAsia="Times New Roman" w:hAnsi="Times New Roman" w:cs="Times New Roman"/>
          <w:b/>
          <w:color w:val="000000" w:themeColor="text1"/>
          <w:spacing w:val="-4"/>
          <w:sz w:val="24"/>
          <w:szCs w:val="24"/>
        </w:rPr>
        <w:t xml:space="preserve">Tehniskā specifikācija – tehniskais piedāvājums </w:t>
      </w:r>
    </w:p>
    <w:p w14:paraId="01F0E6DB" w14:textId="59F09463" w:rsidR="0052142A" w:rsidRPr="0052142A" w:rsidRDefault="0052142A" w:rsidP="00651470">
      <w:pPr>
        <w:spacing w:after="0" w:line="240" w:lineRule="auto"/>
        <w:jc w:val="center"/>
        <w:rPr>
          <w:rFonts w:ascii="Times New Roman" w:eastAsia="Times New Roman" w:hAnsi="Times New Roman" w:cs="Times New Roman"/>
          <w:bCs/>
          <w:color w:val="000000" w:themeColor="text1"/>
          <w:spacing w:val="-4"/>
          <w:sz w:val="24"/>
          <w:szCs w:val="24"/>
        </w:rPr>
      </w:pPr>
      <w:r w:rsidRPr="0052142A">
        <w:rPr>
          <w:rFonts w:ascii="Times New Roman" w:eastAsia="Times New Roman" w:hAnsi="Times New Roman" w:cs="Times New Roman"/>
          <w:bCs/>
          <w:color w:val="000000" w:themeColor="text1"/>
          <w:spacing w:val="-4"/>
          <w:sz w:val="24"/>
          <w:szCs w:val="24"/>
        </w:rPr>
        <w:t>(atsevišķā failā)</w:t>
      </w:r>
    </w:p>
    <w:p w14:paraId="5F317486" w14:textId="77777777" w:rsidR="009833EA" w:rsidRDefault="009833EA" w:rsidP="009833EA"/>
    <w:p w14:paraId="7DE1B676" w14:textId="77777777" w:rsidR="00033A31" w:rsidRDefault="00033A31" w:rsidP="00F553A6">
      <w:pPr>
        <w:spacing w:after="0"/>
        <w:jc w:val="right"/>
        <w:rPr>
          <w:rFonts w:ascii="Times New Roman" w:hAnsi="Times New Roman" w:cs="Times New Roman"/>
          <w:sz w:val="20"/>
          <w:szCs w:val="20"/>
        </w:rPr>
      </w:pPr>
    </w:p>
    <w:p w14:paraId="438C0254" w14:textId="77777777" w:rsidR="00033A31" w:rsidRDefault="00033A31" w:rsidP="00F553A6">
      <w:pPr>
        <w:spacing w:after="0"/>
        <w:jc w:val="right"/>
        <w:rPr>
          <w:rFonts w:ascii="Times New Roman" w:hAnsi="Times New Roman" w:cs="Times New Roman"/>
          <w:sz w:val="20"/>
          <w:szCs w:val="20"/>
        </w:rPr>
      </w:pPr>
    </w:p>
    <w:p w14:paraId="1D5462C3" w14:textId="77777777" w:rsidR="00033A31" w:rsidRDefault="00033A31" w:rsidP="00F553A6">
      <w:pPr>
        <w:spacing w:after="0"/>
        <w:jc w:val="right"/>
        <w:rPr>
          <w:rFonts w:ascii="Times New Roman" w:hAnsi="Times New Roman" w:cs="Times New Roman"/>
          <w:sz w:val="20"/>
          <w:szCs w:val="20"/>
        </w:rPr>
      </w:pPr>
    </w:p>
    <w:p w14:paraId="23D9E465" w14:textId="77777777" w:rsidR="00033A31" w:rsidRDefault="00033A31" w:rsidP="00F553A6">
      <w:pPr>
        <w:spacing w:after="0"/>
        <w:jc w:val="right"/>
        <w:rPr>
          <w:rFonts w:ascii="Times New Roman" w:hAnsi="Times New Roman" w:cs="Times New Roman"/>
          <w:sz w:val="20"/>
          <w:szCs w:val="20"/>
        </w:rPr>
      </w:pPr>
    </w:p>
    <w:p w14:paraId="35B80128" w14:textId="77777777" w:rsidR="00033A31" w:rsidRDefault="00033A31" w:rsidP="00F553A6">
      <w:pPr>
        <w:spacing w:after="0"/>
        <w:jc w:val="right"/>
        <w:rPr>
          <w:rFonts w:ascii="Times New Roman" w:hAnsi="Times New Roman" w:cs="Times New Roman"/>
          <w:sz w:val="20"/>
          <w:szCs w:val="20"/>
        </w:rPr>
      </w:pPr>
    </w:p>
    <w:p w14:paraId="7FA9ECAB" w14:textId="77777777" w:rsidR="00033A31" w:rsidRDefault="00033A31" w:rsidP="00F553A6">
      <w:pPr>
        <w:spacing w:after="0"/>
        <w:jc w:val="right"/>
        <w:rPr>
          <w:rFonts w:ascii="Times New Roman" w:hAnsi="Times New Roman" w:cs="Times New Roman"/>
          <w:sz w:val="20"/>
          <w:szCs w:val="20"/>
        </w:rPr>
      </w:pPr>
    </w:p>
    <w:p w14:paraId="4C8AC89C" w14:textId="77777777" w:rsidR="00033A31" w:rsidRDefault="00033A31" w:rsidP="00F553A6">
      <w:pPr>
        <w:spacing w:after="0"/>
        <w:jc w:val="right"/>
        <w:rPr>
          <w:rFonts w:ascii="Times New Roman" w:hAnsi="Times New Roman" w:cs="Times New Roman"/>
          <w:sz w:val="20"/>
          <w:szCs w:val="20"/>
        </w:rPr>
      </w:pPr>
    </w:p>
    <w:p w14:paraId="1FF47CB6" w14:textId="77777777" w:rsidR="00033A31" w:rsidRDefault="00033A31" w:rsidP="00F553A6">
      <w:pPr>
        <w:spacing w:after="0"/>
        <w:jc w:val="right"/>
        <w:rPr>
          <w:rFonts w:ascii="Times New Roman" w:hAnsi="Times New Roman" w:cs="Times New Roman"/>
          <w:sz w:val="20"/>
          <w:szCs w:val="20"/>
        </w:rPr>
      </w:pPr>
    </w:p>
    <w:p w14:paraId="0B7B066F" w14:textId="77777777" w:rsidR="00D07D2B" w:rsidRDefault="00D07D2B" w:rsidP="00D07D2B">
      <w:pPr>
        <w:spacing w:after="0"/>
        <w:jc w:val="right"/>
        <w:rPr>
          <w:rFonts w:ascii="Times New Roman" w:hAnsi="Times New Roman" w:cs="Times New Roman"/>
        </w:rPr>
      </w:pPr>
    </w:p>
    <w:p w14:paraId="6D27808A" w14:textId="77777777" w:rsidR="00A31BD8" w:rsidRDefault="00A31BD8" w:rsidP="00D07D2B">
      <w:pPr>
        <w:spacing w:after="0"/>
        <w:jc w:val="right"/>
        <w:rPr>
          <w:rFonts w:ascii="Times New Roman" w:hAnsi="Times New Roman" w:cs="Times New Roman"/>
        </w:rPr>
      </w:pPr>
    </w:p>
    <w:p w14:paraId="5168C51D" w14:textId="77777777" w:rsidR="00A31BD8" w:rsidRDefault="00A31BD8" w:rsidP="00D07D2B">
      <w:pPr>
        <w:spacing w:after="0"/>
        <w:jc w:val="right"/>
        <w:rPr>
          <w:rFonts w:ascii="Times New Roman" w:hAnsi="Times New Roman" w:cs="Times New Roman"/>
        </w:rPr>
      </w:pPr>
    </w:p>
    <w:p w14:paraId="59FE36B2" w14:textId="77777777" w:rsidR="00A31BD8" w:rsidRDefault="00A31BD8" w:rsidP="00D81E08">
      <w:pPr>
        <w:spacing w:after="0"/>
        <w:jc w:val="center"/>
        <w:rPr>
          <w:rFonts w:ascii="Times New Roman" w:hAnsi="Times New Roman" w:cs="Times New Roman"/>
        </w:rPr>
      </w:pPr>
    </w:p>
    <w:p w14:paraId="7C711A86" w14:textId="77777777" w:rsidR="0052142A" w:rsidRDefault="0052142A" w:rsidP="00D07D2B">
      <w:pPr>
        <w:spacing w:after="0"/>
        <w:jc w:val="right"/>
        <w:rPr>
          <w:rFonts w:ascii="Times New Roman" w:hAnsi="Times New Roman" w:cs="Times New Roman"/>
        </w:rPr>
      </w:pPr>
    </w:p>
    <w:p w14:paraId="7C0D481E" w14:textId="77777777" w:rsidR="0052142A" w:rsidRDefault="0052142A" w:rsidP="00D07D2B">
      <w:pPr>
        <w:spacing w:after="0"/>
        <w:jc w:val="right"/>
        <w:rPr>
          <w:rFonts w:ascii="Times New Roman" w:hAnsi="Times New Roman" w:cs="Times New Roman"/>
        </w:rPr>
      </w:pPr>
    </w:p>
    <w:p w14:paraId="76907A1E" w14:textId="77777777" w:rsidR="0052142A" w:rsidRDefault="0052142A" w:rsidP="00D07D2B">
      <w:pPr>
        <w:spacing w:after="0"/>
        <w:jc w:val="right"/>
        <w:rPr>
          <w:rFonts w:ascii="Times New Roman" w:hAnsi="Times New Roman" w:cs="Times New Roman"/>
        </w:rPr>
      </w:pPr>
    </w:p>
    <w:p w14:paraId="4E635FD0" w14:textId="77777777" w:rsidR="0052142A" w:rsidRDefault="0052142A" w:rsidP="00D07D2B">
      <w:pPr>
        <w:spacing w:after="0"/>
        <w:jc w:val="right"/>
        <w:rPr>
          <w:rFonts w:ascii="Times New Roman" w:hAnsi="Times New Roman" w:cs="Times New Roman"/>
        </w:rPr>
      </w:pPr>
    </w:p>
    <w:p w14:paraId="4E56B9B3" w14:textId="77777777" w:rsidR="0052142A" w:rsidRDefault="0052142A" w:rsidP="00D07D2B">
      <w:pPr>
        <w:spacing w:after="0"/>
        <w:jc w:val="right"/>
        <w:rPr>
          <w:rFonts w:ascii="Times New Roman" w:hAnsi="Times New Roman" w:cs="Times New Roman"/>
        </w:rPr>
      </w:pPr>
    </w:p>
    <w:p w14:paraId="6CF9A5BD" w14:textId="77777777" w:rsidR="0052142A" w:rsidRDefault="0052142A" w:rsidP="00D07D2B">
      <w:pPr>
        <w:spacing w:after="0"/>
        <w:jc w:val="right"/>
        <w:rPr>
          <w:rFonts w:ascii="Times New Roman" w:hAnsi="Times New Roman" w:cs="Times New Roman"/>
        </w:rPr>
      </w:pPr>
    </w:p>
    <w:p w14:paraId="1386DA2D" w14:textId="77777777" w:rsidR="0052142A" w:rsidRDefault="0052142A" w:rsidP="00D07D2B">
      <w:pPr>
        <w:spacing w:after="0"/>
        <w:jc w:val="right"/>
        <w:rPr>
          <w:rFonts w:ascii="Times New Roman" w:hAnsi="Times New Roman" w:cs="Times New Roman"/>
        </w:rPr>
      </w:pPr>
    </w:p>
    <w:p w14:paraId="5E3A42CC" w14:textId="77777777" w:rsidR="0052142A" w:rsidRDefault="0052142A" w:rsidP="00D07D2B">
      <w:pPr>
        <w:spacing w:after="0"/>
        <w:jc w:val="right"/>
        <w:rPr>
          <w:rFonts w:ascii="Times New Roman" w:hAnsi="Times New Roman" w:cs="Times New Roman"/>
        </w:rPr>
      </w:pPr>
    </w:p>
    <w:p w14:paraId="29A13DD2" w14:textId="77777777" w:rsidR="0052142A" w:rsidRDefault="0052142A" w:rsidP="00D07D2B">
      <w:pPr>
        <w:spacing w:after="0"/>
        <w:jc w:val="right"/>
        <w:rPr>
          <w:rFonts w:ascii="Times New Roman" w:hAnsi="Times New Roman" w:cs="Times New Roman"/>
        </w:rPr>
      </w:pPr>
    </w:p>
    <w:p w14:paraId="47A698F1" w14:textId="77777777" w:rsidR="0052142A" w:rsidRDefault="0052142A" w:rsidP="00D07D2B">
      <w:pPr>
        <w:spacing w:after="0"/>
        <w:jc w:val="right"/>
        <w:rPr>
          <w:rFonts w:ascii="Times New Roman" w:hAnsi="Times New Roman" w:cs="Times New Roman"/>
        </w:rPr>
      </w:pPr>
    </w:p>
    <w:p w14:paraId="6758AF39" w14:textId="77777777" w:rsidR="0052142A" w:rsidRDefault="0052142A" w:rsidP="00D07D2B">
      <w:pPr>
        <w:spacing w:after="0"/>
        <w:jc w:val="right"/>
        <w:rPr>
          <w:rFonts w:ascii="Times New Roman" w:hAnsi="Times New Roman" w:cs="Times New Roman"/>
        </w:rPr>
      </w:pPr>
    </w:p>
    <w:p w14:paraId="5233D240" w14:textId="77777777" w:rsidR="0052142A" w:rsidRDefault="0052142A" w:rsidP="00D07D2B">
      <w:pPr>
        <w:spacing w:after="0"/>
        <w:jc w:val="right"/>
        <w:rPr>
          <w:rFonts w:ascii="Times New Roman" w:hAnsi="Times New Roman" w:cs="Times New Roman"/>
        </w:rPr>
      </w:pPr>
    </w:p>
    <w:p w14:paraId="402A84E0" w14:textId="77777777" w:rsidR="0052142A" w:rsidRDefault="0052142A" w:rsidP="00D07D2B">
      <w:pPr>
        <w:spacing w:after="0"/>
        <w:jc w:val="right"/>
        <w:rPr>
          <w:rFonts w:ascii="Times New Roman" w:hAnsi="Times New Roman" w:cs="Times New Roman"/>
        </w:rPr>
      </w:pPr>
    </w:p>
    <w:p w14:paraId="1E959F12" w14:textId="77777777" w:rsidR="0052142A" w:rsidRDefault="0052142A" w:rsidP="00D07D2B">
      <w:pPr>
        <w:spacing w:after="0"/>
        <w:jc w:val="right"/>
        <w:rPr>
          <w:rFonts w:ascii="Times New Roman" w:hAnsi="Times New Roman" w:cs="Times New Roman"/>
        </w:rPr>
      </w:pPr>
    </w:p>
    <w:p w14:paraId="5560FC35" w14:textId="77777777" w:rsidR="0052142A" w:rsidRDefault="0052142A" w:rsidP="00D07D2B">
      <w:pPr>
        <w:spacing w:after="0"/>
        <w:jc w:val="right"/>
        <w:rPr>
          <w:rFonts w:ascii="Times New Roman" w:hAnsi="Times New Roman" w:cs="Times New Roman"/>
        </w:rPr>
      </w:pPr>
    </w:p>
    <w:p w14:paraId="318167E8" w14:textId="77777777" w:rsidR="0052142A" w:rsidRDefault="0052142A" w:rsidP="00D07D2B">
      <w:pPr>
        <w:spacing w:after="0"/>
        <w:jc w:val="right"/>
        <w:rPr>
          <w:rFonts w:ascii="Times New Roman" w:hAnsi="Times New Roman" w:cs="Times New Roman"/>
        </w:rPr>
      </w:pPr>
    </w:p>
    <w:p w14:paraId="4A911D4D" w14:textId="77777777" w:rsidR="0052142A" w:rsidRDefault="0052142A" w:rsidP="00D07D2B">
      <w:pPr>
        <w:spacing w:after="0"/>
        <w:jc w:val="right"/>
        <w:rPr>
          <w:rFonts w:ascii="Times New Roman" w:hAnsi="Times New Roman" w:cs="Times New Roman"/>
        </w:rPr>
      </w:pPr>
    </w:p>
    <w:p w14:paraId="615DCCE4" w14:textId="77777777" w:rsidR="0052142A" w:rsidRDefault="0052142A" w:rsidP="00D07D2B">
      <w:pPr>
        <w:spacing w:after="0"/>
        <w:jc w:val="right"/>
        <w:rPr>
          <w:rFonts w:ascii="Times New Roman" w:hAnsi="Times New Roman" w:cs="Times New Roman"/>
        </w:rPr>
      </w:pPr>
    </w:p>
    <w:p w14:paraId="5DE5BCD7" w14:textId="77777777" w:rsidR="0052142A" w:rsidRDefault="0052142A" w:rsidP="00D07D2B">
      <w:pPr>
        <w:spacing w:after="0"/>
        <w:jc w:val="right"/>
        <w:rPr>
          <w:rFonts w:ascii="Times New Roman" w:hAnsi="Times New Roman" w:cs="Times New Roman"/>
        </w:rPr>
      </w:pPr>
    </w:p>
    <w:p w14:paraId="47A137CA" w14:textId="77777777" w:rsidR="0052142A" w:rsidRDefault="0052142A" w:rsidP="00D07D2B">
      <w:pPr>
        <w:spacing w:after="0"/>
        <w:jc w:val="right"/>
        <w:rPr>
          <w:rFonts w:ascii="Times New Roman" w:hAnsi="Times New Roman" w:cs="Times New Roman"/>
        </w:rPr>
      </w:pPr>
    </w:p>
    <w:p w14:paraId="2B2A1E29" w14:textId="77777777" w:rsidR="0052142A" w:rsidRDefault="0052142A" w:rsidP="00D07D2B">
      <w:pPr>
        <w:spacing w:after="0"/>
        <w:jc w:val="right"/>
        <w:rPr>
          <w:rFonts w:ascii="Times New Roman" w:hAnsi="Times New Roman" w:cs="Times New Roman"/>
        </w:rPr>
      </w:pPr>
    </w:p>
    <w:p w14:paraId="1BC50DFA" w14:textId="77777777" w:rsidR="0052142A" w:rsidRDefault="0052142A" w:rsidP="00D07D2B">
      <w:pPr>
        <w:spacing w:after="0"/>
        <w:jc w:val="right"/>
        <w:rPr>
          <w:rFonts w:ascii="Times New Roman" w:hAnsi="Times New Roman" w:cs="Times New Roman"/>
        </w:rPr>
      </w:pPr>
    </w:p>
    <w:p w14:paraId="6EA63530" w14:textId="77777777" w:rsidR="0052142A" w:rsidRDefault="0052142A" w:rsidP="00D07D2B">
      <w:pPr>
        <w:spacing w:after="0"/>
        <w:jc w:val="right"/>
        <w:rPr>
          <w:rFonts w:ascii="Times New Roman" w:hAnsi="Times New Roman" w:cs="Times New Roman"/>
        </w:rPr>
      </w:pPr>
    </w:p>
    <w:p w14:paraId="0CEF828B" w14:textId="77777777" w:rsidR="0052142A" w:rsidRDefault="0052142A" w:rsidP="00D07D2B">
      <w:pPr>
        <w:spacing w:after="0"/>
        <w:jc w:val="right"/>
        <w:rPr>
          <w:rFonts w:ascii="Times New Roman" w:hAnsi="Times New Roman" w:cs="Times New Roman"/>
        </w:rPr>
      </w:pPr>
    </w:p>
    <w:p w14:paraId="67C7D244" w14:textId="77777777" w:rsidR="0052142A" w:rsidRDefault="0052142A" w:rsidP="00D07D2B">
      <w:pPr>
        <w:spacing w:after="0"/>
        <w:jc w:val="right"/>
        <w:rPr>
          <w:rFonts w:ascii="Times New Roman" w:hAnsi="Times New Roman" w:cs="Times New Roman"/>
        </w:rPr>
      </w:pPr>
    </w:p>
    <w:p w14:paraId="13032F75" w14:textId="77777777" w:rsidR="0052142A" w:rsidRDefault="0052142A" w:rsidP="00D07D2B">
      <w:pPr>
        <w:spacing w:after="0"/>
        <w:jc w:val="right"/>
        <w:rPr>
          <w:rFonts w:ascii="Times New Roman" w:hAnsi="Times New Roman" w:cs="Times New Roman"/>
        </w:rPr>
      </w:pPr>
    </w:p>
    <w:p w14:paraId="4B64B65F" w14:textId="77777777" w:rsidR="0052142A" w:rsidRDefault="0052142A" w:rsidP="00D07D2B">
      <w:pPr>
        <w:spacing w:after="0"/>
        <w:jc w:val="right"/>
        <w:rPr>
          <w:rFonts w:ascii="Times New Roman" w:hAnsi="Times New Roman" w:cs="Times New Roman"/>
        </w:rPr>
      </w:pPr>
    </w:p>
    <w:p w14:paraId="4F6CB4F4" w14:textId="77777777" w:rsidR="0052142A" w:rsidRDefault="0052142A" w:rsidP="00D07D2B">
      <w:pPr>
        <w:spacing w:after="0"/>
        <w:jc w:val="right"/>
        <w:rPr>
          <w:rFonts w:ascii="Times New Roman" w:hAnsi="Times New Roman" w:cs="Times New Roman"/>
        </w:rPr>
      </w:pPr>
    </w:p>
    <w:p w14:paraId="3BDB0D0B" w14:textId="77777777" w:rsidR="0052142A" w:rsidRDefault="0052142A" w:rsidP="00D07D2B">
      <w:pPr>
        <w:spacing w:after="0"/>
        <w:jc w:val="right"/>
        <w:rPr>
          <w:rFonts w:ascii="Times New Roman" w:hAnsi="Times New Roman" w:cs="Times New Roman"/>
        </w:rPr>
      </w:pPr>
    </w:p>
    <w:p w14:paraId="0256EA9B" w14:textId="77777777" w:rsidR="0052142A" w:rsidRDefault="0052142A" w:rsidP="00D07D2B">
      <w:pPr>
        <w:spacing w:after="0"/>
        <w:jc w:val="right"/>
        <w:rPr>
          <w:rFonts w:ascii="Times New Roman" w:hAnsi="Times New Roman" w:cs="Times New Roman"/>
        </w:rPr>
      </w:pPr>
    </w:p>
    <w:p w14:paraId="63884224" w14:textId="77777777" w:rsidR="0052142A" w:rsidRDefault="0052142A" w:rsidP="00D07D2B">
      <w:pPr>
        <w:spacing w:after="0"/>
        <w:jc w:val="right"/>
        <w:rPr>
          <w:rFonts w:ascii="Times New Roman" w:hAnsi="Times New Roman" w:cs="Times New Roman"/>
        </w:rPr>
      </w:pPr>
    </w:p>
    <w:p w14:paraId="24722D42" w14:textId="77777777" w:rsidR="0052142A" w:rsidRDefault="0052142A" w:rsidP="00D07D2B">
      <w:pPr>
        <w:spacing w:after="0"/>
        <w:jc w:val="right"/>
        <w:rPr>
          <w:rFonts w:ascii="Times New Roman" w:hAnsi="Times New Roman" w:cs="Times New Roman"/>
        </w:rPr>
      </w:pPr>
    </w:p>
    <w:p w14:paraId="4BCBBF15" w14:textId="77777777" w:rsidR="0052142A" w:rsidRDefault="0052142A" w:rsidP="00D07D2B">
      <w:pPr>
        <w:spacing w:after="0"/>
        <w:jc w:val="right"/>
        <w:rPr>
          <w:rFonts w:ascii="Times New Roman" w:hAnsi="Times New Roman" w:cs="Times New Roman"/>
        </w:rPr>
      </w:pPr>
    </w:p>
    <w:p w14:paraId="548AA88A" w14:textId="4B3F05BB" w:rsidR="00E3489D" w:rsidRDefault="0052142A" w:rsidP="00D07D2B">
      <w:pPr>
        <w:spacing w:after="0"/>
        <w:jc w:val="right"/>
        <w:rPr>
          <w:rFonts w:ascii="Times New Roman" w:hAnsi="Times New Roman" w:cs="Times New Roman"/>
          <w:bCs/>
        </w:rPr>
      </w:pPr>
      <w:r>
        <w:rPr>
          <w:rFonts w:ascii="Times New Roman" w:hAnsi="Times New Roman" w:cs="Times New Roman"/>
        </w:rPr>
        <w:lastRenderedPageBreak/>
        <w:t>4</w:t>
      </w:r>
      <w:r w:rsidR="00F553A6" w:rsidRPr="00033A31">
        <w:rPr>
          <w:rFonts w:ascii="Times New Roman" w:hAnsi="Times New Roman" w:cs="Times New Roman"/>
          <w:bCs/>
        </w:rPr>
        <w:t>.pielikums</w:t>
      </w:r>
    </w:p>
    <w:p w14:paraId="00557110" w14:textId="34967445" w:rsidR="00D07D2B" w:rsidRPr="002351B4" w:rsidRDefault="00D07D2B" w:rsidP="00D07D2B">
      <w:pPr>
        <w:spacing w:after="0"/>
        <w:jc w:val="right"/>
        <w:rPr>
          <w:rFonts w:ascii="Times New Roman" w:hAnsi="Times New Roman" w:cs="Times New Roman"/>
          <w:bCs/>
        </w:rPr>
      </w:pPr>
      <w:r w:rsidRPr="002351B4">
        <w:rPr>
          <w:rFonts w:ascii="Times New Roman" w:hAnsi="Times New Roman" w:cs="Times New Roman"/>
          <w:bCs/>
        </w:rPr>
        <w:t>Atklāta konkursa nolikumam</w:t>
      </w:r>
      <w:r w:rsidRPr="002351B4">
        <w:rPr>
          <w:rFonts w:ascii="Times New Roman" w:hAnsi="Times New Roman" w:cs="Times New Roman"/>
          <w:bCs/>
        </w:rPr>
        <w:br/>
        <w:t>“</w:t>
      </w:r>
      <w:r w:rsidR="00743959" w:rsidRPr="00743959">
        <w:rPr>
          <w:rFonts w:ascii="Times New Roman" w:hAnsi="Times New Roman" w:cs="Times New Roman"/>
          <w:bCs/>
        </w:rPr>
        <w:t xml:space="preserve">Zemsprieguma </w:t>
      </w:r>
      <w:proofErr w:type="spellStart"/>
      <w:r w:rsidR="00743959" w:rsidRPr="00743959">
        <w:rPr>
          <w:rFonts w:ascii="Times New Roman" w:hAnsi="Times New Roman" w:cs="Times New Roman"/>
          <w:bCs/>
        </w:rPr>
        <w:t>viendzīslas</w:t>
      </w:r>
      <w:proofErr w:type="spellEnd"/>
      <w:r w:rsidR="00743959" w:rsidRPr="00743959">
        <w:rPr>
          <w:rFonts w:ascii="Times New Roman" w:hAnsi="Times New Roman" w:cs="Times New Roman"/>
          <w:bCs/>
        </w:rPr>
        <w:t xml:space="preserve"> kabeļa 1000 mm2 piegāde</w:t>
      </w:r>
      <w:r w:rsidRPr="002351B4">
        <w:rPr>
          <w:rFonts w:ascii="Times New Roman" w:hAnsi="Times New Roman" w:cs="Times New Roman"/>
          <w:bCs/>
        </w:rPr>
        <w:t>”</w:t>
      </w:r>
      <w:r w:rsidRPr="002351B4">
        <w:rPr>
          <w:rFonts w:ascii="Times New Roman" w:hAnsi="Times New Roman" w:cs="Times New Roman"/>
          <w:bCs/>
        </w:rPr>
        <w:br/>
        <w:t>identifikācijas Nr. RS/202</w:t>
      </w:r>
      <w:r w:rsidR="00891D92">
        <w:rPr>
          <w:rFonts w:ascii="Times New Roman" w:hAnsi="Times New Roman" w:cs="Times New Roman"/>
          <w:bCs/>
        </w:rPr>
        <w:t>2</w:t>
      </w:r>
      <w:r w:rsidRPr="002351B4">
        <w:rPr>
          <w:rFonts w:ascii="Times New Roman" w:hAnsi="Times New Roman" w:cs="Times New Roman"/>
          <w:bCs/>
        </w:rPr>
        <w:t>/</w:t>
      </w:r>
      <w:r w:rsidR="000251B4">
        <w:rPr>
          <w:rFonts w:ascii="Times New Roman" w:hAnsi="Times New Roman" w:cs="Times New Roman"/>
          <w:bCs/>
        </w:rPr>
        <w:t>54</w:t>
      </w:r>
    </w:p>
    <w:p w14:paraId="10EB5A11" w14:textId="77777777" w:rsidR="00743959" w:rsidRDefault="00743959" w:rsidP="00743959">
      <w:pPr>
        <w:spacing w:after="0"/>
        <w:jc w:val="both"/>
        <w:rPr>
          <w:rFonts w:ascii="Times New Roman" w:hAnsi="Times New Roman" w:cs="Times New Roman"/>
        </w:rPr>
      </w:pPr>
    </w:p>
    <w:p w14:paraId="6081FA5F" w14:textId="77777777" w:rsidR="00743959" w:rsidRDefault="00743959" w:rsidP="00743959">
      <w:pPr>
        <w:spacing w:after="0"/>
        <w:jc w:val="right"/>
        <w:rPr>
          <w:rFonts w:ascii="Times New Roman" w:hAnsi="Times New Roman" w:cs="Times New Roman"/>
          <w:bCs/>
          <w:sz w:val="24"/>
          <w:szCs w:val="24"/>
        </w:rPr>
      </w:pPr>
    </w:p>
    <w:p w14:paraId="756EFDB4" w14:textId="77777777" w:rsidR="00743959" w:rsidRDefault="00743959" w:rsidP="00743959">
      <w:pPr>
        <w:spacing w:after="0"/>
        <w:jc w:val="center"/>
        <w:rPr>
          <w:rFonts w:ascii="Times New Roman" w:hAnsi="Times New Roman"/>
          <w:b/>
          <w:szCs w:val="24"/>
        </w:rPr>
      </w:pPr>
      <w:r w:rsidRPr="000013BE">
        <w:rPr>
          <w:rFonts w:ascii="Times New Roman" w:hAnsi="Times New Roman"/>
          <w:b/>
          <w:szCs w:val="24"/>
        </w:rPr>
        <w:t>FINANŠU PIEDĀVĀJUMS</w:t>
      </w:r>
    </w:p>
    <w:p w14:paraId="3E07D182" w14:textId="77777777" w:rsidR="00743959" w:rsidRPr="00B16D9A" w:rsidRDefault="00743959" w:rsidP="00743959">
      <w:pPr>
        <w:spacing w:after="0"/>
        <w:jc w:val="center"/>
        <w:rPr>
          <w:rFonts w:ascii="Times New Roman" w:hAnsi="Times New Roman" w:cs="Times New Roman"/>
          <w:sz w:val="24"/>
          <w:szCs w:val="24"/>
        </w:rPr>
      </w:pPr>
      <w:r w:rsidRPr="00B16D9A">
        <w:rPr>
          <w:rFonts w:ascii="Times New Roman" w:hAnsi="Times New Roman" w:cs="Times New Roman"/>
          <w:sz w:val="24"/>
          <w:szCs w:val="24"/>
        </w:rPr>
        <w:t>Atklātā konkursā</w:t>
      </w:r>
    </w:p>
    <w:p w14:paraId="4CFD5074" w14:textId="47280CB3" w:rsidR="00743959" w:rsidRDefault="00743959" w:rsidP="00743959">
      <w:pPr>
        <w:spacing w:after="0"/>
        <w:jc w:val="center"/>
        <w:rPr>
          <w:rFonts w:ascii="Times New Roman" w:hAnsi="Times New Roman" w:cs="Times New Roman"/>
          <w:sz w:val="24"/>
          <w:szCs w:val="24"/>
        </w:rPr>
      </w:pPr>
      <w:r w:rsidRPr="00B16D9A">
        <w:rPr>
          <w:rFonts w:ascii="Times New Roman" w:hAnsi="Times New Roman" w:cs="Times New Roman"/>
          <w:bCs/>
          <w:sz w:val="24"/>
          <w:szCs w:val="24"/>
        </w:rPr>
        <w:t xml:space="preserve"> “</w:t>
      </w:r>
      <w:r w:rsidRPr="00743959">
        <w:rPr>
          <w:rFonts w:ascii="Times New Roman" w:eastAsia="Times New Roman" w:hAnsi="Times New Roman" w:cs="Times New Roman"/>
          <w:bCs/>
          <w:sz w:val="24"/>
          <w:szCs w:val="24"/>
          <w:lang w:eastAsia="lv-LV"/>
        </w:rPr>
        <w:t xml:space="preserve">Zemsprieguma </w:t>
      </w:r>
      <w:proofErr w:type="spellStart"/>
      <w:r w:rsidRPr="00743959">
        <w:rPr>
          <w:rFonts w:ascii="Times New Roman" w:eastAsia="Times New Roman" w:hAnsi="Times New Roman" w:cs="Times New Roman"/>
          <w:bCs/>
          <w:sz w:val="24"/>
          <w:szCs w:val="24"/>
          <w:lang w:eastAsia="lv-LV"/>
        </w:rPr>
        <w:t>viendzīslas</w:t>
      </w:r>
      <w:proofErr w:type="spellEnd"/>
      <w:r w:rsidRPr="00743959">
        <w:rPr>
          <w:rFonts w:ascii="Times New Roman" w:eastAsia="Times New Roman" w:hAnsi="Times New Roman" w:cs="Times New Roman"/>
          <w:bCs/>
          <w:sz w:val="24"/>
          <w:szCs w:val="24"/>
          <w:lang w:eastAsia="lv-LV"/>
        </w:rPr>
        <w:t xml:space="preserve"> kabeļa 1000 mm2 piegāde</w:t>
      </w:r>
      <w:r w:rsidRPr="00B16D9A">
        <w:rPr>
          <w:rFonts w:ascii="Times New Roman" w:hAnsi="Times New Roman" w:cs="Times New Roman"/>
          <w:bCs/>
          <w:sz w:val="24"/>
          <w:szCs w:val="24"/>
        </w:rPr>
        <w:t>”</w:t>
      </w:r>
      <w:r w:rsidRPr="00B16D9A">
        <w:rPr>
          <w:rFonts w:ascii="Times New Roman" w:hAnsi="Times New Roman" w:cs="Times New Roman"/>
          <w:sz w:val="24"/>
          <w:szCs w:val="24"/>
        </w:rPr>
        <w:br/>
        <w:t>identifikācijas Nr. RS/2022/</w:t>
      </w:r>
      <w:r w:rsidR="000251B4">
        <w:rPr>
          <w:rFonts w:ascii="Times New Roman" w:hAnsi="Times New Roman" w:cs="Times New Roman"/>
          <w:sz w:val="24"/>
          <w:szCs w:val="24"/>
        </w:rPr>
        <w:t>54</w:t>
      </w:r>
    </w:p>
    <w:p w14:paraId="16FC8BCE" w14:textId="77777777" w:rsidR="00743959" w:rsidRDefault="00743959" w:rsidP="00743959">
      <w:pPr>
        <w:ind w:left="360" w:right="1134"/>
        <w:jc w:val="both"/>
        <w:outlineLvl w:val="0"/>
        <w:rPr>
          <w:rFonts w:ascii="Times New Roman" w:hAnsi="Times New Roman"/>
          <w:szCs w:val="24"/>
        </w:rPr>
      </w:pPr>
    </w:p>
    <w:p w14:paraId="2D043F05" w14:textId="2D00E922" w:rsidR="00743959" w:rsidRDefault="00743959" w:rsidP="00743959">
      <w:pPr>
        <w:ind w:left="360" w:right="1134"/>
        <w:jc w:val="both"/>
        <w:outlineLvl w:val="0"/>
        <w:rPr>
          <w:rFonts w:ascii="Times New Roman" w:hAnsi="Times New Roman"/>
          <w:szCs w:val="24"/>
        </w:rPr>
      </w:pPr>
      <w:r w:rsidRPr="00B16D9A">
        <w:rPr>
          <w:rFonts w:ascii="Times New Roman" w:hAnsi="Times New Roman"/>
          <w:szCs w:val="24"/>
        </w:rPr>
        <w:t>Pretendenta nosaukums ______________________</w:t>
      </w:r>
    </w:p>
    <w:p w14:paraId="16F2643B" w14:textId="2BAB3024" w:rsidR="00743959" w:rsidRDefault="00743959" w:rsidP="00743959">
      <w:pPr>
        <w:ind w:left="360" w:right="1134"/>
        <w:jc w:val="both"/>
        <w:outlineLvl w:val="0"/>
        <w:rPr>
          <w:rFonts w:ascii="Times New Roman" w:hAnsi="Times New Roman"/>
          <w:szCs w:val="24"/>
        </w:rPr>
      </w:pPr>
    </w:p>
    <w:tbl>
      <w:tblPr>
        <w:tblW w:w="9811" w:type="dxa"/>
        <w:tblInd w:w="-38" w:type="dxa"/>
        <w:tblLayout w:type="fixed"/>
        <w:tblCellMar>
          <w:left w:w="30" w:type="dxa"/>
          <w:right w:w="30" w:type="dxa"/>
        </w:tblCellMar>
        <w:tblLook w:val="0000" w:firstRow="0" w:lastRow="0" w:firstColumn="0" w:lastColumn="0" w:noHBand="0" w:noVBand="0"/>
      </w:tblPr>
      <w:tblGrid>
        <w:gridCol w:w="420"/>
        <w:gridCol w:w="1595"/>
        <w:gridCol w:w="567"/>
        <w:gridCol w:w="850"/>
        <w:gridCol w:w="2127"/>
        <w:gridCol w:w="1984"/>
        <w:gridCol w:w="2268"/>
      </w:tblGrid>
      <w:tr w:rsidR="00743959" w14:paraId="663A8AE5" w14:textId="77777777" w:rsidTr="0048182D">
        <w:trPr>
          <w:trHeight w:val="1162"/>
        </w:trPr>
        <w:tc>
          <w:tcPr>
            <w:tcW w:w="420" w:type="dxa"/>
            <w:tcBorders>
              <w:top w:val="single" w:sz="6" w:space="0" w:color="auto"/>
              <w:left w:val="single" w:sz="6" w:space="0" w:color="auto"/>
              <w:bottom w:val="single" w:sz="6" w:space="0" w:color="auto"/>
              <w:right w:val="single" w:sz="6" w:space="0" w:color="auto"/>
            </w:tcBorders>
          </w:tcPr>
          <w:p w14:paraId="6BFBF4DC" w14:textId="77777777" w:rsidR="00743959" w:rsidRDefault="00743959" w:rsidP="006460C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Nr. p.k.</w:t>
            </w:r>
          </w:p>
        </w:tc>
        <w:tc>
          <w:tcPr>
            <w:tcW w:w="1595" w:type="dxa"/>
            <w:tcBorders>
              <w:top w:val="single" w:sz="6" w:space="0" w:color="auto"/>
              <w:left w:val="single" w:sz="6" w:space="0" w:color="auto"/>
              <w:bottom w:val="single" w:sz="6" w:space="0" w:color="auto"/>
              <w:right w:val="single" w:sz="6" w:space="0" w:color="auto"/>
            </w:tcBorders>
          </w:tcPr>
          <w:p w14:paraId="3BED9C6D"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Nosaukums</w:t>
            </w:r>
          </w:p>
        </w:tc>
        <w:tc>
          <w:tcPr>
            <w:tcW w:w="567" w:type="dxa"/>
            <w:tcBorders>
              <w:top w:val="single" w:sz="6" w:space="0" w:color="auto"/>
              <w:left w:val="nil"/>
              <w:bottom w:val="single" w:sz="6" w:space="0" w:color="auto"/>
              <w:right w:val="single" w:sz="6" w:space="0" w:color="auto"/>
            </w:tcBorders>
          </w:tcPr>
          <w:p w14:paraId="2596C8DB"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Mērvienība</w:t>
            </w:r>
          </w:p>
        </w:tc>
        <w:tc>
          <w:tcPr>
            <w:tcW w:w="850" w:type="dxa"/>
            <w:tcBorders>
              <w:top w:val="single" w:sz="6" w:space="0" w:color="auto"/>
              <w:left w:val="single" w:sz="6" w:space="0" w:color="auto"/>
              <w:bottom w:val="single" w:sz="6" w:space="0" w:color="auto"/>
              <w:right w:val="single" w:sz="6" w:space="0" w:color="auto"/>
            </w:tcBorders>
          </w:tcPr>
          <w:p w14:paraId="24A4496F"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Kopējais apjoms</w:t>
            </w:r>
          </w:p>
        </w:tc>
        <w:tc>
          <w:tcPr>
            <w:tcW w:w="2127" w:type="dxa"/>
            <w:tcBorders>
              <w:top w:val="single" w:sz="6" w:space="0" w:color="auto"/>
              <w:left w:val="nil"/>
              <w:bottom w:val="single" w:sz="6" w:space="0" w:color="auto"/>
              <w:right w:val="single" w:sz="6" w:space="0" w:color="auto"/>
            </w:tcBorders>
          </w:tcPr>
          <w:p w14:paraId="4DA1F2ED" w14:textId="3119DBC0"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Ražotājs </w:t>
            </w:r>
          </w:p>
        </w:tc>
        <w:tc>
          <w:tcPr>
            <w:tcW w:w="1984" w:type="dxa"/>
            <w:tcBorders>
              <w:top w:val="single" w:sz="6" w:space="0" w:color="auto"/>
              <w:left w:val="single" w:sz="6" w:space="0" w:color="auto"/>
              <w:bottom w:val="single" w:sz="6" w:space="0" w:color="auto"/>
              <w:right w:val="single" w:sz="6" w:space="0" w:color="auto"/>
            </w:tcBorders>
          </w:tcPr>
          <w:p w14:paraId="58F1528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Vienības cena bez PVN (EUR)</w:t>
            </w:r>
          </w:p>
        </w:tc>
        <w:tc>
          <w:tcPr>
            <w:tcW w:w="2268" w:type="dxa"/>
            <w:tcBorders>
              <w:top w:val="single" w:sz="6" w:space="0" w:color="auto"/>
              <w:left w:val="nil"/>
              <w:bottom w:val="single" w:sz="6" w:space="0" w:color="auto"/>
              <w:right w:val="single" w:sz="6" w:space="0" w:color="auto"/>
            </w:tcBorders>
          </w:tcPr>
          <w:p w14:paraId="3CF6E1A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Kopā bez PVN (EUR)</w:t>
            </w:r>
          </w:p>
        </w:tc>
      </w:tr>
      <w:tr w:rsidR="00743959" w14:paraId="434B7982" w14:textId="77777777" w:rsidTr="0048182D">
        <w:trPr>
          <w:trHeight w:val="559"/>
        </w:trPr>
        <w:tc>
          <w:tcPr>
            <w:tcW w:w="420" w:type="dxa"/>
            <w:tcBorders>
              <w:top w:val="single" w:sz="6" w:space="0" w:color="auto"/>
              <w:left w:val="single" w:sz="6" w:space="0" w:color="auto"/>
              <w:bottom w:val="single" w:sz="6" w:space="0" w:color="auto"/>
              <w:right w:val="single" w:sz="6" w:space="0" w:color="auto"/>
            </w:tcBorders>
          </w:tcPr>
          <w:p w14:paraId="6EEF4FE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595" w:type="dxa"/>
            <w:tcBorders>
              <w:top w:val="single" w:sz="6" w:space="0" w:color="auto"/>
              <w:left w:val="nil"/>
              <w:bottom w:val="single" w:sz="6" w:space="0" w:color="auto"/>
              <w:right w:val="single" w:sz="6" w:space="0" w:color="auto"/>
            </w:tcBorders>
          </w:tcPr>
          <w:p w14:paraId="6DD838A9"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Zemsprieguma </w:t>
            </w:r>
            <w:proofErr w:type="spellStart"/>
            <w:r>
              <w:rPr>
                <w:rFonts w:ascii="Times New Roman" w:hAnsi="Times New Roman" w:cs="Times New Roman"/>
                <w:color w:val="000000"/>
              </w:rPr>
              <w:t>viendzīslas</w:t>
            </w:r>
            <w:proofErr w:type="spellEnd"/>
            <w:r>
              <w:rPr>
                <w:rFonts w:ascii="Times New Roman" w:hAnsi="Times New Roman" w:cs="Times New Roman"/>
                <w:color w:val="000000"/>
              </w:rPr>
              <w:t xml:space="preserve"> kabelis 1000 mm2</w:t>
            </w:r>
          </w:p>
        </w:tc>
        <w:tc>
          <w:tcPr>
            <w:tcW w:w="567" w:type="dxa"/>
            <w:tcBorders>
              <w:top w:val="single" w:sz="6" w:space="0" w:color="auto"/>
              <w:left w:val="nil"/>
              <w:bottom w:val="single" w:sz="6" w:space="0" w:color="auto"/>
              <w:right w:val="single" w:sz="6" w:space="0" w:color="auto"/>
            </w:tcBorders>
          </w:tcPr>
          <w:p w14:paraId="1B02A801"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FF3E489" w14:textId="616296DD"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sidRPr="00743959">
              <w:rPr>
                <w:rFonts w:ascii="Times New Roman" w:hAnsi="Times New Roman"/>
                <w:szCs w:val="24"/>
              </w:rPr>
              <w:t>65500</w:t>
            </w:r>
          </w:p>
        </w:tc>
        <w:tc>
          <w:tcPr>
            <w:tcW w:w="2127" w:type="dxa"/>
            <w:tcBorders>
              <w:top w:val="single" w:sz="6" w:space="0" w:color="auto"/>
              <w:left w:val="nil"/>
              <w:bottom w:val="single" w:sz="6" w:space="0" w:color="auto"/>
              <w:right w:val="single" w:sz="6" w:space="0" w:color="auto"/>
            </w:tcBorders>
          </w:tcPr>
          <w:p w14:paraId="5A93421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single" w:sz="6" w:space="0" w:color="auto"/>
              <w:left w:val="single" w:sz="6" w:space="0" w:color="auto"/>
              <w:bottom w:val="single" w:sz="6" w:space="0" w:color="auto"/>
              <w:right w:val="single" w:sz="6" w:space="0" w:color="auto"/>
            </w:tcBorders>
          </w:tcPr>
          <w:p w14:paraId="5E5C7DB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single" w:sz="6" w:space="0" w:color="auto"/>
              <w:left w:val="nil"/>
              <w:bottom w:val="single" w:sz="6" w:space="0" w:color="auto"/>
              <w:right w:val="single" w:sz="6" w:space="0" w:color="auto"/>
            </w:tcBorders>
          </w:tcPr>
          <w:p w14:paraId="1D50E41A"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2FF106D0" w14:textId="77777777" w:rsidTr="0048182D">
        <w:trPr>
          <w:trHeight w:val="290"/>
        </w:trPr>
        <w:tc>
          <w:tcPr>
            <w:tcW w:w="420" w:type="dxa"/>
            <w:tcBorders>
              <w:top w:val="nil"/>
              <w:left w:val="nil"/>
              <w:bottom w:val="nil"/>
              <w:right w:val="nil"/>
            </w:tcBorders>
          </w:tcPr>
          <w:p w14:paraId="418155AE"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19C0CBCE"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14575E4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76C8855C"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127" w:type="dxa"/>
            <w:tcBorders>
              <w:top w:val="nil"/>
              <w:left w:val="nil"/>
              <w:bottom w:val="nil"/>
              <w:right w:val="nil"/>
            </w:tcBorders>
          </w:tcPr>
          <w:p w14:paraId="05B103C6"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nil"/>
              <w:left w:val="single" w:sz="6" w:space="0" w:color="auto"/>
              <w:bottom w:val="single" w:sz="6" w:space="0" w:color="auto"/>
              <w:right w:val="single" w:sz="6" w:space="0" w:color="auto"/>
            </w:tcBorders>
          </w:tcPr>
          <w:p w14:paraId="72EA8563" w14:textId="77777777" w:rsidR="00743959" w:rsidRPr="002F5469" w:rsidRDefault="00743959" w:rsidP="006460C9">
            <w:pPr>
              <w:autoSpaceDE w:val="0"/>
              <w:autoSpaceDN w:val="0"/>
              <w:adjustRightInd w:val="0"/>
              <w:spacing w:after="0" w:line="240" w:lineRule="auto"/>
              <w:rPr>
                <w:rFonts w:ascii="Times New Roman" w:hAnsi="Times New Roman" w:cs="Times New Roman"/>
                <w:color w:val="000000"/>
              </w:rPr>
            </w:pPr>
            <w:r w:rsidRPr="002F5469">
              <w:rPr>
                <w:rFonts w:ascii="Times New Roman" w:hAnsi="Times New Roman" w:cs="Times New Roman"/>
                <w:color w:val="000000"/>
              </w:rPr>
              <w:t>KOPĀ:</w:t>
            </w:r>
          </w:p>
        </w:tc>
        <w:tc>
          <w:tcPr>
            <w:tcW w:w="2268" w:type="dxa"/>
            <w:tcBorders>
              <w:top w:val="nil"/>
              <w:left w:val="nil"/>
              <w:bottom w:val="single" w:sz="6" w:space="0" w:color="auto"/>
              <w:right w:val="single" w:sz="6" w:space="0" w:color="auto"/>
            </w:tcBorders>
          </w:tcPr>
          <w:p w14:paraId="2A0C2B97" w14:textId="77777777" w:rsidR="00743959" w:rsidRDefault="00743959" w:rsidP="006460C9">
            <w:pPr>
              <w:autoSpaceDE w:val="0"/>
              <w:autoSpaceDN w:val="0"/>
              <w:adjustRightInd w:val="0"/>
              <w:spacing w:after="0" w:line="240" w:lineRule="auto"/>
              <w:jc w:val="right"/>
              <w:rPr>
                <w:rFonts w:ascii="Times New Roman" w:hAnsi="Times New Roman" w:cs="Times New Roman"/>
                <w:b/>
                <w:bCs/>
                <w:color w:val="000000"/>
              </w:rPr>
            </w:pPr>
          </w:p>
        </w:tc>
      </w:tr>
      <w:tr w:rsidR="00743959" w14:paraId="6056BC19" w14:textId="77777777" w:rsidTr="0048182D">
        <w:trPr>
          <w:trHeight w:val="269"/>
        </w:trPr>
        <w:tc>
          <w:tcPr>
            <w:tcW w:w="420" w:type="dxa"/>
            <w:tcBorders>
              <w:top w:val="nil"/>
              <w:left w:val="nil"/>
              <w:bottom w:val="nil"/>
              <w:right w:val="nil"/>
            </w:tcBorders>
          </w:tcPr>
          <w:p w14:paraId="4C9F33ED"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1297E730" w14:textId="77777777" w:rsidR="00743959" w:rsidRDefault="00743959" w:rsidP="006460C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c>
          <w:tcPr>
            <w:tcW w:w="567" w:type="dxa"/>
            <w:tcBorders>
              <w:top w:val="nil"/>
              <w:left w:val="nil"/>
              <w:bottom w:val="nil"/>
              <w:right w:val="nil"/>
            </w:tcBorders>
          </w:tcPr>
          <w:p w14:paraId="688CD8FA"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7E6CE60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127" w:type="dxa"/>
            <w:tcBorders>
              <w:top w:val="nil"/>
              <w:left w:val="nil"/>
              <w:bottom w:val="nil"/>
              <w:right w:val="nil"/>
            </w:tcBorders>
          </w:tcPr>
          <w:p w14:paraId="32C19A5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nil"/>
              <w:left w:val="nil"/>
              <w:bottom w:val="nil"/>
              <w:right w:val="nil"/>
            </w:tcBorders>
          </w:tcPr>
          <w:p w14:paraId="484C03DB"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273CBE21"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138D8C4B" w14:textId="77777777" w:rsidTr="0048182D">
        <w:trPr>
          <w:trHeight w:val="290"/>
        </w:trPr>
        <w:tc>
          <w:tcPr>
            <w:tcW w:w="420" w:type="dxa"/>
            <w:tcBorders>
              <w:top w:val="nil"/>
              <w:left w:val="nil"/>
              <w:bottom w:val="nil"/>
              <w:right w:val="nil"/>
            </w:tcBorders>
          </w:tcPr>
          <w:p w14:paraId="7A7AE930"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5850DC09"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31161A04"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37F0CFA4"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127" w:type="dxa"/>
            <w:tcBorders>
              <w:top w:val="nil"/>
              <w:left w:val="nil"/>
              <w:bottom w:val="nil"/>
              <w:right w:val="nil"/>
            </w:tcBorders>
          </w:tcPr>
          <w:p w14:paraId="2C5A854B"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984" w:type="dxa"/>
            <w:tcBorders>
              <w:top w:val="nil"/>
              <w:left w:val="nil"/>
              <w:bottom w:val="nil"/>
              <w:right w:val="nil"/>
            </w:tcBorders>
          </w:tcPr>
          <w:p w14:paraId="27B8695C"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68AEC37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4E306FEE" w14:textId="77777777" w:rsidTr="006460C9">
        <w:trPr>
          <w:trHeight w:val="1241"/>
        </w:trPr>
        <w:tc>
          <w:tcPr>
            <w:tcW w:w="9811" w:type="dxa"/>
            <w:gridSpan w:val="7"/>
            <w:tcBorders>
              <w:top w:val="nil"/>
              <w:left w:val="nil"/>
              <w:bottom w:val="nil"/>
              <w:right w:val="nil"/>
            </w:tcBorders>
          </w:tcPr>
          <w:p w14:paraId="384BC77A" w14:textId="77777777" w:rsidR="00743959" w:rsidRDefault="00743959" w:rsidP="006460C9">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Finanšu piedāvājumā iekļaujamas visas izmaksas, kas saistītas ar elektrokabeļu ražošanu un piegādi uz Pasūtītāja noteiktu piegādes vietu, kā arī citas ar līguma izpildi saistītas izmaksas.</w:t>
            </w:r>
          </w:p>
        </w:tc>
      </w:tr>
    </w:tbl>
    <w:p w14:paraId="3342EAC8" w14:textId="77777777" w:rsidR="00743959" w:rsidRPr="00B16D9A" w:rsidRDefault="00743959" w:rsidP="00743959">
      <w:pPr>
        <w:spacing w:after="0"/>
        <w:ind w:left="720"/>
        <w:contextualSpacing/>
        <w:rPr>
          <w:rFonts w:ascii="Times New Roman" w:hAnsi="Times New Roman" w:cs="Times New Roman"/>
          <w:b/>
          <w:sz w:val="24"/>
          <w:szCs w:val="24"/>
        </w:rPr>
      </w:pPr>
    </w:p>
    <w:p w14:paraId="2935D506" w14:textId="77777777" w:rsidR="00743959" w:rsidRPr="00B16D9A" w:rsidRDefault="00743959" w:rsidP="00743959">
      <w:pPr>
        <w:spacing w:after="0"/>
        <w:contextualSpacing/>
        <w:rPr>
          <w:rFonts w:ascii="Times New Roman" w:hAnsi="Times New Roman" w:cs="Times New Roman"/>
          <w:b/>
          <w:sz w:val="24"/>
          <w:szCs w:val="24"/>
        </w:rPr>
      </w:pPr>
    </w:p>
    <w:p w14:paraId="1139FCE8" w14:textId="77777777" w:rsidR="00743959" w:rsidRPr="00B16D9A" w:rsidRDefault="00743959" w:rsidP="00743959">
      <w:pPr>
        <w:spacing w:after="0" w:line="240" w:lineRule="auto"/>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43959" w:rsidRPr="00B16D9A" w14:paraId="538BC70A" w14:textId="77777777" w:rsidTr="006460C9">
        <w:tc>
          <w:tcPr>
            <w:tcW w:w="4530" w:type="dxa"/>
            <w:shd w:val="clear" w:color="auto" w:fill="D9D9D9" w:themeFill="background1" w:themeFillShade="D9"/>
          </w:tcPr>
          <w:p w14:paraId="78A80CD2"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Vārds, uzvārds</w:t>
            </w:r>
          </w:p>
        </w:tc>
        <w:tc>
          <w:tcPr>
            <w:tcW w:w="4531" w:type="dxa"/>
          </w:tcPr>
          <w:p w14:paraId="6200CB80"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7F27D77C" w14:textId="77777777" w:rsidTr="006460C9">
        <w:tc>
          <w:tcPr>
            <w:tcW w:w="4530" w:type="dxa"/>
            <w:shd w:val="clear" w:color="auto" w:fill="D9D9D9" w:themeFill="background1" w:themeFillShade="D9"/>
          </w:tcPr>
          <w:p w14:paraId="345FA6CC"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Amats</w:t>
            </w:r>
          </w:p>
        </w:tc>
        <w:tc>
          <w:tcPr>
            <w:tcW w:w="4531" w:type="dxa"/>
          </w:tcPr>
          <w:p w14:paraId="548EA39E"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5E530EFE" w14:textId="77777777" w:rsidTr="006460C9">
        <w:tc>
          <w:tcPr>
            <w:tcW w:w="4530" w:type="dxa"/>
            <w:shd w:val="clear" w:color="auto" w:fill="D9D9D9" w:themeFill="background1" w:themeFillShade="D9"/>
          </w:tcPr>
          <w:p w14:paraId="3682B040"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Paraksts</w:t>
            </w:r>
          </w:p>
        </w:tc>
        <w:tc>
          <w:tcPr>
            <w:tcW w:w="4531" w:type="dxa"/>
          </w:tcPr>
          <w:p w14:paraId="4EB058FF"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5FE8F79F" w14:textId="77777777" w:rsidTr="006460C9">
        <w:tc>
          <w:tcPr>
            <w:tcW w:w="4530" w:type="dxa"/>
            <w:shd w:val="clear" w:color="auto" w:fill="D9D9D9" w:themeFill="background1" w:themeFillShade="D9"/>
          </w:tcPr>
          <w:p w14:paraId="337316BE"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Datums</w:t>
            </w:r>
          </w:p>
        </w:tc>
        <w:tc>
          <w:tcPr>
            <w:tcW w:w="4531" w:type="dxa"/>
          </w:tcPr>
          <w:p w14:paraId="613C4326" w14:textId="77777777" w:rsidR="00743959" w:rsidRPr="00B16D9A" w:rsidRDefault="00743959" w:rsidP="006460C9">
            <w:pPr>
              <w:jc w:val="both"/>
              <w:rPr>
                <w:rFonts w:ascii="Times New Roman" w:eastAsia="Times New Roman" w:hAnsi="Times New Roman" w:cs="Times New Roman"/>
                <w:sz w:val="24"/>
                <w:szCs w:val="24"/>
              </w:rPr>
            </w:pPr>
          </w:p>
        </w:tc>
      </w:tr>
    </w:tbl>
    <w:p w14:paraId="07708168" w14:textId="77777777" w:rsidR="00743959" w:rsidRPr="00B16D9A" w:rsidRDefault="00743959" w:rsidP="00743959">
      <w:pPr>
        <w:jc w:val="center"/>
        <w:rPr>
          <w:rFonts w:ascii="Times New Roman" w:hAnsi="Times New Roman" w:cs="Times New Roman"/>
          <w:sz w:val="24"/>
          <w:szCs w:val="24"/>
        </w:rPr>
      </w:pPr>
    </w:p>
    <w:p w14:paraId="022122D0" w14:textId="77777777" w:rsidR="00743959" w:rsidRPr="000013BE" w:rsidRDefault="00743959" w:rsidP="00743959">
      <w:pPr>
        <w:rPr>
          <w:rStyle w:val="FontStyle13"/>
          <w:szCs w:val="24"/>
          <w:lang w:eastAsia="lv-LV"/>
        </w:rPr>
      </w:pPr>
    </w:p>
    <w:p w14:paraId="4C414999" w14:textId="77777777" w:rsidR="00743959" w:rsidRPr="000013BE" w:rsidRDefault="00743959" w:rsidP="00743959">
      <w:pPr>
        <w:rPr>
          <w:rFonts w:ascii="Times New Roman" w:hAnsi="Times New Roman"/>
          <w:bCs/>
          <w:szCs w:val="24"/>
        </w:rPr>
      </w:pPr>
      <w:r w:rsidRPr="000013BE">
        <w:rPr>
          <w:rFonts w:ascii="Times New Roman" w:hAnsi="Times New Roman"/>
          <w:bCs/>
          <w:szCs w:val="24"/>
        </w:rPr>
        <w:br w:type="page"/>
      </w:r>
    </w:p>
    <w:p w14:paraId="644259F5" w14:textId="77777777" w:rsidR="00743959" w:rsidRDefault="00743959" w:rsidP="00F76F8D">
      <w:pPr>
        <w:spacing w:after="0"/>
        <w:jc w:val="right"/>
        <w:rPr>
          <w:rFonts w:ascii="Times New Roman" w:hAnsi="Times New Roman" w:cs="Times New Roman"/>
        </w:rPr>
      </w:pPr>
    </w:p>
    <w:p w14:paraId="734841E7" w14:textId="451CB425" w:rsidR="00D72E9F" w:rsidRPr="007A0C8C" w:rsidRDefault="00962526" w:rsidP="00F76F8D">
      <w:pPr>
        <w:spacing w:after="0"/>
        <w:jc w:val="right"/>
        <w:rPr>
          <w:rFonts w:ascii="Times New Roman" w:hAnsi="Times New Roman" w:cs="Times New Roman"/>
          <w:bCs/>
        </w:rPr>
      </w:pPr>
      <w:r>
        <w:rPr>
          <w:rFonts w:ascii="Times New Roman" w:hAnsi="Times New Roman" w:cs="Times New Roman"/>
        </w:rPr>
        <w:t>6</w:t>
      </w:r>
      <w:r w:rsidR="00D72E9F" w:rsidRPr="007A0C8C">
        <w:rPr>
          <w:rFonts w:ascii="Times New Roman" w:hAnsi="Times New Roman" w:cs="Times New Roman"/>
          <w:bCs/>
        </w:rPr>
        <w:t>.pielikums</w:t>
      </w:r>
      <w:r w:rsidR="00D72E9F" w:rsidRPr="007A0C8C">
        <w:rPr>
          <w:rFonts w:ascii="Times New Roman" w:hAnsi="Times New Roman" w:cs="Times New Roman"/>
          <w:bCs/>
        </w:rPr>
        <w:br/>
        <w:t>Atklāta konkursa nolikumam</w:t>
      </w:r>
      <w:r w:rsidR="00D72E9F" w:rsidRPr="007A0C8C">
        <w:rPr>
          <w:rFonts w:ascii="Times New Roman" w:hAnsi="Times New Roman" w:cs="Times New Roman"/>
          <w:bCs/>
        </w:rPr>
        <w:br/>
        <w:t>“</w:t>
      </w:r>
      <w:r w:rsidR="00743959" w:rsidRPr="00743959">
        <w:rPr>
          <w:rFonts w:ascii="Times New Roman" w:eastAsia="Times New Roman" w:hAnsi="Times New Roman" w:cs="Times New Roman"/>
          <w:bCs/>
          <w:color w:val="000000"/>
        </w:rPr>
        <w:t xml:space="preserve">Zemsprieguma </w:t>
      </w:r>
      <w:proofErr w:type="spellStart"/>
      <w:r w:rsidR="00743959" w:rsidRPr="00743959">
        <w:rPr>
          <w:rFonts w:ascii="Times New Roman" w:eastAsia="Times New Roman" w:hAnsi="Times New Roman" w:cs="Times New Roman"/>
          <w:bCs/>
          <w:color w:val="000000"/>
        </w:rPr>
        <w:t>viendzīslas</w:t>
      </w:r>
      <w:proofErr w:type="spellEnd"/>
      <w:r w:rsidR="00743959" w:rsidRPr="00743959">
        <w:rPr>
          <w:rFonts w:ascii="Times New Roman" w:eastAsia="Times New Roman" w:hAnsi="Times New Roman" w:cs="Times New Roman"/>
          <w:bCs/>
          <w:color w:val="000000"/>
        </w:rPr>
        <w:t xml:space="preserve"> kabeļa 1000 mm2 piegāde</w:t>
      </w:r>
      <w:r w:rsidR="00D72E9F" w:rsidRPr="007A0C8C">
        <w:rPr>
          <w:rFonts w:ascii="Times New Roman" w:hAnsi="Times New Roman" w:cs="Times New Roman"/>
          <w:bCs/>
        </w:rPr>
        <w:t>”</w:t>
      </w:r>
      <w:r w:rsidR="00D72E9F" w:rsidRPr="007A0C8C">
        <w:rPr>
          <w:rFonts w:ascii="Times New Roman" w:hAnsi="Times New Roman" w:cs="Times New Roman"/>
          <w:bCs/>
        </w:rPr>
        <w:br/>
        <w:t>identifikācijas Nr. RS/202</w:t>
      </w:r>
      <w:r w:rsidR="00A11434">
        <w:rPr>
          <w:rFonts w:ascii="Times New Roman" w:hAnsi="Times New Roman" w:cs="Times New Roman"/>
          <w:bCs/>
        </w:rPr>
        <w:t>2</w:t>
      </w:r>
      <w:r w:rsidR="00D72E9F" w:rsidRPr="007A0C8C">
        <w:rPr>
          <w:rFonts w:ascii="Times New Roman" w:hAnsi="Times New Roman" w:cs="Times New Roman"/>
          <w:bCs/>
        </w:rPr>
        <w:t>/</w:t>
      </w:r>
      <w:r w:rsidR="000251B4">
        <w:rPr>
          <w:rFonts w:ascii="Times New Roman" w:hAnsi="Times New Roman" w:cs="Times New Roman"/>
          <w:bCs/>
        </w:rPr>
        <w:t>54</w:t>
      </w:r>
    </w:p>
    <w:p w14:paraId="35EA0ED4" w14:textId="6F47BDEB" w:rsidR="00D72E9F" w:rsidRDefault="00D72E9F" w:rsidP="00D72E9F">
      <w:pPr>
        <w:spacing w:after="0"/>
        <w:jc w:val="right"/>
        <w:rPr>
          <w:rFonts w:ascii="Times New Roman" w:hAnsi="Times New Roman" w:cs="Times New Roman"/>
          <w:bCs/>
          <w:sz w:val="20"/>
          <w:szCs w:val="20"/>
        </w:rPr>
      </w:pPr>
    </w:p>
    <w:p w14:paraId="48910235" w14:textId="77777777" w:rsidR="00E63E5A" w:rsidRPr="00A82451" w:rsidRDefault="00E63E5A" w:rsidP="00E63E5A">
      <w:pPr>
        <w:spacing w:after="0" w:line="240" w:lineRule="auto"/>
        <w:jc w:val="center"/>
        <w:rPr>
          <w:rFonts w:ascii="Times New Roman" w:eastAsia="Times New Roman" w:hAnsi="Times New Roman" w:cs="Times New Roman"/>
          <w:color w:val="000000"/>
          <w:sz w:val="24"/>
          <w:szCs w:val="24"/>
        </w:rPr>
      </w:pPr>
      <w:r w:rsidRPr="00A82451">
        <w:rPr>
          <w:rFonts w:ascii="Times New Roman" w:eastAsia="Times New Roman" w:hAnsi="Times New Roman" w:cs="Times New Roman"/>
          <w:b/>
          <w:color w:val="000000"/>
          <w:sz w:val="24"/>
          <w:szCs w:val="24"/>
        </w:rPr>
        <w:t>Līgums (projekts)</w:t>
      </w:r>
    </w:p>
    <w:p w14:paraId="7E0E8E15" w14:textId="77777777" w:rsidR="00E63E5A" w:rsidRPr="00E63E5A" w:rsidRDefault="00E63E5A" w:rsidP="00E63E5A">
      <w:pPr>
        <w:spacing w:after="0" w:line="240" w:lineRule="auto"/>
        <w:rPr>
          <w:rFonts w:ascii="Times New Roman" w:eastAsia="Times New Roman" w:hAnsi="Times New Roman" w:cs="Times New Roman"/>
          <w:color w:val="000000"/>
        </w:rPr>
      </w:pPr>
    </w:p>
    <w:p w14:paraId="0F6DABE0" w14:textId="2E38499C" w:rsidR="00E63E5A" w:rsidRPr="00E63E5A" w:rsidRDefault="00E63E5A" w:rsidP="00E63E5A">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Rīgā</w:t>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202</w:t>
      </w:r>
      <w:r w:rsidR="000A634D">
        <w:rPr>
          <w:rFonts w:ascii="Times New Roman" w:eastAsia="Times New Roman" w:hAnsi="Times New Roman" w:cs="Times New Roman"/>
          <w:color w:val="000000"/>
        </w:rPr>
        <w:t>1</w:t>
      </w:r>
      <w:r w:rsidRPr="00E63E5A">
        <w:rPr>
          <w:rFonts w:ascii="Times New Roman" w:eastAsia="Times New Roman" w:hAnsi="Times New Roman" w:cs="Times New Roman"/>
          <w:color w:val="000000"/>
        </w:rPr>
        <w:t>.gada ______________</w:t>
      </w:r>
    </w:p>
    <w:p w14:paraId="7D6767BE" w14:textId="77777777" w:rsidR="00E63E5A" w:rsidRPr="00E63E5A" w:rsidRDefault="00E63E5A" w:rsidP="00E63E5A">
      <w:pPr>
        <w:spacing w:after="0" w:line="240" w:lineRule="auto"/>
        <w:jc w:val="both"/>
        <w:rPr>
          <w:rFonts w:ascii="Times New Roman" w:eastAsia="Times New Roman" w:hAnsi="Times New Roman" w:cs="Times New Roman"/>
          <w:b/>
          <w:bCs/>
          <w:kern w:val="28"/>
          <w:highlight w:val="yellow"/>
        </w:rPr>
      </w:pPr>
    </w:p>
    <w:p w14:paraId="7D6AD131"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Rīgas pašvaldības sabiedrība ar ierobežotu atbildību „Rīgas satiksme”</w:t>
      </w:r>
      <w:r w:rsidRPr="00F76F8D">
        <w:rPr>
          <w:rFonts w:ascii="Times New Roman" w:eastAsia="Times New Roman" w:hAnsi="Times New Roman" w:cs="Times New Roman"/>
          <w:sz w:val="24"/>
          <w:szCs w:val="24"/>
          <w:lang w:eastAsia="ar-SA"/>
        </w:rPr>
        <w:t xml:space="preserve">, reģistrēta Latvijas Republikas komercreģistrā 2003.gada 20.februārī, 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xml:space="preserve">. Nr. 40003619950, turpmāk – Pasūtītājs, tās valdes priekšsēdētājas </w:t>
      </w:r>
      <w:proofErr w:type="spellStart"/>
      <w:r w:rsidRPr="00F76F8D">
        <w:rPr>
          <w:rFonts w:ascii="Times New Roman" w:eastAsia="Times New Roman" w:hAnsi="Times New Roman" w:cs="Times New Roman"/>
          <w:sz w:val="24"/>
          <w:szCs w:val="24"/>
          <w:lang w:eastAsia="ar-SA"/>
        </w:rPr>
        <w:t>Džinetas</w:t>
      </w:r>
      <w:proofErr w:type="spellEnd"/>
      <w:r w:rsidRPr="00F76F8D">
        <w:rPr>
          <w:rFonts w:ascii="Times New Roman" w:eastAsia="Times New Roman" w:hAnsi="Times New Roman" w:cs="Times New Roman"/>
          <w:sz w:val="24"/>
          <w:szCs w:val="24"/>
          <w:lang w:eastAsia="ar-SA"/>
        </w:rPr>
        <w:t xml:space="preserve"> </w:t>
      </w:r>
      <w:proofErr w:type="spellStart"/>
      <w:r w:rsidRPr="00F76F8D">
        <w:rPr>
          <w:rFonts w:ascii="Times New Roman" w:eastAsia="Times New Roman" w:hAnsi="Times New Roman" w:cs="Times New Roman"/>
          <w:sz w:val="24"/>
          <w:szCs w:val="24"/>
          <w:lang w:eastAsia="ar-SA"/>
        </w:rPr>
        <w:t>Innusas</w:t>
      </w:r>
      <w:proofErr w:type="spellEnd"/>
      <w:r w:rsidRPr="00F76F8D">
        <w:rPr>
          <w:rFonts w:ascii="Times New Roman" w:eastAsia="Times New Roman" w:hAnsi="Times New Roman" w:cs="Times New Roman"/>
          <w:sz w:val="24"/>
          <w:szCs w:val="24"/>
          <w:lang w:eastAsia="ar-SA"/>
        </w:rPr>
        <w:t xml:space="preserve"> personā, kura rīkojas saskaņā ar valdes lēmumu, no vienas puses, </w:t>
      </w:r>
    </w:p>
    <w:p w14:paraId="05E83665"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un </w:t>
      </w:r>
    </w:p>
    <w:p w14:paraId="387B8241" w14:textId="63FF4CEE" w:rsidR="00F76F8D" w:rsidRPr="00F76F8D" w:rsidRDefault="00271099" w:rsidP="00F76F8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w:t>
      </w:r>
      <w:r w:rsidR="00F76F8D" w:rsidRPr="00F76F8D">
        <w:rPr>
          <w:rFonts w:ascii="Times New Roman" w:eastAsia="Times New Roman" w:hAnsi="Times New Roman" w:cs="Times New Roman"/>
          <w:b/>
          <w:sz w:val="24"/>
          <w:szCs w:val="24"/>
          <w:lang w:eastAsia="ar-SA"/>
        </w:rPr>
        <w:t xml:space="preserve"> “_______________________”, </w:t>
      </w:r>
      <w:r w:rsidR="00F76F8D" w:rsidRPr="00F76F8D">
        <w:rPr>
          <w:rFonts w:ascii="Times New Roman" w:eastAsia="Times New Roman" w:hAnsi="Times New Roman" w:cs="Times New Roman"/>
          <w:sz w:val="24"/>
          <w:szCs w:val="24"/>
          <w:lang w:eastAsia="ar-SA"/>
        </w:rPr>
        <w:t xml:space="preserve">vien. </w:t>
      </w:r>
      <w:proofErr w:type="spellStart"/>
      <w:r w:rsidR="00F76F8D" w:rsidRPr="00F76F8D">
        <w:rPr>
          <w:rFonts w:ascii="Times New Roman" w:eastAsia="Times New Roman" w:hAnsi="Times New Roman" w:cs="Times New Roman"/>
          <w:sz w:val="24"/>
          <w:szCs w:val="24"/>
          <w:lang w:eastAsia="ar-SA"/>
        </w:rPr>
        <w:t>reģ</w:t>
      </w:r>
      <w:proofErr w:type="spellEnd"/>
      <w:r w:rsidR="00F76F8D" w:rsidRPr="00F76F8D">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00F76F8D" w:rsidRPr="00F76F8D">
        <w:rPr>
          <w:rFonts w:ascii="Times New Roman" w:eastAsia="Times New Roman" w:hAnsi="Times New Roman" w:cs="Times New Roman"/>
          <w:sz w:val="24"/>
          <w:szCs w:val="24"/>
        </w:rPr>
        <w:t xml:space="preserve"> </w:t>
      </w:r>
      <w:r w:rsidR="00F76F8D" w:rsidRPr="00F76F8D">
        <w:rPr>
          <w:rFonts w:ascii="Times New Roman" w:eastAsia="Times New Roman" w:hAnsi="Times New Roman" w:cs="Times New Roman"/>
          <w:sz w:val="24"/>
          <w:szCs w:val="24"/>
          <w:lang w:eastAsia="ar-SA"/>
        </w:rPr>
        <w:t xml:space="preserve">pamatojoties uz Pasūtītāja rīkotā </w:t>
      </w:r>
      <w:r w:rsidR="004340A5">
        <w:rPr>
          <w:rFonts w:ascii="Times New Roman" w:eastAsia="Times New Roman" w:hAnsi="Times New Roman" w:cs="Times New Roman"/>
          <w:sz w:val="24"/>
          <w:szCs w:val="24"/>
          <w:lang w:eastAsia="ar-SA"/>
        </w:rPr>
        <w:t>atklātā konkursa</w:t>
      </w:r>
      <w:r w:rsidR="00F76F8D" w:rsidRPr="00F76F8D">
        <w:rPr>
          <w:rFonts w:ascii="Times New Roman" w:eastAsia="Times New Roman" w:hAnsi="Times New Roman" w:cs="Times New Roman"/>
          <w:sz w:val="24"/>
          <w:szCs w:val="24"/>
          <w:lang w:eastAsia="ar-SA"/>
        </w:rPr>
        <w:t xml:space="preserve"> “</w:t>
      </w:r>
      <w:r w:rsidRPr="00271099">
        <w:rPr>
          <w:rFonts w:ascii="Times New Roman" w:eastAsia="Times New Roman" w:hAnsi="Times New Roman" w:cs="Times New Roman"/>
          <w:sz w:val="24"/>
          <w:szCs w:val="24"/>
        </w:rPr>
        <w:t xml:space="preserve">Zemsprieguma </w:t>
      </w:r>
      <w:proofErr w:type="spellStart"/>
      <w:r w:rsidRPr="00271099">
        <w:rPr>
          <w:rFonts w:ascii="Times New Roman" w:eastAsia="Times New Roman" w:hAnsi="Times New Roman" w:cs="Times New Roman"/>
          <w:sz w:val="24"/>
          <w:szCs w:val="24"/>
        </w:rPr>
        <w:t>viendzīslas</w:t>
      </w:r>
      <w:proofErr w:type="spellEnd"/>
      <w:r w:rsidRPr="00271099">
        <w:rPr>
          <w:rFonts w:ascii="Times New Roman" w:eastAsia="Times New Roman" w:hAnsi="Times New Roman" w:cs="Times New Roman"/>
          <w:sz w:val="24"/>
          <w:szCs w:val="24"/>
        </w:rPr>
        <w:t xml:space="preserve"> kabeļa 1000 mm</w:t>
      </w:r>
      <w:r w:rsidRPr="00271099">
        <w:rPr>
          <w:rFonts w:ascii="Times New Roman" w:eastAsia="Times New Roman" w:hAnsi="Times New Roman" w:cs="Times New Roman"/>
          <w:sz w:val="24"/>
          <w:szCs w:val="24"/>
          <w:vertAlign w:val="superscript"/>
        </w:rPr>
        <w:t>2</w:t>
      </w:r>
      <w:r w:rsidRPr="00271099">
        <w:rPr>
          <w:rFonts w:ascii="Times New Roman" w:eastAsia="Times New Roman" w:hAnsi="Times New Roman" w:cs="Times New Roman"/>
          <w:sz w:val="24"/>
          <w:szCs w:val="24"/>
        </w:rPr>
        <w:t xml:space="preserve"> piegāde</w:t>
      </w:r>
      <w:r w:rsidR="00F76F8D" w:rsidRPr="00F76F8D">
        <w:rPr>
          <w:rFonts w:ascii="Times New Roman" w:eastAsia="Times New Roman" w:hAnsi="Times New Roman" w:cs="Times New Roman"/>
          <w:sz w:val="24"/>
          <w:szCs w:val="24"/>
        </w:rPr>
        <w:t>”</w:t>
      </w:r>
      <w:r w:rsidR="00F76F8D" w:rsidRPr="00F76F8D">
        <w:rPr>
          <w:rFonts w:ascii="Times New Roman" w:eastAsia="Times New Roman" w:hAnsi="Times New Roman" w:cs="Times New Roman"/>
          <w:sz w:val="24"/>
          <w:szCs w:val="24"/>
          <w:lang w:eastAsia="ar-SA"/>
        </w:rPr>
        <w:t xml:space="preserve"> (identifikācijas Nr. RS/202</w:t>
      </w:r>
      <w:r w:rsidR="00AD1993">
        <w:rPr>
          <w:rFonts w:ascii="Times New Roman" w:eastAsia="Times New Roman" w:hAnsi="Times New Roman" w:cs="Times New Roman"/>
          <w:sz w:val="24"/>
          <w:szCs w:val="24"/>
          <w:lang w:eastAsia="ar-SA"/>
        </w:rPr>
        <w:t>2</w:t>
      </w:r>
      <w:r w:rsidR="00F76F8D" w:rsidRPr="00F76F8D">
        <w:rPr>
          <w:rFonts w:ascii="Times New Roman" w:eastAsia="Times New Roman" w:hAnsi="Times New Roman" w:cs="Times New Roman"/>
          <w:sz w:val="24"/>
          <w:szCs w:val="24"/>
          <w:lang w:eastAsia="ar-SA"/>
        </w:rPr>
        <w:t>/</w:t>
      </w:r>
      <w:r w:rsidR="000251B4">
        <w:rPr>
          <w:rFonts w:ascii="Times New Roman" w:eastAsia="Times New Roman" w:hAnsi="Times New Roman" w:cs="Times New Roman"/>
          <w:sz w:val="24"/>
          <w:szCs w:val="24"/>
          <w:lang w:eastAsia="ar-SA"/>
        </w:rPr>
        <w:t>54</w:t>
      </w:r>
      <w:r w:rsidR="00F76F8D" w:rsidRPr="00F76F8D">
        <w:rPr>
          <w:rFonts w:ascii="Times New Roman" w:eastAsia="Times New Roman" w:hAnsi="Times New Roman" w:cs="Times New Roman"/>
          <w:sz w:val="24"/>
          <w:szCs w:val="24"/>
          <w:lang w:eastAsia="ar-SA"/>
        </w:rPr>
        <w:t>) rezultātiem, noslēdz šādu līgumu, turpmāk – Līgums:</w:t>
      </w:r>
    </w:p>
    <w:p w14:paraId="7540CEFA" w14:textId="77777777" w:rsidR="00F76F8D" w:rsidRPr="00F76F8D"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LĪGUMA PRIEKŠMETS</w:t>
      </w:r>
    </w:p>
    <w:p w14:paraId="0662B700" w14:textId="3D3A411C" w:rsidR="00BF4061" w:rsidRPr="00BF4061" w:rsidRDefault="00F76F8D" w:rsidP="009637CD">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Izpildītājs ar saviem spēkiem un līdzekļiem Pasūtītāja uzdevumā apņemas piegādāt </w:t>
      </w:r>
      <w:r w:rsidR="00743959" w:rsidRPr="00743959">
        <w:rPr>
          <w:rFonts w:ascii="Times New Roman" w:eastAsia="Times New Roman" w:hAnsi="Times New Roman" w:cs="Times New Roman"/>
          <w:sz w:val="24"/>
          <w:szCs w:val="24"/>
          <w:lang w:eastAsia="ar-SA"/>
        </w:rPr>
        <w:t xml:space="preserve">Zemsprieguma </w:t>
      </w:r>
      <w:proofErr w:type="spellStart"/>
      <w:r w:rsidR="00743959" w:rsidRPr="00743959">
        <w:rPr>
          <w:rFonts w:ascii="Times New Roman" w:eastAsia="Times New Roman" w:hAnsi="Times New Roman" w:cs="Times New Roman"/>
          <w:sz w:val="24"/>
          <w:szCs w:val="24"/>
          <w:lang w:eastAsia="ar-SA"/>
        </w:rPr>
        <w:t>viendzīslas</w:t>
      </w:r>
      <w:proofErr w:type="spellEnd"/>
      <w:r w:rsidR="00743959" w:rsidRPr="00743959">
        <w:rPr>
          <w:rFonts w:ascii="Times New Roman" w:eastAsia="Times New Roman" w:hAnsi="Times New Roman" w:cs="Times New Roman"/>
          <w:sz w:val="24"/>
          <w:szCs w:val="24"/>
          <w:lang w:eastAsia="ar-SA"/>
        </w:rPr>
        <w:t xml:space="preserve"> kabeli 1000 mm</w:t>
      </w:r>
      <w:r w:rsidR="00743959" w:rsidRPr="00743959">
        <w:rPr>
          <w:rFonts w:ascii="Times New Roman" w:eastAsia="Times New Roman" w:hAnsi="Times New Roman" w:cs="Times New Roman"/>
          <w:sz w:val="24"/>
          <w:szCs w:val="24"/>
          <w:vertAlign w:val="superscript"/>
          <w:lang w:eastAsia="ar-SA"/>
        </w:rPr>
        <w:t>2</w:t>
      </w:r>
      <w:r w:rsidR="00743959" w:rsidRPr="00743959">
        <w:rPr>
          <w:rFonts w:ascii="Times New Roman" w:eastAsia="Times New Roman" w:hAnsi="Times New Roman" w:cs="Times New Roman"/>
          <w:i/>
          <w:iCs/>
          <w:sz w:val="24"/>
          <w:szCs w:val="24"/>
          <w:lang w:eastAsia="ar-SA"/>
        </w:rPr>
        <w:t xml:space="preserve"> </w:t>
      </w:r>
      <w:r w:rsidRPr="00F76F8D">
        <w:rPr>
          <w:rFonts w:ascii="Times New Roman" w:eastAsia="Times New Roman" w:hAnsi="Times New Roman" w:cs="Times New Roman"/>
          <w:sz w:val="24"/>
          <w:szCs w:val="24"/>
          <w:lang w:eastAsia="ar-SA"/>
        </w:rPr>
        <w:t>(turpmāk – Prece)</w:t>
      </w:r>
      <w:r w:rsidRPr="00F76F8D">
        <w:rPr>
          <w:rFonts w:ascii="Times New Roman" w:eastAsia="Times New Roman" w:hAnsi="Times New Roman" w:cs="Times New Roman"/>
          <w:b/>
          <w:sz w:val="24"/>
          <w:szCs w:val="24"/>
          <w:lang w:eastAsia="ar-SA"/>
        </w:rPr>
        <w:t xml:space="preserve"> </w:t>
      </w:r>
      <w:r w:rsidRPr="00F76F8D">
        <w:rPr>
          <w:rFonts w:ascii="Times New Roman" w:eastAsia="Times New Roman" w:hAnsi="Times New Roman" w:cs="Times New Roman"/>
          <w:sz w:val="24"/>
          <w:szCs w:val="24"/>
          <w:lang w:eastAsia="ar-SA"/>
        </w:rPr>
        <w:t>saskaņā ar Līguma 1.pielikumā ietverto tehnisko specifikāciju</w:t>
      </w:r>
      <w:r w:rsidR="0052142A">
        <w:rPr>
          <w:rFonts w:ascii="Times New Roman" w:eastAsia="Times New Roman" w:hAnsi="Times New Roman" w:cs="Times New Roman"/>
          <w:sz w:val="24"/>
          <w:szCs w:val="24"/>
          <w:lang w:eastAsia="ar-SA"/>
        </w:rPr>
        <w:t xml:space="preserve"> – tehnisko piedāvājumu</w:t>
      </w:r>
      <w:r w:rsidR="00A82451">
        <w:rPr>
          <w:rFonts w:ascii="Times New Roman" w:eastAsia="Times New Roman" w:hAnsi="Times New Roman" w:cs="Times New Roman"/>
          <w:sz w:val="24"/>
          <w:szCs w:val="24"/>
          <w:lang w:eastAsia="ar-SA"/>
        </w:rPr>
        <w:t>,</w:t>
      </w:r>
      <w:r w:rsidR="00B34117">
        <w:rPr>
          <w:rFonts w:ascii="Times New Roman" w:eastAsia="Times New Roman" w:hAnsi="Times New Roman" w:cs="Times New Roman"/>
          <w:sz w:val="24"/>
          <w:szCs w:val="24"/>
          <w:lang w:eastAsia="ar-SA"/>
        </w:rPr>
        <w:t xml:space="preserve"> </w:t>
      </w:r>
      <w:r w:rsidR="0052142A">
        <w:rPr>
          <w:rFonts w:ascii="Times New Roman" w:eastAsia="Times New Roman" w:hAnsi="Times New Roman" w:cs="Times New Roman"/>
          <w:sz w:val="24"/>
          <w:szCs w:val="24"/>
          <w:lang w:eastAsia="ar-SA"/>
        </w:rPr>
        <w:t xml:space="preserve">Līguma 2.pielikumā norādīto </w:t>
      </w:r>
      <w:r w:rsidRPr="00F76F8D">
        <w:rPr>
          <w:rFonts w:ascii="Times New Roman" w:eastAsia="Times New Roman" w:hAnsi="Times New Roman" w:cs="Times New Roman"/>
          <w:sz w:val="24"/>
          <w:szCs w:val="24"/>
          <w:lang w:eastAsia="ar-SA"/>
        </w:rPr>
        <w:t>cenu, kā arī Līgumā norādītajiem piegādes termiņiem.</w:t>
      </w:r>
      <w:r w:rsidR="00BF4061" w:rsidRPr="00BF4061">
        <w:t xml:space="preserve"> </w:t>
      </w:r>
    </w:p>
    <w:p w14:paraId="12D3FEA3" w14:textId="77777777" w:rsidR="00F76F8D" w:rsidRPr="00F76F8D" w:rsidRDefault="00F76F8D" w:rsidP="00F40F65">
      <w:pPr>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DARBĪBAS TERMIŅŠ</w:t>
      </w:r>
    </w:p>
    <w:p w14:paraId="69DC7C0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275A45C2" w14:textId="342511F9" w:rsidR="004E53B4" w:rsidRDefault="004E53B4"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 xml:space="preserve">Preces </w:t>
      </w:r>
      <w:r w:rsidRPr="004E53B4">
        <w:rPr>
          <w:rFonts w:ascii="Times New Roman" w:eastAsia="Times New Roman" w:hAnsi="Times New Roman" w:cs="Times New Roman"/>
          <w:sz w:val="24"/>
          <w:szCs w:val="24"/>
          <w:lang w:eastAsia="ar-SA"/>
        </w:rPr>
        <w:t xml:space="preserve">kopējais piegādes laiks nedrīkst pārsniegt 25 (divdesmit piecas) kalendāra nedēļas no līguma noslēgšanas dienas. </w:t>
      </w:r>
      <w:r w:rsidR="0061259B">
        <w:rPr>
          <w:rFonts w:ascii="Times New Roman" w:eastAsia="Times New Roman" w:hAnsi="Times New Roman" w:cs="Times New Roman"/>
          <w:sz w:val="24"/>
          <w:szCs w:val="24"/>
          <w:lang w:eastAsia="ar-SA"/>
        </w:rPr>
        <w:t>Preces</w:t>
      </w:r>
      <w:r w:rsidRPr="004E53B4">
        <w:rPr>
          <w:rFonts w:ascii="Times New Roman" w:eastAsia="Times New Roman" w:hAnsi="Times New Roman" w:cs="Times New Roman"/>
          <w:sz w:val="24"/>
          <w:szCs w:val="24"/>
          <w:lang w:eastAsia="ar-SA"/>
        </w:rPr>
        <w:t xml:space="preserve"> piegāde tiek nodrošināta atbilstoši savstarpēji saskaņotam piegādes grafikam, pirmo piegādes apjomu nodrošinot 15 (piecpadsmit) kalendāra nedēļā laikā no līguma noslēgšanas dienas vismaz 20 000 m apjomā</w:t>
      </w:r>
      <w:r w:rsidR="0061259B">
        <w:rPr>
          <w:rFonts w:ascii="Times New Roman" w:eastAsia="Times New Roman" w:hAnsi="Times New Roman" w:cs="Times New Roman"/>
          <w:sz w:val="24"/>
          <w:szCs w:val="24"/>
          <w:lang w:eastAsia="ar-SA"/>
        </w:rPr>
        <w:t>,</w:t>
      </w:r>
      <w:r w:rsidRPr="004E53B4">
        <w:rPr>
          <w:rFonts w:ascii="Times New Roman" w:eastAsia="Times New Roman" w:hAnsi="Times New Roman" w:cs="Times New Roman"/>
          <w:sz w:val="24"/>
          <w:szCs w:val="24"/>
          <w:lang w:eastAsia="ar-SA"/>
        </w:rPr>
        <w:t xml:space="preserve"> un nākošās piegādes nodrošinot orientējoši šādos termiņos: 20</w:t>
      </w:r>
      <w:r w:rsidR="00D67784">
        <w:rPr>
          <w:rFonts w:ascii="Times New Roman" w:eastAsia="Times New Roman" w:hAnsi="Times New Roman" w:cs="Times New Roman"/>
          <w:sz w:val="24"/>
          <w:szCs w:val="24"/>
          <w:lang w:eastAsia="ar-SA"/>
        </w:rPr>
        <w:t xml:space="preserve"> (divdesmit)</w:t>
      </w:r>
      <w:r w:rsidRPr="004E53B4">
        <w:rPr>
          <w:rFonts w:ascii="Times New Roman" w:eastAsia="Times New Roman" w:hAnsi="Times New Roman" w:cs="Times New Roman"/>
          <w:sz w:val="24"/>
          <w:szCs w:val="24"/>
          <w:lang w:eastAsia="ar-SA"/>
        </w:rPr>
        <w:t xml:space="preserve"> kalendāra nedēļu laikā – 20 000 m apjomā, 25 </w:t>
      </w:r>
      <w:r w:rsidR="00D67784">
        <w:rPr>
          <w:rFonts w:ascii="Times New Roman" w:eastAsia="Times New Roman" w:hAnsi="Times New Roman" w:cs="Times New Roman"/>
          <w:sz w:val="24"/>
          <w:szCs w:val="24"/>
          <w:lang w:eastAsia="ar-SA"/>
        </w:rPr>
        <w:t xml:space="preserve">(divdesmit piecu) </w:t>
      </w:r>
      <w:r w:rsidRPr="004E53B4">
        <w:rPr>
          <w:rFonts w:ascii="Times New Roman" w:eastAsia="Times New Roman" w:hAnsi="Times New Roman" w:cs="Times New Roman"/>
          <w:sz w:val="24"/>
          <w:szCs w:val="24"/>
          <w:lang w:eastAsia="ar-SA"/>
        </w:rPr>
        <w:t>kalendāra nedēļu laikā – 25 500 m apjomā. Termiņā ir iekļauts laiks elektrokabeļu ražošanai un transportēšanai uz Pasūtītāja noteiktu piegādes vietu.</w:t>
      </w:r>
      <w:r>
        <w:rPr>
          <w:rFonts w:ascii="Times New Roman" w:eastAsia="Times New Roman" w:hAnsi="Times New Roman" w:cs="Times New Roman"/>
          <w:sz w:val="24"/>
          <w:szCs w:val="24"/>
          <w:lang w:eastAsia="ar-SA"/>
        </w:rPr>
        <w:t xml:space="preserve"> </w:t>
      </w:r>
    </w:p>
    <w:p w14:paraId="4A8FA11D" w14:textId="62B6ED71" w:rsidR="00F76F8D" w:rsidRPr="00F76F8D" w:rsidRDefault="0061060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Pasūtītāja un Izpildītāja</w:t>
      </w:r>
      <w:r w:rsidRPr="00DE0300">
        <w:rPr>
          <w:rFonts w:ascii="Times New Roman" w:eastAsia="Times New Roman" w:hAnsi="Times New Roman" w:cs="Times New Roman"/>
          <w:sz w:val="24"/>
          <w:szCs w:val="24"/>
          <w:lang w:eastAsia="ar-SA"/>
        </w:rPr>
        <w:t xml:space="preserve"> pilnvarotās personas </w:t>
      </w:r>
      <w:r w:rsidR="008A3C78" w:rsidRPr="0041129C">
        <w:rPr>
          <w:rFonts w:ascii="Times New Roman" w:eastAsia="Times New Roman" w:hAnsi="Times New Roman" w:cs="Times New Roman"/>
          <w:sz w:val="24"/>
          <w:szCs w:val="24"/>
          <w:lang w:eastAsia="ar-SA"/>
        </w:rPr>
        <w:t>5 (piecu) darba dienu laikā pēc Līguma noslēgšanas</w:t>
      </w:r>
      <w:r w:rsidR="008A3C78" w:rsidRPr="00DE0300">
        <w:rPr>
          <w:rFonts w:ascii="Times New Roman" w:eastAsia="Times New Roman" w:hAnsi="Times New Roman" w:cs="Times New Roman"/>
          <w:sz w:val="24"/>
          <w:szCs w:val="24"/>
          <w:lang w:eastAsia="ar-SA"/>
        </w:rPr>
        <w:t xml:space="preserve"> </w:t>
      </w:r>
      <w:r w:rsidRPr="00DE0300">
        <w:rPr>
          <w:rFonts w:ascii="Times New Roman" w:eastAsia="Times New Roman" w:hAnsi="Times New Roman" w:cs="Times New Roman"/>
          <w:sz w:val="24"/>
          <w:szCs w:val="24"/>
          <w:lang w:eastAsia="ar-SA"/>
        </w:rPr>
        <w:t>savstarpēji saskaņo un parakst</w:t>
      </w:r>
      <w:r w:rsidR="008A3C78">
        <w:rPr>
          <w:rFonts w:ascii="Times New Roman" w:eastAsia="Times New Roman" w:hAnsi="Times New Roman" w:cs="Times New Roman"/>
          <w:sz w:val="24"/>
          <w:szCs w:val="24"/>
          <w:lang w:eastAsia="ar-SA"/>
        </w:rPr>
        <w:t>a</w:t>
      </w:r>
      <w:r w:rsidRPr="00DE030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Preču</w:t>
      </w:r>
      <w:r w:rsidRPr="00DE0300">
        <w:rPr>
          <w:rFonts w:ascii="Times New Roman" w:eastAsia="Times New Roman" w:hAnsi="Times New Roman" w:cs="Times New Roman"/>
          <w:sz w:val="24"/>
          <w:szCs w:val="24"/>
          <w:lang w:eastAsia="ar-SA"/>
        </w:rPr>
        <w:t xml:space="preserve"> piegādes grafiku</w:t>
      </w:r>
      <w:r w:rsidR="008A3C78">
        <w:rPr>
          <w:rFonts w:ascii="Times New Roman" w:eastAsia="Times New Roman" w:hAnsi="Times New Roman" w:cs="Times New Roman"/>
          <w:sz w:val="24"/>
          <w:szCs w:val="24"/>
          <w:lang w:eastAsia="ar-SA"/>
        </w:rPr>
        <w:t xml:space="preserve">. </w:t>
      </w:r>
      <w:r w:rsidR="00FB637D">
        <w:rPr>
          <w:rFonts w:ascii="Times New Roman" w:eastAsia="Times New Roman" w:hAnsi="Times New Roman" w:cs="Times New Roman"/>
          <w:sz w:val="24"/>
          <w:szCs w:val="24"/>
          <w:lang w:eastAsia="ar-SA"/>
        </w:rPr>
        <w:t xml:space="preserve">Izpildītājs ir tiesīgs piegādāt Preces ātrāk, kā </w:t>
      </w:r>
      <w:r w:rsidR="00956752">
        <w:rPr>
          <w:rFonts w:ascii="Times New Roman" w:eastAsia="Times New Roman" w:hAnsi="Times New Roman" w:cs="Times New Roman"/>
          <w:sz w:val="24"/>
          <w:szCs w:val="24"/>
          <w:lang w:eastAsia="ar-SA"/>
        </w:rPr>
        <w:t>Līgumā noteiktajos termiņos</w:t>
      </w:r>
      <w:r w:rsidR="00FB637D">
        <w:rPr>
          <w:rFonts w:ascii="Times New Roman" w:eastAsia="Times New Roman" w:hAnsi="Times New Roman" w:cs="Times New Roman"/>
          <w:sz w:val="24"/>
          <w:szCs w:val="24"/>
          <w:lang w:eastAsia="ar-SA"/>
        </w:rPr>
        <w:t>.</w:t>
      </w:r>
    </w:p>
    <w:p w14:paraId="0324BDB1" w14:textId="77777777" w:rsidR="00F76F8D" w:rsidRPr="00D61E21"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D61E21">
        <w:rPr>
          <w:rFonts w:ascii="Times New Roman" w:eastAsia="Times New Roman" w:hAnsi="Times New Roman" w:cs="Times New Roman"/>
          <w:b/>
          <w:sz w:val="24"/>
          <w:szCs w:val="24"/>
          <w:lang w:eastAsia="ar-SA"/>
        </w:rPr>
        <w:t>LĪGUMA SUMMA UN NORĒĶINU KĀRTĪBA</w:t>
      </w:r>
    </w:p>
    <w:p w14:paraId="114E263F" w14:textId="5F7E9CCF"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Līguma kopējā darījuma summa ir EUR ________________ (līguma kopējā darījuma summa tiks noteikta ņemot vērā pretendenta piedāvāto cenu iepirkuma procedūrā), neieskaitot pievienotās vērtības nodokli (PVN). PVN likme tiks piemērota saskaņā ar spēkā esošo likumu „Par pievienotās vērtības nodokli”.</w:t>
      </w:r>
    </w:p>
    <w:p w14:paraId="175297A1" w14:textId="4FDEC191"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Preces cenā ietvertas visas izmaksas, kas saistītas ar Preces vērtību, transportu, nodokļiem un nodevām (izņemot PVN), muitas u.c. ar piegādes līguma izpildi saistītās izmaksas</w:t>
      </w:r>
      <w:r>
        <w:rPr>
          <w:rFonts w:ascii="Times New Roman" w:hAnsi="Times New Roman" w:cs="Times New Roman"/>
          <w:color w:val="000000"/>
          <w:sz w:val="24"/>
          <w:szCs w:val="24"/>
        </w:rPr>
        <w:t>.</w:t>
      </w:r>
    </w:p>
    <w:p w14:paraId="2FB4C2AD" w14:textId="62C0FC39"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 xml:space="preserve">Pēc iepirkuma līguma noslēgšanas un Izpildītāja rēķina saņemšanas, Pasūtītājs 20 (divdesmit) dienu laikā samaksā Izpildītājam avansu 30 % (trīsdesmit procentu) apmērā no līguma summas, ar nosacījumu, ka Izpildītājs iesniedz Pasūtītājam apdrošināšanas sabiedrības vai kredītiestādes </w:t>
      </w:r>
      <w:r w:rsidRPr="00296879">
        <w:rPr>
          <w:rFonts w:ascii="Times New Roman" w:hAnsi="Times New Roman" w:cs="Times New Roman"/>
          <w:color w:val="000000"/>
          <w:sz w:val="24"/>
          <w:szCs w:val="24"/>
        </w:rPr>
        <w:lastRenderedPageBreak/>
        <w:t>izsniegtu avansa garantiju maksājamā avansa apmērā saskaņā ar Līguma 3.4.p. noteiktajiem nosacījumiem.</w:t>
      </w:r>
    </w:p>
    <w:p w14:paraId="20990BE6" w14:textId="3F21E4FA"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296879">
        <w:rPr>
          <w:rFonts w:ascii="Times New Roman" w:hAnsi="Times New Roman" w:cs="Times New Roman"/>
          <w:color w:val="000000"/>
          <w:sz w:val="24"/>
          <w:szCs w:val="24"/>
        </w:rPr>
        <w:t>ekspromisorisku</w:t>
      </w:r>
      <w:proofErr w:type="spellEnd"/>
      <w:r w:rsidRPr="00296879">
        <w:rPr>
          <w:rFonts w:ascii="Times New Roman" w:hAnsi="Times New Roman" w:cs="Times New Roman"/>
          <w:color w:val="000000"/>
          <w:sz w:val="24"/>
          <w:szCs w:val="24"/>
        </w:rPr>
        <w:t xml:space="preserve">, Pasūtītāja akceptētu avansa maksājuma garantiju. Minimālais avansa maksājuma garantijas spēkā esamības termiņš ir plānotais piegādes termiņš un papildus četras nedēļas katrai no pasūtījuma daļām (piemēram, ja pirmās piegāde jāveic </w:t>
      </w:r>
      <w:r w:rsidR="00D67784">
        <w:rPr>
          <w:rFonts w:ascii="Times New Roman" w:hAnsi="Times New Roman" w:cs="Times New Roman"/>
          <w:color w:val="000000"/>
          <w:sz w:val="24"/>
          <w:szCs w:val="24"/>
        </w:rPr>
        <w:t>15</w:t>
      </w:r>
      <w:r w:rsidRPr="00296879">
        <w:rPr>
          <w:rFonts w:ascii="Times New Roman" w:hAnsi="Times New Roman" w:cs="Times New Roman"/>
          <w:color w:val="000000"/>
          <w:sz w:val="24"/>
          <w:szCs w:val="24"/>
        </w:rPr>
        <w:t xml:space="preserve"> kalendāra nedēļu laikā, tad avansa maksājuma garantijai par 30% no šī piegādes apjoma jābūt spēkā </w:t>
      </w:r>
      <w:r w:rsidR="00D67784">
        <w:rPr>
          <w:rFonts w:ascii="Times New Roman" w:hAnsi="Times New Roman" w:cs="Times New Roman"/>
          <w:color w:val="000000"/>
          <w:sz w:val="24"/>
          <w:szCs w:val="24"/>
        </w:rPr>
        <w:t>19</w:t>
      </w:r>
      <w:r w:rsidRPr="00296879">
        <w:rPr>
          <w:rFonts w:ascii="Times New Roman" w:hAnsi="Times New Roman" w:cs="Times New Roman"/>
          <w:color w:val="000000"/>
          <w:sz w:val="24"/>
          <w:szCs w:val="24"/>
        </w:rPr>
        <w:t xml:space="preserve"> nedēļas no līguma noslēgšanas dienas).</w:t>
      </w:r>
    </w:p>
    <w:p w14:paraId="1BCE0F4A" w14:textId="688E5643" w:rsidR="00296879" w:rsidRDefault="00296879"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Atlikusī samaksa par Preci</w:t>
      </w:r>
      <w:r w:rsidR="00B66006">
        <w:rPr>
          <w:rFonts w:ascii="Times New Roman" w:hAnsi="Times New Roman" w:cs="Times New Roman"/>
          <w:color w:val="000000"/>
          <w:sz w:val="24"/>
          <w:szCs w:val="24"/>
        </w:rPr>
        <w:t>, proporcionāli ieturot samaksāto avansu,</w:t>
      </w:r>
      <w:r w:rsidRPr="00296879">
        <w:rPr>
          <w:rFonts w:ascii="Times New Roman" w:hAnsi="Times New Roman" w:cs="Times New Roman"/>
          <w:color w:val="000000"/>
          <w:sz w:val="24"/>
          <w:szCs w:val="24"/>
        </w:rPr>
        <w:t xml:space="preserve"> tiek veikta 30 (trīsdesmit) dienu laikā pēc Preces attiecīgās daļas piegādes un pieņemšanas Līgumā noteiktajā kārtībā un rēķina saņemšanas, pārskaitot attiecīgo summu uz Izpildītāja rēķinā norādīto bankas kontu.</w:t>
      </w:r>
    </w:p>
    <w:p w14:paraId="4D81B013" w14:textId="68EADCA5" w:rsidR="00296879" w:rsidRDefault="00B66006"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Pavadzīmēs un rēķinos Izpildītājam ir obligāti jānorāda šī Līguma numurs.</w:t>
      </w:r>
    </w:p>
    <w:p w14:paraId="151F9643" w14:textId="4DAF1707" w:rsidR="00B66006" w:rsidRPr="00296879" w:rsidRDefault="00B66006" w:rsidP="00296879">
      <w:pPr>
        <w:numPr>
          <w:ilvl w:val="1"/>
          <w:numId w:val="12"/>
        </w:numPr>
        <w:tabs>
          <w:tab w:val="clear" w:pos="360"/>
        </w:tabs>
        <w:autoSpaceDE w:val="0"/>
        <w:autoSpaceDN w:val="0"/>
        <w:adjustRightInd w:val="0"/>
        <w:spacing w:after="0" w:line="240" w:lineRule="auto"/>
        <w:jc w:val="both"/>
        <w:rPr>
          <w:rFonts w:ascii="Times New Roman" w:hAnsi="Times New Roman" w:cs="Times New Roman"/>
          <w:color w:val="000000"/>
          <w:sz w:val="24"/>
          <w:szCs w:val="24"/>
        </w:rPr>
      </w:pPr>
      <w:r w:rsidRPr="00296879">
        <w:rPr>
          <w:rFonts w:ascii="Times New Roman" w:hAnsi="Times New Roman" w:cs="Times New Roman"/>
          <w:color w:val="000000"/>
          <w:sz w:val="24"/>
          <w:szCs w:val="24"/>
        </w:rPr>
        <w:t xml:space="preserve"> Pasūtītājs neatbild par maksājuma nokavējumu, kas radies kredītiestāžu iekšējo darījumu rezultātā, ja maksājumi kredītiestādē iemaksāti savlaicīgi.</w:t>
      </w:r>
    </w:p>
    <w:p w14:paraId="2EC5B45F"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PRECES PASŪTĪŠANA, PIEGĀDES UN PIEŅEMŠANAS KĀRTĪBA</w:t>
      </w:r>
    </w:p>
    <w:p w14:paraId="71A57ADF" w14:textId="0DBD8D5E" w:rsidR="00F76F8D" w:rsidRDefault="00F76F8D"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Preču piegāde </w:t>
      </w:r>
      <w:r w:rsidRPr="004C7AA4">
        <w:rPr>
          <w:rFonts w:ascii="Times New Roman" w:eastAsia="Times New Roman" w:hAnsi="Times New Roman" w:cs="Times New Roman"/>
          <w:sz w:val="24"/>
          <w:szCs w:val="24"/>
        </w:rPr>
        <w:t>notiek saskaņā ar</w:t>
      </w:r>
      <w:r w:rsidR="00415C35" w:rsidRPr="004C7AA4">
        <w:rPr>
          <w:rFonts w:ascii="Times New Roman" w:eastAsia="Times New Roman" w:hAnsi="Times New Roman" w:cs="Times New Roman"/>
          <w:sz w:val="24"/>
          <w:szCs w:val="24"/>
        </w:rPr>
        <w:t xml:space="preserve"> </w:t>
      </w:r>
      <w:r w:rsidR="004C7AA4">
        <w:rPr>
          <w:rFonts w:ascii="Times New Roman" w:eastAsia="Times New Roman" w:hAnsi="Times New Roman" w:cs="Times New Roman"/>
          <w:sz w:val="24"/>
          <w:szCs w:val="24"/>
        </w:rPr>
        <w:t>grafiku</w:t>
      </w:r>
      <w:r w:rsidR="00B66006">
        <w:rPr>
          <w:rFonts w:ascii="Times New Roman" w:eastAsia="Times New Roman" w:hAnsi="Times New Roman" w:cs="Times New Roman"/>
          <w:sz w:val="24"/>
          <w:szCs w:val="24"/>
        </w:rPr>
        <w:t>, kurš sastādīts ievērojot Līguma 2.2.punktā noteiktos termiņus.</w:t>
      </w:r>
    </w:p>
    <w:p w14:paraId="389B2097" w14:textId="69628CDB" w:rsidR="006A7E3A" w:rsidRPr="006A7E3A" w:rsidRDefault="006A7E3A"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6A7E3A">
        <w:rPr>
          <w:rFonts w:ascii="Times New Roman" w:eastAsia="Times New Roman" w:hAnsi="Times New Roman" w:cs="Times New Roman"/>
          <w:sz w:val="24"/>
          <w:szCs w:val="24"/>
        </w:rPr>
        <w:t xml:space="preserve">Līdz ar Preču piegādi Izpildītājs </w:t>
      </w:r>
      <w:r w:rsidR="00200E0D" w:rsidRPr="007421B3">
        <w:rPr>
          <w:rFonts w:ascii="Times New Roman" w:eastAsia="Times New Roman" w:hAnsi="Times New Roman" w:cs="Times New Roman"/>
          <w:sz w:val="24"/>
          <w:szCs w:val="24"/>
        </w:rPr>
        <w:t>iesniedz</w:t>
      </w:r>
      <w:r w:rsidR="00A76130">
        <w:rPr>
          <w:rFonts w:ascii="Times New Roman" w:eastAsia="Times New Roman" w:hAnsi="Times New Roman" w:cs="Times New Roman"/>
          <w:sz w:val="24"/>
          <w:szCs w:val="24"/>
        </w:rPr>
        <w:t xml:space="preserve"> atbilstības dekl</w:t>
      </w:r>
      <w:r w:rsidR="00FC5394">
        <w:rPr>
          <w:rFonts w:ascii="Times New Roman" w:eastAsia="Times New Roman" w:hAnsi="Times New Roman" w:cs="Times New Roman"/>
          <w:sz w:val="24"/>
          <w:szCs w:val="24"/>
        </w:rPr>
        <w:t>arācijas</w:t>
      </w:r>
      <w:r w:rsidR="007421B3">
        <w:rPr>
          <w:rFonts w:ascii="Times New Roman" w:eastAsia="Times New Roman" w:hAnsi="Times New Roman" w:cs="Times New Roman"/>
          <w:sz w:val="24"/>
          <w:szCs w:val="24"/>
        </w:rPr>
        <w:t xml:space="preserve"> (sertifikātus)</w:t>
      </w:r>
      <w:r w:rsidR="009565AC">
        <w:rPr>
          <w:rFonts w:ascii="Times New Roman" w:eastAsia="Times New Roman" w:hAnsi="Times New Roman" w:cs="Times New Roman"/>
          <w:sz w:val="24"/>
          <w:szCs w:val="24"/>
        </w:rPr>
        <w:t xml:space="preserve"> un citus dokumentus</w:t>
      </w:r>
      <w:r w:rsidR="00FC5394">
        <w:rPr>
          <w:rFonts w:ascii="Times New Roman" w:eastAsia="Times New Roman" w:hAnsi="Times New Roman" w:cs="Times New Roman"/>
          <w:sz w:val="24"/>
          <w:szCs w:val="24"/>
        </w:rPr>
        <w:t xml:space="preserve">, kas </w:t>
      </w:r>
      <w:r w:rsidR="00B66006">
        <w:rPr>
          <w:rFonts w:ascii="Times New Roman" w:eastAsia="Times New Roman" w:hAnsi="Times New Roman" w:cs="Times New Roman"/>
          <w:sz w:val="24"/>
          <w:szCs w:val="24"/>
        </w:rPr>
        <w:t xml:space="preserve">norādīti Tehniskajā specifikācijā un kas </w:t>
      </w:r>
      <w:r w:rsidR="00FC5394">
        <w:rPr>
          <w:rFonts w:ascii="Times New Roman" w:eastAsia="Times New Roman" w:hAnsi="Times New Roman" w:cs="Times New Roman"/>
          <w:sz w:val="24"/>
          <w:szCs w:val="24"/>
        </w:rPr>
        <w:t xml:space="preserve">pierāda </w:t>
      </w:r>
      <w:r w:rsidR="007421B3">
        <w:rPr>
          <w:rFonts w:ascii="Times New Roman" w:eastAsia="Times New Roman" w:hAnsi="Times New Roman" w:cs="Times New Roman"/>
          <w:sz w:val="24"/>
          <w:szCs w:val="24"/>
        </w:rPr>
        <w:t>P</w:t>
      </w:r>
      <w:r w:rsidR="00FC5394">
        <w:rPr>
          <w:rFonts w:ascii="Times New Roman" w:eastAsia="Times New Roman" w:hAnsi="Times New Roman" w:cs="Times New Roman"/>
          <w:sz w:val="24"/>
          <w:szCs w:val="24"/>
        </w:rPr>
        <w:t>reces atbilstību</w:t>
      </w:r>
      <w:r w:rsidR="007421B3">
        <w:rPr>
          <w:rFonts w:ascii="Times New Roman" w:eastAsia="Times New Roman" w:hAnsi="Times New Roman" w:cs="Times New Roman"/>
          <w:sz w:val="24"/>
          <w:szCs w:val="24"/>
        </w:rPr>
        <w:t xml:space="preserve"> </w:t>
      </w:r>
      <w:r w:rsidR="00FC5394">
        <w:rPr>
          <w:rFonts w:ascii="Times New Roman" w:eastAsia="Times New Roman" w:hAnsi="Times New Roman" w:cs="Times New Roman"/>
          <w:sz w:val="24"/>
          <w:szCs w:val="24"/>
        </w:rPr>
        <w:t>Tehniskajai specifikācijai.</w:t>
      </w:r>
    </w:p>
    <w:p w14:paraId="3C4ABF3E"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Ja tiek konstatēts, ka Preces veids vai daudzums neatbilst dokumentiem, no pavadzīmes nepiegādātās Preces tiek svītrotas vai tiek veikti labojumi Preču daudzumā, un veikts pavadzīmes pārrēķins  - novērtējums naudas izteiksmē.</w:t>
      </w:r>
    </w:p>
    <w:p w14:paraId="1A978DCF" w14:textId="5EB50AB0"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Prece ir neatbilstošā kvalitātē vai konstatējama citāda neatbilstība Vienošanās noteikumiem, Pasūtītāja pilnvarotā persona 5 (piecu) darba dienu laikā par konstatētajiem  trūkumiem sastāda reklamācijas pieteikumu un </w:t>
      </w:r>
      <w:proofErr w:type="spellStart"/>
      <w:r w:rsidRPr="00F83ED7">
        <w:rPr>
          <w:rFonts w:ascii="Times New Roman" w:hAnsi="Times New Roman" w:cs="Times New Roman"/>
          <w:sz w:val="24"/>
          <w:szCs w:val="24"/>
          <w:lang w:eastAsia="ar-SA"/>
        </w:rPr>
        <w:t>nosūta</w:t>
      </w:r>
      <w:proofErr w:type="spellEnd"/>
      <w:r w:rsidRPr="00F83ED7">
        <w:rPr>
          <w:rFonts w:ascii="Times New Roman" w:hAnsi="Times New Roman" w:cs="Times New Roman"/>
          <w:sz w:val="24"/>
          <w:szCs w:val="24"/>
          <w:lang w:eastAsia="ar-SA"/>
        </w:rPr>
        <w:t xml:space="preserve">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w:t>
      </w:r>
      <w:r w:rsidR="002972FE">
        <w:rPr>
          <w:rFonts w:ascii="Times New Roman" w:hAnsi="Times New Roman" w:cs="Times New Roman"/>
          <w:sz w:val="24"/>
          <w:szCs w:val="24"/>
          <w:lang w:eastAsia="ar-SA"/>
        </w:rPr>
        <w:t>Līgumā</w:t>
      </w:r>
      <w:r w:rsidRPr="00F83ED7">
        <w:rPr>
          <w:rFonts w:ascii="Times New Roman" w:hAnsi="Times New Roman" w:cs="Times New Roman"/>
          <w:sz w:val="24"/>
          <w:szCs w:val="24"/>
          <w:lang w:eastAsia="ar-SA"/>
        </w:rPr>
        <w:t xml:space="preserve"> noteiktajai kārtībai līdz brīdim, kamēr Piegādātājs nenovērsīs konstatētās nepilnības.</w:t>
      </w:r>
    </w:p>
    <w:p w14:paraId="43280156"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70C8107D"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Piegādātājam 2 (divu) darba dienu laikā pēc reklamācijas pieteikuma saņemšanas </w:t>
      </w:r>
      <w:proofErr w:type="spellStart"/>
      <w:r w:rsidRPr="00F83ED7">
        <w:rPr>
          <w:rFonts w:ascii="Times New Roman" w:hAnsi="Times New Roman" w:cs="Times New Roman"/>
          <w:sz w:val="24"/>
          <w:szCs w:val="24"/>
          <w:lang w:eastAsia="ar-SA"/>
        </w:rPr>
        <w:t>jāatsūta</w:t>
      </w:r>
      <w:proofErr w:type="spellEnd"/>
      <w:r w:rsidRPr="00F83ED7">
        <w:rPr>
          <w:rFonts w:ascii="Times New Roman" w:hAnsi="Times New Roman" w:cs="Times New Roman"/>
          <w:sz w:val="24"/>
          <w:szCs w:val="24"/>
          <w:lang w:eastAsia="ar-SA"/>
        </w:rPr>
        <w:t xml:space="preserve"> rakstisks paskaidrojums par reklamācijā norādītajām neatbilstībām. </w:t>
      </w:r>
    </w:p>
    <w:p w14:paraId="462D79DB" w14:textId="3738549A"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nepilda </w:t>
      </w:r>
      <w:r w:rsidR="00E714B4">
        <w:rPr>
          <w:rFonts w:ascii="Times New Roman" w:hAnsi="Times New Roman" w:cs="Times New Roman"/>
          <w:sz w:val="24"/>
          <w:szCs w:val="24"/>
          <w:lang w:eastAsia="ar-SA"/>
        </w:rPr>
        <w:t>4</w:t>
      </w:r>
      <w:r w:rsidRPr="00F83ED7">
        <w:rPr>
          <w:rFonts w:ascii="Times New Roman" w:hAnsi="Times New Roman" w:cs="Times New Roman"/>
          <w:sz w:val="24"/>
          <w:szCs w:val="24"/>
          <w:lang w:eastAsia="ar-SA"/>
        </w:rPr>
        <w:t>.</w:t>
      </w:r>
      <w:r w:rsidR="00E714B4">
        <w:rPr>
          <w:rFonts w:ascii="Times New Roman" w:hAnsi="Times New Roman" w:cs="Times New Roman"/>
          <w:sz w:val="24"/>
          <w:szCs w:val="24"/>
          <w:lang w:eastAsia="ar-SA"/>
        </w:rPr>
        <w:t>6</w:t>
      </w:r>
      <w:r w:rsidRPr="00F83ED7">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Piegādātājs piekrīt reklamācijas pieteikumā minētajiem trūkumiem vai neatbilstībām. </w:t>
      </w:r>
    </w:p>
    <w:p w14:paraId="59A89681"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nepiekrīt Pasūtītāja reklamācijas pieteikumā norādītajiem Preces trūkumiem vai neatbilstībām, Puses strīda izšķiršanā vai trūkuma vai neatbilstības konstatēšana var pieaicināt </w:t>
      </w:r>
      <w:r w:rsidRPr="00F83ED7">
        <w:rPr>
          <w:rFonts w:ascii="Times New Roman" w:hAnsi="Times New Roman" w:cs="Times New Roman"/>
          <w:sz w:val="24"/>
          <w:szCs w:val="24"/>
          <w:lang w:eastAsia="ar-SA"/>
        </w:rPr>
        <w:lastRenderedPageBreak/>
        <w:t xml:space="preserve">neatkarīgu ekspertu ekspertīzes veikšanai. Ja ekspertīzē tiek konstatēts, ka Precei ir trūkumi vai neatbilstības, Piegādātājs sedz ekspertīzes izmaksas. </w:t>
      </w:r>
    </w:p>
    <w:p w14:paraId="7678226E" w14:textId="33A2CBCC" w:rsidR="00F83ED7" w:rsidRPr="00F83ED7" w:rsidRDefault="00F83ED7" w:rsidP="004C7AA4">
      <w:pPr>
        <w:numPr>
          <w:ilvl w:val="1"/>
          <w:numId w:val="12"/>
        </w:numPr>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CC78718" w14:textId="77777777" w:rsidR="00F76F8D" w:rsidRPr="00F76F8D"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F76F8D">
        <w:rPr>
          <w:rFonts w:ascii="Times New Roman" w:eastAsia="Times New Roman" w:hAnsi="Times New Roman" w:cs="Times New Roman"/>
          <w:b/>
          <w:sz w:val="24"/>
          <w:szCs w:val="24"/>
        </w:rPr>
        <w:t xml:space="preserve">PRECES KVALITĀTE </w:t>
      </w:r>
    </w:p>
    <w:p w14:paraId="1D968833"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Izpildītājs garantē, ka piegādātā Prece ir jauna un atbilst Tehniskajā specifikācijā noteiktajām prasībām. </w:t>
      </w:r>
    </w:p>
    <w:p w14:paraId="32F3D64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21" w:name="_Hlk8818870"/>
      <w:r w:rsidRPr="00F76F8D">
        <w:rPr>
          <w:rFonts w:ascii="Times New Roman" w:eastAsia="Times New Roman" w:hAnsi="Times New Roman" w:cs="Times New Roman"/>
          <w:sz w:val="24"/>
          <w:szCs w:val="24"/>
          <w:lang w:eastAsia="lv-LV"/>
        </w:rPr>
        <w:t xml:space="preserve">Piegādātājs nodrošina piegādātajai Precei garantijas laiku </w:t>
      </w:r>
      <w:r w:rsidRPr="00E714B4">
        <w:rPr>
          <w:rFonts w:ascii="Times New Roman" w:eastAsia="Times New Roman" w:hAnsi="Times New Roman" w:cs="Times New Roman"/>
          <w:sz w:val="24"/>
          <w:szCs w:val="24"/>
          <w:lang w:eastAsia="lv-LV"/>
        </w:rPr>
        <w:t>24 (divdesmit četrus) mēnešus</w:t>
      </w:r>
      <w:r w:rsidRPr="00F76F8D">
        <w:rPr>
          <w:rFonts w:ascii="Times New Roman" w:eastAsia="Times New Roman" w:hAnsi="Times New Roman" w:cs="Times New Roman"/>
          <w:sz w:val="24"/>
          <w:szCs w:val="24"/>
          <w:lang w:eastAsia="lv-LV"/>
        </w:rPr>
        <w:t>,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p>
    <w:p w14:paraId="0166E431" w14:textId="01E18B40"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Līgumā norādītajā garantijas laikā Izpildītājs bez maksas nodrošina </w:t>
      </w:r>
      <w:r w:rsidR="00CE095C">
        <w:rPr>
          <w:rFonts w:ascii="Times New Roman" w:eastAsia="Times New Roman" w:hAnsi="Times New Roman" w:cs="Times New Roman"/>
          <w:sz w:val="24"/>
          <w:szCs w:val="24"/>
          <w:lang w:eastAsia="lv-LV"/>
        </w:rPr>
        <w:t xml:space="preserve">trūkumu novēršanu vai nepieciešamības gadījumā </w:t>
      </w:r>
      <w:r w:rsidRPr="00F76F8D">
        <w:rPr>
          <w:rFonts w:ascii="Times New Roman" w:eastAsia="Times New Roman" w:hAnsi="Times New Roman" w:cs="Times New Roman"/>
          <w:sz w:val="24"/>
          <w:szCs w:val="24"/>
          <w:lang w:eastAsia="lv-LV"/>
        </w:rPr>
        <w:t>Preces nomaiņu un piegādi uz Pasūtītāja pilnvarotās personas norādīto adresi.</w:t>
      </w:r>
    </w:p>
    <w:p w14:paraId="634CCFD7"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Pasūtītāja pilnvarotā persona par konstatētajiem Preces bojājumiem un/ vai trūkumiem paziņo Izpildītājam, nosūtot reklamācijas pieteikumu uz Izpildītāja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14CE531C" w14:textId="5F7D06F2"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Izpildītājs nodrošina Preces </w:t>
      </w:r>
      <w:r w:rsidRPr="008F1258">
        <w:rPr>
          <w:rFonts w:ascii="Times New Roman" w:eastAsia="Times New Roman" w:hAnsi="Times New Roman" w:cs="Times New Roman"/>
          <w:sz w:val="24"/>
          <w:szCs w:val="24"/>
          <w:lang w:eastAsia="lv-LV"/>
        </w:rPr>
        <w:t xml:space="preserve">nomaiņu </w:t>
      </w:r>
      <w:r w:rsidR="00E06E3C" w:rsidRPr="008F1258">
        <w:rPr>
          <w:rFonts w:ascii="Times New Roman" w:eastAsia="Times New Roman" w:hAnsi="Times New Roman" w:cs="Times New Roman"/>
          <w:sz w:val="24"/>
          <w:szCs w:val="24"/>
          <w:lang w:eastAsia="lv-LV"/>
        </w:rPr>
        <w:t>30 (trīsdesmit)</w:t>
      </w:r>
      <w:r w:rsidRPr="008F1258">
        <w:rPr>
          <w:rFonts w:ascii="Times New Roman" w:eastAsia="Times New Roman" w:hAnsi="Times New Roman" w:cs="Times New Roman"/>
          <w:sz w:val="24"/>
          <w:szCs w:val="24"/>
          <w:lang w:eastAsia="lv-LV"/>
        </w:rPr>
        <w:t xml:space="preserve"> dienu laikā</w:t>
      </w:r>
      <w:r w:rsidRPr="00F76F8D">
        <w:rPr>
          <w:rFonts w:ascii="Times New Roman" w:eastAsia="Times New Roman" w:hAnsi="Times New Roman" w:cs="Times New Roman"/>
          <w:sz w:val="24"/>
          <w:szCs w:val="24"/>
          <w:lang w:eastAsia="lv-LV"/>
        </w:rPr>
        <w:t xml:space="preserve"> no reklamācijas pieteikuma nosūtīšanas dienas. </w:t>
      </w:r>
      <w:bookmarkEnd w:id="21"/>
    </w:p>
    <w:p w14:paraId="4A571C9B"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PUŠU TIESĪBAS, PIENĀKUMI UN ATBILDĪBA</w:t>
      </w:r>
    </w:p>
    <w:p w14:paraId="0AF1526F"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423EB"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63322A50"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Preces piegādes</w:t>
      </w:r>
      <w:r w:rsidR="00466515">
        <w:rPr>
          <w:rFonts w:ascii="Times New Roman" w:eastAsia="Times New Roman" w:hAnsi="Times New Roman" w:cs="Times New Roman"/>
          <w:sz w:val="24"/>
          <w:szCs w:val="20"/>
        </w:rPr>
        <w:t xml:space="preserve"> </w:t>
      </w:r>
      <w:r w:rsidRPr="00F76F8D">
        <w:rPr>
          <w:rFonts w:ascii="Times New Roman" w:eastAsia="Times New Roman" w:hAnsi="Times New Roman" w:cs="Times New Roman"/>
          <w:sz w:val="24"/>
          <w:szCs w:val="20"/>
        </w:rPr>
        <w:t>termiņu nokavēšanu Izpildītājs maksā Pasūtītājam līgumsodu 0,5% apmērā no nepiegādātās Preces vērtības par katru nokavēto dienu.</w:t>
      </w:r>
    </w:p>
    <w:p w14:paraId="19263DC2" w14:textId="5E39DB4F"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Ja Izpildītājs Preci vai tās daļu nepiegādā ilgāk par 20 (divdesmit) dienām no Līguma </w:t>
      </w:r>
      <w:r w:rsidR="00B8496E">
        <w:rPr>
          <w:rFonts w:ascii="Times New Roman" w:eastAsia="Times New Roman" w:hAnsi="Times New Roman" w:cs="Times New Roman"/>
          <w:sz w:val="24"/>
          <w:szCs w:val="20"/>
        </w:rPr>
        <w:t>2</w:t>
      </w:r>
      <w:r w:rsidRPr="00F76F8D">
        <w:rPr>
          <w:rFonts w:ascii="Times New Roman" w:eastAsia="Times New Roman" w:hAnsi="Times New Roman" w:cs="Times New Roman"/>
          <w:sz w:val="24"/>
          <w:szCs w:val="20"/>
        </w:rPr>
        <w:t>.2.punktā noteikt</w:t>
      </w:r>
      <w:r w:rsidR="00B8496E">
        <w:rPr>
          <w:rFonts w:ascii="Times New Roman" w:eastAsia="Times New Roman" w:hAnsi="Times New Roman" w:cs="Times New Roman"/>
          <w:sz w:val="24"/>
          <w:szCs w:val="20"/>
        </w:rPr>
        <w:t>ajā grafikā norādītā</w:t>
      </w:r>
      <w:r w:rsidRPr="00F76F8D">
        <w:rPr>
          <w:rFonts w:ascii="Times New Roman" w:eastAsia="Times New Roman" w:hAnsi="Times New Roman" w:cs="Times New Roman"/>
          <w:sz w:val="24"/>
          <w:szCs w:val="20"/>
        </w:rPr>
        <w:t xml:space="preserve"> piegādes termiņa vai atsakās no piegādes, Pasūtītājs ir tiesīgs vienpusēji izbeigt līgumu. </w:t>
      </w:r>
    </w:p>
    <w:p w14:paraId="6B1C055B" w14:textId="61F987D8"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Līgumā noteikto Preces bojājumu vai trūkumu novēršanas termiņa nokavējumu Izpildītājs maksā Pasūtītājam līgumsodu 0,5% (viena puse no procenta) apmērā </w:t>
      </w:r>
      <w:r w:rsidR="00E43183" w:rsidRPr="00E43183">
        <w:rPr>
          <w:rFonts w:ascii="Times New Roman" w:eastAsia="Times New Roman" w:hAnsi="Times New Roman" w:cs="Times New Roman"/>
          <w:sz w:val="24"/>
          <w:szCs w:val="20"/>
        </w:rPr>
        <w:t xml:space="preserve">par katru nokavēto dienu </w:t>
      </w:r>
      <w:r w:rsidRPr="00F76F8D">
        <w:rPr>
          <w:rFonts w:ascii="Times New Roman" w:eastAsia="Times New Roman" w:hAnsi="Times New Roman" w:cs="Times New Roman"/>
          <w:sz w:val="24"/>
          <w:szCs w:val="20"/>
        </w:rPr>
        <w:t>no Preces vērtības.</w:t>
      </w:r>
    </w:p>
    <w:p w14:paraId="2D0651A5"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piegādātās Preces samaksas termiņu neievērošanu Pasūtītājs maksā Izpildītājam līgumsodu 0,5% apmērā no nokavēto maksājumu summas par katru nokavēto dienu.</w:t>
      </w:r>
    </w:p>
    <w:p w14:paraId="6676FBD5" w14:textId="40D9B1DA" w:rsid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Pr>
          <w:rFonts w:ascii="Times New Roman" w:eastAsia="Times New Roman" w:hAnsi="Times New Roman" w:cs="Times New Roman"/>
          <w:sz w:val="24"/>
          <w:szCs w:val="24"/>
          <w:lang w:eastAsia="ar-SA"/>
        </w:rPr>
        <w:t>neizpildītās saistības summas.</w:t>
      </w:r>
    </w:p>
    <w:p w14:paraId="7DA812DC"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lastRenderedPageBreak/>
        <w:t xml:space="preserve">Pasūtītājam ir tiesības ieturēt līgumsodu no Izpildītājam izmaksājamās summas. </w:t>
      </w:r>
    </w:p>
    <w:p w14:paraId="33E8851F" w14:textId="77777777" w:rsidR="00F76F8D" w:rsidRPr="00F76F8D" w:rsidRDefault="00F76F8D" w:rsidP="00F40F65">
      <w:pPr>
        <w:numPr>
          <w:ilvl w:val="1"/>
          <w:numId w:val="12"/>
        </w:numPr>
        <w:tabs>
          <w:tab w:val="clear" w:pos="360"/>
          <w:tab w:val="num"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proofErr w:type="spellStart"/>
      <w:r w:rsidRPr="00F76F8D">
        <w:rPr>
          <w:rFonts w:ascii="Times New Roman" w:eastAsia="Times New Roman" w:hAnsi="Times New Roman" w:cs="Times New Roman"/>
          <w:i/>
          <w:sz w:val="24"/>
          <w:szCs w:val="24"/>
          <w:lang w:eastAsia="lv-LV"/>
        </w:rPr>
        <w:t>euro</w:t>
      </w:r>
      <w:proofErr w:type="spellEnd"/>
      <w:r w:rsidRPr="00F76F8D">
        <w:rPr>
          <w:rFonts w:ascii="Times New Roman" w:eastAsia="Times New Roman" w:hAnsi="Times New Roman" w:cs="Times New Roman"/>
          <w:sz w:val="24"/>
          <w:szCs w:val="24"/>
          <w:lang w:eastAsia="lv-LV"/>
        </w:rPr>
        <w:t>).</w:t>
      </w:r>
    </w:p>
    <w:p w14:paraId="7A47D23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62F0309B" w:rsidR="00F76F8D" w:rsidRPr="00F76F8D"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805D24">
        <w:rPr>
          <w:rFonts w:ascii="Times New Roman" w:eastAsia="Times New Roman" w:hAnsi="Times New Roman" w:cs="Times New Roman"/>
          <w:sz w:val="24"/>
          <w:szCs w:val="24"/>
        </w:rPr>
        <w:t xml:space="preserve"> vai konkurences tiesību pārkāpumā</w:t>
      </w:r>
      <w:r w:rsidRPr="00F76F8D">
        <w:rPr>
          <w:rFonts w:ascii="Times New Roman" w:eastAsia="Times New Roman" w:hAnsi="Times New Roman" w:cs="Times New Roman"/>
          <w:sz w:val="24"/>
          <w:szCs w:val="24"/>
        </w:rPr>
        <w:t>, kas saistīts ar šī līguma noslēgšanas procedūru vai izpildi. Ja līgums tiek pārtraukts šajā punktā noteiktajā gadījumā, Pasūtītājam ir tiesības pieprasīt no Izpildītāja līgumsodu</w:t>
      </w:r>
      <w:r w:rsidR="00727CBE">
        <w:rPr>
          <w:rFonts w:ascii="Times New Roman" w:eastAsia="Times New Roman" w:hAnsi="Times New Roman" w:cs="Times New Roman"/>
          <w:sz w:val="24"/>
          <w:szCs w:val="24"/>
        </w:rPr>
        <w:t xml:space="preserve"> </w:t>
      </w:r>
      <w:r w:rsidR="0029383C">
        <w:rPr>
          <w:rFonts w:ascii="Times New Roman" w:eastAsia="Times New Roman" w:hAnsi="Times New Roman" w:cs="Times New Roman"/>
          <w:sz w:val="24"/>
          <w:szCs w:val="24"/>
        </w:rPr>
        <w:t>1 000 000,00 EUR</w:t>
      </w:r>
      <w:r w:rsidRPr="00F76F8D">
        <w:rPr>
          <w:rFonts w:ascii="Times New Roman" w:eastAsia="Times New Roman" w:hAnsi="Times New Roman" w:cs="Times New Roman"/>
          <w:sz w:val="24"/>
          <w:szCs w:val="24"/>
        </w:rPr>
        <w:t xml:space="preserve"> apmērā</w:t>
      </w:r>
      <w:r w:rsidR="0040332D">
        <w:rPr>
          <w:rFonts w:ascii="Times New Roman" w:eastAsia="Times New Roman" w:hAnsi="Times New Roman" w:cs="Times New Roman"/>
          <w:sz w:val="24"/>
          <w:szCs w:val="24"/>
        </w:rPr>
        <w:t>.</w:t>
      </w:r>
    </w:p>
    <w:p w14:paraId="31F3B861"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 vai nodošanu trešajām personām.</w:t>
      </w:r>
    </w:p>
    <w:p w14:paraId="3F44207F" w14:textId="77777777" w:rsidR="00E25D36" w:rsidRDefault="00F76F8D" w:rsidP="00E25D36">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F76F8D">
        <w:rPr>
          <w:rFonts w:ascii="Times New Roman" w:eastAsia="Times New Roman" w:hAnsi="Times New Roman" w:cs="Times New Roman"/>
          <w:sz w:val="24"/>
          <w:szCs w:val="20"/>
        </w:rPr>
        <w:t>euro</w:t>
      </w:r>
      <w:proofErr w:type="spellEnd"/>
      <w:r w:rsidRPr="00F76F8D">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7C0284BE" w14:textId="49B1A642" w:rsidR="00050F6A" w:rsidRPr="00E25D36" w:rsidRDefault="00F76F8D" w:rsidP="004547AA">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E25D36">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5" w:history="1">
        <w:r w:rsidRPr="00E25D36">
          <w:rPr>
            <w:rFonts w:ascii="Times New Roman" w:eastAsia="Times New Roman" w:hAnsi="Times New Roman" w:cs="Times New Roman"/>
            <w:color w:val="0000FF"/>
            <w:sz w:val="24"/>
            <w:szCs w:val="24"/>
            <w:u w:val="single"/>
            <w:lang w:eastAsia="lv-LV"/>
          </w:rPr>
          <w:t>https://www.rigassatiksme.lv/lv/par-mums/</w:t>
        </w:r>
      </w:hyperlink>
      <w:r w:rsidRPr="00E25D36">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A7934DA" w14:textId="3838F457" w:rsidR="00050F6A" w:rsidRPr="00143571" w:rsidRDefault="00050F6A" w:rsidP="004547AA">
      <w:pPr>
        <w:spacing w:after="0" w:line="240" w:lineRule="auto"/>
        <w:ind w:left="709" w:hanging="709"/>
        <w:jc w:val="both"/>
        <w:rPr>
          <w:rFonts w:ascii="Times New Roman" w:hAnsi="Times New Roman" w:cs="Times New Roman"/>
          <w:sz w:val="24"/>
          <w:szCs w:val="24"/>
        </w:rPr>
      </w:pPr>
      <w:r w:rsidRPr="00143571">
        <w:rPr>
          <w:rFonts w:ascii="Times New Roman" w:hAnsi="Times New Roman" w:cs="Times New Roman"/>
          <w:sz w:val="24"/>
          <w:szCs w:val="24"/>
        </w:rPr>
        <w:t>6.16.</w:t>
      </w:r>
      <w:r w:rsidRPr="00143571">
        <w:rPr>
          <w:rFonts w:ascii="Times New Roman" w:hAnsi="Times New Roman" w:cs="Times New Roman"/>
          <w:sz w:val="24"/>
          <w:szCs w:val="24"/>
        </w:rPr>
        <w:tab/>
        <w:t>Izpildītājs nav tiesīgs bez saskaņošanas ar Pasūtītāju veikt piedāvājumā norādītā apakšuzņēmēju nomaiņu, kā arī papildu apakšuzņēmēja iesaistīšanu Līguma izpildē.</w:t>
      </w:r>
    </w:p>
    <w:p w14:paraId="76ED7924"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w:t>
      </w:r>
      <w:r w:rsidRPr="00143571">
        <w:rPr>
          <w:rFonts w:ascii="Times New Roman" w:hAnsi="Times New Roman" w:cs="Times New Roman"/>
          <w:sz w:val="24"/>
          <w:szCs w:val="24"/>
        </w:rPr>
        <w:tab/>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0F4D5424"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6.17.1.</w:t>
      </w:r>
      <w:r w:rsidRPr="00143571">
        <w:rPr>
          <w:rFonts w:ascii="Times New Roman" w:hAnsi="Times New Roman" w:cs="Times New Roman"/>
          <w:sz w:val="24"/>
          <w:szCs w:val="24"/>
        </w:rPr>
        <w:tab/>
        <w:t>piedāvātais apakšuzņēmējs neatbilst konkursa nolikumā izvirzītajam prasībām, kas attiecas uz apakšuzņēmējiem;</w:t>
      </w:r>
    </w:p>
    <w:p w14:paraId="24A19882"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6.17.2.</w:t>
      </w:r>
      <w:r w:rsidRPr="00143571">
        <w:rPr>
          <w:rFonts w:ascii="Times New Roman" w:hAnsi="Times New Roman" w:cs="Times New Roman"/>
          <w:sz w:val="24"/>
          <w:szCs w:val="24"/>
        </w:rPr>
        <w:tab/>
        <w:t xml:space="preserve">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 </w:t>
      </w:r>
    </w:p>
    <w:p w14:paraId="66648C3D"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6.17.3.</w:t>
      </w:r>
      <w:r w:rsidRPr="00143571">
        <w:rPr>
          <w:rFonts w:ascii="Times New Roman" w:hAnsi="Times New Roman" w:cs="Times New Roman"/>
          <w:sz w:val="24"/>
          <w:szCs w:val="24"/>
        </w:rPr>
        <w:tab/>
        <w:t>piedāvātais apakšuzņēmējs, kura sniedzamo pakalpojumu cena ir vismaz 10 % no Līguma kopējās summas, atbilst Konkursa nolikuma 11.1. un 11.2. minētajiem izslēgšanas nosacījumiem, izņemot Sabiedrisko pakalpojumu sniedzēju iepirkumu likuma 48.panta pirmās daļas 1.punktā minēto izslēgšanas nosacījumu;</w:t>
      </w:r>
    </w:p>
    <w:p w14:paraId="3A64F845"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6.17.4.</w:t>
      </w:r>
      <w:r w:rsidRPr="00143571">
        <w:rPr>
          <w:rFonts w:ascii="Times New Roman" w:hAnsi="Times New Roman" w:cs="Times New Roman"/>
          <w:sz w:val="24"/>
          <w:szCs w:val="24"/>
        </w:rPr>
        <w:tab/>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4E954F6C"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w:t>
      </w:r>
      <w:r w:rsidRPr="00143571">
        <w:rPr>
          <w:rFonts w:ascii="Times New Roman" w:hAnsi="Times New Roman" w:cs="Times New Roman"/>
          <w:sz w:val="24"/>
          <w:szCs w:val="24"/>
        </w:rPr>
        <w:tab/>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5114D2B3"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6.18.1.</w:t>
      </w:r>
      <w:r w:rsidRPr="00143571">
        <w:rPr>
          <w:rFonts w:ascii="Times New Roman" w:hAnsi="Times New Roman" w:cs="Times New Roman"/>
          <w:sz w:val="24"/>
          <w:szCs w:val="24"/>
        </w:rPr>
        <w:tab/>
        <w:t>uz piedāvāto apakšuzņēmēju attiecas konkursa nolikuma 11.1. un 11.2. minētie izslēgšanas nosacījumi, izņemot Sabiedrisko pakalpojumu sniedzēju iepirkumu likuma 48.panta pirmās daļas 1.punktā minēto izslēgšanas nosacījumu;</w:t>
      </w:r>
    </w:p>
    <w:p w14:paraId="404B6945"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lastRenderedPageBreak/>
        <w:t>6.18.2.</w:t>
      </w:r>
      <w:r w:rsidRPr="00143571">
        <w:rPr>
          <w:rFonts w:ascii="Times New Roman" w:hAnsi="Times New Roman" w:cs="Times New Roman"/>
          <w:sz w:val="24"/>
          <w:szCs w:val="24"/>
        </w:rPr>
        <w:tab/>
        <w:t>gadījumā, kad šādas izmaiņas, ja tās tiktu veiktas sākotnējā piedāvājumā, būtu ietekmējušas piedāvājuma izvēli atbilstoši iepirkuma procedūras dokumentos noteiktajiem piedāvājuma izvērtēšanas kritērijiem.</w:t>
      </w:r>
    </w:p>
    <w:p w14:paraId="41E4C608" w14:textId="28124B44"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6.19.</w:t>
      </w:r>
      <w:r w:rsidRPr="00143571">
        <w:rPr>
          <w:rFonts w:ascii="Times New Roman" w:hAnsi="Times New Roman" w:cs="Times New Roman"/>
          <w:sz w:val="24"/>
          <w:szCs w:val="24"/>
        </w:rPr>
        <w:tab/>
        <w:t>Pasūtītājs pieņem lēmumu atļaut vai atteikt Izpildītāja apakšuzņēmēja nomaiņu vai jauna apakšuzņēmēja iesaistīšanu Līguma izpildē Līguma 6.17. un 6.18.punktā minētajos gadījumos 5 (piecu) darba dienu laikā pēc tam, kad ir saņēmis visu informāciju un dokumentus, kas nepieciešami lēmuma pieņemšanai saskaņā ar Līguma 6.17. un 6.18.punktu.</w:t>
      </w:r>
    </w:p>
    <w:p w14:paraId="60DE4951" w14:textId="79565180" w:rsidR="00050F6A" w:rsidRPr="00143571" w:rsidRDefault="00050F6A" w:rsidP="004547AA">
      <w:pPr>
        <w:ind w:right="372" w:firstLine="357"/>
        <w:jc w:val="both"/>
        <w:rPr>
          <w:rFonts w:ascii="Times New Roman" w:hAnsi="Times New Roman" w:cs="Times New Roman"/>
          <w:sz w:val="20"/>
          <w:szCs w:val="20"/>
        </w:rPr>
      </w:pPr>
    </w:p>
    <w:p w14:paraId="4C1EA6EF" w14:textId="77777777" w:rsidR="00F76F8D" w:rsidRPr="00F76F8D"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NEPĀRVARAMA VARA</w:t>
      </w:r>
    </w:p>
    <w:p w14:paraId="4EF70DC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6D8FEF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DB9F184"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F76F8D">
        <w:rPr>
          <w:rFonts w:ascii="Times New Roman" w:eastAsia="Times New Roman" w:hAnsi="Times New Roman" w:cs="Times New Roman"/>
          <w:sz w:val="24"/>
          <w:szCs w:val="24"/>
          <w:lang w:eastAsia="ar-SA"/>
        </w:rPr>
        <w:t>rakstveidā</w:t>
      </w:r>
      <w:proofErr w:type="spellEnd"/>
      <w:r w:rsidRPr="00F76F8D">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6173402C"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CITI LĪGUMA NOTEIKUMI</w:t>
      </w:r>
    </w:p>
    <w:p w14:paraId="1D71D57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3317FFC4" w14:textId="0712B30A" w:rsidR="00F76F8D" w:rsidRPr="00065376"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65376">
        <w:rPr>
          <w:rFonts w:ascii="Times New Roman" w:eastAsia="Times New Roman" w:hAnsi="Times New Roman" w:cs="Times New Roman"/>
          <w:sz w:val="24"/>
          <w:szCs w:val="24"/>
          <w:lang w:eastAsia="ar-SA"/>
        </w:rPr>
        <w:t>no Pasūtītāja puses</w:t>
      </w:r>
      <w:r w:rsidR="0014074C" w:rsidRPr="00065376">
        <w:rPr>
          <w:rFonts w:ascii="Times New Roman" w:eastAsia="Times New Roman" w:hAnsi="Times New Roman" w:cs="Times New Roman"/>
          <w:sz w:val="24"/>
          <w:szCs w:val="24"/>
          <w:lang w:eastAsia="ar-SA"/>
        </w:rPr>
        <w:t xml:space="preserve">: </w:t>
      </w:r>
      <w:proofErr w:type="spellStart"/>
      <w:r w:rsidR="003217E8">
        <w:rPr>
          <w:rFonts w:ascii="Times New Roman" w:eastAsia="Times New Roman" w:hAnsi="Times New Roman" w:cs="Times New Roman"/>
          <w:sz w:val="24"/>
          <w:szCs w:val="24"/>
          <w:lang w:eastAsia="ar-SA"/>
        </w:rPr>
        <w:t>Elektro</w:t>
      </w:r>
      <w:r w:rsidR="0014074C" w:rsidRPr="00065376">
        <w:rPr>
          <w:rFonts w:ascii="Times New Roman" w:eastAsia="Times New Roman" w:hAnsi="Times New Roman" w:cs="Times New Roman"/>
          <w:sz w:val="24"/>
          <w:szCs w:val="24"/>
          <w:lang w:eastAsia="ar-SA"/>
        </w:rPr>
        <w:t>saimniecības</w:t>
      </w:r>
      <w:proofErr w:type="spellEnd"/>
      <w:r w:rsidR="0014074C" w:rsidRPr="00065376">
        <w:rPr>
          <w:rFonts w:ascii="Times New Roman" w:eastAsia="Times New Roman" w:hAnsi="Times New Roman" w:cs="Times New Roman"/>
          <w:sz w:val="24"/>
          <w:szCs w:val="24"/>
          <w:lang w:eastAsia="ar-SA"/>
        </w:rPr>
        <w:t xml:space="preserve"> vadītāj</w:t>
      </w:r>
      <w:r w:rsidR="00143571">
        <w:rPr>
          <w:rFonts w:ascii="Times New Roman" w:eastAsia="Times New Roman" w:hAnsi="Times New Roman" w:cs="Times New Roman"/>
          <w:sz w:val="24"/>
          <w:szCs w:val="24"/>
          <w:lang w:eastAsia="ar-SA"/>
        </w:rPr>
        <w:t>s</w:t>
      </w:r>
      <w:r w:rsidR="0014074C" w:rsidRPr="00065376">
        <w:rPr>
          <w:rFonts w:ascii="Times New Roman" w:eastAsia="Times New Roman" w:hAnsi="Times New Roman" w:cs="Times New Roman"/>
          <w:sz w:val="24"/>
          <w:szCs w:val="24"/>
          <w:lang w:eastAsia="ar-SA"/>
        </w:rPr>
        <w:t xml:space="preserve"> Jānis </w:t>
      </w:r>
      <w:r w:rsidR="003217E8">
        <w:rPr>
          <w:rFonts w:ascii="Times New Roman" w:eastAsia="Times New Roman" w:hAnsi="Times New Roman" w:cs="Times New Roman"/>
          <w:sz w:val="24"/>
          <w:szCs w:val="24"/>
          <w:lang w:eastAsia="ar-SA"/>
        </w:rPr>
        <w:t>Šņore</w:t>
      </w:r>
      <w:r w:rsidR="0014074C" w:rsidRPr="00065376">
        <w:rPr>
          <w:rFonts w:ascii="Times New Roman" w:eastAsia="Times New Roman" w:hAnsi="Times New Roman" w:cs="Times New Roman"/>
          <w:sz w:val="24"/>
          <w:szCs w:val="24"/>
          <w:lang w:eastAsia="ar-SA"/>
        </w:rPr>
        <w:t xml:space="preserve">, </w:t>
      </w:r>
      <w:proofErr w:type="spellStart"/>
      <w:r w:rsidR="0014074C" w:rsidRPr="00065376">
        <w:rPr>
          <w:rFonts w:ascii="Times New Roman" w:eastAsia="Times New Roman" w:hAnsi="Times New Roman" w:cs="Times New Roman"/>
          <w:sz w:val="24"/>
          <w:szCs w:val="24"/>
          <w:lang w:eastAsia="ar-SA"/>
        </w:rPr>
        <w:t>mob.tālr</w:t>
      </w:r>
      <w:proofErr w:type="spellEnd"/>
      <w:r w:rsidR="0014074C" w:rsidRPr="00065376">
        <w:rPr>
          <w:rFonts w:ascii="Times New Roman" w:eastAsia="Times New Roman" w:hAnsi="Times New Roman" w:cs="Times New Roman"/>
          <w:sz w:val="24"/>
          <w:szCs w:val="24"/>
          <w:lang w:eastAsia="ar-SA"/>
        </w:rPr>
        <w:t>.:</w:t>
      </w:r>
      <w:r w:rsidR="00F905DF" w:rsidRPr="00065376">
        <w:t xml:space="preserve"> </w:t>
      </w:r>
      <w:r w:rsidR="00A66CD3">
        <w:rPr>
          <w:rFonts w:ascii="Times New Roman" w:eastAsia="Times New Roman" w:hAnsi="Times New Roman" w:cs="Times New Roman"/>
          <w:sz w:val="24"/>
          <w:szCs w:val="24"/>
          <w:lang w:eastAsia="ar-SA"/>
        </w:rPr>
        <w:t>2</w:t>
      </w:r>
      <w:r w:rsidR="00B42B3B">
        <w:rPr>
          <w:rFonts w:ascii="Times New Roman" w:eastAsia="Times New Roman" w:hAnsi="Times New Roman" w:cs="Times New Roman"/>
          <w:sz w:val="24"/>
          <w:szCs w:val="24"/>
          <w:lang w:eastAsia="ar-SA"/>
        </w:rPr>
        <w:t>7808986</w:t>
      </w:r>
      <w:r w:rsidR="00F905DF" w:rsidRPr="00065376">
        <w:rPr>
          <w:rFonts w:ascii="Times New Roman" w:eastAsia="Times New Roman" w:hAnsi="Times New Roman" w:cs="Times New Roman"/>
          <w:sz w:val="24"/>
          <w:szCs w:val="24"/>
          <w:lang w:eastAsia="ar-SA"/>
        </w:rPr>
        <w:t>, e-pasts: Janis.</w:t>
      </w:r>
      <w:r w:rsidR="003217E8">
        <w:rPr>
          <w:rFonts w:ascii="Times New Roman" w:eastAsia="Times New Roman" w:hAnsi="Times New Roman" w:cs="Times New Roman"/>
          <w:sz w:val="24"/>
          <w:szCs w:val="24"/>
          <w:lang w:eastAsia="ar-SA"/>
        </w:rPr>
        <w:t>snore</w:t>
      </w:r>
      <w:r w:rsidR="00F905DF" w:rsidRPr="00065376">
        <w:rPr>
          <w:rFonts w:ascii="Times New Roman" w:eastAsia="Times New Roman" w:hAnsi="Times New Roman" w:cs="Times New Roman"/>
          <w:sz w:val="24"/>
          <w:szCs w:val="24"/>
          <w:lang w:eastAsia="ar-SA"/>
        </w:rPr>
        <w:t>@rigassatiksme.lv.</w:t>
      </w:r>
    </w:p>
    <w:p w14:paraId="3ABBD680"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no Izpildītāja puses __________________, tālr.: _______, mob. tālr.: _________, e-pasts: </w:t>
      </w:r>
      <w:hyperlink r:id="rId26" w:history="1">
        <w:r w:rsidRPr="00F76F8D">
          <w:rPr>
            <w:rFonts w:ascii="Times New Roman" w:eastAsia="Times New Roman" w:hAnsi="Times New Roman" w:cs="Times New Roman"/>
            <w:sz w:val="24"/>
            <w:szCs w:val="24"/>
            <w:lang w:eastAsia="ar-SA"/>
          </w:rPr>
          <w:t>__________________</w:t>
        </w:r>
      </w:hyperlink>
      <w:r w:rsidRPr="00F76F8D">
        <w:rPr>
          <w:rFonts w:ascii="Times New Roman" w:eastAsia="Times New Roman" w:hAnsi="Times New Roman" w:cs="Times New Roman"/>
          <w:sz w:val="24"/>
          <w:szCs w:val="24"/>
          <w:lang w:eastAsia="ar-SA"/>
        </w:rPr>
        <w:t>;</w:t>
      </w:r>
    </w:p>
    <w:p w14:paraId="5320AD3D"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27A2D49A"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2CC2F0D0" w14:textId="77777777" w:rsidR="00F76F8D" w:rsidRPr="00F76F8D"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27"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4D9D1F5F"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FC9681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 vai pieprasīt zaudējumu atlīdzināšanu saistībā ar Līguma izbeigšanu. </w:t>
      </w:r>
    </w:p>
    <w:p w14:paraId="0CABE9E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3A38A300"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lastRenderedPageBreak/>
        <w:t>Par Līguma grozījumiem un papildinājumiem Puses rakstiski vienojas. Rakstiskās vienošanās pievienojamas Līgumam un tās kļūst par šī Līguma neatņemamu sastāvdaļu.</w:t>
      </w:r>
    </w:p>
    <w:p w14:paraId="78AF32D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Līgums ir saistošs Pušu tiesību un saistību pārņēmējiem.</w:t>
      </w:r>
    </w:p>
    <w:p w14:paraId="743F41E4"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9CFC08A"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732005F5" w14:textId="7488840A" w:rsid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343E6154" w14:textId="5828AA5B"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B1C52E8" w14:textId="04BC9A51"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5278C741" w14:textId="7E80DA6E" w:rsidR="00D81E08"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3048BBA7" w14:textId="7153BBB9" w:rsidR="00D81E08"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3455A20B" w14:textId="543640F5" w:rsidR="00D81E08"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4066E35A" w14:textId="462CC032" w:rsidR="00D81E08"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3DD62976" w14:textId="77777777" w:rsidR="00D81E08" w:rsidRPr="00F76F8D"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2E917986" w14:textId="77777777" w:rsidR="00F76F8D" w:rsidRPr="00F76F8D"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F76F8D" w:rsidRPr="00F76F8D" w14:paraId="18F64EC9" w14:textId="77777777" w:rsidTr="00436AB8">
        <w:trPr>
          <w:trHeight w:val="331"/>
        </w:trPr>
        <w:tc>
          <w:tcPr>
            <w:tcW w:w="4490" w:type="dxa"/>
            <w:vAlign w:val="center"/>
            <w:hideMark/>
          </w:tcPr>
          <w:p w14:paraId="1DEFC45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Pasūtītājs:</w:t>
            </w:r>
          </w:p>
        </w:tc>
      </w:tr>
      <w:tr w:rsidR="00F76F8D" w:rsidRPr="00F76F8D" w14:paraId="45179D27" w14:textId="77777777" w:rsidTr="00436AB8">
        <w:trPr>
          <w:trHeight w:val="2802"/>
        </w:trPr>
        <w:tc>
          <w:tcPr>
            <w:tcW w:w="4490" w:type="dxa"/>
            <w:hideMark/>
          </w:tcPr>
          <w:p w14:paraId="3C3940D9" w14:textId="0CCCDA8A"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__________________________</w:t>
            </w:r>
          </w:p>
          <w:p w14:paraId="7B7997C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rPr>
              <w:t>Adrese: _______________________</w:t>
            </w:r>
            <w:r w:rsidRPr="00F76F8D">
              <w:rPr>
                <w:rFonts w:ascii="Times New Roman" w:eastAsia="Times New Roman" w:hAnsi="Times New Roman" w:cs="Times New Roman"/>
                <w:sz w:val="24"/>
                <w:szCs w:val="24"/>
                <w:lang w:eastAsia="ar-SA"/>
              </w:rPr>
              <w:t xml:space="preserve"> </w:t>
            </w:r>
          </w:p>
          <w:p w14:paraId="02C08A0F"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Tālr./fakss: ____________________</w:t>
            </w:r>
          </w:p>
          <w:p w14:paraId="2F7D102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__________________</w:t>
            </w:r>
          </w:p>
          <w:p w14:paraId="6BE0A2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Banka: _______________________</w:t>
            </w:r>
          </w:p>
          <w:p w14:paraId="23B591F5"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Kods:  ________________________</w:t>
            </w:r>
          </w:p>
          <w:p w14:paraId="07AD378D"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Konts:  _______________________</w:t>
            </w:r>
          </w:p>
          <w:p w14:paraId="1B38E40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RP SIA „RĪGAS SATIKSME”</w:t>
            </w:r>
          </w:p>
          <w:p w14:paraId="0C66855E"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juridiskā adrese Kleistu iela 28, Rīga LV-1067</w:t>
            </w:r>
          </w:p>
          <w:p w14:paraId="54172A9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biroja adrese Vestienas iela 35, Rīga LV-1035</w:t>
            </w:r>
          </w:p>
          <w:p w14:paraId="17C98241"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 xml:space="preserve">Vien. </w:t>
            </w:r>
            <w:proofErr w:type="spellStart"/>
            <w:r w:rsidRPr="00F76F8D">
              <w:rPr>
                <w:rFonts w:ascii="Times New Roman" w:eastAsia="Times New Roman" w:hAnsi="Times New Roman" w:cs="Times New Roman"/>
                <w:bCs/>
                <w:sz w:val="24"/>
                <w:szCs w:val="24"/>
                <w:lang w:eastAsia="ar-SA"/>
              </w:rPr>
              <w:t>reģ</w:t>
            </w:r>
            <w:proofErr w:type="spellEnd"/>
            <w:r w:rsidRPr="00F76F8D">
              <w:rPr>
                <w:rFonts w:ascii="Times New Roman" w:eastAsia="Times New Roman" w:hAnsi="Times New Roman" w:cs="Times New Roman"/>
                <w:bCs/>
                <w:sz w:val="24"/>
                <w:szCs w:val="24"/>
                <w:lang w:eastAsia="ar-SA"/>
              </w:rPr>
              <w:t>. Nr. 40003619950</w:t>
            </w:r>
          </w:p>
          <w:p w14:paraId="2896AF36"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AS „Citadele Banka”</w:t>
            </w:r>
          </w:p>
          <w:p w14:paraId="37CC7BEA"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Kods PARXLV22</w:t>
            </w:r>
          </w:p>
          <w:p w14:paraId="3ABA9CEB"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Konts LV56PARX0006048641565</w:t>
            </w:r>
          </w:p>
          <w:p w14:paraId="2422C634"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rPr>
            </w:pPr>
            <w:r w:rsidRPr="00F76F8D">
              <w:rPr>
                <w:rFonts w:ascii="Times New Roman" w:eastAsia="Times New Roman" w:hAnsi="Times New Roman" w:cs="Times New Roman"/>
                <w:bCs/>
                <w:sz w:val="24"/>
                <w:szCs w:val="24"/>
                <w:lang w:eastAsia="ar-SA"/>
              </w:rPr>
              <w:t xml:space="preserve">/__________________ </w:t>
            </w:r>
            <w:proofErr w:type="spellStart"/>
            <w:r w:rsidRPr="00F76F8D">
              <w:rPr>
                <w:rFonts w:ascii="Times New Roman" w:eastAsia="Times New Roman" w:hAnsi="Times New Roman" w:cs="Times New Roman"/>
                <w:bCs/>
                <w:sz w:val="24"/>
                <w:szCs w:val="24"/>
                <w:lang w:eastAsia="ar-SA"/>
              </w:rPr>
              <w:t>Dž</w:t>
            </w:r>
            <w:proofErr w:type="spellEnd"/>
            <w:r w:rsidRPr="00F76F8D">
              <w:rPr>
                <w:rFonts w:ascii="Times New Roman" w:eastAsia="Times New Roman" w:hAnsi="Times New Roman" w:cs="Times New Roman"/>
                <w:bCs/>
                <w:sz w:val="24"/>
                <w:szCs w:val="24"/>
                <w:lang w:eastAsia="ar-SA"/>
              </w:rPr>
              <w:t>.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870" w14:textId="77777777" w:rsidR="00976E49" w:rsidRDefault="00976E49" w:rsidP="007E55BA">
      <w:pPr>
        <w:spacing w:after="0" w:line="240" w:lineRule="auto"/>
      </w:pPr>
      <w:r>
        <w:separator/>
      </w:r>
    </w:p>
  </w:endnote>
  <w:endnote w:type="continuationSeparator" w:id="0">
    <w:p w14:paraId="0809ED30" w14:textId="77777777" w:rsidR="00976E49" w:rsidRDefault="00976E49"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375D" w14:textId="77777777" w:rsidR="00976E49" w:rsidRDefault="00976E49" w:rsidP="007E55BA">
      <w:pPr>
        <w:spacing w:after="0" w:line="240" w:lineRule="auto"/>
      </w:pPr>
      <w:r>
        <w:separator/>
      </w:r>
    </w:p>
  </w:footnote>
  <w:footnote w:type="continuationSeparator" w:id="0">
    <w:p w14:paraId="7268509B" w14:textId="77777777" w:rsidR="00976E49" w:rsidRDefault="00976E49" w:rsidP="007E55BA">
      <w:pPr>
        <w:spacing w:after="0" w:line="240" w:lineRule="auto"/>
      </w:pPr>
      <w:r>
        <w:continuationSeparator/>
      </w:r>
    </w:p>
  </w:footnote>
  <w:footnote w:id="1">
    <w:p w14:paraId="572FFCAF" w14:textId="1A86FA4E" w:rsidR="006460C9" w:rsidRPr="00805C61" w:rsidRDefault="006460C9"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6460C9" w:rsidRPr="00805C61" w:rsidRDefault="006460C9"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0C04D5"/>
    <w:multiLevelType w:val="hybridMultilevel"/>
    <w:tmpl w:val="200A8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5C279A"/>
    <w:multiLevelType w:val="hybridMultilevel"/>
    <w:tmpl w:val="CD106154"/>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810FB4"/>
    <w:multiLevelType w:val="hybridMultilevel"/>
    <w:tmpl w:val="5E5451C2"/>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7"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0"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20"/>
  </w:num>
  <w:num w:numId="2">
    <w:abstractNumId w:val="11"/>
  </w:num>
  <w:num w:numId="3">
    <w:abstractNumId w:val="21"/>
  </w:num>
  <w:num w:numId="4">
    <w:abstractNumId w:val="18"/>
  </w:num>
  <w:num w:numId="5">
    <w:abstractNumId w:val="19"/>
  </w:num>
  <w:num w:numId="6">
    <w:abstractNumId w:val="13"/>
  </w:num>
  <w:num w:numId="7">
    <w:abstractNumId w:val="9"/>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8"/>
  </w:num>
  <w:num w:numId="11">
    <w:abstractNumId w:val="14"/>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2"/>
  </w:num>
  <w:num w:numId="17">
    <w:abstractNumId w:val="1"/>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16"/>
  </w:num>
  <w:num w:numId="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358"/>
    <w:rsid w:val="000017AA"/>
    <w:rsid w:val="00001C62"/>
    <w:rsid w:val="00002216"/>
    <w:rsid w:val="00002819"/>
    <w:rsid w:val="000028C5"/>
    <w:rsid w:val="000047B0"/>
    <w:rsid w:val="0000518E"/>
    <w:rsid w:val="0000747B"/>
    <w:rsid w:val="000102E9"/>
    <w:rsid w:val="000122B7"/>
    <w:rsid w:val="00012E86"/>
    <w:rsid w:val="00014026"/>
    <w:rsid w:val="0001547B"/>
    <w:rsid w:val="000154B9"/>
    <w:rsid w:val="000168FD"/>
    <w:rsid w:val="0001745A"/>
    <w:rsid w:val="00021387"/>
    <w:rsid w:val="00021BB5"/>
    <w:rsid w:val="00021D6E"/>
    <w:rsid w:val="00022479"/>
    <w:rsid w:val="00023ABC"/>
    <w:rsid w:val="00023BE3"/>
    <w:rsid w:val="00023F74"/>
    <w:rsid w:val="0002478C"/>
    <w:rsid w:val="000251B4"/>
    <w:rsid w:val="00026ED7"/>
    <w:rsid w:val="00026F4E"/>
    <w:rsid w:val="0002793B"/>
    <w:rsid w:val="0003006C"/>
    <w:rsid w:val="00031C15"/>
    <w:rsid w:val="00033A31"/>
    <w:rsid w:val="000340DC"/>
    <w:rsid w:val="0003481B"/>
    <w:rsid w:val="00036166"/>
    <w:rsid w:val="00036C31"/>
    <w:rsid w:val="00036CE5"/>
    <w:rsid w:val="000370A0"/>
    <w:rsid w:val="0003771B"/>
    <w:rsid w:val="00037949"/>
    <w:rsid w:val="00037BAC"/>
    <w:rsid w:val="00041FA1"/>
    <w:rsid w:val="0004241D"/>
    <w:rsid w:val="0004618C"/>
    <w:rsid w:val="000474BF"/>
    <w:rsid w:val="00047AED"/>
    <w:rsid w:val="00050564"/>
    <w:rsid w:val="00050F6A"/>
    <w:rsid w:val="00054B67"/>
    <w:rsid w:val="00055044"/>
    <w:rsid w:val="000550E3"/>
    <w:rsid w:val="00055EF0"/>
    <w:rsid w:val="000570F7"/>
    <w:rsid w:val="00057120"/>
    <w:rsid w:val="00061EE4"/>
    <w:rsid w:val="00064C21"/>
    <w:rsid w:val="00065376"/>
    <w:rsid w:val="0006651C"/>
    <w:rsid w:val="00066B52"/>
    <w:rsid w:val="0007268F"/>
    <w:rsid w:val="00080B3D"/>
    <w:rsid w:val="00087619"/>
    <w:rsid w:val="00090664"/>
    <w:rsid w:val="000908CD"/>
    <w:rsid w:val="00091438"/>
    <w:rsid w:val="00093206"/>
    <w:rsid w:val="0009357B"/>
    <w:rsid w:val="00093809"/>
    <w:rsid w:val="0009469F"/>
    <w:rsid w:val="00094A91"/>
    <w:rsid w:val="00095980"/>
    <w:rsid w:val="00097304"/>
    <w:rsid w:val="000A2139"/>
    <w:rsid w:val="000A35E2"/>
    <w:rsid w:val="000A4502"/>
    <w:rsid w:val="000A5D80"/>
    <w:rsid w:val="000A634D"/>
    <w:rsid w:val="000A7D04"/>
    <w:rsid w:val="000B13B4"/>
    <w:rsid w:val="000B1C41"/>
    <w:rsid w:val="000B5301"/>
    <w:rsid w:val="000B6869"/>
    <w:rsid w:val="000B7104"/>
    <w:rsid w:val="000B78C4"/>
    <w:rsid w:val="000C08C1"/>
    <w:rsid w:val="000C1E86"/>
    <w:rsid w:val="000C2F5A"/>
    <w:rsid w:val="000C36B0"/>
    <w:rsid w:val="000C3FFE"/>
    <w:rsid w:val="000C6815"/>
    <w:rsid w:val="000C73C5"/>
    <w:rsid w:val="000C7D31"/>
    <w:rsid w:val="000D07EB"/>
    <w:rsid w:val="000D0861"/>
    <w:rsid w:val="000D27A1"/>
    <w:rsid w:val="000D2AB4"/>
    <w:rsid w:val="000D36D1"/>
    <w:rsid w:val="000D404A"/>
    <w:rsid w:val="000D5319"/>
    <w:rsid w:val="000D7A16"/>
    <w:rsid w:val="000E0D0E"/>
    <w:rsid w:val="000E25AC"/>
    <w:rsid w:val="000E477F"/>
    <w:rsid w:val="000E4B49"/>
    <w:rsid w:val="000E5138"/>
    <w:rsid w:val="000E6BA9"/>
    <w:rsid w:val="000E7862"/>
    <w:rsid w:val="000E7E11"/>
    <w:rsid w:val="000E7ED8"/>
    <w:rsid w:val="000F04D0"/>
    <w:rsid w:val="000F050E"/>
    <w:rsid w:val="000F0CA5"/>
    <w:rsid w:val="000F362D"/>
    <w:rsid w:val="000F46B0"/>
    <w:rsid w:val="000F526C"/>
    <w:rsid w:val="000F5D7D"/>
    <w:rsid w:val="000F6BE5"/>
    <w:rsid w:val="000F6D94"/>
    <w:rsid w:val="00101992"/>
    <w:rsid w:val="00106906"/>
    <w:rsid w:val="001070DC"/>
    <w:rsid w:val="00107BAA"/>
    <w:rsid w:val="001110F7"/>
    <w:rsid w:val="0011142A"/>
    <w:rsid w:val="00113942"/>
    <w:rsid w:val="0011486D"/>
    <w:rsid w:val="00117EFC"/>
    <w:rsid w:val="0012167F"/>
    <w:rsid w:val="00123B8E"/>
    <w:rsid w:val="00124289"/>
    <w:rsid w:val="00126496"/>
    <w:rsid w:val="00130688"/>
    <w:rsid w:val="001309C3"/>
    <w:rsid w:val="00130D3B"/>
    <w:rsid w:val="001326F4"/>
    <w:rsid w:val="00132759"/>
    <w:rsid w:val="00133E7C"/>
    <w:rsid w:val="00134B8C"/>
    <w:rsid w:val="00135B87"/>
    <w:rsid w:val="00136D21"/>
    <w:rsid w:val="0013705F"/>
    <w:rsid w:val="001400B5"/>
    <w:rsid w:val="0014074C"/>
    <w:rsid w:val="001417B1"/>
    <w:rsid w:val="001430A6"/>
    <w:rsid w:val="00143571"/>
    <w:rsid w:val="00145E63"/>
    <w:rsid w:val="0014645B"/>
    <w:rsid w:val="0015005A"/>
    <w:rsid w:val="0015245F"/>
    <w:rsid w:val="0015304E"/>
    <w:rsid w:val="00153675"/>
    <w:rsid w:val="00155106"/>
    <w:rsid w:val="0015513F"/>
    <w:rsid w:val="001568DA"/>
    <w:rsid w:val="00156D27"/>
    <w:rsid w:val="00157597"/>
    <w:rsid w:val="00157B00"/>
    <w:rsid w:val="00163568"/>
    <w:rsid w:val="001679F5"/>
    <w:rsid w:val="00167DF3"/>
    <w:rsid w:val="001702AB"/>
    <w:rsid w:val="0017164A"/>
    <w:rsid w:val="00172180"/>
    <w:rsid w:val="00175A5B"/>
    <w:rsid w:val="00176A12"/>
    <w:rsid w:val="00177876"/>
    <w:rsid w:val="00177B38"/>
    <w:rsid w:val="00177C00"/>
    <w:rsid w:val="00180C7A"/>
    <w:rsid w:val="0018180E"/>
    <w:rsid w:val="00182A90"/>
    <w:rsid w:val="00182EB9"/>
    <w:rsid w:val="00184CBA"/>
    <w:rsid w:val="00185120"/>
    <w:rsid w:val="00186043"/>
    <w:rsid w:val="00187187"/>
    <w:rsid w:val="00190543"/>
    <w:rsid w:val="00190E27"/>
    <w:rsid w:val="00195520"/>
    <w:rsid w:val="001971DB"/>
    <w:rsid w:val="001A1D19"/>
    <w:rsid w:val="001A399E"/>
    <w:rsid w:val="001A4D90"/>
    <w:rsid w:val="001A58B5"/>
    <w:rsid w:val="001A68D4"/>
    <w:rsid w:val="001A68E7"/>
    <w:rsid w:val="001B0288"/>
    <w:rsid w:val="001B19EB"/>
    <w:rsid w:val="001B2C3E"/>
    <w:rsid w:val="001B3617"/>
    <w:rsid w:val="001B434A"/>
    <w:rsid w:val="001B4B18"/>
    <w:rsid w:val="001B55C6"/>
    <w:rsid w:val="001B5660"/>
    <w:rsid w:val="001B5995"/>
    <w:rsid w:val="001B7E90"/>
    <w:rsid w:val="001B7EDB"/>
    <w:rsid w:val="001C1F0E"/>
    <w:rsid w:val="001C35EA"/>
    <w:rsid w:val="001C4623"/>
    <w:rsid w:val="001C70CB"/>
    <w:rsid w:val="001D066C"/>
    <w:rsid w:val="001D2114"/>
    <w:rsid w:val="001D23AE"/>
    <w:rsid w:val="001D2AD0"/>
    <w:rsid w:val="001D531F"/>
    <w:rsid w:val="001D5ACE"/>
    <w:rsid w:val="001D6C3E"/>
    <w:rsid w:val="001E147E"/>
    <w:rsid w:val="001E24F8"/>
    <w:rsid w:val="001E3F15"/>
    <w:rsid w:val="001E4F28"/>
    <w:rsid w:val="001E52D1"/>
    <w:rsid w:val="001E7614"/>
    <w:rsid w:val="001E7A17"/>
    <w:rsid w:val="001E7DD1"/>
    <w:rsid w:val="001F1360"/>
    <w:rsid w:val="001F2780"/>
    <w:rsid w:val="001F3348"/>
    <w:rsid w:val="001F721B"/>
    <w:rsid w:val="001F7AA9"/>
    <w:rsid w:val="0020070C"/>
    <w:rsid w:val="00200E0D"/>
    <w:rsid w:val="0020477A"/>
    <w:rsid w:val="00204F3A"/>
    <w:rsid w:val="00204FC1"/>
    <w:rsid w:val="00205CFD"/>
    <w:rsid w:val="00206AE3"/>
    <w:rsid w:val="00206E48"/>
    <w:rsid w:val="00212312"/>
    <w:rsid w:val="00214C6C"/>
    <w:rsid w:val="002155BD"/>
    <w:rsid w:val="00215A2B"/>
    <w:rsid w:val="002160D8"/>
    <w:rsid w:val="0021638A"/>
    <w:rsid w:val="002164D7"/>
    <w:rsid w:val="002170C6"/>
    <w:rsid w:val="00217724"/>
    <w:rsid w:val="00220A21"/>
    <w:rsid w:val="0022126F"/>
    <w:rsid w:val="002213BE"/>
    <w:rsid w:val="00221DB8"/>
    <w:rsid w:val="00223023"/>
    <w:rsid w:val="00225C54"/>
    <w:rsid w:val="00231656"/>
    <w:rsid w:val="00231AB4"/>
    <w:rsid w:val="00232ACA"/>
    <w:rsid w:val="00232E68"/>
    <w:rsid w:val="002335DD"/>
    <w:rsid w:val="002351B4"/>
    <w:rsid w:val="00236901"/>
    <w:rsid w:val="00237053"/>
    <w:rsid w:val="00237111"/>
    <w:rsid w:val="00240005"/>
    <w:rsid w:val="0024000C"/>
    <w:rsid w:val="00246CC3"/>
    <w:rsid w:val="0025112A"/>
    <w:rsid w:val="00251DDD"/>
    <w:rsid w:val="00251F73"/>
    <w:rsid w:val="00253915"/>
    <w:rsid w:val="00260EA4"/>
    <w:rsid w:val="00261355"/>
    <w:rsid w:val="002645E8"/>
    <w:rsid w:val="00266D39"/>
    <w:rsid w:val="0026754D"/>
    <w:rsid w:val="002706F0"/>
    <w:rsid w:val="00270CB6"/>
    <w:rsid w:val="00271099"/>
    <w:rsid w:val="002731ED"/>
    <w:rsid w:val="00275071"/>
    <w:rsid w:val="00280107"/>
    <w:rsid w:val="00280E38"/>
    <w:rsid w:val="00282F6A"/>
    <w:rsid w:val="002832B9"/>
    <w:rsid w:val="00283672"/>
    <w:rsid w:val="00285AA3"/>
    <w:rsid w:val="0028678F"/>
    <w:rsid w:val="00286C3F"/>
    <w:rsid w:val="0029054C"/>
    <w:rsid w:val="002912B1"/>
    <w:rsid w:val="00292062"/>
    <w:rsid w:val="0029383C"/>
    <w:rsid w:val="002941C2"/>
    <w:rsid w:val="002944FE"/>
    <w:rsid w:val="0029548F"/>
    <w:rsid w:val="00296290"/>
    <w:rsid w:val="00296879"/>
    <w:rsid w:val="002972FE"/>
    <w:rsid w:val="00297A05"/>
    <w:rsid w:val="002A149C"/>
    <w:rsid w:val="002A1B86"/>
    <w:rsid w:val="002A3187"/>
    <w:rsid w:val="002A5234"/>
    <w:rsid w:val="002A5444"/>
    <w:rsid w:val="002A545F"/>
    <w:rsid w:val="002A7BB3"/>
    <w:rsid w:val="002B05FB"/>
    <w:rsid w:val="002B0C14"/>
    <w:rsid w:val="002B1028"/>
    <w:rsid w:val="002B2515"/>
    <w:rsid w:val="002B3D3B"/>
    <w:rsid w:val="002B499A"/>
    <w:rsid w:val="002C0255"/>
    <w:rsid w:val="002C06D7"/>
    <w:rsid w:val="002C070D"/>
    <w:rsid w:val="002C1DDB"/>
    <w:rsid w:val="002C493D"/>
    <w:rsid w:val="002C524C"/>
    <w:rsid w:val="002C57EF"/>
    <w:rsid w:val="002C5AB4"/>
    <w:rsid w:val="002C7060"/>
    <w:rsid w:val="002C7BD1"/>
    <w:rsid w:val="002D15EE"/>
    <w:rsid w:val="002D3195"/>
    <w:rsid w:val="002D3636"/>
    <w:rsid w:val="002D429B"/>
    <w:rsid w:val="002D6011"/>
    <w:rsid w:val="002D6337"/>
    <w:rsid w:val="002D67B2"/>
    <w:rsid w:val="002D712C"/>
    <w:rsid w:val="002E01F7"/>
    <w:rsid w:val="002E0904"/>
    <w:rsid w:val="002E1690"/>
    <w:rsid w:val="002E3DBD"/>
    <w:rsid w:val="002E56BD"/>
    <w:rsid w:val="002E642F"/>
    <w:rsid w:val="002F034E"/>
    <w:rsid w:val="002F19BD"/>
    <w:rsid w:val="002F1B74"/>
    <w:rsid w:val="002F5469"/>
    <w:rsid w:val="002F5C85"/>
    <w:rsid w:val="002F6B76"/>
    <w:rsid w:val="002F7136"/>
    <w:rsid w:val="0030171E"/>
    <w:rsid w:val="00302F1D"/>
    <w:rsid w:val="00302FC1"/>
    <w:rsid w:val="003034F3"/>
    <w:rsid w:val="00305099"/>
    <w:rsid w:val="00305194"/>
    <w:rsid w:val="00307391"/>
    <w:rsid w:val="00307621"/>
    <w:rsid w:val="00307D7D"/>
    <w:rsid w:val="003108F4"/>
    <w:rsid w:val="00310A94"/>
    <w:rsid w:val="00310C6A"/>
    <w:rsid w:val="00311E8F"/>
    <w:rsid w:val="00312FBF"/>
    <w:rsid w:val="0031334E"/>
    <w:rsid w:val="00314113"/>
    <w:rsid w:val="00316CD2"/>
    <w:rsid w:val="003203FE"/>
    <w:rsid w:val="0032131D"/>
    <w:rsid w:val="00321795"/>
    <w:rsid w:val="003217E8"/>
    <w:rsid w:val="003237AD"/>
    <w:rsid w:val="003241D8"/>
    <w:rsid w:val="00324AF2"/>
    <w:rsid w:val="00324B03"/>
    <w:rsid w:val="00325387"/>
    <w:rsid w:val="00325898"/>
    <w:rsid w:val="003265DE"/>
    <w:rsid w:val="00327AEF"/>
    <w:rsid w:val="00331761"/>
    <w:rsid w:val="00332E4D"/>
    <w:rsid w:val="00333059"/>
    <w:rsid w:val="003335B5"/>
    <w:rsid w:val="00334A26"/>
    <w:rsid w:val="00334C43"/>
    <w:rsid w:val="00336709"/>
    <w:rsid w:val="003370F5"/>
    <w:rsid w:val="0033737C"/>
    <w:rsid w:val="003374BB"/>
    <w:rsid w:val="00337763"/>
    <w:rsid w:val="003379CF"/>
    <w:rsid w:val="00340BC5"/>
    <w:rsid w:val="00340E19"/>
    <w:rsid w:val="003418CC"/>
    <w:rsid w:val="0034253F"/>
    <w:rsid w:val="0034268B"/>
    <w:rsid w:val="003426EB"/>
    <w:rsid w:val="00342888"/>
    <w:rsid w:val="00343FF7"/>
    <w:rsid w:val="00345235"/>
    <w:rsid w:val="003453AE"/>
    <w:rsid w:val="00346D27"/>
    <w:rsid w:val="00346DF4"/>
    <w:rsid w:val="00347733"/>
    <w:rsid w:val="00352C08"/>
    <w:rsid w:val="003533E3"/>
    <w:rsid w:val="003546D8"/>
    <w:rsid w:val="0035633B"/>
    <w:rsid w:val="0036022C"/>
    <w:rsid w:val="0036025F"/>
    <w:rsid w:val="00362043"/>
    <w:rsid w:val="0036296B"/>
    <w:rsid w:val="00363359"/>
    <w:rsid w:val="0036418D"/>
    <w:rsid w:val="003650A2"/>
    <w:rsid w:val="00365349"/>
    <w:rsid w:val="00365604"/>
    <w:rsid w:val="00366522"/>
    <w:rsid w:val="003667D4"/>
    <w:rsid w:val="00367587"/>
    <w:rsid w:val="00370FF2"/>
    <w:rsid w:val="003743DC"/>
    <w:rsid w:val="00374689"/>
    <w:rsid w:val="00375CC3"/>
    <w:rsid w:val="00376188"/>
    <w:rsid w:val="00377A26"/>
    <w:rsid w:val="00382F21"/>
    <w:rsid w:val="003832C7"/>
    <w:rsid w:val="00383F3D"/>
    <w:rsid w:val="00384517"/>
    <w:rsid w:val="0038506A"/>
    <w:rsid w:val="00386E68"/>
    <w:rsid w:val="00387651"/>
    <w:rsid w:val="003905AF"/>
    <w:rsid w:val="0039205A"/>
    <w:rsid w:val="0039244A"/>
    <w:rsid w:val="003940E1"/>
    <w:rsid w:val="00394984"/>
    <w:rsid w:val="003949A2"/>
    <w:rsid w:val="00395A61"/>
    <w:rsid w:val="00396359"/>
    <w:rsid w:val="00396758"/>
    <w:rsid w:val="00397790"/>
    <w:rsid w:val="003979D0"/>
    <w:rsid w:val="003A022F"/>
    <w:rsid w:val="003A040B"/>
    <w:rsid w:val="003A09F8"/>
    <w:rsid w:val="003A1E2A"/>
    <w:rsid w:val="003A7720"/>
    <w:rsid w:val="003A78CF"/>
    <w:rsid w:val="003B3DF1"/>
    <w:rsid w:val="003C0408"/>
    <w:rsid w:val="003C1589"/>
    <w:rsid w:val="003C239F"/>
    <w:rsid w:val="003C4599"/>
    <w:rsid w:val="003C676C"/>
    <w:rsid w:val="003C7B32"/>
    <w:rsid w:val="003D2755"/>
    <w:rsid w:val="003D39BA"/>
    <w:rsid w:val="003D3C49"/>
    <w:rsid w:val="003D4286"/>
    <w:rsid w:val="003D5C8B"/>
    <w:rsid w:val="003D5F17"/>
    <w:rsid w:val="003E2EEF"/>
    <w:rsid w:val="003E337C"/>
    <w:rsid w:val="003E3782"/>
    <w:rsid w:val="003E38C9"/>
    <w:rsid w:val="003E6609"/>
    <w:rsid w:val="003F00C1"/>
    <w:rsid w:val="003F094E"/>
    <w:rsid w:val="003F0DBF"/>
    <w:rsid w:val="003F1621"/>
    <w:rsid w:val="003F17F1"/>
    <w:rsid w:val="003F272A"/>
    <w:rsid w:val="003F5194"/>
    <w:rsid w:val="004008BA"/>
    <w:rsid w:val="0040327C"/>
    <w:rsid w:val="0040332D"/>
    <w:rsid w:val="00404802"/>
    <w:rsid w:val="00405BB8"/>
    <w:rsid w:val="0041129C"/>
    <w:rsid w:val="00411BBD"/>
    <w:rsid w:val="00412771"/>
    <w:rsid w:val="00415C35"/>
    <w:rsid w:val="00416B1C"/>
    <w:rsid w:val="00421EEF"/>
    <w:rsid w:val="004227DF"/>
    <w:rsid w:val="004232D9"/>
    <w:rsid w:val="0042367B"/>
    <w:rsid w:val="00424422"/>
    <w:rsid w:val="004253A6"/>
    <w:rsid w:val="00425452"/>
    <w:rsid w:val="004261BA"/>
    <w:rsid w:val="004271B2"/>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647F"/>
    <w:rsid w:val="0045093C"/>
    <w:rsid w:val="00451371"/>
    <w:rsid w:val="00453538"/>
    <w:rsid w:val="004547AA"/>
    <w:rsid w:val="00456765"/>
    <w:rsid w:val="0046176C"/>
    <w:rsid w:val="00463EFB"/>
    <w:rsid w:val="00465CEB"/>
    <w:rsid w:val="00466515"/>
    <w:rsid w:val="004707A4"/>
    <w:rsid w:val="00471021"/>
    <w:rsid w:val="0047289A"/>
    <w:rsid w:val="00472D4D"/>
    <w:rsid w:val="00472F22"/>
    <w:rsid w:val="00473232"/>
    <w:rsid w:val="00473CB6"/>
    <w:rsid w:val="00475AA0"/>
    <w:rsid w:val="0047626E"/>
    <w:rsid w:val="00477960"/>
    <w:rsid w:val="0048107A"/>
    <w:rsid w:val="004811BB"/>
    <w:rsid w:val="0048182D"/>
    <w:rsid w:val="00482BBD"/>
    <w:rsid w:val="00483B0E"/>
    <w:rsid w:val="00490F41"/>
    <w:rsid w:val="00490F4E"/>
    <w:rsid w:val="0049102E"/>
    <w:rsid w:val="004948A5"/>
    <w:rsid w:val="004958B9"/>
    <w:rsid w:val="00495E51"/>
    <w:rsid w:val="004A0810"/>
    <w:rsid w:val="004A325D"/>
    <w:rsid w:val="004A439E"/>
    <w:rsid w:val="004A53A9"/>
    <w:rsid w:val="004A639A"/>
    <w:rsid w:val="004A7AE4"/>
    <w:rsid w:val="004A7CCB"/>
    <w:rsid w:val="004B02FB"/>
    <w:rsid w:val="004B04C2"/>
    <w:rsid w:val="004B0B32"/>
    <w:rsid w:val="004B14CF"/>
    <w:rsid w:val="004B17FD"/>
    <w:rsid w:val="004B1C6C"/>
    <w:rsid w:val="004B2E1F"/>
    <w:rsid w:val="004B52CE"/>
    <w:rsid w:val="004B5EE9"/>
    <w:rsid w:val="004B6667"/>
    <w:rsid w:val="004C230F"/>
    <w:rsid w:val="004C4261"/>
    <w:rsid w:val="004C7AA4"/>
    <w:rsid w:val="004C7AFA"/>
    <w:rsid w:val="004C7B63"/>
    <w:rsid w:val="004D2057"/>
    <w:rsid w:val="004D207F"/>
    <w:rsid w:val="004D3B87"/>
    <w:rsid w:val="004D3C0B"/>
    <w:rsid w:val="004D455F"/>
    <w:rsid w:val="004D63CE"/>
    <w:rsid w:val="004E12AA"/>
    <w:rsid w:val="004E2940"/>
    <w:rsid w:val="004E2DC0"/>
    <w:rsid w:val="004E3F88"/>
    <w:rsid w:val="004E4737"/>
    <w:rsid w:val="004E53B4"/>
    <w:rsid w:val="004E6708"/>
    <w:rsid w:val="004E709C"/>
    <w:rsid w:val="004E7B65"/>
    <w:rsid w:val="004F1352"/>
    <w:rsid w:val="004F5EC6"/>
    <w:rsid w:val="004F76FC"/>
    <w:rsid w:val="0050077B"/>
    <w:rsid w:val="005014A6"/>
    <w:rsid w:val="0050287E"/>
    <w:rsid w:val="00506509"/>
    <w:rsid w:val="005119ED"/>
    <w:rsid w:val="0051227C"/>
    <w:rsid w:val="005144B5"/>
    <w:rsid w:val="005144D3"/>
    <w:rsid w:val="005149EB"/>
    <w:rsid w:val="00520969"/>
    <w:rsid w:val="00520AE4"/>
    <w:rsid w:val="00520B79"/>
    <w:rsid w:val="00520C9D"/>
    <w:rsid w:val="0052142A"/>
    <w:rsid w:val="0052438F"/>
    <w:rsid w:val="00526C4F"/>
    <w:rsid w:val="00532398"/>
    <w:rsid w:val="005327F6"/>
    <w:rsid w:val="00533467"/>
    <w:rsid w:val="00533560"/>
    <w:rsid w:val="00533E07"/>
    <w:rsid w:val="00534C6E"/>
    <w:rsid w:val="00535CBE"/>
    <w:rsid w:val="00537279"/>
    <w:rsid w:val="005373AB"/>
    <w:rsid w:val="00537CB6"/>
    <w:rsid w:val="005416AB"/>
    <w:rsid w:val="00543F49"/>
    <w:rsid w:val="005444F5"/>
    <w:rsid w:val="00544D9A"/>
    <w:rsid w:val="005457FF"/>
    <w:rsid w:val="00545D54"/>
    <w:rsid w:val="00547FAB"/>
    <w:rsid w:val="005530DB"/>
    <w:rsid w:val="00555576"/>
    <w:rsid w:val="005563FF"/>
    <w:rsid w:val="00562F06"/>
    <w:rsid w:val="00567BFD"/>
    <w:rsid w:val="00571897"/>
    <w:rsid w:val="00571AA1"/>
    <w:rsid w:val="00571D38"/>
    <w:rsid w:val="00572374"/>
    <w:rsid w:val="00574FE1"/>
    <w:rsid w:val="00576B24"/>
    <w:rsid w:val="00577B77"/>
    <w:rsid w:val="00580022"/>
    <w:rsid w:val="005816C5"/>
    <w:rsid w:val="005827C4"/>
    <w:rsid w:val="0058402E"/>
    <w:rsid w:val="00586345"/>
    <w:rsid w:val="005901AA"/>
    <w:rsid w:val="005905CF"/>
    <w:rsid w:val="00590930"/>
    <w:rsid w:val="005910BA"/>
    <w:rsid w:val="00594919"/>
    <w:rsid w:val="0059498F"/>
    <w:rsid w:val="00595465"/>
    <w:rsid w:val="00595FC2"/>
    <w:rsid w:val="005A3261"/>
    <w:rsid w:val="005A36A6"/>
    <w:rsid w:val="005A7723"/>
    <w:rsid w:val="005A7AA7"/>
    <w:rsid w:val="005A7F2D"/>
    <w:rsid w:val="005B0545"/>
    <w:rsid w:val="005B135B"/>
    <w:rsid w:val="005B148F"/>
    <w:rsid w:val="005B2F32"/>
    <w:rsid w:val="005B357D"/>
    <w:rsid w:val="005B3833"/>
    <w:rsid w:val="005B3D4D"/>
    <w:rsid w:val="005B44E5"/>
    <w:rsid w:val="005B5A5A"/>
    <w:rsid w:val="005B5CDD"/>
    <w:rsid w:val="005B7D36"/>
    <w:rsid w:val="005B7DC1"/>
    <w:rsid w:val="005C10F3"/>
    <w:rsid w:val="005C183B"/>
    <w:rsid w:val="005C3415"/>
    <w:rsid w:val="005C38AE"/>
    <w:rsid w:val="005C54F0"/>
    <w:rsid w:val="005C7492"/>
    <w:rsid w:val="005D1CCB"/>
    <w:rsid w:val="005D2B43"/>
    <w:rsid w:val="005D31B1"/>
    <w:rsid w:val="005D48E9"/>
    <w:rsid w:val="005D628E"/>
    <w:rsid w:val="005D67B0"/>
    <w:rsid w:val="005D68A1"/>
    <w:rsid w:val="005D6C36"/>
    <w:rsid w:val="005E085E"/>
    <w:rsid w:val="005E0F26"/>
    <w:rsid w:val="005E1315"/>
    <w:rsid w:val="005E1C77"/>
    <w:rsid w:val="005E1F4D"/>
    <w:rsid w:val="005E33B0"/>
    <w:rsid w:val="005E7566"/>
    <w:rsid w:val="005F15CA"/>
    <w:rsid w:val="005F1748"/>
    <w:rsid w:val="005F34AE"/>
    <w:rsid w:val="005F350A"/>
    <w:rsid w:val="005F3AEE"/>
    <w:rsid w:val="005F4537"/>
    <w:rsid w:val="005F47E6"/>
    <w:rsid w:val="005F5D5B"/>
    <w:rsid w:val="005F638A"/>
    <w:rsid w:val="005F645D"/>
    <w:rsid w:val="005F71C4"/>
    <w:rsid w:val="006000DC"/>
    <w:rsid w:val="00600DEC"/>
    <w:rsid w:val="00600F06"/>
    <w:rsid w:val="00601497"/>
    <w:rsid w:val="006014A8"/>
    <w:rsid w:val="00601AE7"/>
    <w:rsid w:val="00603065"/>
    <w:rsid w:val="0060332C"/>
    <w:rsid w:val="00603EEA"/>
    <w:rsid w:val="006046F3"/>
    <w:rsid w:val="00607986"/>
    <w:rsid w:val="0061060D"/>
    <w:rsid w:val="0061086F"/>
    <w:rsid w:val="006114B6"/>
    <w:rsid w:val="0061259B"/>
    <w:rsid w:val="0061259E"/>
    <w:rsid w:val="00614518"/>
    <w:rsid w:val="00614EC6"/>
    <w:rsid w:val="00617827"/>
    <w:rsid w:val="00617BBC"/>
    <w:rsid w:val="0062298B"/>
    <w:rsid w:val="00622AD4"/>
    <w:rsid w:val="00625CA4"/>
    <w:rsid w:val="00626B86"/>
    <w:rsid w:val="006277E7"/>
    <w:rsid w:val="00630808"/>
    <w:rsid w:val="00631698"/>
    <w:rsid w:val="006316E6"/>
    <w:rsid w:val="00631C41"/>
    <w:rsid w:val="00631E36"/>
    <w:rsid w:val="006330C3"/>
    <w:rsid w:val="00633368"/>
    <w:rsid w:val="0063495B"/>
    <w:rsid w:val="00634E2B"/>
    <w:rsid w:val="006360C6"/>
    <w:rsid w:val="00636541"/>
    <w:rsid w:val="00636927"/>
    <w:rsid w:val="00636A60"/>
    <w:rsid w:val="00636FB1"/>
    <w:rsid w:val="006378B7"/>
    <w:rsid w:val="00637973"/>
    <w:rsid w:val="00640BA4"/>
    <w:rsid w:val="00640CC2"/>
    <w:rsid w:val="0064509C"/>
    <w:rsid w:val="00645CFD"/>
    <w:rsid w:val="006460C9"/>
    <w:rsid w:val="0064646F"/>
    <w:rsid w:val="00647A96"/>
    <w:rsid w:val="00651447"/>
    <w:rsid w:val="00651470"/>
    <w:rsid w:val="0065300C"/>
    <w:rsid w:val="00653B87"/>
    <w:rsid w:val="006549C1"/>
    <w:rsid w:val="00654A24"/>
    <w:rsid w:val="00655097"/>
    <w:rsid w:val="00657067"/>
    <w:rsid w:val="006571FA"/>
    <w:rsid w:val="006611B7"/>
    <w:rsid w:val="00661730"/>
    <w:rsid w:val="00661B3C"/>
    <w:rsid w:val="006646DA"/>
    <w:rsid w:val="00664A89"/>
    <w:rsid w:val="00664D95"/>
    <w:rsid w:val="00666670"/>
    <w:rsid w:val="006700C4"/>
    <w:rsid w:val="00670468"/>
    <w:rsid w:val="00670CA2"/>
    <w:rsid w:val="00673974"/>
    <w:rsid w:val="00673FDD"/>
    <w:rsid w:val="00674CD3"/>
    <w:rsid w:val="00675A2E"/>
    <w:rsid w:val="00675D2A"/>
    <w:rsid w:val="00681375"/>
    <w:rsid w:val="00681542"/>
    <w:rsid w:val="00681F2E"/>
    <w:rsid w:val="006833DA"/>
    <w:rsid w:val="00683CBF"/>
    <w:rsid w:val="00691CDD"/>
    <w:rsid w:val="00693F71"/>
    <w:rsid w:val="00694441"/>
    <w:rsid w:val="00696159"/>
    <w:rsid w:val="00697FA7"/>
    <w:rsid w:val="006A000F"/>
    <w:rsid w:val="006A15F1"/>
    <w:rsid w:val="006A20EA"/>
    <w:rsid w:val="006A373B"/>
    <w:rsid w:val="006A5363"/>
    <w:rsid w:val="006A7E3A"/>
    <w:rsid w:val="006B1CD5"/>
    <w:rsid w:val="006B1EF6"/>
    <w:rsid w:val="006B277E"/>
    <w:rsid w:val="006B4D3C"/>
    <w:rsid w:val="006B6B44"/>
    <w:rsid w:val="006C0ACA"/>
    <w:rsid w:val="006C0D3F"/>
    <w:rsid w:val="006C4F43"/>
    <w:rsid w:val="006C51FB"/>
    <w:rsid w:val="006C5863"/>
    <w:rsid w:val="006C5A02"/>
    <w:rsid w:val="006C7901"/>
    <w:rsid w:val="006D2AD5"/>
    <w:rsid w:val="006D3D02"/>
    <w:rsid w:val="006D42EF"/>
    <w:rsid w:val="006D458E"/>
    <w:rsid w:val="006D4F39"/>
    <w:rsid w:val="006D7225"/>
    <w:rsid w:val="006D7662"/>
    <w:rsid w:val="006D7960"/>
    <w:rsid w:val="006E0606"/>
    <w:rsid w:val="006E0A81"/>
    <w:rsid w:val="006E0F74"/>
    <w:rsid w:val="006E16F0"/>
    <w:rsid w:val="006E2A16"/>
    <w:rsid w:val="006E411B"/>
    <w:rsid w:val="006E458A"/>
    <w:rsid w:val="006E4F2A"/>
    <w:rsid w:val="006E555A"/>
    <w:rsid w:val="006E657E"/>
    <w:rsid w:val="006E7510"/>
    <w:rsid w:val="006E78FD"/>
    <w:rsid w:val="006F2046"/>
    <w:rsid w:val="006F2735"/>
    <w:rsid w:val="006F34CB"/>
    <w:rsid w:val="006F39A5"/>
    <w:rsid w:val="006F3FD5"/>
    <w:rsid w:val="006F61D2"/>
    <w:rsid w:val="006F6257"/>
    <w:rsid w:val="006F6C89"/>
    <w:rsid w:val="006F7BD2"/>
    <w:rsid w:val="00701488"/>
    <w:rsid w:val="00702459"/>
    <w:rsid w:val="0070375F"/>
    <w:rsid w:val="00706EE7"/>
    <w:rsid w:val="00706FBD"/>
    <w:rsid w:val="00711B90"/>
    <w:rsid w:val="00712260"/>
    <w:rsid w:val="007131A0"/>
    <w:rsid w:val="00713264"/>
    <w:rsid w:val="007168B1"/>
    <w:rsid w:val="007214F3"/>
    <w:rsid w:val="00725C27"/>
    <w:rsid w:val="00727CBE"/>
    <w:rsid w:val="0073012A"/>
    <w:rsid w:val="00733017"/>
    <w:rsid w:val="0073431E"/>
    <w:rsid w:val="00734853"/>
    <w:rsid w:val="0073488C"/>
    <w:rsid w:val="00734BFC"/>
    <w:rsid w:val="007415BB"/>
    <w:rsid w:val="007421B3"/>
    <w:rsid w:val="00742BC0"/>
    <w:rsid w:val="00743959"/>
    <w:rsid w:val="00743A59"/>
    <w:rsid w:val="007450CE"/>
    <w:rsid w:val="00746A13"/>
    <w:rsid w:val="00747BC3"/>
    <w:rsid w:val="00747C1A"/>
    <w:rsid w:val="007507B7"/>
    <w:rsid w:val="00750B40"/>
    <w:rsid w:val="00752D42"/>
    <w:rsid w:val="0075333E"/>
    <w:rsid w:val="007557D2"/>
    <w:rsid w:val="00755867"/>
    <w:rsid w:val="00755C95"/>
    <w:rsid w:val="00763761"/>
    <w:rsid w:val="0076481B"/>
    <w:rsid w:val="0076513A"/>
    <w:rsid w:val="007652C6"/>
    <w:rsid w:val="0076566C"/>
    <w:rsid w:val="0076570C"/>
    <w:rsid w:val="007660D3"/>
    <w:rsid w:val="00766463"/>
    <w:rsid w:val="0076697A"/>
    <w:rsid w:val="00766BE9"/>
    <w:rsid w:val="007674AE"/>
    <w:rsid w:val="00770960"/>
    <w:rsid w:val="00770A67"/>
    <w:rsid w:val="0077194B"/>
    <w:rsid w:val="00772525"/>
    <w:rsid w:val="00772E6F"/>
    <w:rsid w:val="00774060"/>
    <w:rsid w:val="007765DB"/>
    <w:rsid w:val="00777E82"/>
    <w:rsid w:val="0078252A"/>
    <w:rsid w:val="00783169"/>
    <w:rsid w:val="00783362"/>
    <w:rsid w:val="00784BF9"/>
    <w:rsid w:val="00785F4A"/>
    <w:rsid w:val="00786676"/>
    <w:rsid w:val="007869E3"/>
    <w:rsid w:val="00787227"/>
    <w:rsid w:val="0079038F"/>
    <w:rsid w:val="00792426"/>
    <w:rsid w:val="0079470A"/>
    <w:rsid w:val="00794F16"/>
    <w:rsid w:val="007962CF"/>
    <w:rsid w:val="00796F47"/>
    <w:rsid w:val="00797E62"/>
    <w:rsid w:val="007A060E"/>
    <w:rsid w:val="007A0B05"/>
    <w:rsid w:val="007A0C8C"/>
    <w:rsid w:val="007A0DE8"/>
    <w:rsid w:val="007A226B"/>
    <w:rsid w:val="007A389E"/>
    <w:rsid w:val="007B0387"/>
    <w:rsid w:val="007B2636"/>
    <w:rsid w:val="007B4D39"/>
    <w:rsid w:val="007B6279"/>
    <w:rsid w:val="007B6B41"/>
    <w:rsid w:val="007C01C2"/>
    <w:rsid w:val="007C1FE2"/>
    <w:rsid w:val="007C5194"/>
    <w:rsid w:val="007C71ED"/>
    <w:rsid w:val="007D218F"/>
    <w:rsid w:val="007D2795"/>
    <w:rsid w:val="007D2CB6"/>
    <w:rsid w:val="007D36AD"/>
    <w:rsid w:val="007D3C76"/>
    <w:rsid w:val="007D62CA"/>
    <w:rsid w:val="007D67E4"/>
    <w:rsid w:val="007E1038"/>
    <w:rsid w:val="007E1789"/>
    <w:rsid w:val="007E2A17"/>
    <w:rsid w:val="007E3DB0"/>
    <w:rsid w:val="007E55BA"/>
    <w:rsid w:val="007E662D"/>
    <w:rsid w:val="007E6B8D"/>
    <w:rsid w:val="007F064B"/>
    <w:rsid w:val="007F24AA"/>
    <w:rsid w:val="007F2784"/>
    <w:rsid w:val="007F314F"/>
    <w:rsid w:val="007F3499"/>
    <w:rsid w:val="007F3A0C"/>
    <w:rsid w:val="007F3EA4"/>
    <w:rsid w:val="007F3EEA"/>
    <w:rsid w:val="007F58F0"/>
    <w:rsid w:val="007F6B09"/>
    <w:rsid w:val="007F75F0"/>
    <w:rsid w:val="00802E62"/>
    <w:rsid w:val="008036E8"/>
    <w:rsid w:val="00804149"/>
    <w:rsid w:val="00804F92"/>
    <w:rsid w:val="00805C61"/>
    <w:rsid w:val="00805D24"/>
    <w:rsid w:val="00806669"/>
    <w:rsid w:val="0080676E"/>
    <w:rsid w:val="008071D2"/>
    <w:rsid w:val="008131B9"/>
    <w:rsid w:val="00817251"/>
    <w:rsid w:val="00817BB0"/>
    <w:rsid w:val="00817BFD"/>
    <w:rsid w:val="0082043F"/>
    <w:rsid w:val="00821442"/>
    <w:rsid w:val="00821458"/>
    <w:rsid w:val="00821C70"/>
    <w:rsid w:val="0082349D"/>
    <w:rsid w:val="00824BEB"/>
    <w:rsid w:val="00827ED5"/>
    <w:rsid w:val="00831CA8"/>
    <w:rsid w:val="008376AE"/>
    <w:rsid w:val="008401FA"/>
    <w:rsid w:val="00845B23"/>
    <w:rsid w:val="008476B4"/>
    <w:rsid w:val="0084779C"/>
    <w:rsid w:val="00850D12"/>
    <w:rsid w:val="0085389E"/>
    <w:rsid w:val="00853F75"/>
    <w:rsid w:val="008542F7"/>
    <w:rsid w:val="0085670A"/>
    <w:rsid w:val="008602AC"/>
    <w:rsid w:val="008609A0"/>
    <w:rsid w:val="0086261A"/>
    <w:rsid w:val="00862F9A"/>
    <w:rsid w:val="00862FF8"/>
    <w:rsid w:val="00864A28"/>
    <w:rsid w:val="00870086"/>
    <w:rsid w:val="0087057E"/>
    <w:rsid w:val="00870B22"/>
    <w:rsid w:val="00870CBF"/>
    <w:rsid w:val="00871B51"/>
    <w:rsid w:val="00873900"/>
    <w:rsid w:val="00873D7F"/>
    <w:rsid w:val="008760BF"/>
    <w:rsid w:val="00876453"/>
    <w:rsid w:val="00880B58"/>
    <w:rsid w:val="00882202"/>
    <w:rsid w:val="0088329E"/>
    <w:rsid w:val="00884371"/>
    <w:rsid w:val="0088774A"/>
    <w:rsid w:val="0089186D"/>
    <w:rsid w:val="00891D92"/>
    <w:rsid w:val="00892DD4"/>
    <w:rsid w:val="00893540"/>
    <w:rsid w:val="00894314"/>
    <w:rsid w:val="008949F3"/>
    <w:rsid w:val="00895846"/>
    <w:rsid w:val="00896C4E"/>
    <w:rsid w:val="008A06DC"/>
    <w:rsid w:val="008A1354"/>
    <w:rsid w:val="008A1DB2"/>
    <w:rsid w:val="008A20F5"/>
    <w:rsid w:val="008A3C78"/>
    <w:rsid w:val="008A4A84"/>
    <w:rsid w:val="008B2FFC"/>
    <w:rsid w:val="008B54B1"/>
    <w:rsid w:val="008C0EF3"/>
    <w:rsid w:val="008C26A2"/>
    <w:rsid w:val="008C3169"/>
    <w:rsid w:val="008C3C17"/>
    <w:rsid w:val="008C510A"/>
    <w:rsid w:val="008C62EA"/>
    <w:rsid w:val="008C6F51"/>
    <w:rsid w:val="008D0A2B"/>
    <w:rsid w:val="008D18BC"/>
    <w:rsid w:val="008D1AC9"/>
    <w:rsid w:val="008D2BB7"/>
    <w:rsid w:val="008D2FDB"/>
    <w:rsid w:val="008D3DAC"/>
    <w:rsid w:val="008D4455"/>
    <w:rsid w:val="008E095F"/>
    <w:rsid w:val="008E2107"/>
    <w:rsid w:val="008E413C"/>
    <w:rsid w:val="008E48A9"/>
    <w:rsid w:val="008F1258"/>
    <w:rsid w:val="008F3924"/>
    <w:rsid w:val="008F3C58"/>
    <w:rsid w:val="008F3DE0"/>
    <w:rsid w:val="008F485D"/>
    <w:rsid w:val="008F4CBE"/>
    <w:rsid w:val="008F7525"/>
    <w:rsid w:val="00902B10"/>
    <w:rsid w:val="0090330E"/>
    <w:rsid w:val="00903A4B"/>
    <w:rsid w:val="00903FD1"/>
    <w:rsid w:val="009054B8"/>
    <w:rsid w:val="00905EF5"/>
    <w:rsid w:val="00906141"/>
    <w:rsid w:val="00906AF8"/>
    <w:rsid w:val="009074DF"/>
    <w:rsid w:val="00907E2F"/>
    <w:rsid w:val="009107D1"/>
    <w:rsid w:val="00910B08"/>
    <w:rsid w:val="00913D0D"/>
    <w:rsid w:val="009159F5"/>
    <w:rsid w:val="00915A97"/>
    <w:rsid w:val="00916565"/>
    <w:rsid w:val="009166E5"/>
    <w:rsid w:val="00920C99"/>
    <w:rsid w:val="009229C6"/>
    <w:rsid w:val="00924039"/>
    <w:rsid w:val="00927F5F"/>
    <w:rsid w:val="009307EA"/>
    <w:rsid w:val="00930E35"/>
    <w:rsid w:val="00933965"/>
    <w:rsid w:val="00935157"/>
    <w:rsid w:val="00935836"/>
    <w:rsid w:val="00936BD4"/>
    <w:rsid w:val="0094235F"/>
    <w:rsid w:val="00943565"/>
    <w:rsid w:val="00945A14"/>
    <w:rsid w:val="00945C59"/>
    <w:rsid w:val="009505BA"/>
    <w:rsid w:val="00953260"/>
    <w:rsid w:val="009546F7"/>
    <w:rsid w:val="009553CC"/>
    <w:rsid w:val="00955488"/>
    <w:rsid w:val="00955574"/>
    <w:rsid w:val="009565AC"/>
    <w:rsid w:val="00956752"/>
    <w:rsid w:val="00957F4B"/>
    <w:rsid w:val="00961212"/>
    <w:rsid w:val="00962526"/>
    <w:rsid w:val="00962EAF"/>
    <w:rsid w:val="009637CD"/>
    <w:rsid w:val="00963843"/>
    <w:rsid w:val="00963C98"/>
    <w:rsid w:val="0096648E"/>
    <w:rsid w:val="00966F40"/>
    <w:rsid w:val="0097012E"/>
    <w:rsid w:val="009713D0"/>
    <w:rsid w:val="00971724"/>
    <w:rsid w:val="00971EE5"/>
    <w:rsid w:val="0097208D"/>
    <w:rsid w:val="00972567"/>
    <w:rsid w:val="00972B25"/>
    <w:rsid w:val="00973740"/>
    <w:rsid w:val="00974345"/>
    <w:rsid w:val="00974723"/>
    <w:rsid w:val="00975251"/>
    <w:rsid w:val="00975AD4"/>
    <w:rsid w:val="00976B27"/>
    <w:rsid w:val="00976E49"/>
    <w:rsid w:val="00977BEB"/>
    <w:rsid w:val="00980005"/>
    <w:rsid w:val="009833EA"/>
    <w:rsid w:val="0098750A"/>
    <w:rsid w:val="00991302"/>
    <w:rsid w:val="009927D8"/>
    <w:rsid w:val="0099382D"/>
    <w:rsid w:val="00993956"/>
    <w:rsid w:val="009954DB"/>
    <w:rsid w:val="00995B44"/>
    <w:rsid w:val="0099725D"/>
    <w:rsid w:val="009973C1"/>
    <w:rsid w:val="009975B6"/>
    <w:rsid w:val="009A378D"/>
    <w:rsid w:val="009A523D"/>
    <w:rsid w:val="009A5242"/>
    <w:rsid w:val="009A6460"/>
    <w:rsid w:val="009A7828"/>
    <w:rsid w:val="009B0E27"/>
    <w:rsid w:val="009B188E"/>
    <w:rsid w:val="009B328F"/>
    <w:rsid w:val="009B59A2"/>
    <w:rsid w:val="009B6BF4"/>
    <w:rsid w:val="009B6E2A"/>
    <w:rsid w:val="009C0F17"/>
    <w:rsid w:val="009C33DC"/>
    <w:rsid w:val="009C3BAD"/>
    <w:rsid w:val="009C45E0"/>
    <w:rsid w:val="009C6CEB"/>
    <w:rsid w:val="009C76C3"/>
    <w:rsid w:val="009D0491"/>
    <w:rsid w:val="009D1CEF"/>
    <w:rsid w:val="009D1E22"/>
    <w:rsid w:val="009D2298"/>
    <w:rsid w:val="009D2D4D"/>
    <w:rsid w:val="009D2E56"/>
    <w:rsid w:val="009D428B"/>
    <w:rsid w:val="009D5B1B"/>
    <w:rsid w:val="009D7071"/>
    <w:rsid w:val="009E017D"/>
    <w:rsid w:val="009E033E"/>
    <w:rsid w:val="009E039F"/>
    <w:rsid w:val="009E07D9"/>
    <w:rsid w:val="009E2C9B"/>
    <w:rsid w:val="009E3F36"/>
    <w:rsid w:val="009E40FD"/>
    <w:rsid w:val="009E7266"/>
    <w:rsid w:val="009E7BC2"/>
    <w:rsid w:val="009F5BFC"/>
    <w:rsid w:val="00A02B9C"/>
    <w:rsid w:val="00A02C8F"/>
    <w:rsid w:val="00A037A7"/>
    <w:rsid w:val="00A07902"/>
    <w:rsid w:val="00A10EBB"/>
    <w:rsid w:val="00A11434"/>
    <w:rsid w:val="00A1282B"/>
    <w:rsid w:val="00A130CD"/>
    <w:rsid w:val="00A13570"/>
    <w:rsid w:val="00A14A6A"/>
    <w:rsid w:val="00A14B95"/>
    <w:rsid w:val="00A16600"/>
    <w:rsid w:val="00A16B18"/>
    <w:rsid w:val="00A17DE3"/>
    <w:rsid w:val="00A2075E"/>
    <w:rsid w:val="00A21266"/>
    <w:rsid w:val="00A22187"/>
    <w:rsid w:val="00A22F9B"/>
    <w:rsid w:val="00A23D6B"/>
    <w:rsid w:val="00A26E74"/>
    <w:rsid w:val="00A309E0"/>
    <w:rsid w:val="00A31BD8"/>
    <w:rsid w:val="00A32C9E"/>
    <w:rsid w:val="00A336C3"/>
    <w:rsid w:val="00A33D6A"/>
    <w:rsid w:val="00A34189"/>
    <w:rsid w:val="00A34DFD"/>
    <w:rsid w:val="00A36F7C"/>
    <w:rsid w:val="00A376AD"/>
    <w:rsid w:val="00A400C3"/>
    <w:rsid w:val="00A40336"/>
    <w:rsid w:val="00A42C17"/>
    <w:rsid w:val="00A43960"/>
    <w:rsid w:val="00A43C77"/>
    <w:rsid w:val="00A43DC2"/>
    <w:rsid w:val="00A44A2B"/>
    <w:rsid w:val="00A47230"/>
    <w:rsid w:val="00A51041"/>
    <w:rsid w:val="00A5248F"/>
    <w:rsid w:val="00A52C60"/>
    <w:rsid w:val="00A53DAF"/>
    <w:rsid w:val="00A53E71"/>
    <w:rsid w:val="00A61337"/>
    <w:rsid w:val="00A649BD"/>
    <w:rsid w:val="00A66C15"/>
    <w:rsid w:val="00A66C70"/>
    <w:rsid w:val="00A66CD3"/>
    <w:rsid w:val="00A67525"/>
    <w:rsid w:val="00A67647"/>
    <w:rsid w:val="00A67773"/>
    <w:rsid w:val="00A70903"/>
    <w:rsid w:val="00A714CC"/>
    <w:rsid w:val="00A73BCF"/>
    <w:rsid w:val="00A75D7E"/>
    <w:rsid w:val="00A76130"/>
    <w:rsid w:val="00A77678"/>
    <w:rsid w:val="00A807CE"/>
    <w:rsid w:val="00A81BFA"/>
    <w:rsid w:val="00A82451"/>
    <w:rsid w:val="00A90318"/>
    <w:rsid w:val="00A9090B"/>
    <w:rsid w:val="00A920C4"/>
    <w:rsid w:val="00A92CBE"/>
    <w:rsid w:val="00A942A9"/>
    <w:rsid w:val="00A9455C"/>
    <w:rsid w:val="00A94B73"/>
    <w:rsid w:val="00A950CD"/>
    <w:rsid w:val="00A964C0"/>
    <w:rsid w:val="00A9708F"/>
    <w:rsid w:val="00AA1B86"/>
    <w:rsid w:val="00AA338C"/>
    <w:rsid w:val="00AA4A4A"/>
    <w:rsid w:val="00AA5261"/>
    <w:rsid w:val="00AA6E14"/>
    <w:rsid w:val="00AA700A"/>
    <w:rsid w:val="00AB1267"/>
    <w:rsid w:val="00AB1789"/>
    <w:rsid w:val="00AB2A08"/>
    <w:rsid w:val="00AB2BB1"/>
    <w:rsid w:val="00AB2FBB"/>
    <w:rsid w:val="00AB3BD5"/>
    <w:rsid w:val="00AB5C96"/>
    <w:rsid w:val="00AB7394"/>
    <w:rsid w:val="00AB793D"/>
    <w:rsid w:val="00AC108F"/>
    <w:rsid w:val="00AC10FD"/>
    <w:rsid w:val="00AC1190"/>
    <w:rsid w:val="00AC63A0"/>
    <w:rsid w:val="00AC6CB7"/>
    <w:rsid w:val="00AC76C9"/>
    <w:rsid w:val="00AC7B48"/>
    <w:rsid w:val="00AD0077"/>
    <w:rsid w:val="00AD01E0"/>
    <w:rsid w:val="00AD131F"/>
    <w:rsid w:val="00AD1993"/>
    <w:rsid w:val="00AD46BB"/>
    <w:rsid w:val="00AD4F42"/>
    <w:rsid w:val="00AD5514"/>
    <w:rsid w:val="00AD5840"/>
    <w:rsid w:val="00AE0826"/>
    <w:rsid w:val="00AE0969"/>
    <w:rsid w:val="00AE2A33"/>
    <w:rsid w:val="00AE2D44"/>
    <w:rsid w:val="00AE61DB"/>
    <w:rsid w:val="00AE653C"/>
    <w:rsid w:val="00AE72BC"/>
    <w:rsid w:val="00AF4024"/>
    <w:rsid w:val="00AF51C7"/>
    <w:rsid w:val="00AF5A11"/>
    <w:rsid w:val="00AF689A"/>
    <w:rsid w:val="00AF6996"/>
    <w:rsid w:val="00AF6FE7"/>
    <w:rsid w:val="00B004C1"/>
    <w:rsid w:val="00B056E7"/>
    <w:rsid w:val="00B05C24"/>
    <w:rsid w:val="00B06132"/>
    <w:rsid w:val="00B07771"/>
    <w:rsid w:val="00B12011"/>
    <w:rsid w:val="00B13836"/>
    <w:rsid w:val="00B140A7"/>
    <w:rsid w:val="00B15396"/>
    <w:rsid w:val="00B15B90"/>
    <w:rsid w:val="00B167BF"/>
    <w:rsid w:val="00B16D9A"/>
    <w:rsid w:val="00B207BB"/>
    <w:rsid w:val="00B2089B"/>
    <w:rsid w:val="00B22B12"/>
    <w:rsid w:val="00B270AE"/>
    <w:rsid w:val="00B3090E"/>
    <w:rsid w:val="00B32136"/>
    <w:rsid w:val="00B33B95"/>
    <w:rsid w:val="00B34117"/>
    <w:rsid w:val="00B35094"/>
    <w:rsid w:val="00B366B1"/>
    <w:rsid w:val="00B37E95"/>
    <w:rsid w:val="00B40409"/>
    <w:rsid w:val="00B40A4D"/>
    <w:rsid w:val="00B42B3B"/>
    <w:rsid w:val="00B42DB9"/>
    <w:rsid w:val="00B4309A"/>
    <w:rsid w:val="00B438BB"/>
    <w:rsid w:val="00B4529B"/>
    <w:rsid w:val="00B466A6"/>
    <w:rsid w:val="00B472F0"/>
    <w:rsid w:val="00B51EB3"/>
    <w:rsid w:val="00B529D0"/>
    <w:rsid w:val="00B538C4"/>
    <w:rsid w:val="00B56FD5"/>
    <w:rsid w:val="00B63729"/>
    <w:rsid w:val="00B63874"/>
    <w:rsid w:val="00B645F8"/>
    <w:rsid w:val="00B65332"/>
    <w:rsid w:val="00B654E7"/>
    <w:rsid w:val="00B66006"/>
    <w:rsid w:val="00B66739"/>
    <w:rsid w:val="00B66FE6"/>
    <w:rsid w:val="00B67901"/>
    <w:rsid w:val="00B67EA9"/>
    <w:rsid w:val="00B70242"/>
    <w:rsid w:val="00B70787"/>
    <w:rsid w:val="00B70A33"/>
    <w:rsid w:val="00B70A38"/>
    <w:rsid w:val="00B70C01"/>
    <w:rsid w:val="00B71018"/>
    <w:rsid w:val="00B723A7"/>
    <w:rsid w:val="00B75457"/>
    <w:rsid w:val="00B75681"/>
    <w:rsid w:val="00B77B9B"/>
    <w:rsid w:val="00B818B8"/>
    <w:rsid w:val="00B8496E"/>
    <w:rsid w:val="00B85401"/>
    <w:rsid w:val="00B86A29"/>
    <w:rsid w:val="00B92866"/>
    <w:rsid w:val="00B928F9"/>
    <w:rsid w:val="00B92D35"/>
    <w:rsid w:val="00B93F4B"/>
    <w:rsid w:val="00B95454"/>
    <w:rsid w:val="00B969D3"/>
    <w:rsid w:val="00BA0D8D"/>
    <w:rsid w:val="00BA1585"/>
    <w:rsid w:val="00BA1617"/>
    <w:rsid w:val="00BA2D9F"/>
    <w:rsid w:val="00BA2DB6"/>
    <w:rsid w:val="00BA3384"/>
    <w:rsid w:val="00BA5363"/>
    <w:rsid w:val="00BA5CF1"/>
    <w:rsid w:val="00BA6ED2"/>
    <w:rsid w:val="00BA7891"/>
    <w:rsid w:val="00BB0674"/>
    <w:rsid w:val="00BB0B01"/>
    <w:rsid w:val="00BB3297"/>
    <w:rsid w:val="00BB34B3"/>
    <w:rsid w:val="00BB3C11"/>
    <w:rsid w:val="00BB44EC"/>
    <w:rsid w:val="00BB565F"/>
    <w:rsid w:val="00BB703B"/>
    <w:rsid w:val="00BC03CF"/>
    <w:rsid w:val="00BC3EDA"/>
    <w:rsid w:val="00BC4451"/>
    <w:rsid w:val="00BC4982"/>
    <w:rsid w:val="00BC662D"/>
    <w:rsid w:val="00BC7E67"/>
    <w:rsid w:val="00BD03E0"/>
    <w:rsid w:val="00BD079F"/>
    <w:rsid w:val="00BD1E89"/>
    <w:rsid w:val="00BD2894"/>
    <w:rsid w:val="00BD6373"/>
    <w:rsid w:val="00BD6D55"/>
    <w:rsid w:val="00BE06AA"/>
    <w:rsid w:val="00BE0D8E"/>
    <w:rsid w:val="00BE17CD"/>
    <w:rsid w:val="00BE542A"/>
    <w:rsid w:val="00BE575E"/>
    <w:rsid w:val="00BE6632"/>
    <w:rsid w:val="00BF0F60"/>
    <w:rsid w:val="00BF2054"/>
    <w:rsid w:val="00BF4061"/>
    <w:rsid w:val="00BF4EFE"/>
    <w:rsid w:val="00BF78CF"/>
    <w:rsid w:val="00C02B1F"/>
    <w:rsid w:val="00C03595"/>
    <w:rsid w:val="00C0478C"/>
    <w:rsid w:val="00C07401"/>
    <w:rsid w:val="00C1062D"/>
    <w:rsid w:val="00C10D97"/>
    <w:rsid w:val="00C119A1"/>
    <w:rsid w:val="00C13B20"/>
    <w:rsid w:val="00C15D15"/>
    <w:rsid w:val="00C15E2F"/>
    <w:rsid w:val="00C1760B"/>
    <w:rsid w:val="00C17D88"/>
    <w:rsid w:val="00C24E0A"/>
    <w:rsid w:val="00C25E2B"/>
    <w:rsid w:val="00C260A0"/>
    <w:rsid w:val="00C30B97"/>
    <w:rsid w:val="00C34A4B"/>
    <w:rsid w:val="00C366DD"/>
    <w:rsid w:val="00C40E41"/>
    <w:rsid w:val="00C41D9D"/>
    <w:rsid w:val="00C433B2"/>
    <w:rsid w:val="00C44739"/>
    <w:rsid w:val="00C449A1"/>
    <w:rsid w:val="00C45378"/>
    <w:rsid w:val="00C45D9E"/>
    <w:rsid w:val="00C46D3D"/>
    <w:rsid w:val="00C50436"/>
    <w:rsid w:val="00C50D5C"/>
    <w:rsid w:val="00C52876"/>
    <w:rsid w:val="00C55088"/>
    <w:rsid w:val="00C5590B"/>
    <w:rsid w:val="00C570D5"/>
    <w:rsid w:val="00C60B0A"/>
    <w:rsid w:val="00C60F72"/>
    <w:rsid w:val="00C6189F"/>
    <w:rsid w:val="00C6197C"/>
    <w:rsid w:val="00C61C06"/>
    <w:rsid w:val="00C62E7B"/>
    <w:rsid w:val="00C638D4"/>
    <w:rsid w:val="00C64530"/>
    <w:rsid w:val="00C67F6F"/>
    <w:rsid w:val="00C714C1"/>
    <w:rsid w:val="00C71855"/>
    <w:rsid w:val="00C737A0"/>
    <w:rsid w:val="00C74412"/>
    <w:rsid w:val="00C747B8"/>
    <w:rsid w:val="00C75996"/>
    <w:rsid w:val="00C75EC7"/>
    <w:rsid w:val="00C766CD"/>
    <w:rsid w:val="00C80B9E"/>
    <w:rsid w:val="00C84BBE"/>
    <w:rsid w:val="00C858AD"/>
    <w:rsid w:val="00C871F0"/>
    <w:rsid w:val="00C87900"/>
    <w:rsid w:val="00C92F3E"/>
    <w:rsid w:val="00C95195"/>
    <w:rsid w:val="00C953C5"/>
    <w:rsid w:val="00C96B05"/>
    <w:rsid w:val="00CA0E8E"/>
    <w:rsid w:val="00CA1B13"/>
    <w:rsid w:val="00CA41FA"/>
    <w:rsid w:val="00CA4800"/>
    <w:rsid w:val="00CA5C52"/>
    <w:rsid w:val="00CA6075"/>
    <w:rsid w:val="00CB08EF"/>
    <w:rsid w:val="00CB0C2E"/>
    <w:rsid w:val="00CB3309"/>
    <w:rsid w:val="00CB35FA"/>
    <w:rsid w:val="00CB3F62"/>
    <w:rsid w:val="00CB3FF1"/>
    <w:rsid w:val="00CB403B"/>
    <w:rsid w:val="00CB743F"/>
    <w:rsid w:val="00CC00DF"/>
    <w:rsid w:val="00CC033E"/>
    <w:rsid w:val="00CC1038"/>
    <w:rsid w:val="00CC181C"/>
    <w:rsid w:val="00CC2B6C"/>
    <w:rsid w:val="00CC412E"/>
    <w:rsid w:val="00CC4987"/>
    <w:rsid w:val="00CC4AFA"/>
    <w:rsid w:val="00CC50EF"/>
    <w:rsid w:val="00CC7556"/>
    <w:rsid w:val="00CD4BFD"/>
    <w:rsid w:val="00CE095C"/>
    <w:rsid w:val="00CE0BDD"/>
    <w:rsid w:val="00CE10DE"/>
    <w:rsid w:val="00CE2816"/>
    <w:rsid w:val="00CE379E"/>
    <w:rsid w:val="00CE37F5"/>
    <w:rsid w:val="00CE3930"/>
    <w:rsid w:val="00CE5EA6"/>
    <w:rsid w:val="00CF16E1"/>
    <w:rsid w:val="00CF3030"/>
    <w:rsid w:val="00CF44F9"/>
    <w:rsid w:val="00D010E9"/>
    <w:rsid w:val="00D03F28"/>
    <w:rsid w:val="00D05065"/>
    <w:rsid w:val="00D05C24"/>
    <w:rsid w:val="00D07D2B"/>
    <w:rsid w:val="00D07FB2"/>
    <w:rsid w:val="00D1097C"/>
    <w:rsid w:val="00D12B1B"/>
    <w:rsid w:val="00D130AB"/>
    <w:rsid w:val="00D13D46"/>
    <w:rsid w:val="00D14057"/>
    <w:rsid w:val="00D17ADC"/>
    <w:rsid w:val="00D20FD1"/>
    <w:rsid w:val="00D21105"/>
    <w:rsid w:val="00D21CEC"/>
    <w:rsid w:val="00D25195"/>
    <w:rsid w:val="00D2654F"/>
    <w:rsid w:val="00D31D95"/>
    <w:rsid w:val="00D32134"/>
    <w:rsid w:val="00D349A8"/>
    <w:rsid w:val="00D35FB6"/>
    <w:rsid w:val="00D36633"/>
    <w:rsid w:val="00D378DD"/>
    <w:rsid w:val="00D378EA"/>
    <w:rsid w:val="00D37C2F"/>
    <w:rsid w:val="00D40A3B"/>
    <w:rsid w:val="00D40AFA"/>
    <w:rsid w:val="00D4261B"/>
    <w:rsid w:val="00D4317B"/>
    <w:rsid w:val="00D43F80"/>
    <w:rsid w:val="00D45EC6"/>
    <w:rsid w:val="00D465CE"/>
    <w:rsid w:val="00D50737"/>
    <w:rsid w:val="00D51A7C"/>
    <w:rsid w:val="00D53200"/>
    <w:rsid w:val="00D5751C"/>
    <w:rsid w:val="00D61E21"/>
    <w:rsid w:val="00D662C2"/>
    <w:rsid w:val="00D67784"/>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1E08"/>
    <w:rsid w:val="00D82573"/>
    <w:rsid w:val="00D846CE"/>
    <w:rsid w:val="00D8636F"/>
    <w:rsid w:val="00D866A9"/>
    <w:rsid w:val="00D872F7"/>
    <w:rsid w:val="00D91C14"/>
    <w:rsid w:val="00D92A62"/>
    <w:rsid w:val="00D9654A"/>
    <w:rsid w:val="00D97BC9"/>
    <w:rsid w:val="00DA1162"/>
    <w:rsid w:val="00DA12D5"/>
    <w:rsid w:val="00DA143C"/>
    <w:rsid w:val="00DA4980"/>
    <w:rsid w:val="00DA4EB8"/>
    <w:rsid w:val="00DA5CC3"/>
    <w:rsid w:val="00DA6A6C"/>
    <w:rsid w:val="00DA6ADC"/>
    <w:rsid w:val="00DA6CEF"/>
    <w:rsid w:val="00DA6D67"/>
    <w:rsid w:val="00DB0BB3"/>
    <w:rsid w:val="00DB180E"/>
    <w:rsid w:val="00DB23D6"/>
    <w:rsid w:val="00DB2719"/>
    <w:rsid w:val="00DB4249"/>
    <w:rsid w:val="00DB4305"/>
    <w:rsid w:val="00DB4661"/>
    <w:rsid w:val="00DB5612"/>
    <w:rsid w:val="00DB6E36"/>
    <w:rsid w:val="00DB71A3"/>
    <w:rsid w:val="00DC0B34"/>
    <w:rsid w:val="00DC0C42"/>
    <w:rsid w:val="00DC1295"/>
    <w:rsid w:val="00DC143B"/>
    <w:rsid w:val="00DC2F92"/>
    <w:rsid w:val="00DC37F9"/>
    <w:rsid w:val="00DC4AC1"/>
    <w:rsid w:val="00DC5017"/>
    <w:rsid w:val="00DC7171"/>
    <w:rsid w:val="00DD0954"/>
    <w:rsid w:val="00DD0DB5"/>
    <w:rsid w:val="00DD2782"/>
    <w:rsid w:val="00DD2B3D"/>
    <w:rsid w:val="00DD2E58"/>
    <w:rsid w:val="00DD50B9"/>
    <w:rsid w:val="00DD55CE"/>
    <w:rsid w:val="00DD59FE"/>
    <w:rsid w:val="00DD6D0D"/>
    <w:rsid w:val="00DD7366"/>
    <w:rsid w:val="00DE0300"/>
    <w:rsid w:val="00DE2B96"/>
    <w:rsid w:val="00DE339D"/>
    <w:rsid w:val="00DE33D2"/>
    <w:rsid w:val="00DE3D69"/>
    <w:rsid w:val="00DE49BB"/>
    <w:rsid w:val="00DE5B60"/>
    <w:rsid w:val="00DF45BC"/>
    <w:rsid w:val="00DF4F3A"/>
    <w:rsid w:val="00E010FB"/>
    <w:rsid w:val="00E02C88"/>
    <w:rsid w:val="00E039EA"/>
    <w:rsid w:val="00E03C63"/>
    <w:rsid w:val="00E06A2B"/>
    <w:rsid w:val="00E06D5A"/>
    <w:rsid w:val="00E06E3C"/>
    <w:rsid w:val="00E114B1"/>
    <w:rsid w:val="00E127CA"/>
    <w:rsid w:val="00E12FEA"/>
    <w:rsid w:val="00E13359"/>
    <w:rsid w:val="00E152AC"/>
    <w:rsid w:val="00E15959"/>
    <w:rsid w:val="00E207ED"/>
    <w:rsid w:val="00E210C4"/>
    <w:rsid w:val="00E21B1F"/>
    <w:rsid w:val="00E21CC4"/>
    <w:rsid w:val="00E249EF"/>
    <w:rsid w:val="00E2548B"/>
    <w:rsid w:val="00E25D36"/>
    <w:rsid w:val="00E26FAC"/>
    <w:rsid w:val="00E32019"/>
    <w:rsid w:val="00E33AA7"/>
    <w:rsid w:val="00E33EBF"/>
    <w:rsid w:val="00E3489D"/>
    <w:rsid w:val="00E34C91"/>
    <w:rsid w:val="00E35DA8"/>
    <w:rsid w:val="00E368C7"/>
    <w:rsid w:val="00E37A29"/>
    <w:rsid w:val="00E4103F"/>
    <w:rsid w:val="00E43183"/>
    <w:rsid w:val="00E43EAB"/>
    <w:rsid w:val="00E4412A"/>
    <w:rsid w:val="00E470A1"/>
    <w:rsid w:val="00E47B94"/>
    <w:rsid w:val="00E47BBB"/>
    <w:rsid w:val="00E47C8C"/>
    <w:rsid w:val="00E525F7"/>
    <w:rsid w:val="00E5474E"/>
    <w:rsid w:val="00E57538"/>
    <w:rsid w:val="00E604AC"/>
    <w:rsid w:val="00E610FE"/>
    <w:rsid w:val="00E62158"/>
    <w:rsid w:val="00E63E5A"/>
    <w:rsid w:val="00E655C0"/>
    <w:rsid w:val="00E66143"/>
    <w:rsid w:val="00E66267"/>
    <w:rsid w:val="00E70A0B"/>
    <w:rsid w:val="00E714B4"/>
    <w:rsid w:val="00E72E9C"/>
    <w:rsid w:val="00E7556B"/>
    <w:rsid w:val="00E768D9"/>
    <w:rsid w:val="00E77A73"/>
    <w:rsid w:val="00E80566"/>
    <w:rsid w:val="00E812E8"/>
    <w:rsid w:val="00E81A17"/>
    <w:rsid w:val="00E82CD1"/>
    <w:rsid w:val="00E8457C"/>
    <w:rsid w:val="00E84E58"/>
    <w:rsid w:val="00E87328"/>
    <w:rsid w:val="00E87417"/>
    <w:rsid w:val="00E91158"/>
    <w:rsid w:val="00E926F6"/>
    <w:rsid w:val="00E93F8D"/>
    <w:rsid w:val="00E963EC"/>
    <w:rsid w:val="00E96B4B"/>
    <w:rsid w:val="00E96BFD"/>
    <w:rsid w:val="00E972BC"/>
    <w:rsid w:val="00EA07F9"/>
    <w:rsid w:val="00EA1E44"/>
    <w:rsid w:val="00EA22F6"/>
    <w:rsid w:val="00EA2ED2"/>
    <w:rsid w:val="00EA3E3B"/>
    <w:rsid w:val="00EA44D4"/>
    <w:rsid w:val="00EA7CB7"/>
    <w:rsid w:val="00EA7D61"/>
    <w:rsid w:val="00EB33FC"/>
    <w:rsid w:val="00EB693F"/>
    <w:rsid w:val="00EB73AA"/>
    <w:rsid w:val="00EC0B90"/>
    <w:rsid w:val="00EC3FF3"/>
    <w:rsid w:val="00EC4DFB"/>
    <w:rsid w:val="00EC5CB7"/>
    <w:rsid w:val="00EC6CD6"/>
    <w:rsid w:val="00EC759F"/>
    <w:rsid w:val="00ED0674"/>
    <w:rsid w:val="00ED2222"/>
    <w:rsid w:val="00ED32CD"/>
    <w:rsid w:val="00ED6A24"/>
    <w:rsid w:val="00ED72B7"/>
    <w:rsid w:val="00ED7A95"/>
    <w:rsid w:val="00EE0744"/>
    <w:rsid w:val="00EE17D5"/>
    <w:rsid w:val="00EE27DC"/>
    <w:rsid w:val="00EE34E0"/>
    <w:rsid w:val="00EE6474"/>
    <w:rsid w:val="00EE64D7"/>
    <w:rsid w:val="00EF0032"/>
    <w:rsid w:val="00EF116A"/>
    <w:rsid w:val="00EF1497"/>
    <w:rsid w:val="00EF3CDE"/>
    <w:rsid w:val="00EF40C7"/>
    <w:rsid w:val="00EF42D4"/>
    <w:rsid w:val="00EF5844"/>
    <w:rsid w:val="00F02DB7"/>
    <w:rsid w:val="00F03B86"/>
    <w:rsid w:val="00F050E2"/>
    <w:rsid w:val="00F0581E"/>
    <w:rsid w:val="00F120B1"/>
    <w:rsid w:val="00F147A5"/>
    <w:rsid w:val="00F14D82"/>
    <w:rsid w:val="00F152B9"/>
    <w:rsid w:val="00F15B87"/>
    <w:rsid w:val="00F16C29"/>
    <w:rsid w:val="00F20736"/>
    <w:rsid w:val="00F21248"/>
    <w:rsid w:val="00F21A19"/>
    <w:rsid w:val="00F25290"/>
    <w:rsid w:val="00F253E3"/>
    <w:rsid w:val="00F315C5"/>
    <w:rsid w:val="00F34B36"/>
    <w:rsid w:val="00F352C3"/>
    <w:rsid w:val="00F36401"/>
    <w:rsid w:val="00F402EB"/>
    <w:rsid w:val="00F4067D"/>
    <w:rsid w:val="00F40F65"/>
    <w:rsid w:val="00F40FC7"/>
    <w:rsid w:val="00F420B2"/>
    <w:rsid w:val="00F42227"/>
    <w:rsid w:val="00F446BA"/>
    <w:rsid w:val="00F4593D"/>
    <w:rsid w:val="00F45DAE"/>
    <w:rsid w:val="00F46752"/>
    <w:rsid w:val="00F50BFA"/>
    <w:rsid w:val="00F52023"/>
    <w:rsid w:val="00F5292A"/>
    <w:rsid w:val="00F534F7"/>
    <w:rsid w:val="00F54BAA"/>
    <w:rsid w:val="00F553A6"/>
    <w:rsid w:val="00F55504"/>
    <w:rsid w:val="00F55ACC"/>
    <w:rsid w:val="00F56E7C"/>
    <w:rsid w:val="00F619C5"/>
    <w:rsid w:val="00F63CF8"/>
    <w:rsid w:val="00F6759F"/>
    <w:rsid w:val="00F7131C"/>
    <w:rsid w:val="00F71DB8"/>
    <w:rsid w:val="00F73315"/>
    <w:rsid w:val="00F75677"/>
    <w:rsid w:val="00F760CD"/>
    <w:rsid w:val="00F76F8D"/>
    <w:rsid w:val="00F812A5"/>
    <w:rsid w:val="00F81BBC"/>
    <w:rsid w:val="00F835B1"/>
    <w:rsid w:val="00F83ED7"/>
    <w:rsid w:val="00F847F1"/>
    <w:rsid w:val="00F8490B"/>
    <w:rsid w:val="00F86B2E"/>
    <w:rsid w:val="00F876DE"/>
    <w:rsid w:val="00F905AA"/>
    <w:rsid w:val="00F905DF"/>
    <w:rsid w:val="00F908CA"/>
    <w:rsid w:val="00F90935"/>
    <w:rsid w:val="00F919BE"/>
    <w:rsid w:val="00F96E50"/>
    <w:rsid w:val="00F96FE6"/>
    <w:rsid w:val="00FA0BB2"/>
    <w:rsid w:val="00FA1425"/>
    <w:rsid w:val="00FA190D"/>
    <w:rsid w:val="00FA1B9C"/>
    <w:rsid w:val="00FA3500"/>
    <w:rsid w:val="00FA5701"/>
    <w:rsid w:val="00FA6465"/>
    <w:rsid w:val="00FA6D98"/>
    <w:rsid w:val="00FA6E51"/>
    <w:rsid w:val="00FB0F96"/>
    <w:rsid w:val="00FB176C"/>
    <w:rsid w:val="00FB2F90"/>
    <w:rsid w:val="00FB368F"/>
    <w:rsid w:val="00FB37A4"/>
    <w:rsid w:val="00FB47D3"/>
    <w:rsid w:val="00FB4CAA"/>
    <w:rsid w:val="00FB5A96"/>
    <w:rsid w:val="00FB5E01"/>
    <w:rsid w:val="00FB637D"/>
    <w:rsid w:val="00FC0088"/>
    <w:rsid w:val="00FC5394"/>
    <w:rsid w:val="00FC57FD"/>
    <w:rsid w:val="00FC67BD"/>
    <w:rsid w:val="00FC6C22"/>
    <w:rsid w:val="00FD5BC4"/>
    <w:rsid w:val="00FD6084"/>
    <w:rsid w:val="00FD6CEC"/>
    <w:rsid w:val="00FD7226"/>
    <w:rsid w:val="00FE07C6"/>
    <w:rsid w:val="00FE08D3"/>
    <w:rsid w:val="00FE13ED"/>
    <w:rsid w:val="00FE1599"/>
    <w:rsid w:val="00FE1794"/>
    <w:rsid w:val="00FE455F"/>
    <w:rsid w:val="00FE4FD1"/>
    <w:rsid w:val="00FE590F"/>
    <w:rsid w:val="00FE5FBF"/>
    <w:rsid w:val="00FE6481"/>
    <w:rsid w:val="00FE6697"/>
    <w:rsid w:val="00FE6DC9"/>
    <w:rsid w:val="00FE78F8"/>
    <w:rsid w:val="00FF1D91"/>
    <w:rsid w:val="00FF252E"/>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26"/>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mailto:__________@rigasatiksme.lv"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inara.kackan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155A8986-2773-4C3B-BC60-92FC812F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36914</Words>
  <Characters>21041</Characters>
  <Application>Microsoft Office Word</Application>
  <DocSecurity>4</DocSecurity>
  <Lines>175</Lines>
  <Paragraphs>115</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57840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cp:revision>
  <cp:lastPrinted>2021-12-28T08:31:00Z</cp:lastPrinted>
  <dcterms:created xsi:type="dcterms:W3CDTF">2022-09-01T12:34:00Z</dcterms:created>
  <dcterms:modified xsi:type="dcterms:W3CDTF">2022-09-01T12:34:00Z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