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77585791" w:rsidR="00323E36" w:rsidRPr="00E10422" w:rsidRDefault="00323E36" w:rsidP="00323E3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gada</w:t>
      </w:r>
      <w:r w:rsidR="0015641E">
        <w:rPr>
          <w:rFonts w:ascii="Times New Roman" w:hAnsi="Times New Roman" w:cs="Times New Roman"/>
          <w:sz w:val="24"/>
          <w:szCs w:val="24"/>
        </w:rPr>
        <w:t xml:space="preserve"> </w:t>
      </w:r>
      <w:r w:rsidR="00A438FF">
        <w:rPr>
          <w:rFonts w:ascii="Times New Roman" w:hAnsi="Times New Roman" w:cs="Times New Roman"/>
          <w:sz w:val="24"/>
          <w:szCs w:val="24"/>
        </w:rPr>
        <w:t xml:space="preserve">16. novembra </w:t>
      </w:r>
      <w:r w:rsidRPr="00E10422">
        <w:rPr>
          <w:rFonts w:ascii="Times New Roman" w:hAnsi="Times New Roman" w:cs="Times New Roman"/>
          <w:sz w:val="24"/>
          <w:szCs w:val="24"/>
        </w:rPr>
        <w:t>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14C99168" w:rsidR="00323E36" w:rsidRPr="0049740D" w:rsidRDefault="00323E36" w:rsidP="00C020CE">
      <w:pPr>
        <w:spacing w:after="0" w:line="240" w:lineRule="auto"/>
        <w:jc w:val="center"/>
        <w:rPr>
          <w:rFonts w:ascii="Times New Roman" w:hAnsi="Times New Roman" w:cs="Times New Roman"/>
          <w:b/>
          <w:sz w:val="24"/>
          <w:szCs w:val="24"/>
        </w:rPr>
      </w:pPr>
      <w:r w:rsidRPr="0049740D">
        <w:rPr>
          <w:rFonts w:ascii="Times New Roman" w:hAnsi="Times New Roman" w:cs="Times New Roman"/>
          <w:b/>
          <w:sz w:val="24"/>
          <w:szCs w:val="24"/>
        </w:rPr>
        <w:t>“</w:t>
      </w:r>
      <w:r w:rsidR="0049740D" w:rsidRPr="0049740D">
        <w:rPr>
          <w:rFonts w:ascii="Times New Roman" w:eastAsia="Times New Roman" w:hAnsi="Times New Roman" w:cs="Times New Roman"/>
          <w:b/>
          <w:sz w:val="24"/>
          <w:szCs w:val="24"/>
        </w:rPr>
        <w:t>Traktor</w:t>
      </w:r>
      <w:r w:rsidR="00CD7F16">
        <w:rPr>
          <w:rFonts w:ascii="Times New Roman" w:eastAsia="Times New Roman" w:hAnsi="Times New Roman" w:cs="Times New Roman"/>
          <w:b/>
          <w:sz w:val="24"/>
          <w:szCs w:val="24"/>
        </w:rPr>
        <w:t>u</w:t>
      </w:r>
      <w:r w:rsidR="0049740D" w:rsidRPr="0049740D">
        <w:rPr>
          <w:rFonts w:ascii="Times New Roman" w:eastAsia="Times New Roman" w:hAnsi="Times New Roman" w:cs="Times New Roman"/>
          <w:b/>
          <w:sz w:val="24"/>
          <w:szCs w:val="24"/>
        </w:rPr>
        <w:t xml:space="preserve"> 100-120 ZS ar aprīkojumu piegāde</w:t>
      </w:r>
      <w:r w:rsidRPr="0049740D">
        <w:rPr>
          <w:rFonts w:ascii="Times New Roman" w:hAnsi="Times New Roman" w:cs="Times New Roman"/>
          <w:b/>
          <w:sz w:val="24"/>
          <w:szCs w:val="24"/>
        </w:rPr>
        <w:t>”</w:t>
      </w:r>
    </w:p>
    <w:p w14:paraId="666B0881" w14:textId="701FB72D"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2A16D6">
        <w:rPr>
          <w:rFonts w:ascii="Times New Roman" w:hAnsi="Times New Roman" w:cs="Times New Roman"/>
          <w:sz w:val="24"/>
          <w:szCs w:val="24"/>
        </w:rPr>
        <w:t>/</w:t>
      </w:r>
      <w:r w:rsidR="00A438FF">
        <w:rPr>
          <w:rFonts w:ascii="Times New Roman" w:hAnsi="Times New Roman" w:cs="Times New Roman"/>
          <w:sz w:val="24"/>
          <w:szCs w:val="24"/>
        </w:rPr>
        <w:t>79</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35B91CF9" w14:textId="77777777" w:rsidR="009E135E" w:rsidRPr="00E10422" w:rsidRDefault="009E135E" w:rsidP="00323E36">
      <w:pPr>
        <w:pStyle w:val="ListParagraph"/>
        <w:jc w:val="center"/>
        <w:rPr>
          <w:rFonts w:ascii="Times New Roman" w:hAnsi="Times New Roman" w:cs="Times New Roman"/>
          <w:b/>
          <w:sz w:val="24"/>
          <w:szCs w:val="24"/>
        </w:rPr>
      </w:pPr>
    </w:p>
    <w:p w14:paraId="552B44BC" w14:textId="0A38B52B" w:rsidR="00323E36" w:rsidRPr="00E10422"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77F8CB11"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323E36">
      <w:pPr>
        <w:pStyle w:val="ListParagraph"/>
        <w:jc w:val="both"/>
        <w:rPr>
          <w:rFonts w:ascii="Times New Roman" w:hAnsi="Times New Roman" w:cs="Times New Roman"/>
          <w:b/>
          <w:sz w:val="24"/>
          <w:szCs w:val="24"/>
        </w:rPr>
      </w:pPr>
    </w:p>
    <w:p w14:paraId="5A863EEA" w14:textId="678F1A64" w:rsidR="002D2F54" w:rsidRPr="00C45B39" w:rsidRDefault="00323E36" w:rsidP="0030512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Iepirkuma priekšmets</w:t>
      </w:r>
      <w:r w:rsidR="00305124">
        <w:rPr>
          <w:rFonts w:ascii="Times New Roman" w:hAnsi="Times New Roman" w:cs="Times New Roman"/>
          <w:sz w:val="24"/>
          <w:szCs w:val="24"/>
        </w:rPr>
        <w:t xml:space="preserve"> - </w:t>
      </w:r>
      <w:r w:rsidR="00214380" w:rsidRPr="00305124">
        <w:rPr>
          <w:rFonts w:ascii="Times New Roman" w:hAnsi="Times New Roman" w:cs="Times New Roman"/>
          <w:sz w:val="24"/>
          <w:szCs w:val="24"/>
        </w:rPr>
        <w:t>T</w:t>
      </w:r>
      <w:r w:rsidR="0049740D" w:rsidRPr="00305124">
        <w:rPr>
          <w:rFonts w:ascii="Times New Roman" w:eastAsia="Times New Roman" w:hAnsi="Times New Roman" w:cs="Times New Roman"/>
          <w:sz w:val="24"/>
          <w:szCs w:val="24"/>
        </w:rPr>
        <w:t>raktor</w:t>
      </w:r>
      <w:r w:rsidR="005A2CFF" w:rsidRPr="00305124">
        <w:rPr>
          <w:rFonts w:ascii="Times New Roman" w:eastAsia="Times New Roman" w:hAnsi="Times New Roman" w:cs="Times New Roman"/>
          <w:sz w:val="24"/>
          <w:szCs w:val="24"/>
        </w:rPr>
        <w:t>u</w:t>
      </w:r>
      <w:r w:rsidR="0049740D" w:rsidRPr="00305124">
        <w:rPr>
          <w:rFonts w:ascii="Times New Roman" w:eastAsia="Times New Roman" w:hAnsi="Times New Roman" w:cs="Times New Roman"/>
          <w:sz w:val="24"/>
          <w:szCs w:val="24"/>
        </w:rPr>
        <w:t xml:space="preserve"> 100-120 ZS ar aprīkojumu piegāde</w:t>
      </w:r>
      <w:r w:rsidR="002D0548" w:rsidRPr="00305124">
        <w:rPr>
          <w:rFonts w:ascii="Times New Roman" w:hAnsi="Times New Roman" w:cs="Times New Roman"/>
          <w:sz w:val="24"/>
          <w:szCs w:val="24"/>
        </w:rPr>
        <w:t>,</w:t>
      </w:r>
      <w:r w:rsidR="00C67E73" w:rsidRPr="00305124">
        <w:rPr>
          <w:rFonts w:ascii="Times New Roman" w:hAnsi="Times New Roman" w:cs="Times New Roman"/>
          <w:bCs/>
          <w:i/>
          <w:iCs/>
          <w:sz w:val="24"/>
          <w:szCs w:val="24"/>
        </w:rPr>
        <w:t xml:space="preserve"> </w:t>
      </w:r>
      <w:r w:rsidRPr="00305124">
        <w:rPr>
          <w:rFonts w:ascii="Times New Roman" w:hAnsi="Times New Roman" w:cs="Times New Roman"/>
          <w:sz w:val="24"/>
          <w:szCs w:val="24"/>
        </w:rPr>
        <w:t>saskaņā ar Pasūtītāja izstrādāto tehnisko specifikāciju.</w:t>
      </w:r>
    </w:p>
    <w:p w14:paraId="3AC0D958" w14:textId="2EB3B49A" w:rsidR="00D5773B" w:rsidRPr="00E10422" w:rsidRDefault="00ED3479"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CPV kods</w:t>
      </w:r>
      <w:r w:rsidR="002D2F54" w:rsidRPr="00E10422">
        <w:rPr>
          <w:rFonts w:ascii="Times New Roman" w:hAnsi="Times New Roman" w:cs="Times New Roman"/>
          <w:sz w:val="24"/>
          <w:szCs w:val="24"/>
        </w:rPr>
        <w:t>:</w:t>
      </w:r>
      <w:r w:rsidRPr="00E10422">
        <w:rPr>
          <w:rFonts w:ascii="Times New Roman" w:hAnsi="Times New Roman" w:cs="Times New Roman"/>
          <w:sz w:val="24"/>
          <w:szCs w:val="24"/>
        </w:rPr>
        <w:t xml:space="preserve"> </w:t>
      </w:r>
      <w:r w:rsidR="00E610BC" w:rsidRPr="00E10422">
        <w:rPr>
          <w:rFonts w:ascii="Times New Roman" w:eastAsia="Times New Roman" w:hAnsi="Times New Roman" w:cs="Times New Roman"/>
          <w:sz w:val="24"/>
          <w:szCs w:val="24"/>
        </w:rPr>
        <w:t xml:space="preserve"> </w:t>
      </w:r>
      <w:r w:rsidR="00F52055" w:rsidRPr="00A9360B">
        <w:rPr>
          <w:rFonts w:ascii="Times New Roman" w:eastAsia="Times New Roman" w:hAnsi="Times New Roman" w:cs="Times New Roman"/>
          <w:sz w:val="24"/>
          <w:szCs w:val="24"/>
        </w:rPr>
        <w:t>16700000-2</w:t>
      </w:r>
      <w:r w:rsidR="00F52055">
        <w:rPr>
          <w:rFonts w:ascii="Times New Roman" w:eastAsia="Times New Roman" w:hAnsi="Times New Roman" w:cs="Times New Roman"/>
          <w:sz w:val="24"/>
          <w:szCs w:val="24"/>
        </w:rPr>
        <w:t xml:space="preserve"> (</w:t>
      </w:r>
      <w:r w:rsidR="00F52055" w:rsidRPr="00A9360B">
        <w:rPr>
          <w:rFonts w:ascii="Times New Roman" w:eastAsia="Times New Roman" w:hAnsi="Times New Roman" w:cs="Times New Roman"/>
          <w:sz w:val="24"/>
          <w:szCs w:val="24"/>
        </w:rPr>
        <w:t>Traktori</w:t>
      </w:r>
      <w:r w:rsidR="00F52055">
        <w:rPr>
          <w:rFonts w:ascii="Times New Roman" w:eastAsia="Times New Roman" w:hAnsi="Times New Roman" w:cs="Times New Roman"/>
          <w:sz w:val="24"/>
          <w:szCs w:val="24"/>
        </w:rPr>
        <w:t xml:space="preserve">; </w:t>
      </w:r>
      <w:r w:rsidR="00F52055" w:rsidRPr="00A9360B">
        <w:rPr>
          <w:rFonts w:ascii="Times New Roman" w:eastAsia="Times New Roman" w:hAnsi="Times New Roman" w:cs="Times New Roman"/>
          <w:sz w:val="24"/>
          <w:szCs w:val="24"/>
        </w:rPr>
        <w:t>preces</w:t>
      </w:r>
      <w:r w:rsidR="00F52055" w:rsidRPr="00824AD7">
        <w:rPr>
          <w:rFonts w:ascii="Times New Roman" w:eastAsia="Times New Roman" w:hAnsi="Times New Roman" w:cs="Times New Roman"/>
          <w:sz w:val="24"/>
          <w:szCs w:val="24"/>
        </w:rPr>
        <w:t>).</w:t>
      </w:r>
    </w:p>
    <w:p w14:paraId="3A4DEFE0" w14:textId="0D94022A" w:rsidR="0087014B" w:rsidRPr="00E10422"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5C2BCDFD" w14:textId="22A5754B" w:rsidR="00E70BDE" w:rsidRPr="00E10422"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paredzamā līguma cena: </w:t>
      </w:r>
      <w:r w:rsidR="002A072F" w:rsidRPr="002A072F">
        <w:rPr>
          <w:rFonts w:ascii="Times New Roman" w:eastAsia="Times New Roman" w:hAnsi="Times New Roman" w:cs="Times New Roman"/>
          <w:sz w:val="24"/>
          <w:szCs w:val="24"/>
        </w:rPr>
        <w:t xml:space="preserve">191 500,00 </w:t>
      </w:r>
      <w:r w:rsidR="009F3C19" w:rsidRPr="00E10422">
        <w:rPr>
          <w:rFonts w:ascii="Times New Roman" w:hAnsi="Times New Roman" w:cs="Times New Roman"/>
          <w:sz w:val="24"/>
          <w:szCs w:val="24"/>
        </w:rPr>
        <w:t xml:space="preserve">EUR </w:t>
      </w:r>
      <w:r w:rsidRPr="00E10422">
        <w:rPr>
          <w:rFonts w:ascii="Times New Roman" w:hAnsi="Times New Roman" w:cs="Times New Roman"/>
          <w:sz w:val="24"/>
          <w:szCs w:val="24"/>
        </w:rPr>
        <w:t>neieskaitot</w:t>
      </w:r>
      <w:r w:rsidR="0045458F" w:rsidRPr="00E10422">
        <w:rPr>
          <w:rFonts w:ascii="Times New Roman" w:hAnsi="Times New Roman" w:cs="Times New Roman"/>
          <w:sz w:val="24"/>
          <w:szCs w:val="24"/>
        </w:rPr>
        <w:t xml:space="preserve"> pievienotās vērtības nodokli (turpmāk </w:t>
      </w:r>
      <w:r w:rsidR="00C42625" w:rsidRPr="00E10422">
        <w:rPr>
          <w:rFonts w:ascii="Times New Roman" w:hAnsi="Times New Roman" w:cs="Times New Roman"/>
          <w:sz w:val="24"/>
          <w:szCs w:val="24"/>
        </w:rPr>
        <w:t>–</w:t>
      </w:r>
      <w:r w:rsidRPr="00E10422">
        <w:rPr>
          <w:rFonts w:ascii="Times New Roman" w:hAnsi="Times New Roman" w:cs="Times New Roman"/>
          <w:sz w:val="24"/>
          <w:szCs w:val="24"/>
        </w:rPr>
        <w:t xml:space="preserve"> PVN</w:t>
      </w:r>
      <w:r w:rsidR="00C42625" w:rsidRPr="00E10422">
        <w:rPr>
          <w:rFonts w:ascii="Times New Roman" w:hAnsi="Times New Roman" w:cs="Times New Roman"/>
          <w:sz w:val="24"/>
          <w:szCs w:val="24"/>
        </w:rPr>
        <w:t>)</w:t>
      </w:r>
      <w:r w:rsidR="00C554A4">
        <w:rPr>
          <w:rFonts w:ascii="Times New Roman" w:hAnsi="Times New Roman" w:cs="Times New Roman"/>
          <w:sz w:val="24"/>
          <w:szCs w:val="24"/>
        </w:rPr>
        <w:t>.</w:t>
      </w:r>
    </w:p>
    <w:p w14:paraId="511C8A1F" w14:textId="77777777" w:rsidR="005739DF" w:rsidRPr="00E10422" w:rsidRDefault="005739DF" w:rsidP="004601DE">
      <w:pPr>
        <w:pStyle w:val="ListParagraph"/>
        <w:spacing w:line="240" w:lineRule="auto"/>
        <w:ind w:left="567"/>
        <w:jc w:val="both"/>
        <w:rPr>
          <w:rFonts w:ascii="Times New Roman" w:hAnsi="Times New Roman" w:cs="Times New Roman"/>
          <w:sz w:val="24"/>
          <w:szCs w:val="24"/>
        </w:rPr>
      </w:pPr>
    </w:p>
    <w:p w14:paraId="04825A95" w14:textId="32796C26" w:rsidR="00323E36" w:rsidRPr="00E10422" w:rsidRDefault="00323E36" w:rsidP="00323E36">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2D0548" w:rsidRPr="00E10422">
        <w:rPr>
          <w:rFonts w:ascii="Times New Roman" w:hAnsi="Times New Roman" w:cs="Times New Roman"/>
          <w:sz w:val="24"/>
          <w:szCs w:val="24"/>
        </w:rPr>
        <w:t>3</w:t>
      </w:r>
      <w:r w:rsidRPr="00E10422">
        <w:rPr>
          <w:rFonts w:ascii="Times New Roman" w:hAnsi="Times New Roman" w:cs="Times New Roman"/>
          <w:sz w:val="24"/>
          <w:szCs w:val="24"/>
        </w:rPr>
        <w:t>/</w:t>
      </w:r>
      <w:r w:rsidR="00A438FF">
        <w:rPr>
          <w:rFonts w:ascii="Times New Roman" w:hAnsi="Times New Roman" w:cs="Times New Roman"/>
          <w:sz w:val="24"/>
          <w:szCs w:val="24"/>
        </w:rPr>
        <w:t>79</w:t>
      </w:r>
      <w:r w:rsidR="003E6797" w:rsidRPr="00E10422">
        <w:rPr>
          <w:rFonts w:ascii="Times New Roman" w:hAnsi="Times New Roman" w:cs="Times New Roman"/>
          <w:sz w:val="24"/>
          <w:szCs w:val="24"/>
        </w:rPr>
        <w:t>.</w:t>
      </w:r>
    </w:p>
    <w:p w14:paraId="17D9B27D" w14:textId="77777777" w:rsidR="00323E36" w:rsidRPr="00E10422" w:rsidRDefault="00323E36" w:rsidP="00323E36">
      <w:pPr>
        <w:pStyle w:val="ListParagraph"/>
        <w:jc w:val="both"/>
        <w:rPr>
          <w:rFonts w:ascii="Times New Roman" w:hAnsi="Times New Roman" w:cs="Times New Roman"/>
          <w:sz w:val="24"/>
          <w:szCs w:val="24"/>
        </w:rPr>
      </w:pPr>
    </w:p>
    <w:p w14:paraId="15A12D45"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3AD0EFB1"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4D3F62">
      <w:pPr>
        <w:jc w:val="both"/>
        <w:rPr>
          <w:rFonts w:ascii="Times New Roman" w:hAnsi="Times New Roman" w:cs="Times New Roman"/>
          <w:sz w:val="24"/>
          <w:szCs w:val="24"/>
        </w:rPr>
      </w:pPr>
    </w:p>
    <w:p w14:paraId="2BB7C9B6"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07752E80" w:rsidR="00323E36" w:rsidRPr="00E10422" w:rsidRDefault="00323E36" w:rsidP="004D3F62">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w:t>
      </w:r>
      <w:r w:rsidR="00440588" w:rsidRPr="00E10422">
        <w:rPr>
          <w:rFonts w:ascii="Times New Roman" w:hAnsi="Times New Roman" w:cs="Times New Roman"/>
          <w:sz w:val="24"/>
          <w:szCs w:val="24"/>
        </w:rPr>
        <w:t xml:space="preserve">+371 </w:t>
      </w:r>
      <w:r w:rsidR="00440588">
        <w:rPr>
          <w:rFonts w:ascii="Times New Roman" w:hAnsi="Times New Roman" w:cs="Times New Roman"/>
          <w:sz w:val="24"/>
          <w:szCs w:val="24"/>
        </w:rPr>
        <w:t xml:space="preserve">28366242, </w:t>
      </w:r>
      <w:r w:rsidRPr="00E10422">
        <w:rPr>
          <w:rFonts w:ascii="Times New Roman" w:hAnsi="Times New Roman" w:cs="Times New Roman"/>
          <w:sz w:val="24"/>
          <w:szCs w:val="24"/>
        </w:rPr>
        <w:t xml:space="preserve">e-pasts: </w:t>
      </w:r>
      <w:hyperlink r:id="rId11" w:history="1">
        <w:r w:rsidR="00440588" w:rsidRPr="00760FB6">
          <w:rPr>
            <w:rStyle w:val="Hyperlink"/>
            <w:rFonts w:ascii="Times New Roman" w:hAnsi="Times New Roman" w:cs="Times New Roman"/>
            <w:sz w:val="24"/>
            <w:szCs w:val="24"/>
          </w:rPr>
          <w:t>Alena.Kamisarova@rigassatiksme.lv</w:t>
        </w:r>
      </w:hyperlink>
      <w:r w:rsidRPr="00E10422">
        <w:rPr>
          <w:rFonts w:ascii="Times New Roman" w:hAnsi="Times New Roman" w:cs="Times New Roman"/>
          <w:sz w:val="24"/>
          <w:szCs w:val="24"/>
        </w:rPr>
        <w:t>.</w:t>
      </w:r>
    </w:p>
    <w:p w14:paraId="6402BFDA" w14:textId="77777777" w:rsidR="00323E36" w:rsidRPr="00E1042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77777777" w:rsidR="00103E2C" w:rsidRPr="00E10422"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Piedāvājumu variantu iesniegšana šajā iepirkuma procedūrā nav pieļaujama. </w:t>
      </w:r>
    </w:p>
    <w:p w14:paraId="24A3F1A4" w14:textId="77777777" w:rsidR="007B4C86" w:rsidRPr="00E10422" w:rsidRDefault="007B4C86" w:rsidP="007B4C86">
      <w:pPr>
        <w:pStyle w:val="ListParagraph"/>
        <w:ind w:left="567"/>
        <w:jc w:val="both"/>
        <w:rPr>
          <w:rFonts w:ascii="Times New Roman" w:hAnsi="Times New Roman" w:cs="Times New Roman"/>
          <w:sz w:val="24"/>
          <w:szCs w:val="24"/>
        </w:rPr>
      </w:pPr>
    </w:p>
    <w:p w14:paraId="36E000E2" w14:textId="77777777"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0592AB8E"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w:t>
      </w:r>
      <w:r w:rsidR="00354730">
        <w:rPr>
          <w:rFonts w:ascii="Times New Roman" w:hAnsi="Times New Roman" w:cs="Times New Roman"/>
          <w:sz w:val="24"/>
          <w:szCs w:val="24"/>
        </w:rPr>
        <w:t xml:space="preserve">procedūras </w:t>
      </w:r>
      <w:r w:rsidRPr="00E10422">
        <w:rPr>
          <w:rFonts w:ascii="Times New Roman" w:hAnsi="Times New Roman" w:cs="Times New Roman"/>
          <w:sz w:val="24"/>
          <w:szCs w:val="24"/>
        </w:rPr>
        <w:t xml:space="preserve">ietvaros notiek latviešu valodā, rakstiski pa pastu vai e-pastu. </w:t>
      </w:r>
    </w:p>
    <w:p w14:paraId="23ECD7AE"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lastRenderedPageBreak/>
        <w:t>Jebkura papildu informācija, kas tiks sniegta saistībā ar šo iepirkum</w:t>
      </w:r>
      <w:r w:rsidR="00CE5027">
        <w:rPr>
          <w:rFonts w:ascii="Times New Roman" w:hAnsi="Times New Roman" w:cs="Times New Roman"/>
          <w:sz w:val="24"/>
          <w:szCs w:val="24"/>
        </w:rPr>
        <w:t>a pro</w:t>
      </w:r>
      <w:r w:rsidR="00BB7A31">
        <w:rPr>
          <w:rFonts w:ascii="Times New Roman" w:hAnsi="Times New Roman" w:cs="Times New Roman"/>
          <w:sz w:val="24"/>
          <w:szCs w:val="24"/>
        </w:rPr>
        <w:t>cedūru</w:t>
      </w:r>
      <w:r w:rsidRPr="00E10422">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Pr>
          <w:rFonts w:ascii="Times New Roman" w:hAnsi="Times New Roman" w:cs="Times New Roman"/>
          <w:sz w:val="24"/>
          <w:szCs w:val="24"/>
        </w:rPr>
        <w:t>Iepirkuma k</w:t>
      </w:r>
      <w:r w:rsidRPr="00E10422">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1B83FCA"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3C60B36" w14:textId="77777777" w:rsidR="009E78D5" w:rsidRDefault="009E78D5" w:rsidP="009E78D5">
      <w:pPr>
        <w:pStyle w:val="ListParagraph"/>
        <w:numPr>
          <w:ilvl w:val="1"/>
          <w:numId w:val="1"/>
        </w:numPr>
        <w:spacing w:after="0"/>
        <w:ind w:left="567" w:hanging="567"/>
        <w:jc w:val="both"/>
        <w:rPr>
          <w:rFonts w:ascii="Times New Roman" w:hAnsi="Times New Roman" w:cs="Times New Roman"/>
          <w:sz w:val="24"/>
          <w:szCs w:val="24"/>
        </w:rPr>
      </w:pPr>
      <w:r w:rsidRPr="00FA6982">
        <w:rPr>
          <w:rFonts w:ascii="Times New Roman" w:hAnsi="Times New Roman" w:cs="Times New Roman"/>
          <w:sz w:val="24"/>
          <w:szCs w:val="24"/>
        </w:rPr>
        <w:t xml:space="preserve">Piedāvājumā iekļautajiem dokumentiem jāatbilst Dokumentu juridiskā spēka likuma, Elektronisko dokumentu likuma, kā arī un Ministru kabineta 2018.gada 4.septembra noteikumu Nr.558 „Dokumentu izstrādāšanas un noformēšanas kārtība” un Ministru kabineta </w:t>
      </w:r>
      <w:r w:rsidRPr="00FA6982">
        <w:rPr>
          <w:rFonts w:ascii="Times New Roman" w:hAnsi="Times New Roman" w:cs="Times New Roman"/>
          <w:sz w:val="24"/>
          <w:szCs w:val="24"/>
          <w:shd w:val="clear" w:color="auto" w:fill="FFFFFF"/>
        </w:rPr>
        <w:t>2005.gada 28.jūnijā</w:t>
      </w:r>
      <w:r w:rsidRPr="00FA6982">
        <w:rPr>
          <w:rFonts w:ascii="Arial" w:hAnsi="Arial" w:cs="Arial"/>
          <w:sz w:val="20"/>
          <w:szCs w:val="20"/>
          <w:shd w:val="clear" w:color="auto" w:fill="FFFFFF"/>
        </w:rPr>
        <w:t xml:space="preserve"> </w:t>
      </w:r>
      <w:r w:rsidRPr="00FA6982">
        <w:rPr>
          <w:rFonts w:ascii="Times New Roman" w:hAnsi="Times New Roman" w:cs="Times New Roman"/>
          <w:sz w:val="24"/>
          <w:szCs w:val="24"/>
        </w:rPr>
        <w:t>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2C046154"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procedūras piedāvājumi jāiesniedz </w:t>
      </w:r>
      <w:r w:rsidRPr="002A16D6">
        <w:rPr>
          <w:rFonts w:ascii="Times New Roman" w:hAnsi="Times New Roman" w:cs="Times New Roman"/>
          <w:sz w:val="24"/>
          <w:szCs w:val="24"/>
        </w:rPr>
        <w:t>līdz 2023.</w:t>
      </w:r>
      <w:r w:rsidR="006B6068">
        <w:rPr>
          <w:rFonts w:ascii="Times New Roman" w:hAnsi="Times New Roman" w:cs="Times New Roman"/>
          <w:sz w:val="24"/>
          <w:szCs w:val="24"/>
        </w:rPr>
        <w:t xml:space="preserve"> </w:t>
      </w:r>
      <w:r w:rsidRPr="002A16D6">
        <w:rPr>
          <w:rFonts w:ascii="Times New Roman" w:hAnsi="Times New Roman" w:cs="Times New Roman"/>
          <w:sz w:val="24"/>
          <w:szCs w:val="24"/>
        </w:rPr>
        <w:t xml:space="preserve">gada </w:t>
      </w:r>
      <w:r w:rsidR="007228EF">
        <w:rPr>
          <w:rFonts w:ascii="Times New Roman" w:hAnsi="Times New Roman" w:cs="Times New Roman"/>
          <w:sz w:val="24"/>
          <w:szCs w:val="24"/>
        </w:rPr>
        <w:t>11</w:t>
      </w:r>
      <w:r w:rsidR="00D74BE4">
        <w:rPr>
          <w:rFonts w:ascii="Times New Roman" w:hAnsi="Times New Roman" w:cs="Times New Roman"/>
          <w:sz w:val="24"/>
          <w:szCs w:val="24"/>
        </w:rPr>
        <w:t>. decembra</w:t>
      </w:r>
      <w:r w:rsidRPr="002A16D6">
        <w:rPr>
          <w:rFonts w:ascii="Times New Roman" w:hAnsi="Times New Roman" w:cs="Times New Roman"/>
          <w:sz w:val="24"/>
          <w:szCs w:val="24"/>
        </w:rPr>
        <w:t xml:space="preserve"> plkst.</w:t>
      </w:r>
      <w:r w:rsidR="00D74BE4">
        <w:rPr>
          <w:rFonts w:ascii="Times New Roman" w:hAnsi="Times New Roman" w:cs="Times New Roman"/>
          <w:sz w:val="24"/>
          <w:szCs w:val="24"/>
        </w:rPr>
        <w:t xml:space="preserve"> 1</w:t>
      </w:r>
      <w:r w:rsidR="007228EF">
        <w:rPr>
          <w:rFonts w:ascii="Times New Roman" w:hAnsi="Times New Roman" w:cs="Times New Roman"/>
          <w:sz w:val="24"/>
          <w:szCs w:val="24"/>
        </w:rPr>
        <w:t>4</w:t>
      </w:r>
      <w:r w:rsidR="00D74BE4">
        <w:rPr>
          <w:rFonts w:ascii="Times New Roman" w:hAnsi="Times New Roman" w:cs="Times New Roman"/>
          <w:sz w:val="24"/>
          <w:szCs w:val="24"/>
        </w:rPr>
        <w:t>.00</w:t>
      </w:r>
      <w:r w:rsidRPr="002A16D6">
        <w:rPr>
          <w:rFonts w:ascii="Times New Roman" w:hAnsi="Times New Roman" w:cs="Times New Roman"/>
          <w:sz w:val="24"/>
          <w:szCs w:val="24"/>
        </w:rPr>
        <w:t>,</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2A02A949"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E10422"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E10422"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64F63633" w:rsidR="009857DC" w:rsidRPr="00E1042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Piedāvājumi iesniedzami atbilstoši </w:t>
      </w:r>
      <w:r w:rsidR="00AA3CC1" w:rsidRPr="00E10422">
        <w:rPr>
          <w:rFonts w:ascii="Times New Roman" w:hAnsi="Times New Roman" w:cs="Times New Roman"/>
          <w:sz w:val="24"/>
          <w:szCs w:val="24"/>
        </w:rPr>
        <w:t xml:space="preserve"> iepirkuma procedūras </w:t>
      </w:r>
      <w:r w:rsidRPr="00E10422">
        <w:rPr>
          <w:rFonts w:ascii="Times New Roman" w:hAnsi="Times New Roman" w:cs="Times New Roman"/>
          <w:sz w:val="24"/>
          <w:szCs w:val="24"/>
        </w:rPr>
        <w:t xml:space="preserve">nolikumā iekļautajiem </w:t>
      </w:r>
      <w:r w:rsidR="006447D4">
        <w:rPr>
          <w:rFonts w:ascii="Times New Roman" w:hAnsi="Times New Roman" w:cs="Times New Roman"/>
          <w:sz w:val="24"/>
          <w:szCs w:val="24"/>
        </w:rPr>
        <w:t xml:space="preserve">dokumentu </w:t>
      </w:r>
      <w:r w:rsidRPr="00E10422">
        <w:rPr>
          <w:rFonts w:ascii="Times New Roman" w:hAnsi="Times New Roman" w:cs="Times New Roman"/>
          <w:sz w:val="24"/>
          <w:szCs w:val="24"/>
        </w:rPr>
        <w:t xml:space="preserve">paraugiem. Pretendentu piedāvājums sastāv no: </w:t>
      </w:r>
    </w:p>
    <w:p w14:paraId="18D3BB56" w14:textId="1F3B9291" w:rsidR="009857DC" w:rsidRPr="00B64324"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64324">
        <w:rPr>
          <w:rFonts w:ascii="Times New Roman" w:hAnsi="Times New Roman" w:cs="Times New Roman"/>
          <w:sz w:val="24"/>
          <w:szCs w:val="24"/>
        </w:rPr>
        <w:t xml:space="preserve">pieteikuma, kas sagatavots atbilstoši </w:t>
      </w:r>
      <w:r w:rsidR="007B4C86" w:rsidRPr="00B64324">
        <w:rPr>
          <w:rFonts w:ascii="Times New Roman" w:hAnsi="Times New Roman" w:cs="Times New Roman"/>
          <w:sz w:val="24"/>
          <w:szCs w:val="24"/>
        </w:rPr>
        <w:t>1</w:t>
      </w:r>
      <w:r w:rsidRPr="00B64324">
        <w:rPr>
          <w:rFonts w:ascii="Times New Roman" w:hAnsi="Times New Roman" w:cs="Times New Roman"/>
          <w:sz w:val="24"/>
          <w:szCs w:val="24"/>
        </w:rPr>
        <w:t>.pielikuma paraugam;</w:t>
      </w:r>
    </w:p>
    <w:p w14:paraId="0DC68E30" w14:textId="38610081" w:rsidR="009857DC" w:rsidRPr="00E3760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E10422">
        <w:rPr>
          <w:rFonts w:ascii="Times New Roman" w:hAnsi="Times New Roman" w:cs="Times New Roman"/>
          <w:sz w:val="24"/>
          <w:szCs w:val="24"/>
        </w:rPr>
        <w:t xml:space="preserve">pretendenta atlases dokumentiem, kas sagatavoti atbilstoši </w:t>
      </w:r>
      <w:r w:rsidR="000513AA" w:rsidRPr="00E10422">
        <w:rPr>
          <w:rFonts w:ascii="Times New Roman" w:hAnsi="Times New Roman" w:cs="Times New Roman"/>
          <w:sz w:val="24"/>
          <w:szCs w:val="24"/>
        </w:rPr>
        <w:t xml:space="preserve">iepirkuma procedūras </w:t>
      </w:r>
      <w:r w:rsidRPr="00E10422">
        <w:rPr>
          <w:rFonts w:ascii="Times New Roman" w:hAnsi="Times New Roman" w:cs="Times New Roman"/>
          <w:sz w:val="24"/>
          <w:szCs w:val="24"/>
        </w:rPr>
        <w:t xml:space="preserve"> </w:t>
      </w:r>
      <w:r w:rsidRPr="00E37607">
        <w:rPr>
          <w:rFonts w:ascii="Times New Roman" w:hAnsi="Times New Roman" w:cs="Times New Roman"/>
          <w:sz w:val="24"/>
          <w:szCs w:val="24"/>
        </w:rPr>
        <w:t>nolikuma 18.punktā noteiktajām prasībām;</w:t>
      </w:r>
    </w:p>
    <w:p w14:paraId="154986E8" w14:textId="639FE8A7" w:rsidR="009857DC" w:rsidRPr="00E37607"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E37607">
        <w:rPr>
          <w:rFonts w:ascii="Times New Roman" w:hAnsi="Times New Roman" w:cs="Times New Roman"/>
          <w:sz w:val="24"/>
          <w:szCs w:val="24"/>
        </w:rPr>
        <w:t xml:space="preserve"> </w:t>
      </w:r>
      <w:r w:rsidR="00017E54" w:rsidRPr="00E37607">
        <w:rPr>
          <w:rFonts w:ascii="Times New Roman" w:hAnsi="Times New Roman" w:cs="Times New Roman"/>
          <w:sz w:val="24"/>
          <w:szCs w:val="24"/>
        </w:rPr>
        <w:t xml:space="preserve">Tehniskā </w:t>
      </w:r>
      <w:r w:rsidR="009857DC" w:rsidRPr="00E37607">
        <w:rPr>
          <w:rFonts w:ascii="Times New Roman" w:hAnsi="Times New Roman" w:cs="Times New Roman"/>
          <w:sz w:val="24"/>
          <w:szCs w:val="24"/>
        </w:rPr>
        <w:t>piedāvājum</w:t>
      </w:r>
      <w:r w:rsidR="00017E54" w:rsidRPr="00E37607">
        <w:rPr>
          <w:rFonts w:ascii="Times New Roman" w:hAnsi="Times New Roman" w:cs="Times New Roman"/>
          <w:sz w:val="24"/>
          <w:szCs w:val="24"/>
        </w:rPr>
        <w:t>a</w:t>
      </w:r>
      <w:r w:rsidR="009857DC" w:rsidRPr="00E37607">
        <w:rPr>
          <w:rFonts w:ascii="Times New Roman" w:hAnsi="Times New Roman" w:cs="Times New Roman"/>
          <w:sz w:val="24"/>
          <w:szCs w:val="24"/>
        </w:rPr>
        <w:t>, kas sagatavots saskaņā ar nolikuma</w:t>
      </w:r>
      <w:r w:rsidR="000B157D" w:rsidRPr="00E37607">
        <w:rPr>
          <w:rFonts w:ascii="Times New Roman" w:hAnsi="Times New Roman" w:cs="Times New Roman"/>
          <w:sz w:val="24"/>
          <w:szCs w:val="24"/>
        </w:rPr>
        <w:t xml:space="preserve"> </w:t>
      </w:r>
      <w:r w:rsidR="001C4834">
        <w:rPr>
          <w:rFonts w:ascii="Times New Roman" w:hAnsi="Times New Roman" w:cs="Times New Roman"/>
          <w:sz w:val="24"/>
          <w:szCs w:val="24"/>
        </w:rPr>
        <w:t>2</w:t>
      </w:r>
      <w:r w:rsidR="000B157D" w:rsidRPr="00E37607">
        <w:rPr>
          <w:rFonts w:ascii="Times New Roman" w:hAnsi="Times New Roman" w:cs="Times New Roman"/>
          <w:sz w:val="24"/>
          <w:szCs w:val="24"/>
        </w:rPr>
        <w:t>.pielikumu un atbilstoši</w:t>
      </w:r>
      <w:r w:rsidR="009857DC" w:rsidRPr="00E37607">
        <w:rPr>
          <w:rFonts w:ascii="Times New Roman" w:hAnsi="Times New Roman" w:cs="Times New Roman"/>
          <w:sz w:val="24"/>
          <w:szCs w:val="24"/>
        </w:rPr>
        <w:t xml:space="preserve"> </w:t>
      </w:r>
      <w:r w:rsidR="000B157D" w:rsidRPr="00E37607">
        <w:rPr>
          <w:rFonts w:ascii="Times New Roman" w:hAnsi="Times New Roman" w:cs="Times New Roman"/>
          <w:sz w:val="24"/>
          <w:szCs w:val="24"/>
        </w:rPr>
        <w:t>19.</w:t>
      </w:r>
      <w:r w:rsidR="009A09B3" w:rsidRPr="00E37607">
        <w:rPr>
          <w:rFonts w:ascii="Times New Roman" w:hAnsi="Times New Roman" w:cs="Times New Roman"/>
          <w:sz w:val="24"/>
          <w:szCs w:val="24"/>
        </w:rPr>
        <w:t>1.</w:t>
      </w:r>
      <w:r w:rsidR="000B157D" w:rsidRPr="00E37607">
        <w:rPr>
          <w:rFonts w:ascii="Times New Roman" w:hAnsi="Times New Roman" w:cs="Times New Roman"/>
          <w:sz w:val="24"/>
          <w:szCs w:val="24"/>
        </w:rPr>
        <w:t xml:space="preserve">punkta </w:t>
      </w:r>
      <w:r w:rsidR="009857DC" w:rsidRPr="00E37607">
        <w:rPr>
          <w:rFonts w:ascii="Times New Roman" w:hAnsi="Times New Roman" w:cs="Times New Roman"/>
          <w:sz w:val="24"/>
          <w:szCs w:val="24"/>
        </w:rPr>
        <w:t>prasībām.</w:t>
      </w:r>
    </w:p>
    <w:p w14:paraId="3E344563" w14:textId="7A366403" w:rsidR="000B157D" w:rsidRPr="00E37607" w:rsidRDefault="000B157D" w:rsidP="000B157D">
      <w:pPr>
        <w:pStyle w:val="ListParagraph"/>
        <w:numPr>
          <w:ilvl w:val="2"/>
          <w:numId w:val="1"/>
        </w:numPr>
        <w:jc w:val="both"/>
        <w:rPr>
          <w:rFonts w:ascii="Times New Roman" w:hAnsi="Times New Roman" w:cs="Times New Roman"/>
          <w:sz w:val="24"/>
          <w:szCs w:val="24"/>
        </w:rPr>
      </w:pPr>
      <w:r w:rsidRPr="00E37607">
        <w:rPr>
          <w:rFonts w:ascii="Times New Roman" w:hAnsi="Times New Roman" w:cs="Times New Roman"/>
          <w:sz w:val="24"/>
          <w:szCs w:val="24"/>
        </w:rPr>
        <w:t xml:space="preserve">Finanšu </w:t>
      </w:r>
      <w:r w:rsidR="00017E54" w:rsidRPr="00E37607">
        <w:rPr>
          <w:rFonts w:ascii="Times New Roman" w:hAnsi="Times New Roman" w:cs="Times New Roman"/>
          <w:sz w:val="24"/>
          <w:szCs w:val="24"/>
        </w:rPr>
        <w:t>piedāvājuma</w:t>
      </w:r>
      <w:r w:rsidRPr="00E37607">
        <w:rPr>
          <w:rFonts w:ascii="Times New Roman" w:hAnsi="Times New Roman" w:cs="Times New Roman"/>
          <w:sz w:val="24"/>
          <w:szCs w:val="24"/>
        </w:rPr>
        <w:t xml:space="preserve">, kas sagatavots saskaņā ar nolikuma </w:t>
      </w:r>
      <w:r w:rsidR="001C4834">
        <w:rPr>
          <w:rFonts w:ascii="Times New Roman" w:hAnsi="Times New Roman" w:cs="Times New Roman"/>
          <w:sz w:val="24"/>
          <w:szCs w:val="24"/>
        </w:rPr>
        <w:t>3</w:t>
      </w:r>
      <w:r w:rsidRPr="00E37607">
        <w:rPr>
          <w:rFonts w:ascii="Times New Roman" w:hAnsi="Times New Roman" w:cs="Times New Roman"/>
          <w:sz w:val="24"/>
          <w:szCs w:val="24"/>
        </w:rPr>
        <w:t>.pielikumu un atbilstoši 19.</w:t>
      </w:r>
      <w:r w:rsidR="009A09B3" w:rsidRPr="00E37607">
        <w:rPr>
          <w:rFonts w:ascii="Times New Roman" w:hAnsi="Times New Roman" w:cs="Times New Roman"/>
          <w:sz w:val="24"/>
          <w:szCs w:val="24"/>
        </w:rPr>
        <w:t>2.</w:t>
      </w:r>
      <w:r w:rsidRPr="00E37607">
        <w:rPr>
          <w:rFonts w:ascii="Times New Roman" w:hAnsi="Times New Roman" w:cs="Times New Roman"/>
          <w:sz w:val="24"/>
          <w:szCs w:val="24"/>
        </w:rPr>
        <w:t>punkta prasībām.</w:t>
      </w:r>
    </w:p>
    <w:p w14:paraId="55B54517" w14:textId="77777777" w:rsidR="0011438F" w:rsidRDefault="0011438F" w:rsidP="00D21F74">
      <w:pPr>
        <w:spacing w:after="0" w:line="240" w:lineRule="auto"/>
        <w:ind w:left="993"/>
        <w:jc w:val="both"/>
        <w:rPr>
          <w:rFonts w:ascii="Times New Roman" w:hAnsi="Times New Roman" w:cs="Times New Roman"/>
          <w:sz w:val="24"/>
          <w:szCs w:val="24"/>
        </w:rPr>
      </w:pPr>
    </w:p>
    <w:p w14:paraId="141E03E0" w14:textId="77777777" w:rsidR="00673150" w:rsidRPr="00E10422" w:rsidRDefault="00673150"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lastRenderedPageBreak/>
        <w:t>Piedāvājuma apjoms</w:t>
      </w:r>
    </w:p>
    <w:p w14:paraId="3D9C68BE" w14:textId="10B07DA5" w:rsidR="009857DC" w:rsidRPr="00E10422"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E10422">
        <w:rPr>
          <w:rFonts w:ascii="Times New Roman" w:hAnsi="Times New Roman" w:cs="Times New Roman"/>
          <w:sz w:val="24"/>
          <w:szCs w:val="24"/>
        </w:rPr>
        <w:t xml:space="preserve">Piedāvājumu  pretendents ir tiesīgs iesniegt </w:t>
      </w:r>
      <w:r w:rsidR="00CE5DA4" w:rsidRPr="00E10422">
        <w:rPr>
          <w:rFonts w:ascii="Times New Roman" w:hAnsi="Times New Roman" w:cs="Times New Roman"/>
          <w:bCs/>
          <w:sz w:val="24"/>
          <w:szCs w:val="24"/>
        </w:rPr>
        <w:t>par visu iepirkuma priekšmetu kopumā. Nepilnīgi piedāvājumi nav atļauti.</w:t>
      </w:r>
    </w:p>
    <w:p w14:paraId="571DB694" w14:textId="29F21DD0" w:rsidR="00B6645A" w:rsidRPr="00E10422" w:rsidRDefault="00B6645A" w:rsidP="008811D3">
      <w:pPr>
        <w:pStyle w:val="ListParagraph"/>
        <w:spacing w:before="120" w:after="0" w:line="240" w:lineRule="auto"/>
        <w:ind w:left="851"/>
        <w:jc w:val="both"/>
        <w:rPr>
          <w:rFonts w:ascii="Times New Roman" w:hAnsi="Times New Roman" w:cs="Times New Roman"/>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3FC8D660" w:rsidR="00A35BAA" w:rsidRPr="004C6D2E"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755ABF">
        <w:rPr>
          <w:rFonts w:ascii="Times New Roman" w:hAnsi="Times New Roman" w:cs="Times New Roman"/>
          <w:sz w:val="24"/>
          <w:szCs w:val="24"/>
        </w:rPr>
        <w:t>2 (divu) t</w:t>
      </w:r>
      <w:r w:rsidR="00AD3517" w:rsidRPr="00644E14">
        <w:rPr>
          <w:rFonts w:ascii="Times New Roman" w:eastAsia="Times New Roman" w:hAnsi="Times New Roman" w:cs="Times New Roman"/>
          <w:sz w:val="24"/>
          <w:szCs w:val="24"/>
        </w:rPr>
        <w:t>raktor</w:t>
      </w:r>
      <w:r w:rsidR="00755ABF">
        <w:rPr>
          <w:rFonts w:ascii="Times New Roman" w:eastAsia="Times New Roman" w:hAnsi="Times New Roman" w:cs="Times New Roman"/>
          <w:sz w:val="24"/>
          <w:szCs w:val="24"/>
        </w:rPr>
        <w:t>u</w:t>
      </w:r>
      <w:r w:rsidR="00AD3517" w:rsidRPr="00644E14">
        <w:rPr>
          <w:rFonts w:ascii="Times New Roman" w:eastAsia="Times New Roman" w:hAnsi="Times New Roman" w:cs="Times New Roman"/>
          <w:sz w:val="24"/>
          <w:szCs w:val="24"/>
        </w:rPr>
        <w:t xml:space="preserve"> 100-120 ZS ar aprīkojumu piegāde</w:t>
      </w:r>
      <w:r w:rsidR="00AD3517">
        <w:rPr>
          <w:rFonts w:ascii="Times New Roman" w:eastAsia="Times New Roman" w:hAnsi="Times New Roman" w:cs="Times New Roman"/>
          <w:sz w:val="24"/>
          <w:szCs w:val="24"/>
        </w:rPr>
        <w:t xml:space="preserve"> </w:t>
      </w:r>
      <w:r w:rsidR="00DB25DA">
        <w:rPr>
          <w:rFonts w:ascii="Times New Roman" w:eastAsia="Times New Roman" w:hAnsi="Times New Roman" w:cs="Times New Roman"/>
          <w:sz w:val="24"/>
          <w:szCs w:val="24"/>
        </w:rPr>
        <w:t>saskaņā ar Tehnisko specifikāciju (2.pielikums).</w:t>
      </w:r>
    </w:p>
    <w:p w14:paraId="71991464" w14:textId="502E9D2B" w:rsidR="00A21512" w:rsidRDefault="00A21512" w:rsidP="007D7BF6">
      <w:pPr>
        <w:pStyle w:val="ListParagraph"/>
        <w:numPr>
          <w:ilvl w:val="2"/>
          <w:numId w:val="1"/>
        </w:numPr>
        <w:tabs>
          <w:tab w:val="left" w:pos="993"/>
        </w:tabs>
        <w:spacing w:after="0" w:line="240" w:lineRule="auto"/>
        <w:ind w:left="709"/>
        <w:jc w:val="both"/>
        <w:rPr>
          <w:rFonts w:ascii="Times New Roman" w:eastAsia="Times New Roman" w:hAnsi="Times New Roman" w:cs="Times New Roman"/>
          <w:sz w:val="24"/>
          <w:szCs w:val="24"/>
        </w:rPr>
      </w:pPr>
      <w:r w:rsidRPr="00B41F46">
        <w:rPr>
          <w:rFonts w:ascii="Times New Roman" w:eastAsia="Times New Roman" w:hAnsi="Times New Roman" w:cs="Times New Roman"/>
          <w:sz w:val="24"/>
          <w:szCs w:val="24"/>
        </w:rPr>
        <w:t>Aprīkojums:</w:t>
      </w:r>
    </w:p>
    <w:p w14:paraId="5BFB85C0" w14:textId="6C0912E4" w:rsidR="000A1F25" w:rsidRPr="000A1F25" w:rsidRDefault="000A1F25" w:rsidP="000A1F25">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0A1F25">
        <w:rPr>
          <w:rFonts w:ascii="Times New Roman" w:eastAsia="Times New Roman" w:hAnsi="Times New Roman" w:cs="Times New Roman"/>
          <w:sz w:val="24"/>
          <w:szCs w:val="24"/>
        </w:rPr>
        <w:t>Frontāl</w:t>
      </w:r>
      <w:r w:rsidR="00796652">
        <w:rPr>
          <w:rFonts w:ascii="Times New Roman" w:eastAsia="Times New Roman" w:hAnsi="Times New Roman" w:cs="Times New Roman"/>
          <w:sz w:val="24"/>
          <w:szCs w:val="24"/>
        </w:rPr>
        <w:t>ais</w:t>
      </w:r>
      <w:r w:rsidRPr="000A1F25">
        <w:rPr>
          <w:rFonts w:ascii="Times New Roman" w:eastAsia="Times New Roman" w:hAnsi="Times New Roman" w:cs="Times New Roman"/>
          <w:sz w:val="24"/>
          <w:szCs w:val="24"/>
        </w:rPr>
        <w:t xml:space="preserve"> iekrāvēj</w:t>
      </w:r>
      <w:r w:rsidR="00796652">
        <w:rPr>
          <w:rFonts w:ascii="Times New Roman" w:eastAsia="Times New Roman" w:hAnsi="Times New Roman" w:cs="Times New Roman"/>
          <w:sz w:val="24"/>
          <w:szCs w:val="24"/>
        </w:rPr>
        <w:t xml:space="preserve">s </w:t>
      </w:r>
      <w:r w:rsidRPr="000A1F25">
        <w:rPr>
          <w:rFonts w:ascii="Times New Roman" w:eastAsia="Times New Roman" w:hAnsi="Times New Roman" w:cs="Times New Roman"/>
          <w:sz w:val="24"/>
          <w:szCs w:val="24"/>
        </w:rPr>
        <w:t>(2 gab</w:t>
      </w:r>
      <w:r w:rsidR="00796652">
        <w:rPr>
          <w:rFonts w:ascii="Times New Roman" w:eastAsia="Times New Roman" w:hAnsi="Times New Roman" w:cs="Times New Roman"/>
          <w:sz w:val="24"/>
          <w:szCs w:val="24"/>
        </w:rPr>
        <w:t>.</w:t>
      </w:r>
      <w:r w:rsidRPr="000A1F25">
        <w:rPr>
          <w:rFonts w:ascii="Times New Roman" w:eastAsia="Times New Roman" w:hAnsi="Times New Roman" w:cs="Times New Roman"/>
          <w:sz w:val="24"/>
          <w:szCs w:val="24"/>
        </w:rPr>
        <w:t>)</w:t>
      </w:r>
      <w:r w:rsidR="00796652">
        <w:rPr>
          <w:rFonts w:ascii="Times New Roman" w:eastAsia="Times New Roman" w:hAnsi="Times New Roman" w:cs="Times New Roman"/>
          <w:sz w:val="24"/>
          <w:szCs w:val="24"/>
        </w:rPr>
        <w:t>;</w:t>
      </w:r>
    </w:p>
    <w:p w14:paraId="5B470C03" w14:textId="5EB6C5DD" w:rsidR="000A1F25" w:rsidRPr="000A1F25" w:rsidRDefault="000A1F25" w:rsidP="000A1F25">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0A1F25">
        <w:rPr>
          <w:rFonts w:ascii="Times New Roman" w:eastAsia="Times New Roman" w:hAnsi="Times New Roman" w:cs="Times New Roman"/>
          <w:sz w:val="24"/>
          <w:szCs w:val="24"/>
        </w:rPr>
        <w:t>Pļaujmašīna</w:t>
      </w:r>
      <w:r w:rsidR="00796652">
        <w:rPr>
          <w:rFonts w:ascii="Times New Roman" w:eastAsia="Times New Roman" w:hAnsi="Times New Roman" w:cs="Times New Roman"/>
          <w:sz w:val="24"/>
          <w:szCs w:val="24"/>
        </w:rPr>
        <w:t xml:space="preserve"> </w:t>
      </w:r>
      <w:r w:rsidRPr="000A1F25">
        <w:rPr>
          <w:rFonts w:ascii="Times New Roman" w:eastAsia="Times New Roman" w:hAnsi="Times New Roman" w:cs="Times New Roman"/>
          <w:sz w:val="24"/>
          <w:szCs w:val="24"/>
        </w:rPr>
        <w:t>(1 gab</w:t>
      </w:r>
      <w:r w:rsidR="00796652">
        <w:rPr>
          <w:rFonts w:ascii="Times New Roman" w:eastAsia="Times New Roman" w:hAnsi="Times New Roman" w:cs="Times New Roman"/>
          <w:sz w:val="24"/>
          <w:szCs w:val="24"/>
        </w:rPr>
        <w:t>.</w:t>
      </w:r>
      <w:r w:rsidRPr="000A1F25">
        <w:rPr>
          <w:rFonts w:ascii="Times New Roman" w:eastAsia="Times New Roman" w:hAnsi="Times New Roman" w:cs="Times New Roman"/>
          <w:sz w:val="24"/>
          <w:szCs w:val="24"/>
        </w:rPr>
        <w:t>)</w:t>
      </w:r>
      <w:r w:rsidR="00796652">
        <w:rPr>
          <w:rFonts w:ascii="Times New Roman" w:eastAsia="Times New Roman" w:hAnsi="Times New Roman" w:cs="Times New Roman"/>
          <w:sz w:val="24"/>
          <w:szCs w:val="24"/>
        </w:rPr>
        <w:t>;</w:t>
      </w:r>
    </w:p>
    <w:p w14:paraId="0F43273F" w14:textId="042FC9AA" w:rsidR="00796652" w:rsidRDefault="000A1F25" w:rsidP="00357C3C">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796652">
        <w:rPr>
          <w:rFonts w:ascii="Times New Roman" w:eastAsia="Times New Roman" w:hAnsi="Times New Roman" w:cs="Times New Roman"/>
          <w:sz w:val="24"/>
          <w:szCs w:val="24"/>
        </w:rPr>
        <w:t>Birste</w:t>
      </w:r>
      <w:r w:rsidR="00796652">
        <w:rPr>
          <w:rFonts w:ascii="Times New Roman" w:eastAsia="Times New Roman" w:hAnsi="Times New Roman" w:cs="Times New Roman"/>
          <w:sz w:val="24"/>
          <w:szCs w:val="24"/>
        </w:rPr>
        <w:t xml:space="preserve"> </w:t>
      </w:r>
      <w:r w:rsidRPr="00796652">
        <w:rPr>
          <w:rFonts w:ascii="Times New Roman" w:eastAsia="Times New Roman" w:hAnsi="Times New Roman" w:cs="Times New Roman"/>
          <w:sz w:val="24"/>
          <w:szCs w:val="24"/>
        </w:rPr>
        <w:t>(2 gab</w:t>
      </w:r>
      <w:r w:rsidR="00796652">
        <w:rPr>
          <w:rFonts w:ascii="Times New Roman" w:eastAsia="Times New Roman" w:hAnsi="Times New Roman" w:cs="Times New Roman"/>
          <w:sz w:val="24"/>
          <w:szCs w:val="24"/>
        </w:rPr>
        <w:t>.);</w:t>
      </w:r>
    </w:p>
    <w:p w14:paraId="7C7B5269" w14:textId="385836E1" w:rsidR="000A1F25" w:rsidRPr="00796652" w:rsidRDefault="000A1F25" w:rsidP="00357C3C">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796652">
        <w:rPr>
          <w:rFonts w:ascii="Times New Roman" w:eastAsia="Times New Roman" w:hAnsi="Times New Roman" w:cs="Times New Roman"/>
          <w:sz w:val="24"/>
          <w:szCs w:val="24"/>
        </w:rPr>
        <w:t>Sniega lāpsta</w:t>
      </w:r>
      <w:r w:rsidR="00796652">
        <w:rPr>
          <w:rFonts w:ascii="Times New Roman" w:eastAsia="Times New Roman" w:hAnsi="Times New Roman" w:cs="Times New Roman"/>
          <w:sz w:val="24"/>
          <w:szCs w:val="24"/>
        </w:rPr>
        <w:t xml:space="preserve"> </w:t>
      </w:r>
      <w:r w:rsidRPr="00796652">
        <w:rPr>
          <w:rFonts w:ascii="Times New Roman" w:eastAsia="Times New Roman" w:hAnsi="Times New Roman" w:cs="Times New Roman"/>
          <w:sz w:val="24"/>
          <w:szCs w:val="24"/>
        </w:rPr>
        <w:t>(2 gab</w:t>
      </w:r>
      <w:r w:rsidR="00796652">
        <w:rPr>
          <w:rFonts w:ascii="Times New Roman" w:eastAsia="Times New Roman" w:hAnsi="Times New Roman" w:cs="Times New Roman"/>
          <w:sz w:val="24"/>
          <w:szCs w:val="24"/>
        </w:rPr>
        <w:t>.);</w:t>
      </w:r>
    </w:p>
    <w:p w14:paraId="221590C4" w14:textId="1B30D460" w:rsidR="000A1F25" w:rsidRPr="000A1F25" w:rsidRDefault="000A1F25" w:rsidP="000A1F25">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0A1F25">
        <w:rPr>
          <w:rFonts w:ascii="Times New Roman" w:eastAsia="Times New Roman" w:hAnsi="Times New Roman" w:cs="Times New Roman"/>
          <w:sz w:val="24"/>
          <w:szCs w:val="24"/>
        </w:rPr>
        <w:t>Palešu dakša</w:t>
      </w:r>
      <w:r w:rsidR="00796652">
        <w:rPr>
          <w:rFonts w:ascii="Times New Roman" w:eastAsia="Times New Roman" w:hAnsi="Times New Roman" w:cs="Times New Roman"/>
          <w:sz w:val="24"/>
          <w:szCs w:val="24"/>
        </w:rPr>
        <w:t xml:space="preserve">s </w:t>
      </w:r>
      <w:r w:rsidRPr="000A1F25">
        <w:rPr>
          <w:rFonts w:ascii="Times New Roman" w:eastAsia="Times New Roman" w:hAnsi="Times New Roman" w:cs="Times New Roman"/>
          <w:sz w:val="24"/>
          <w:szCs w:val="24"/>
        </w:rPr>
        <w:t>(1 gab</w:t>
      </w:r>
      <w:r w:rsidR="00796652">
        <w:rPr>
          <w:rFonts w:ascii="Times New Roman" w:eastAsia="Times New Roman" w:hAnsi="Times New Roman" w:cs="Times New Roman"/>
          <w:sz w:val="24"/>
          <w:szCs w:val="24"/>
        </w:rPr>
        <w:t>.);</w:t>
      </w:r>
    </w:p>
    <w:p w14:paraId="305F642E" w14:textId="3D36D55A" w:rsidR="000A1F25" w:rsidRPr="000A1F25" w:rsidRDefault="000A1F25" w:rsidP="000A1F25">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proofErr w:type="spellStart"/>
      <w:r w:rsidRPr="000A1F25">
        <w:rPr>
          <w:rFonts w:ascii="Times New Roman" w:eastAsia="Times New Roman" w:hAnsi="Times New Roman" w:cs="Times New Roman"/>
          <w:sz w:val="24"/>
          <w:szCs w:val="24"/>
        </w:rPr>
        <w:t>Šķeldotāj</w:t>
      </w:r>
      <w:r w:rsidR="00796652">
        <w:rPr>
          <w:rFonts w:ascii="Times New Roman" w:eastAsia="Times New Roman" w:hAnsi="Times New Roman" w:cs="Times New Roman"/>
          <w:sz w:val="24"/>
          <w:szCs w:val="24"/>
        </w:rPr>
        <w:t>s</w:t>
      </w:r>
      <w:proofErr w:type="spellEnd"/>
      <w:r w:rsidR="00796652">
        <w:rPr>
          <w:rFonts w:ascii="Times New Roman" w:eastAsia="Times New Roman" w:hAnsi="Times New Roman" w:cs="Times New Roman"/>
          <w:sz w:val="24"/>
          <w:szCs w:val="24"/>
        </w:rPr>
        <w:t xml:space="preserve"> </w:t>
      </w:r>
      <w:r w:rsidRPr="000A1F25">
        <w:rPr>
          <w:rFonts w:ascii="Times New Roman" w:eastAsia="Times New Roman" w:hAnsi="Times New Roman" w:cs="Times New Roman"/>
          <w:sz w:val="24"/>
          <w:szCs w:val="24"/>
        </w:rPr>
        <w:t>(1 gab</w:t>
      </w:r>
      <w:r w:rsidR="00796652">
        <w:rPr>
          <w:rFonts w:ascii="Times New Roman" w:eastAsia="Times New Roman" w:hAnsi="Times New Roman" w:cs="Times New Roman"/>
          <w:sz w:val="24"/>
          <w:szCs w:val="24"/>
        </w:rPr>
        <w:t>.).</w:t>
      </w:r>
    </w:p>
    <w:p w14:paraId="2E53760C" w14:textId="00D26211" w:rsidR="002479AF" w:rsidRPr="00BF7A62" w:rsidRDefault="00DB25DA" w:rsidP="00684CF9">
      <w:pPr>
        <w:pStyle w:val="BodyText2"/>
        <w:numPr>
          <w:ilvl w:val="1"/>
          <w:numId w:val="1"/>
        </w:numPr>
        <w:ind w:left="567" w:hanging="567"/>
        <w:outlineLvl w:val="9"/>
        <w:rPr>
          <w:rFonts w:ascii="Times New Roman" w:hAnsi="Times New Roman"/>
          <w:szCs w:val="24"/>
        </w:rPr>
      </w:pPr>
      <w:r>
        <w:rPr>
          <w:rFonts w:ascii="Times New Roman" w:hAnsi="Times New Roman"/>
          <w:b/>
          <w:bCs/>
          <w:szCs w:val="24"/>
        </w:rPr>
        <w:t>P</w:t>
      </w:r>
      <w:r w:rsidR="002479AF" w:rsidRPr="00FF321C">
        <w:rPr>
          <w:rFonts w:ascii="Times New Roman" w:hAnsi="Times New Roman"/>
          <w:b/>
          <w:bCs/>
          <w:szCs w:val="24"/>
        </w:rPr>
        <w:t>iegādes termiņš:</w:t>
      </w:r>
      <w:r w:rsidR="00BF7A62" w:rsidRPr="00BF7A62">
        <w:t xml:space="preserve"> </w:t>
      </w:r>
      <w:r w:rsidR="00BF7A62" w:rsidRPr="00BF7A62">
        <w:rPr>
          <w:rFonts w:ascii="Times New Roman" w:hAnsi="Times New Roman"/>
          <w:szCs w:val="24"/>
        </w:rPr>
        <w:t>3 mēnešu laikā no līguma noslēgšanas dienas</w:t>
      </w:r>
      <w:r w:rsidR="00AA7B92">
        <w:rPr>
          <w:rFonts w:ascii="Times New Roman" w:hAnsi="Times New Roman"/>
          <w:szCs w:val="24"/>
        </w:rPr>
        <w:t>.</w:t>
      </w:r>
    </w:p>
    <w:p w14:paraId="363C0E30" w14:textId="77777777" w:rsidR="00987C6B" w:rsidRPr="00C4684A" w:rsidRDefault="00684CF9" w:rsidP="0035541C">
      <w:pPr>
        <w:pStyle w:val="BodyText2"/>
        <w:numPr>
          <w:ilvl w:val="1"/>
          <w:numId w:val="1"/>
        </w:numPr>
        <w:ind w:left="567" w:hanging="578"/>
        <w:outlineLvl w:val="9"/>
        <w:rPr>
          <w:rFonts w:ascii="Times New Roman" w:hAnsi="Times New Roman"/>
          <w:szCs w:val="24"/>
        </w:rPr>
      </w:pPr>
      <w:bookmarkStart w:id="1" w:name="_Hlk35947478"/>
      <w:r w:rsidRPr="00E10422">
        <w:rPr>
          <w:rFonts w:ascii="Times New Roman" w:hAnsi="Times New Roman"/>
          <w:b/>
          <w:bCs/>
          <w:szCs w:val="24"/>
        </w:rPr>
        <w:t>Garantijas termiņš</w:t>
      </w:r>
      <w:r w:rsidR="00AE527C" w:rsidRPr="00E10422">
        <w:rPr>
          <w:rFonts w:ascii="Times New Roman" w:hAnsi="Times New Roman"/>
          <w:b/>
          <w:bCs/>
          <w:szCs w:val="24"/>
        </w:rPr>
        <w:t>:</w:t>
      </w:r>
    </w:p>
    <w:p w14:paraId="0125B98A" w14:textId="316AF4CD" w:rsidR="009857DC" w:rsidRPr="00C4684A" w:rsidRDefault="00987C6B" w:rsidP="00987C6B">
      <w:pPr>
        <w:pStyle w:val="BodyText2"/>
        <w:numPr>
          <w:ilvl w:val="2"/>
          <w:numId w:val="1"/>
        </w:numPr>
        <w:outlineLvl w:val="9"/>
        <w:rPr>
          <w:rFonts w:ascii="Times New Roman" w:hAnsi="Times New Roman"/>
          <w:szCs w:val="24"/>
        </w:rPr>
      </w:pPr>
      <w:r w:rsidRPr="00C4684A">
        <w:rPr>
          <w:rFonts w:ascii="Times New Roman" w:hAnsi="Times New Roman"/>
          <w:b/>
          <w:bCs/>
          <w:szCs w:val="24"/>
        </w:rPr>
        <w:t xml:space="preserve">Traktoram </w:t>
      </w:r>
      <w:r w:rsidR="00513DDC" w:rsidRPr="00C4684A">
        <w:rPr>
          <w:rFonts w:ascii="Times New Roman" w:hAnsi="Times New Roman"/>
          <w:b/>
          <w:bCs/>
          <w:szCs w:val="24"/>
        </w:rPr>
        <w:t>–</w:t>
      </w:r>
      <w:r w:rsidR="0035541C" w:rsidRPr="00C4684A">
        <w:rPr>
          <w:rFonts w:ascii="Times New Roman" w:hAnsi="Times New Roman"/>
          <w:szCs w:val="24"/>
        </w:rPr>
        <w:t xml:space="preserve"> </w:t>
      </w:r>
      <w:r w:rsidR="00513DDC" w:rsidRPr="00C4684A">
        <w:rPr>
          <w:rFonts w:ascii="Times New Roman" w:hAnsi="Times New Roman"/>
          <w:szCs w:val="24"/>
        </w:rPr>
        <w:t xml:space="preserve">vismaz </w:t>
      </w:r>
      <w:r w:rsidR="00B0095B" w:rsidRPr="00C4684A">
        <w:rPr>
          <w:rFonts w:ascii="Times New Roman" w:hAnsi="Times New Roman"/>
          <w:szCs w:val="24"/>
        </w:rPr>
        <w:t xml:space="preserve">36 </w:t>
      </w:r>
      <w:r w:rsidR="00536B11" w:rsidRPr="00C4684A">
        <w:rPr>
          <w:rFonts w:ascii="Times New Roman" w:hAnsi="Times New Roman"/>
          <w:szCs w:val="24"/>
        </w:rPr>
        <w:t xml:space="preserve">mēneši vai </w:t>
      </w:r>
      <w:r w:rsidR="00B0095B" w:rsidRPr="00C4684A">
        <w:rPr>
          <w:rFonts w:ascii="Times New Roman" w:hAnsi="Times New Roman"/>
          <w:szCs w:val="24"/>
        </w:rPr>
        <w:t xml:space="preserve">2000 </w:t>
      </w:r>
      <w:proofErr w:type="spellStart"/>
      <w:r w:rsidR="00536B11" w:rsidRPr="00C4684A">
        <w:rPr>
          <w:rFonts w:ascii="Times New Roman" w:hAnsi="Times New Roman"/>
          <w:szCs w:val="24"/>
        </w:rPr>
        <w:t>motorstundas</w:t>
      </w:r>
      <w:proofErr w:type="spellEnd"/>
      <w:r w:rsidR="00536B11" w:rsidRPr="00C4684A">
        <w:rPr>
          <w:rFonts w:ascii="Times New Roman" w:hAnsi="Times New Roman"/>
          <w:szCs w:val="24"/>
        </w:rPr>
        <w:t xml:space="preserve"> </w:t>
      </w:r>
      <w:r w:rsidR="00B26F29" w:rsidRPr="00C4684A">
        <w:rPr>
          <w:rFonts w:ascii="Times New Roman" w:hAnsi="Times New Roman"/>
          <w:szCs w:val="24"/>
        </w:rPr>
        <w:t>no piegādes dienas</w:t>
      </w:r>
      <w:bookmarkEnd w:id="1"/>
      <w:r w:rsidRPr="00C4684A">
        <w:rPr>
          <w:rFonts w:ascii="Times New Roman" w:hAnsi="Times New Roman"/>
          <w:szCs w:val="24"/>
        </w:rPr>
        <w:t>;</w:t>
      </w:r>
    </w:p>
    <w:p w14:paraId="212E4581" w14:textId="742A0DBD" w:rsidR="00987C6B" w:rsidRPr="00C4684A" w:rsidRDefault="002C310F" w:rsidP="00C4684A">
      <w:pPr>
        <w:pStyle w:val="BodyText2"/>
        <w:numPr>
          <w:ilvl w:val="2"/>
          <w:numId w:val="1"/>
        </w:numPr>
        <w:outlineLvl w:val="9"/>
        <w:rPr>
          <w:rFonts w:ascii="Times New Roman" w:hAnsi="Times New Roman"/>
          <w:szCs w:val="24"/>
        </w:rPr>
      </w:pPr>
      <w:r w:rsidRPr="00C4684A">
        <w:rPr>
          <w:rFonts w:ascii="Times New Roman" w:hAnsi="Times New Roman"/>
          <w:b/>
          <w:bCs/>
          <w:szCs w:val="24"/>
        </w:rPr>
        <w:t>Aprīkojumam –</w:t>
      </w:r>
      <w:r w:rsidRPr="00C4684A">
        <w:rPr>
          <w:rFonts w:ascii="Times New Roman" w:hAnsi="Times New Roman"/>
          <w:szCs w:val="24"/>
        </w:rPr>
        <w:t xml:space="preserve"> 12 mēneši no piegādes dienas.</w:t>
      </w:r>
    </w:p>
    <w:p w14:paraId="19485E2E" w14:textId="77777777" w:rsidR="00455DFE" w:rsidRPr="00455DFE" w:rsidRDefault="00455DFE" w:rsidP="004C6D2E">
      <w:pPr>
        <w:pStyle w:val="BodyText2"/>
        <w:tabs>
          <w:tab w:val="clear" w:pos="0"/>
        </w:tabs>
        <w:ind w:left="851"/>
        <w:outlineLvl w:val="9"/>
        <w:rPr>
          <w:rFonts w:ascii="Times New Roman" w:hAnsi="Times New Roman"/>
          <w:szCs w:val="24"/>
        </w:rPr>
      </w:pPr>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1B8E39C2"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projekts ir pievienots nolikumam </w:t>
      </w:r>
      <w:r w:rsidRPr="009C226B">
        <w:rPr>
          <w:rFonts w:ascii="Times New Roman" w:hAnsi="Times New Roman" w:cs="Times New Roman"/>
          <w:sz w:val="24"/>
          <w:szCs w:val="24"/>
        </w:rPr>
        <w:t xml:space="preserve">kā </w:t>
      </w:r>
      <w:r w:rsidR="0060079B" w:rsidRPr="009C226B">
        <w:rPr>
          <w:rFonts w:ascii="Times New Roman" w:hAnsi="Times New Roman" w:cs="Times New Roman"/>
          <w:sz w:val="24"/>
          <w:szCs w:val="24"/>
        </w:rPr>
        <w:t>4</w:t>
      </w:r>
      <w:r w:rsidRPr="009C226B">
        <w:rPr>
          <w:rFonts w:ascii="Times New Roman" w:hAnsi="Times New Roman" w:cs="Times New Roman"/>
          <w:sz w:val="24"/>
          <w:szCs w:val="24"/>
        </w:rPr>
        <w:t>.pielikums</w:t>
      </w:r>
      <w:r w:rsidRPr="00E10422">
        <w:rPr>
          <w:rFonts w:ascii="Times New Roman" w:hAnsi="Times New Roman" w:cs="Times New Roman"/>
          <w:sz w:val="24"/>
          <w:szCs w:val="24"/>
        </w:rPr>
        <w:t xml:space="preserve"> un kalpos par pamatu iepirkuma līguma noslēgšanai starp Pasūtītāju un iepirkuma procedūras uzvarētāju</w:t>
      </w:r>
    </w:p>
    <w:p w14:paraId="31BBAD25" w14:textId="7C918771"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Iepirkuma līguma pielikumi tiks izstrādāti pēc iepirkuma</w:t>
      </w:r>
      <w:r w:rsidR="00503D18">
        <w:rPr>
          <w:rFonts w:ascii="Times New Roman" w:hAnsi="Times New Roman" w:cs="Times New Roman"/>
          <w:sz w:val="24"/>
          <w:szCs w:val="24"/>
        </w:rPr>
        <w:t xml:space="preserve"> procedūras</w:t>
      </w:r>
      <w:r w:rsidRPr="00E10422">
        <w:rPr>
          <w:rFonts w:ascii="Times New Roman" w:hAnsi="Times New Roman" w:cs="Times New Roman"/>
          <w:sz w:val="24"/>
          <w:szCs w:val="24"/>
        </w:rPr>
        <w:t xml:space="preserve"> uzvarētāja paziņošanas saskaņā ar nolikumā, tā pielikumos un </w:t>
      </w:r>
      <w:r w:rsidR="00C93AB0" w:rsidRPr="00E10422">
        <w:rPr>
          <w:rFonts w:ascii="Times New Roman" w:hAnsi="Times New Roman" w:cs="Times New Roman"/>
          <w:sz w:val="24"/>
          <w:szCs w:val="24"/>
        </w:rPr>
        <w:t>iepirkuma procedūras</w:t>
      </w:r>
      <w:r w:rsidRPr="00E10422">
        <w:rPr>
          <w:rFonts w:ascii="Times New Roman" w:hAnsi="Times New Roman" w:cs="Times New Roman"/>
          <w:sz w:val="24"/>
          <w:szCs w:val="24"/>
        </w:rPr>
        <w:t xml:space="preserve"> uzvarētāja piedāvājumā ietverto informāciju.</w:t>
      </w:r>
    </w:p>
    <w:p w14:paraId="1F431BBA" w14:textId="230902DD" w:rsidR="00282CE9" w:rsidRPr="00FF321C"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FF321C">
        <w:rPr>
          <w:rFonts w:ascii="Times New Roman" w:hAnsi="Times New Roman" w:cs="Times New Roman"/>
          <w:sz w:val="24"/>
          <w:szCs w:val="24"/>
        </w:rPr>
        <w:t xml:space="preserve">Norēķini starp Pasūtītāju un </w:t>
      </w:r>
      <w:r w:rsidR="00295299" w:rsidRPr="00FF321C">
        <w:rPr>
          <w:rFonts w:ascii="Times New Roman" w:hAnsi="Times New Roman" w:cs="Times New Roman"/>
          <w:sz w:val="24"/>
          <w:szCs w:val="24"/>
        </w:rPr>
        <w:t>I</w:t>
      </w:r>
      <w:r w:rsidRPr="00FF321C">
        <w:rPr>
          <w:rFonts w:ascii="Times New Roman" w:hAnsi="Times New Roman" w:cs="Times New Roman"/>
          <w:sz w:val="24"/>
          <w:szCs w:val="24"/>
        </w:rPr>
        <w:t xml:space="preserve">zpildītāju tiek veikti saskaņā ar iepirkuma līguma (projekts </w:t>
      </w:r>
      <w:r w:rsidRPr="00D53D72">
        <w:rPr>
          <w:rFonts w:ascii="Times New Roman" w:hAnsi="Times New Roman" w:cs="Times New Roman"/>
          <w:sz w:val="24"/>
          <w:szCs w:val="24"/>
        </w:rPr>
        <w:t>nolikuma pielikumā Nr.</w:t>
      </w:r>
      <w:r w:rsidR="001C4834" w:rsidRPr="00D53D72">
        <w:rPr>
          <w:rFonts w:ascii="Times New Roman" w:hAnsi="Times New Roman" w:cs="Times New Roman"/>
          <w:sz w:val="24"/>
          <w:szCs w:val="24"/>
        </w:rPr>
        <w:t>4</w:t>
      </w:r>
      <w:r w:rsidRPr="00D53D72">
        <w:rPr>
          <w:rFonts w:ascii="Times New Roman" w:hAnsi="Times New Roman" w:cs="Times New Roman"/>
          <w:sz w:val="24"/>
          <w:szCs w:val="24"/>
        </w:rPr>
        <w:t>) 3.</w:t>
      </w:r>
      <w:r w:rsidRPr="00FF321C">
        <w:rPr>
          <w:rFonts w:ascii="Times New Roman" w:hAnsi="Times New Roman" w:cs="Times New Roman"/>
          <w:sz w:val="24"/>
          <w:szCs w:val="24"/>
        </w:rPr>
        <w:t>punktā noteikto kārtību.</w:t>
      </w:r>
    </w:p>
    <w:p w14:paraId="09AD6D0A" w14:textId="77777777"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Līguma izpildes vieta – Rīga.</w:t>
      </w:r>
    </w:p>
    <w:p w14:paraId="1F42F2B3" w14:textId="77777777" w:rsidR="008811D3" w:rsidRPr="00E10422"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4F847DCE"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Pr>
          <w:rFonts w:ascii="Times New Roman" w:hAnsi="Times New Roman"/>
        </w:rPr>
        <w:t>i</w:t>
      </w:r>
      <w:r w:rsidRPr="00E10422">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Pr>
          <w:rFonts w:ascii="Times New Roman" w:hAnsi="Times New Roman"/>
        </w:rPr>
        <w:t>i</w:t>
      </w:r>
      <w:r w:rsidRPr="00E10422">
        <w:rPr>
          <w:rFonts w:ascii="Times New Roman" w:hAnsi="Times New Roman"/>
        </w:rPr>
        <w:t>epirkuma</w:t>
      </w:r>
      <w:r w:rsidR="00814209">
        <w:rPr>
          <w:rFonts w:ascii="Times New Roman" w:hAnsi="Times New Roman"/>
        </w:rPr>
        <w:t xml:space="preserve"> procedūras</w:t>
      </w:r>
      <w:r w:rsidRPr="00E10422">
        <w:rPr>
          <w:rFonts w:ascii="Times New Roman" w:hAnsi="Times New Roman"/>
        </w:rPr>
        <w:t xml:space="preserve"> dokumentos noteiktajām prasībām, pieprasa iesniegt </w:t>
      </w:r>
      <w:r w:rsidRPr="00E10422">
        <w:rPr>
          <w:rFonts w:ascii="Times New Roman" w:hAnsi="Times New Roman"/>
        </w:rPr>
        <w:lastRenderedPageBreak/>
        <w:t>kompetentu institūciju izziņas</w:t>
      </w:r>
      <w:r w:rsidRPr="00E10422">
        <w:rPr>
          <w:rFonts w:ascii="Times New Roman" w:hAnsi="Times New Roman"/>
          <w:vertAlign w:val="superscript"/>
        </w:rPr>
        <w:t xml:space="preserve"> </w:t>
      </w:r>
      <w:r w:rsidRPr="00E10422">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17A9D03F" w14:textId="4C6177C3" w:rsidR="005A4181" w:rsidRPr="00E10422" w:rsidRDefault="005A4181" w:rsidP="002F4A78">
      <w:pPr>
        <w:pStyle w:val="BodyText2"/>
        <w:numPr>
          <w:ilvl w:val="0"/>
          <w:numId w:val="1"/>
        </w:numPr>
        <w:spacing w:line="360" w:lineRule="auto"/>
        <w:ind w:left="426" w:hanging="426"/>
        <w:rPr>
          <w:rFonts w:ascii="Times New Roman" w:hAnsi="Times New Roman"/>
          <w:b/>
          <w:i/>
          <w:szCs w:val="24"/>
          <w:u w:val="single"/>
        </w:rPr>
      </w:pPr>
      <w:r w:rsidRPr="00E10422">
        <w:rPr>
          <w:rFonts w:ascii="Times New Roman" w:hAnsi="Times New Roman"/>
          <w:b/>
          <w:szCs w:val="24"/>
        </w:rPr>
        <w:t>Prasības pretendenta tehniskajām un profesionālajām spējām</w:t>
      </w:r>
    </w:p>
    <w:p w14:paraId="7F799BA3" w14:textId="439AE283" w:rsidR="00D80007" w:rsidRPr="00E10422" w:rsidRDefault="00CA7DAE" w:rsidP="00D80007">
      <w:pPr>
        <w:pStyle w:val="ListParagraph"/>
        <w:numPr>
          <w:ilvl w:val="1"/>
          <w:numId w:val="1"/>
        </w:numPr>
        <w:spacing w:after="0" w:line="240" w:lineRule="auto"/>
        <w:ind w:hanging="720"/>
        <w:jc w:val="both"/>
        <w:rPr>
          <w:rFonts w:ascii="Times New Roman" w:hAnsi="Times New Roman" w:cs="Times New Roman"/>
          <w:sz w:val="24"/>
          <w:szCs w:val="24"/>
        </w:rPr>
      </w:pPr>
      <w:r w:rsidRPr="0066487F">
        <w:rPr>
          <w:rFonts w:ascii="Times New Roman" w:hAnsi="Times New Roman" w:cs="Times New Roman"/>
          <w:sz w:val="24"/>
          <w:szCs w:val="24"/>
        </w:rPr>
        <w:t xml:space="preserve">Pretendentam iepriekšējo 3 (trīs) gadu periodā ir pieredze </w:t>
      </w:r>
      <w:r w:rsidR="005262E8" w:rsidRPr="003D2E01">
        <w:rPr>
          <w:rFonts w:ascii="Times New Roman" w:hAnsi="Times New Roman" w:cs="Times New Roman"/>
          <w:sz w:val="24"/>
          <w:szCs w:val="24"/>
        </w:rPr>
        <w:t xml:space="preserve">vismaz </w:t>
      </w:r>
      <w:r w:rsidR="005262E8">
        <w:rPr>
          <w:rFonts w:ascii="Times New Roman" w:hAnsi="Times New Roman" w:cs="Times New Roman"/>
          <w:sz w:val="24"/>
          <w:szCs w:val="24"/>
        </w:rPr>
        <w:t>2</w:t>
      </w:r>
      <w:r w:rsidR="005262E8" w:rsidRPr="003D2E01">
        <w:rPr>
          <w:rFonts w:ascii="Times New Roman" w:hAnsi="Times New Roman" w:cs="Times New Roman"/>
          <w:sz w:val="24"/>
          <w:szCs w:val="24"/>
        </w:rPr>
        <w:t xml:space="preserve"> (</w:t>
      </w:r>
      <w:r w:rsidR="005262E8">
        <w:rPr>
          <w:rFonts w:ascii="Times New Roman" w:hAnsi="Times New Roman" w:cs="Times New Roman"/>
          <w:sz w:val="24"/>
          <w:szCs w:val="24"/>
        </w:rPr>
        <w:t>divu</w:t>
      </w:r>
      <w:r w:rsidR="005262E8" w:rsidRPr="003D2E01">
        <w:rPr>
          <w:rFonts w:ascii="Times New Roman" w:hAnsi="Times New Roman" w:cs="Times New Roman"/>
          <w:sz w:val="24"/>
          <w:szCs w:val="24"/>
        </w:rPr>
        <w:t xml:space="preserve">) </w:t>
      </w:r>
      <w:r w:rsidR="00317638">
        <w:rPr>
          <w:rFonts w:ascii="Times New Roman" w:eastAsia="Times New Roman" w:hAnsi="Times New Roman" w:cs="Times New Roman"/>
          <w:sz w:val="24"/>
          <w:szCs w:val="24"/>
        </w:rPr>
        <w:t>traktor</w:t>
      </w:r>
      <w:r w:rsidR="00F957AF">
        <w:rPr>
          <w:rFonts w:ascii="Times New Roman" w:eastAsia="Times New Roman" w:hAnsi="Times New Roman" w:cs="Times New Roman"/>
          <w:sz w:val="24"/>
          <w:szCs w:val="24"/>
        </w:rPr>
        <w:t>tehnikas vienību</w:t>
      </w:r>
      <w:r w:rsidRPr="0066487F">
        <w:rPr>
          <w:rFonts w:ascii="Times New Roman" w:hAnsi="Times New Roman" w:cs="Times New Roman"/>
          <w:sz w:val="24"/>
          <w:szCs w:val="24"/>
        </w:rPr>
        <w:t xml:space="preserve"> </w:t>
      </w:r>
      <w:r w:rsidR="003D2E01" w:rsidRPr="003D2E01">
        <w:rPr>
          <w:rFonts w:ascii="Times New Roman" w:hAnsi="Times New Roman" w:cs="Times New Roman"/>
          <w:sz w:val="24"/>
          <w:szCs w:val="24"/>
        </w:rPr>
        <w:t>piegādēs.</w:t>
      </w: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0E8E5C14"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4B1EEDE1" w14:textId="77A1F8CB" w:rsidR="001A33B1" w:rsidRDefault="001A33B1" w:rsidP="005A12CD">
      <w:pPr>
        <w:pStyle w:val="ListParagraph"/>
        <w:numPr>
          <w:ilvl w:val="1"/>
          <w:numId w:val="1"/>
        </w:numPr>
        <w:spacing w:after="0" w:line="240" w:lineRule="auto"/>
        <w:ind w:hanging="720"/>
        <w:jc w:val="both"/>
        <w:rPr>
          <w:rFonts w:ascii="Times New Roman" w:hAnsi="Times New Roman" w:cs="Times New Roman"/>
          <w:sz w:val="24"/>
          <w:szCs w:val="24"/>
        </w:rPr>
      </w:pPr>
      <w:r w:rsidRPr="001A33B1">
        <w:rPr>
          <w:rFonts w:ascii="Times New Roman" w:hAnsi="Times New Roman" w:cs="Times New Roman"/>
          <w:sz w:val="24"/>
          <w:szCs w:val="24"/>
        </w:rPr>
        <w:t xml:space="preserve">informācija par pretendenta veiktajām piegādēm, saskaņā ar nolikuma </w:t>
      </w:r>
      <w:r>
        <w:rPr>
          <w:rFonts w:ascii="Times New Roman" w:hAnsi="Times New Roman" w:cs="Times New Roman"/>
          <w:sz w:val="24"/>
          <w:szCs w:val="24"/>
        </w:rPr>
        <w:t>17</w:t>
      </w:r>
      <w:r w:rsidRPr="001A33B1">
        <w:rPr>
          <w:rFonts w:ascii="Times New Roman" w:hAnsi="Times New Roman" w:cs="Times New Roman"/>
          <w:sz w:val="24"/>
          <w:szCs w:val="24"/>
        </w:rPr>
        <w:t>.1.</w:t>
      </w:r>
      <w:r>
        <w:rPr>
          <w:rFonts w:ascii="Times New Roman" w:hAnsi="Times New Roman" w:cs="Times New Roman"/>
          <w:sz w:val="24"/>
          <w:szCs w:val="24"/>
        </w:rPr>
        <w:t xml:space="preserve">punktā </w:t>
      </w:r>
      <w:r w:rsidRPr="001A33B1">
        <w:rPr>
          <w:rFonts w:ascii="Times New Roman" w:hAnsi="Times New Roman" w:cs="Times New Roman"/>
          <w:sz w:val="24"/>
          <w:szCs w:val="24"/>
        </w:rPr>
        <w:t xml:space="preserve"> noteiktajām prasībām, norādot pasūtītāju, pasūtītāja atbildīgo personu, piegādes laiku un īsu piegādātā transportlīdzekļa aprakstu</w:t>
      </w:r>
      <w:r w:rsidR="00F56C9B">
        <w:rPr>
          <w:rFonts w:ascii="Times New Roman" w:hAnsi="Times New Roman" w:cs="Times New Roman"/>
          <w:sz w:val="24"/>
          <w:szCs w:val="24"/>
        </w:rPr>
        <w:t xml:space="preserve"> </w:t>
      </w:r>
      <w:proofErr w:type="spellStart"/>
      <w:r w:rsidR="00630535">
        <w:rPr>
          <w:rFonts w:ascii="Times New Roman" w:hAnsi="Times New Roman" w:cs="Times New Roman"/>
          <w:sz w:val="24"/>
          <w:szCs w:val="24"/>
        </w:rPr>
        <w:t>sasakņā</w:t>
      </w:r>
      <w:proofErr w:type="spellEnd"/>
      <w:r w:rsidR="00630535">
        <w:rPr>
          <w:rFonts w:ascii="Times New Roman" w:hAnsi="Times New Roman" w:cs="Times New Roman"/>
          <w:sz w:val="24"/>
          <w:szCs w:val="24"/>
        </w:rPr>
        <w:t xml:space="preserve"> ar šādu paraugu:</w:t>
      </w: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6"/>
        <w:gridCol w:w="1322"/>
        <w:gridCol w:w="4774"/>
      </w:tblGrid>
      <w:tr w:rsidR="00630535" w:rsidRPr="0027751E" w14:paraId="56FA3226" w14:textId="77777777" w:rsidTr="00B24FAD">
        <w:trPr>
          <w:cantSplit/>
          <w:trHeight w:val="888"/>
        </w:trPr>
        <w:tc>
          <w:tcPr>
            <w:tcW w:w="330" w:type="pct"/>
            <w:shd w:val="clear" w:color="auto" w:fill="DEEAF6"/>
            <w:textDirection w:val="btLr"/>
            <w:vAlign w:val="center"/>
          </w:tcPr>
          <w:p w14:paraId="6E136845" w14:textId="77777777" w:rsidR="00630535" w:rsidRPr="0027751E" w:rsidRDefault="00630535" w:rsidP="00B24FAD">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proofErr w:type="spellStart"/>
            <w:r w:rsidRPr="0027751E">
              <w:rPr>
                <w:rFonts w:ascii="Times New Roman" w:hAnsi="Times New Roman" w:cs="Times New Roman"/>
                <w:b/>
                <w:sz w:val="24"/>
                <w:szCs w:val="24"/>
                <w:lang w:eastAsia="ar-SA"/>
              </w:rPr>
              <w:t>Nr.p.k</w:t>
            </w:r>
            <w:proofErr w:type="spellEnd"/>
          </w:p>
        </w:tc>
        <w:tc>
          <w:tcPr>
            <w:tcW w:w="1167" w:type="pct"/>
            <w:shd w:val="clear" w:color="auto" w:fill="DEEAF6"/>
            <w:vAlign w:val="center"/>
          </w:tcPr>
          <w:p w14:paraId="79940ABC"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27751E">
              <w:rPr>
                <w:rFonts w:ascii="Times New Roman" w:hAnsi="Times New Roman" w:cs="Times New Roman"/>
                <w:b/>
                <w:sz w:val="24"/>
                <w:szCs w:val="24"/>
                <w:lang w:eastAsia="ar-SA"/>
              </w:rPr>
              <w:t>Pasūtītājs, p</w:t>
            </w:r>
            <w:r w:rsidRPr="0027751E">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3F6CCF40"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27751E">
              <w:rPr>
                <w:rFonts w:ascii="Times New Roman" w:hAnsi="Times New Roman" w:cs="Times New Roman"/>
                <w:b/>
                <w:sz w:val="24"/>
                <w:szCs w:val="24"/>
                <w:lang w:eastAsia="ar-SA"/>
              </w:rPr>
              <w:t>Piegādes laiks</w:t>
            </w:r>
          </w:p>
        </w:tc>
        <w:tc>
          <w:tcPr>
            <w:tcW w:w="2718" w:type="pct"/>
            <w:shd w:val="clear" w:color="auto" w:fill="DEEAF6"/>
          </w:tcPr>
          <w:p w14:paraId="4C5794F4" w14:textId="038D69FD" w:rsidR="00630535" w:rsidRPr="0027751E" w:rsidRDefault="00630535" w:rsidP="00B24FAD">
            <w:pPr>
              <w:pStyle w:val="Default"/>
              <w:spacing w:before="120"/>
              <w:jc w:val="both"/>
              <w:rPr>
                <w:b/>
              </w:rPr>
            </w:pPr>
            <w:r w:rsidRPr="0027751E">
              <w:rPr>
                <w:b/>
              </w:rPr>
              <w:t>Īss piegādātā transportlīdzekļa apraksts (ražotājs, modelis, tehniski parametri)</w:t>
            </w:r>
          </w:p>
        </w:tc>
      </w:tr>
      <w:tr w:rsidR="00630535" w:rsidRPr="0027751E" w14:paraId="4B481F4A" w14:textId="77777777" w:rsidTr="00B24FAD">
        <w:trPr>
          <w:trHeight w:val="210"/>
        </w:trPr>
        <w:tc>
          <w:tcPr>
            <w:tcW w:w="330" w:type="pct"/>
            <w:shd w:val="clear" w:color="auto" w:fill="auto"/>
            <w:vAlign w:val="bottom"/>
          </w:tcPr>
          <w:p w14:paraId="5762D004"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04D31F18"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325C95F0"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24F0F733"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630535" w:rsidRPr="0027751E" w14:paraId="0A3B25AA" w14:textId="77777777" w:rsidTr="00B24FAD">
        <w:trPr>
          <w:trHeight w:val="210"/>
        </w:trPr>
        <w:tc>
          <w:tcPr>
            <w:tcW w:w="330" w:type="pct"/>
            <w:shd w:val="clear" w:color="auto" w:fill="auto"/>
            <w:vAlign w:val="bottom"/>
          </w:tcPr>
          <w:p w14:paraId="28E549D4"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7F4E0BB9"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7024C3DF"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4D7B3207"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630535" w:rsidRPr="0027751E" w14:paraId="7E9DEB0D" w14:textId="77777777" w:rsidTr="00B24FAD">
        <w:trPr>
          <w:trHeight w:val="210"/>
        </w:trPr>
        <w:tc>
          <w:tcPr>
            <w:tcW w:w="330" w:type="pct"/>
            <w:shd w:val="clear" w:color="auto" w:fill="auto"/>
            <w:vAlign w:val="bottom"/>
          </w:tcPr>
          <w:p w14:paraId="0576D3D3"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3AA8FCBA"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7FF43273"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56405F89" w14:textId="77777777" w:rsidR="00630535" w:rsidRPr="0027751E" w:rsidRDefault="00630535"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04C46830" w14:textId="77777777" w:rsidR="00630535" w:rsidRPr="00630535" w:rsidRDefault="00630535" w:rsidP="00630535">
      <w:pPr>
        <w:spacing w:after="0" w:line="240" w:lineRule="auto"/>
        <w:jc w:val="both"/>
        <w:rPr>
          <w:rFonts w:ascii="Times New Roman" w:hAnsi="Times New Roman" w:cs="Times New Roman"/>
          <w:sz w:val="24"/>
          <w:szCs w:val="24"/>
        </w:rPr>
      </w:pPr>
    </w:p>
    <w:p w14:paraId="5A693917" w14:textId="108330EB" w:rsidR="00DB78C2" w:rsidRPr="00E10422"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E10422"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w:t>
      </w:r>
      <w:r w:rsidRPr="00E10422">
        <w:rPr>
          <w:rFonts w:ascii="Times New Roman" w:eastAsia="Times New Roman" w:hAnsi="Times New Roman" w:cs="Times New Roman"/>
          <w:sz w:val="24"/>
          <w:szCs w:val="24"/>
        </w:rPr>
        <w:lastRenderedPageBreak/>
        <w:t xml:space="preserve">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E10422"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E10422">
        <w:rPr>
          <w:rFonts w:ascii="Times New Roman" w:eastAsia="Times New Roman" w:hAnsi="Times New Roman" w:cs="Times New Roman"/>
          <w:sz w:val="24"/>
          <w:szCs w:val="24"/>
        </w:rPr>
        <w:t>10 000 EUR bez PVN</w:t>
      </w:r>
      <w:r w:rsidRPr="00E10422">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Pr>
          <w:rFonts w:ascii="Times New Roman" w:eastAsia="Times New Roman" w:hAnsi="Times New Roman" w:cs="Times New Roman"/>
          <w:sz w:val="24"/>
          <w:szCs w:val="24"/>
        </w:rPr>
        <w:t>s</w:t>
      </w:r>
      <w:r w:rsidRPr="00E10422">
        <w:rPr>
          <w:rFonts w:ascii="Times New Roman" w:eastAsia="Times New Roman" w:hAnsi="Times New Roman" w:cs="Times New Roman"/>
          <w:sz w:val="24"/>
          <w:szCs w:val="24"/>
        </w:rPr>
        <w:t xml:space="preserve"> iepirkuma</w:t>
      </w:r>
      <w:r w:rsidR="00734702">
        <w:rPr>
          <w:rFonts w:ascii="Times New Roman" w:eastAsia="Times New Roman" w:hAnsi="Times New Roman" w:cs="Times New Roman"/>
          <w:sz w:val="24"/>
          <w:szCs w:val="24"/>
        </w:rPr>
        <w:t xml:space="preserve"> procedūras</w:t>
      </w:r>
      <w:r w:rsidRPr="00E10422">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E10422"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2DFFA3FB" w14:textId="77777777" w:rsidR="003D4F74" w:rsidRPr="00E10422" w:rsidRDefault="003D4F74" w:rsidP="003D4F74">
      <w:pPr>
        <w:spacing w:line="240" w:lineRule="auto"/>
        <w:ind w:left="567"/>
        <w:jc w:val="both"/>
        <w:outlineLvl w:val="0"/>
        <w:rPr>
          <w:rFonts w:ascii="Times New Roman" w:eastAsia="Times New Roman" w:hAnsi="Times New Roman" w:cs="Times New Roman"/>
          <w:sz w:val="24"/>
          <w:szCs w:val="24"/>
        </w:rPr>
      </w:pPr>
    </w:p>
    <w:p w14:paraId="6DAA52FD" w14:textId="57000C19" w:rsidR="003D4F74" w:rsidRPr="00E10422"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6DC8D72A" w14:textId="4BE8F501" w:rsidR="00D53D72" w:rsidRPr="00D53D72" w:rsidRDefault="004A5F28" w:rsidP="00D53D72">
      <w:pPr>
        <w:pStyle w:val="ListParagraph"/>
        <w:numPr>
          <w:ilvl w:val="1"/>
          <w:numId w:val="23"/>
        </w:numPr>
        <w:spacing w:line="240" w:lineRule="auto"/>
        <w:jc w:val="both"/>
        <w:outlineLvl w:val="0"/>
        <w:rPr>
          <w:rFonts w:ascii="Times New Roman" w:hAnsi="Times New Roman" w:cs="Times New Roman"/>
          <w:sz w:val="24"/>
          <w:szCs w:val="24"/>
        </w:rPr>
      </w:pPr>
      <w:r w:rsidRPr="00D53D72">
        <w:rPr>
          <w:rFonts w:ascii="Times New Roman" w:hAnsi="Times New Roman" w:cs="Times New Roman"/>
          <w:sz w:val="24"/>
          <w:szCs w:val="24"/>
        </w:rPr>
        <w:t>Piedāvājumu veido tehniskais piedāvājums, kur</w:t>
      </w:r>
      <w:r w:rsidR="00D53D72" w:rsidRPr="00D53D72">
        <w:rPr>
          <w:rFonts w:ascii="Times New Roman" w:hAnsi="Times New Roman" w:cs="Times New Roman"/>
          <w:sz w:val="24"/>
          <w:szCs w:val="24"/>
        </w:rPr>
        <w:t>š</w:t>
      </w:r>
      <w:r w:rsidRPr="00D53D72">
        <w:rPr>
          <w:rFonts w:ascii="Times New Roman" w:hAnsi="Times New Roman" w:cs="Times New Roman"/>
          <w:sz w:val="24"/>
          <w:szCs w:val="24"/>
        </w:rPr>
        <w:t xml:space="preserve"> sagatavojam</w:t>
      </w:r>
      <w:r w:rsidR="009C226B">
        <w:rPr>
          <w:rFonts w:ascii="Times New Roman" w:hAnsi="Times New Roman" w:cs="Times New Roman"/>
          <w:sz w:val="24"/>
          <w:szCs w:val="24"/>
        </w:rPr>
        <w:t>s</w:t>
      </w:r>
      <w:r w:rsidRPr="00D53D72">
        <w:rPr>
          <w:rFonts w:ascii="Times New Roman" w:hAnsi="Times New Roman" w:cs="Times New Roman"/>
          <w:sz w:val="24"/>
          <w:szCs w:val="24"/>
        </w:rPr>
        <w:t xml:space="preserve"> saskaņā ar 2.pielikumā pievienot</w:t>
      </w:r>
      <w:r w:rsidR="00D53D72" w:rsidRPr="00D53D72">
        <w:rPr>
          <w:rFonts w:ascii="Times New Roman" w:hAnsi="Times New Roman" w:cs="Times New Roman"/>
          <w:sz w:val="24"/>
          <w:szCs w:val="24"/>
        </w:rPr>
        <w:t>o formu.</w:t>
      </w:r>
    </w:p>
    <w:p w14:paraId="57270DDE" w14:textId="308C082E" w:rsidR="00D53D72" w:rsidRPr="00D53D72" w:rsidRDefault="00D53D72" w:rsidP="00D53D72">
      <w:pPr>
        <w:numPr>
          <w:ilvl w:val="1"/>
          <w:numId w:val="23"/>
        </w:numPr>
        <w:spacing w:line="240" w:lineRule="auto"/>
        <w:ind w:left="567" w:hanging="567"/>
        <w:jc w:val="both"/>
        <w:outlineLvl w:val="0"/>
        <w:rPr>
          <w:rFonts w:ascii="Times New Roman" w:hAnsi="Times New Roman" w:cs="Times New Roman"/>
          <w:sz w:val="24"/>
          <w:szCs w:val="24"/>
        </w:rPr>
      </w:pPr>
      <w:r>
        <w:rPr>
          <w:rFonts w:ascii="Times New Roman" w:hAnsi="Times New Roman" w:cs="Times New Roman"/>
          <w:sz w:val="24"/>
          <w:szCs w:val="24"/>
        </w:rPr>
        <w:t xml:space="preserve">Finanšu piedāvājuma, kas sagatavojams saskaņā ar </w:t>
      </w:r>
      <w:r w:rsidR="00D9573B">
        <w:rPr>
          <w:rFonts w:ascii="Times New Roman" w:hAnsi="Times New Roman" w:cs="Times New Roman"/>
          <w:sz w:val="24"/>
          <w:szCs w:val="24"/>
        </w:rPr>
        <w:t xml:space="preserve">3.pielikumā pievienoto formu. </w:t>
      </w:r>
      <w:r w:rsidRPr="00D53D72">
        <w:rPr>
          <w:rFonts w:ascii="Times New Roman" w:hAnsi="Times New Roman" w:cs="Times New Roman"/>
          <w:sz w:val="24"/>
          <w:szCs w:val="24"/>
        </w:rPr>
        <w:t>Attiecībā uz finanšu piedāvājuma sagatavošanu pretendentam jāņem vērā, ka izmaksās jāiekļauj visas nodevas, nodokļi un pārējās izmaksas, kuras ir nepieciešamas un saistošas pretendentam, izņemot PVN, lai nodrošinātu iepirkuma izpildi</w:t>
      </w:r>
      <w:r w:rsidR="00D9573B" w:rsidRPr="00D9573B">
        <w:rPr>
          <w:rFonts w:ascii="Times New Roman" w:hAnsi="Times New Roman" w:cs="Times New Roman"/>
          <w:sz w:val="24"/>
          <w:szCs w:val="24"/>
        </w:rPr>
        <w:t xml:space="preserve"> </w:t>
      </w:r>
      <w:r w:rsidR="00D9573B">
        <w:rPr>
          <w:rFonts w:ascii="Times New Roman" w:hAnsi="Times New Roman" w:cs="Times New Roman"/>
          <w:sz w:val="24"/>
          <w:szCs w:val="24"/>
        </w:rPr>
        <w:t>saskaņā ar Līguma projektu</w:t>
      </w:r>
      <w:r w:rsidRPr="00D53D72">
        <w:rPr>
          <w:rFonts w:ascii="Times New Roman" w:hAnsi="Times New Roman" w:cs="Times New Roman"/>
          <w:sz w:val="24"/>
          <w:szCs w:val="24"/>
        </w:rPr>
        <w:t xml:space="preserve">. Visām izmaksām jābūt norādītām </w:t>
      </w:r>
      <w:proofErr w:type="spellStart"/>
      <w:r w:rsidRPr="00D53D72">
        <w:rPr>
          <w:rFonts w:ascii="Times New Roman" w:hAnsi="Times New Roman" w:cs="Times New Roman"/>
          <w:sz w:val="24"/>
          <w:szCs w:val="24"/>
        </w:rPr>
        <w:t>euro</w:t>
      </w:r>
      <w:proofErr w:type="spellEnd"/>
      <w:r w:rsidRPr="00D53D72">
        <w:rPr>
          <w:rFonts w:ascii="Times New Roman" w:hAnsi="Times New Roman" w:cs="Times New Roman"/>
          <w:sz w:val="24"/>
          <w:szCs w:val="24"/>
        </w:rPr>
        <w:t>, ar precizitāti 2 (divas) zīmes aiz komata. Vienību cenu izmaiņas iepirkuma līguma darbības laikā nav paredzētas.</w:t>
      </w:r>
    </w:p>
    <w:p w14:paraId="772CA37D" w14:textId="5B22C076" w:rsidR="004A5F28" w:rsidRPr="004A5F28" w:rsidRDefault="004A5F28" w:rsidP="004A5F28">
      <w:pPr>
        <w:pStyle w:val="ListParagraph"/>
        <w:spacing w:line="240" w:lineRule="auto"/>
        <w:jc w:val="both"/>
        <w:outlineLvl w:val="0"/>
        <w:rPr>
          <w:rFonts w:ascii="Times New Roman" w:eastAsia="Times New Roman" w:hAnsi="Times New Roman" w:cs="Times New Roman"/>
          <w:bCs/>
          <w:sz w:val="24"/>
          <w:szCs w:val="24"/>
        </w:rPr>
      </w:pP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D53D72">
      <w:pPr>
        <w:pStyle w:val="BodyText2"/>
        <w:numPr>
          <w:ilvl w:val="0"/>
          <w:numId w:val="23"/>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40A5AC67" w:rsidR="0089158C" w:rsidRPr="00E10422" w:rsidRDefault="00B02B16" w:rsidP="00D53D72">
      <w:pPr>
        <w:pStyle w:val="BodyText2"/>
        <w:numPr>
          <w:ilvl w:val="1"/>
          <w:numId w:val="23"/>
        </w:numPr>
        <w:ind w:left="567" w:hanging="567"/>
        <w:rPr>
          <w:rFonts w:ascii="Times New Roman" w:hAnsi="Times New Roman"/>
          <w:szCs w:val="24"/>
        </w:rPr>
      </w:pPr>
      <w:r w:rsidRPr="00E10422">
        <w:rPr>
          <w:rFonts w:ascii="Times New Roman" w:hAnsi="Times New Roman"/>
          <w:szCs w:val="24"/>
        </w:rPr>
        <w:t>Visus ar iepirkuma procedūras norisi saistītos jautājumus risina Pasūtītāja izveidota iepirkuma komisija</w:t>
      </w:r>
      <w:r w:rsidR="000F363F">
        <w:rPr>
          <w:rFonts w:ascii="Times New Roman" w:hAnsi="Times New Roman"/>
          <w:szCs w:val="24"/>
        </w:rPr>
        <w:t>.</w:t>
      </w:r>
      <w:r w:rsidR="00EB4984" w:rsidRPr="00E10422">
        <w:rPr>
          <w:rFonts w:ascii="Times New Roman" w:hAnsi="Times New Roman"/>
          <w:szCs w:val="24"/>
        </w:rPr>
        <w:t xml:space="preserve"> </w:t>
      </w:r>
    </w:p>
    <w:p w14:paraId="180A6227" w14:textId="7D11AB97" w:rsidR="001D43B7" w:rsidRPr="00E10422" w:rsidRDefault="0089158C" w:rsidP="00D53D72">
      <w:pPr>
        <w:pStyle w:val="BodyText2"/>
        <w:numPr>
          <w:ilvl w:val="1"/>
          <w:numId w:val="23"/>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w:t>
      </w:r>
      <w:r w:rsidR="00793EBC">
        <w:rPr>
          <w:rFonts w:ascii="Times New Roman" w:hAnsi="Times New Roman"/>
          <w:szCs w:val="24"/>
        </w:rPr>
        <w:t xml:space="preserve">iepirkuma </w:t>
      </w:r>
      <w:r w:rsidRPr="00E10422">
        <w:rPr>
          <w:rFonts w:ascii="Times New Roman" w:hAnsi="Times New Roman"/>
          <w:szCs w:val="24"/>
        </w:rPr>
        <w:t xml:space="preserve">komisija izvērtē, vai piedāvājums sagatavots un noformēts atbilstoši iepirkuma procedūras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xml:space="preserve">, </w:t>
      </w:r>
      <w:r w:rsidR="002A182D">
        <w:rPr>
          <w:rFonts w:ascii="Times New Roman" w:hAnsi="Times New Roman"/>
          <w:szCs w:val="24"/>
        </w:rPr>
        <w:t xml:space="preserve">iepirkuma </w:t>
      </w:r>
      <w:r w:rsidRPr="00E10422">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E10422" w:rsidRDefault="002A182D" w:rsidP="00D53D72">
      <w:pPr>
        <w:pStyle w:val="BodyText2"/>
        <w:numPr>
          <w:ilvl w:val="1"/>
          <w:numId w:val="23"/>
        </w:numPr>
        <w:ind w:left="567" w:hanging="567"/>
        <w:rPr>
          <w:rFonts w:ascii="Times New Roman" w:hAnsi="Times New Roman"/>
          <w:szCs w:val="24"/>
        </w:rPr>
      </w:pPr>
      <w:r>
        <w:rPr>
          <w:rFonts w:ascii="Times New Roman" w:hAnsi="Times New Roman"/>
          <w:szCs w:val="24"/>
        </w:rPr>
        <w:t>Iepirkuma k</w:t>
      </w:r>
      <w:r w:rsidR="001D43B7" w:rsidRPr="00E10422">
        <w:rPr>
          <w:rFonts w:ascii="Times New Roman" w:hAnsi="Times New Roman"/>
          <w:szCs w:val="24"/>
        </w:rPr>
        <w:t>omisija pārbauda, vai Pretendents, tā darbinieks vai Pretendenta piedāvājumā norādītā persona nav konsultējusi vai citādi bijusi iesaistīta iepirkuma</w:t>
      </w:r>
      <w:r w:rsidR="00165F85">
        <w:rPr>
          <w:rFonts w:ascii="Times New Roman" w:hAnsi="Times New Roman"/>
          <w:szCs w:val="24"/>
        </w:rPr>
        <w:t xml:space="preserve"> procedūras</w:t>
      </w:r>
      <w:r w:rsidR="001D43B7" w:rsidRPr="00E10422">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Pr>
          <w:rFonts w:ascii="Times New Roman" w:hAnsi="Times New Roman"/>
          <w:szCs w:val="24"/>
        </w:rPr>
        <w:t>i</w:t>
      </w:r>
      <w:r w:rsidR="00136EB4" w:rsidRPr="00E10422">
        <w:rPr>
          <w:rFonts w:ascii="Times New Roman" w:hAnsi="Times New Roman"/>
          <w:szCs w:val="24"/>
        </w:rPr>
        <w:t>epirkum</w:t>
      </w:r>
      <w:r w:rsidR="008302D1">
        <w:rPr>
          <w:rFonts w:ascii="Times New Roman" w:hAnsi="Times New Roman"/>
          <w:szCs w:val="24"/>
        </w:rPr>
        <w:t>a proced</w:t>
      </w:r>
      <w:r w:rsidR="00AF44B9">
        <w:rPr>
          <w:rFonts w:ascii="Times New Roman" w:hAnsi="Times New Roman"/>
          <w:szCs w:val="24"/>
        </w:rPr>
        <w:t>ūrā,</w:t>
      </w:r>
      <w:r w:rsidR="001D43B7" w:rsidRPr="00E10422">
        <w:rPr>
          <w:rFonts w:ascii="Times New Roman" w:hAnsi="Times New Roman"/>
          <w:szCs w:val="24"/>
        </w:rPr>
        <w:t xml:space="preserve"> tādējādi kavējot, ierobežojot vai deformējot konkurenci, attiecīgā Pretendenta piedāvājums tiek noraidīts. </w:t>
      </w:r>
      <w:r>
        <w:rPr>
          <w:rFonts w:ascii="Times New Roman" w:hAnsi="Times New Roman"/>
          <w:szCs w:val="24"/>
        </w:rPr>
        <w:t>Iepirkuma k</w:t>
      </w:r>
      <w:r w:rsidR="001D43B7" w:rsidRPr="00E10422">
        <w:rPr>
          <w:rFonts w:ascii="Times New Roman" w:hAnsi="Times New Roman"/>
          <w:szCs w:val="24"/>
        </w:rPr>
        <w:t xml:space="preserve">omisija, konstatējot minētos apstākļus, pirms </w:t>
      </w:r>
      <w:r w:rsidR="001D43B7" w:rsidRPr="00E10422">
        <w:rPr>
          <w:rFonts w:ascii="Times New Roman" w:hAnsi="Times New Roman"/>
          <w:szCs w:val="24"/>
        </w:rPr>
        <w:lastRenderedPageBreak/>
        <w:t xml:space="preserve">iespējamās Pretendenta noraidīšanas ļauj tam pierādīt, ka nav tādu apstākļu, kas attiecīgajam piegādātājam dotu jebkādas priekšrocības </w:t>
      </w:r>
      <w:r w:rsidR="00AF44B9">
        <w:rPr>
          <w:rFonts w:ascii="Times New Roman" w:hAnsi="Times New Roman"/>
          <w:szCs w:val="24"/>
        </w:rPr>
        <w:t>iepirkuma procedūrā</w:t>
      </w:r>
      <w:r w:rsidR="001D43B7" w:rsidRPr="00E10422">
        <w:rPr>
          <w:rFonts w:ascii="Times New Roman" w:hAnsi="Times New Roman"/>
          <w:szCs w:val="24"/>
        </w:rPr>
        <w:t>, tādējādi kavējot, ierobežojot vai deformējot konkurenci.</w:t>
      </w:r>
    </w:p>
    <w:p w14:paraId="2625E39C" w14:textId="1A387A61" w:rsidR="00CB2DC5" w:rsidRPr="00E10422" w:rsidRDefault="002A182D" w:rsidP="00D53D72">
      <w:pPr>
        <w:pStyle w:val="BodyText2"/>
        <w:numPr>
          <w:ilvl w:val="1"/>
          <w:numId w:val="23"/>
        </w:numPr>
        <w:ind w:left="567" w:hanging="567"/>
        <w:rPr>
          <w:rFonts w:ascii="Times New Roman" w:hAnsi="Times New Roman"/>
          <w:szCs w:val="24"/>
        </w:rPr>
      </w:pPr>
      <w:r>
        <w:rPr>
          <w:rFonts w:ascii="Times New Roman" w:hAnsi="Times New Roman"/>
          <w:szCs w:val="24"/>
        </w:rPr>
        <w:t>Iepirkuma k</w:t>
      </w:r>
      <w:r w:rsidR="009426F3" w:rsidRPr="00E10422">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E10422" w:rsidRDefault="00CB2DC5" w:rsidP="00D53D72">
      <w:pPr>
        <w:pStyle w:val="BodyText2"/>
        <w:numPr>
          <w:ilvl w:val="1"/>
          <w:numId w:val="23"/>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2A182D">
        <w:rPr>
          <w:rFonts w:ascii="Times New Roman" w:hAnsi="Times New Roman"/>
          <w:szCs w:val="24"/>
        </w:rPr>
        <w:t>iepirkuma k</w:t>
      </w:r>
      <w:r w:rsidR="002A182D" w:rsidRPr="00E10422">
        <w:rPr>
          <w:rFonts w:ascii="Times New Roman" w:hAnsi="Times New Roman"/>
          <w:szCs w:val="24"/>
        </w:rPr>
        <w:t xml:space="preserve">omisija </w:t>
      </w:r>
      <w:r w:rsidRPr="00E10422">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Pr>
          <w:rFonts w:ascii="Times New Roman" w:hAnsi="Times New Roman"/>
          <w:szCs w:val="24"/>
        </w:rPr>
        <w:t>Iepirkuma k</w:t>
      </w:r>
      <w:r w:rsidRPr="00E10422">
        <w:rPr>
          <w:rFonts w:ascii="Times New Roman" w:hAnsi="Times New Roman"/>
          <w:szCs w:val="24"/>
        </w:rPr>
        <w:t>omisija ņem vērā izlabotās cenas.</w:t>
      </w:r>
    </w:p>
    <w:p w14:paraId="505331A8" w14:textId="10E5ADB7" w:rsidR="00D2140A" w:rsidRPr="00C634AC" w:rsidRDefault="002A182D" w:rsidP="00D53D72">
      <w:pPr>
        <w:pStyle w:val="BodyText2"/>
        <w:numPr>
          <w:ilvl w:val="1"/>
          <w:numId w:val="23"/>
        </w:numPr>
        <w:ind w:left="567" w:hanging="567"/>
        <w:rPr>
          <w:rFonts w:ascii="Times New Roman" w:hAnsi="Times New Roman"/>
          <w:szCs w:val="24"/>
        </w:rPr>
      </w:pPr>
      <w:r>
        <w:rPr>
          <w:rFonts w:ascii="Times New Roman" w:hAnsi="Times New Roman"/>
          <w:szCs w:val="24"/>
        </w:rPr>
        <w:t>Iepirkum</w:t>
      </w:r>
      <w:r w:rsidR="000A7E06">
        <w:rPr>
          <w:rFonts w:ascii="Times New Roman" w:hAnsi="Times New Roman"/>
          <w:szCs w:val="24"/>
        </w:rPr>
        <w:t>a</w:t>
      </w:r>
      <w:r>
        <w:rPr>
          <w:rFonts w:ascii="Times New Roman" w:hAnsi="Times New Roman"/>
          <w:szCs w:val="24"/>
        </w:rPr>
        <w:t xml:space="preserve"> k</w:t>
      </w:r>
      <w:r w:rsidR="00C63381" w:rsidRPr="00C634AC">
        <w:rPr>
          <w:rFonts w:ascii="Times New Roman" w:hAnsi="Times New Roman"/>
          <w:szCs w:val="24"/>
        </w:rPr>
        <w:t xml:space="preserve">omisija izvērtē, vai piedāvājums neatbilst šķietami nepamatoti lēta piedāvājuma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E10422" w:rsidRDefault="002A182D" w:rsidP="00D53D72">
      <w:pPr>
        <w:pStyle w:val="BodyText2"/>
        <w:numPr>
          <w:ilvl w:val="1"/>
          <w:numId w:val="23"/>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E10422" w:rsidRDefault="00FD4BE0" w:rsidP="00D53D72">
      <w:pPr>
        <w:pStyle w:val="BodyText2"/>
        <w:numPr>
          <w:ilvl w:val="1"/>
          <w:numId w:val="23"/>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E10422" w:rsidRDefault="002A182D" w:rsidP="00D53D72">
      <w:pPr>
        <w:pStyle w:val="BodyText2"/>
        <w:numPr>
          <w:ilvl w:val="1"/>
          <w:numId w:val="23"/>
        </w:numPr>
        <w:ind w:left="567" w:hanging="567"/>
        <w:rPr>
          <w:rFonts w:ascii="Times New Roman" w:hAnsi="Times New Roman"/>
          <w:szCs w:val="24"/>
        </w:rPr>
      </w:pPr>
      <w:r>
        <w:rPr>
          <w:rFonts w:ascii="Times New Roman" w:hAnsi="Times New Roman"/>
          <w:szCs w:val="24"/>
        </w:rPr>
        <w:t>Iepirkuma k</w:t>
      </w:r>
      <w:r w:rsidR="00F34C88" w:rsidRPr="00E10422">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D53D72">
      <w:pPr>
        <w:pStyle w:val="BodyText2"/>
        <w:numPr>
          <w:ilvl w:val="0"/>
          <w:numId w:val="23"/>
        </w:numPr>
        <w:spacing w:line="360" w:lineRule="auto"/>
        <w:rPr>
          <w:rFonts w:ascii="Times New Roman" w:hAnsi="Times New Roman"/>
          <w:b/>
          <w:szCs w:val="24"/>
        </w:rPr>
      </w:pPr>
      <w:r w:rsidRPr="00E10422">
        <w:rPr>
          <w:rFonts w:ascii="Times New Roman" w:hAnsi="Times New Roman"/>
          <w:b/>
          <w:szCs w:val="24"/>
        </w:rPr>
        <w:t>Piedāvājuma izvēles kritērijs</w:t>
      </w:r>
    </w:p>
    <w:p w14:paraId="7E2A7E35" w14:textId="678B7AA6" w:rsidR="005621B4" w:rsidRDefault="0072211E" w:rsidP="00D53D72">
      <w:pPr>
        <w:pStyle w:val="BodyText2"/>
        <w:numPr>
          <w:ilvl w:val="1"/>
          <w:numId w:val="23"/>
        </w:numPr>
        <w:ind w:left="567" w:hanging="567"/>
        <w:rPr>
          <w:rFonts w:ascii="Times New Roman" w:hAnsi="Times New Roman"/>
          <w:szCs w:val="24"/>
        </w:rPr>
      </w:pPr>
      <w:r w:rsidRPr="0072211E">
        <w:rPr>
          <w:rFonts w:ascii="Times New Roman" w:hAnsi="Times New Roman"/>
          <w:szCs w:val="24"/>
        </w:rPr>
        <w:tab/>
        <w:t>Piedāvājuma izvēles kritērijs ir saimnieciski visizdevīgākais piedāvājums, kuru nosaka, ņemot vērā saimnieciski visizdevīgākā piedāvājuma izvērtēšanas kritērijus un to skaitliskās vērtības:</w:t>
      </w:r>
    </w:p>
    <w:p w14:paraId="273913D7" w14:textId="77777777" w:rsidR="00BB030D" w:rsidRPr="00BB030D" w:rsidRDefault="00BB030D" w:rsidP="0072211E">
      <w:pPr>
        <w:pStyle w:val="ListParagraph"/>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397"/>
        <w:gridCol w:w="5664"/>
      </w:tblGrid>
      <w:tr w:rsidR="00BB030D" w14:paraId="698781F1" w14:textId="77777777" w:rsidTr="00782B6E">
        <w:tc>
          <w:tcPr>
            <w:tcW w:w="3397" w:type="dxa"/>
            <w:shd w:val="clear" w:color="auto" w:fill="DEEAF6" w:themeFill="accent5" w:themeFillTint="33"/>
            <w:vAlign w:val="center"/>
          </w:tcPr>
          <w:p w14:paraId="53BAD5F4" w14:textId="77777777" w:rsidR="00BB030D" w:rsidRPr="00D8710C" w:rsidRDefault="00BB030D" w:rsidP="00782B6E">
            <w:pPr>
              <w:jc w:val="center"/>
              <w:rPr>
                <w:rFonts w:ascii="Times New Roman" w:eastAsia="Times New Roman" w:hAnsi="Times New Roman" w:cs="Times New Roman"/>
                <w:b/>
                <w:bCs/>
                <w:sz w:val="24"/>
                <w:szCs w:val="24"/>
              </w:rPr>
            </w:pPr>
            <w:r w:rsidRPr="00D8710C">
              <w:rPr>
                <w:rFonts w:ascii="Times New Roman" w:eastAsia="Times New Roman" w:hAnsi="Times New Roman" w:cs="Times New Roman"/>
                <w:b/>
                <w:bCs/>
                <w:sz w:val="24"/>
                <w:szCs w:val="24"/>
              </w:rPr>
              <w:t>Kritērijs</w:t>
            </w:r>
          </w:p>
        </w:tc>
        <w:tc>
          <w:tcPr>
            <w:tcW w:w="5664" w:type="dxa"/>
            <w:shd w:val="clear" w:color="auto" w:fill="DEEAF6" w:themeFill="accent5" w:themeFillTint="33"/>
            <w:vAlign w:val="center"/>
          </w:tcPr>
          <w:p w14:paraId="41AEC9FB" w14:textId="5843FD6D" w:rsidR="00BB030D" w:rsidRPr="00D8710C" w:rsidRDefault="00866788" w:rsidP="00782B6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Īpatsvars</w:t>
            </w:r>
          </w:p>
        </w:tc>
      </w:tr>
      <w:tr w:rsidR="00BB030D" w14:paraId="443617BC" w14:textId="77777777" w:rsidTr="00782B6E">
        <w:tc>
          <w:tcPr>
            <w:tcW w:w="3397" w:type="dxa"/>
            <w:vAlign w:val="center"/>
          </w:tcPr>
          <w:p w14:paraId="0E90D9A3" w14:textId="4480058C" w:rsidR="00BB030D" w:rsidRDefault="00BB030D" w:rsidP="00866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Cena</w:t>
            </w:r>
            <w:r w:rsidR="00866788">
              <w:rPr>
                <w:rFonts w:ascii="Times New Roman" w:eastAsia="Times New Roman" w:hAnsi="Times New Roman" w:cs="Times New Roman"/>
                <w:sz w:val="24"/>
                <w:szCs w:val="24"/>
              </w:rPr>
              <w:t xml:space="preserve"> (C)</w:t>
            </w:r>
          </w:p>
        </w:tc>
        <w:tc>
          <w:tcPr>
            <w:tcW w:w="5664" w:type="dxa"/>
            <w:vAlign w:val="center"/>
          </w:tcPr>
          <w:p w14:paraId="65FA08F2" w14:textId="2E87EAB5" w:rsidR="00BB030D" w:rsidRPr="00490E4E" w:rsidRDefault="003D7941" w:rsidP="00866788">
            <w:pPr>
              <w:jc w:val="center"/>
              <w:rPr>
                <w:rFonts w:ascii="Times New Roman" w:eastAsia="Times New Roman" w:hAnsi="Times New Roman" w:cs="Times New Roman"/>
                <w:sz w:val="24"/>
                <w:szCs w:val="24"/>
              </w:rPr>
            </w:pPr>
            <w:r w:rsidRPr="00490E4E">
              <w:rPr>
                <w:rFonts w:ascii="Times New Roman" w:eastAsia="Times New Roman" w:hAnsi="Times New Roman" w:cs="Times New Roman"/>
                <w:sz w:val="24"/>
                <w:szCs w:val="24"/>
              </w:rPr>
              <w:t>7</w:t>
            </w:r>
            <w:r w:rsidR="00BB030D" w:rsidRPr="00490E4E">
              <w:rPr>
                <w:rFonts w:ascii="Times New Roman" w:eastAsia="Times New Roman" w:hAnsi="Times New Roman" w:cs="Times New Roman"/>
                <w:sz w:val="24"/>
                <w:szCs w:val="24"/>
              </w:rPr>
              <w:t>0</w:t>
            </w:r>
          </w:p>
        </w:tc>
      </w:tr>
      <w:tr w:rsidR="00BB030D" w14:paraId="667F8D50" w14:textId="77777777" w:rsidTr="00782B6E">
        <w:tc>
          <w:tcPr>
            <w:tcW w:w="3397" w:type="dxa"/>
            <w:vAlign w:val="center"/>
          </w:tcPr>
          <w:p w14:paraId="742990D2" w14:textId="6BB7C853" w:rsidR="00BB030D" w:rsidRDefault="00BB030D" w:rsidP="00866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Garantijas termiņš</w:t>
            </w:r>
            <w:r w:rsidR="00866788">
              <w:rPr>
                <w:rFonts w:ascii="Times New Roman" w:eastAsia="Times New Roman" w:hAnsi="Times New Roman" w:cs="Times New Roman"/>
                <w:sz w:val="24"/>
                <w:szCs w:val="24"/>
              </w:rPr>
              <w:t xml:space="preserve"> </w:t>
            </w:r>
            <w:r w:rsidR="00B43211">
              <w:rPr>
                <w:rFonts w:ascii="Times New Roman" w:eastAsia="Times New Roman" w:hAnsi="Times New Roman" w:cs="Times New Roman"/>
                <w:sz w:val="24"/>
                <w:szCs w:val="24"/>
              </w:rPr>
              <w:t xml:space="preserve">traktoriem </w:t>
            </w:r>
            <w:r w:rsidR="00866788">
              <w:rPr>
                <w:rFonts w:ascii="Times New Roman" w:eastAsia="Times New Roman" w:hAnsi="Times New Roman" w:cs="Times New Roman"/>
                <w:sz w:val="24"/>
                <w:szCs w:val="24"/>
              </w:rPr>
              <w:t>(G)</w:t>
            </w:r>
          </w:p>
        </w:tc>
        <w:tc>
          <w:tcPr>
            <w:tcW w:w="5664" w:type="dxa"/>
            <w:vAlign w:val="center"/>
          </w:tcPr>
          <w:p w14:paraId="79A5BE39" w14:textId="061354BB" w:rsidR="00BB030D" w:rsidRPr="00490E4E" w:rsidRDefault="003D7941" w:rsidP="00866788">
            <w:pPr>
              <w:jc w:val="center"/>
              <w:rPr>
                <w:rFonts w:ascii="Times New Roman" w:eastAsia="Times New Roman" w:hAnsi="Times New Roman" w:cs="Times New Roman"/>
                <w:sz w:val="24"/>
                <w:szCs w:val="24"/>
              </w:rPr>
            </w:pPr>
            <w:r w:rsidRPr="00490E4E">
              <w:rPr>
                <w:rFonts w:ascii="Times New Roman" w:eastAsia="Times New Roman" w:hAnsi="Times New Roman" w:cs="Times New Roman"/>
                <w:sz w:val="24"/>
                <w:szCs w:val="24"/>
              </w:rPr>
              <w:t>20</w:t>
            </w:r>
          </w:p>
        </w:tc>
      </w:tr>
      <w:tr w:rsidR="00BB030D" w14:paraId="2BE3784F" w14:textId="77777777" w:rsidTr="00782B6E">
        <w:tc>
          <w:tcPr>
            <w:tcW w:w="3397" w:type="dxa"/>
            <w:vAlign w:val="center"/>
          </w:tcPr>
          <w:p w14:paraId="465D1299" w14:textId="76A15970" w:rsidR="00BB030D" w:rsidRDefault="00BB030D" w:rsidP="00866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 termiņš</w:t>
            </w:r>
            <w:r w:rsidR="00866788">
              <w:rPr>
                <w:rFonts w:ascii="Times New Roman" w:eastAsia="Times New Roman" w:hAnsi="Times New Roman" w:cs="Times New Roman"/>
                <w:sz w:val="24"/>
                <w:szCs w:val="24"/>
              </w:rPr>
              <w:t xml:space="preserve"> (T)</w:t>
            </w:r>
          </w:p>
        </w:tc>
        <w:tc>
          <w:tcPr>
            <w:tcW w:w="5664" w:type="dxa"/>
            <w:vAlign w:val="center"/>
          </w:tcPr>
          <w:p w14:paraId="7B9F5DEE" w14:textId="77777777" w:rsidR="00BB030D" w:rsidRDefault="00BB030D" w:rsidP="008667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B030D" w14:paraId="6BDB2461" w14:textId="77777777" w:rsidTr="00782B6E">
        <w:tc>
          <w:tcPr>
            <w:tcW w:w="3397" w:type="dxa"/>
            <w:vAlign w:val="center"/>
          </w:tcPr>
          <w:p w14:paraId="508B4A7C" w14:textId="349AA9F3" w:rsidR="00BB030D" w:rsidRDefault="00866788" w:rsidP="00866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Maksimālais iespējamais punktu skaits</w:t>
            </w:r>
            <w:r w:rsidR="00012891">
              <w:rPr>
                <w:rFonts w:ascii="Times New Roman" w:eastAsia="Times New Roman" w:hAnsi="Times New Roman" w:cs="Times New Roman"/>
                <w:sz w:val="24"/>
                <w:szCs w:val="24"/>
              </w:rPr>
              <w:t xml:space="preserve"> (N)</w:t>
            </w:r>
          </w:p>
        </w:tc>
        <w:tc>
          <w:tcPr>
            <w:tcW w:w="5664" w:type="dxa"/>
            <w:vAlign w:val="center"/>
          </w:tcPr>
          <w:p w14:paraId="0AB56472" w14:textId="77777777" w:rsidR="00BB030D" w:rsidRDefault="00BB030D" w:rsidP="008667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2F3F6F60" w14:textId="7151B032" w:rsidR="00E63F32" w:rsidRPr="0074326F" w:rsidRDefault="00371066" w:rsidP="00D53D72">
      <w:pPr>
        <w:pStyle w:val="ListParagraph"/>
        <w:numPr>
          <w:ilvl w:val="1"/>
          <w:numId w:val="23"/>
        </w:numPr>
        <w:tabs>
          <w:tab w:val="left" w:pos="360"/>
          <w:tab w:val="left" w:pos="993"/>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63F32" w:rsidRPr="0074326F">
        <w:rPr>
          <w:rFonts w:ascii="Times New Roman" w:eastAsia="Times New Roman" w:hAnsi="Times New Roman" w:cs="Times New Roman"/>
          <w:sz w:val="24"/>
          <w:szCs w:val="24"/>
          <w:lang w:eastAsia="lv-LV"/>
        </w:rPr>
        <w:t>Katra iesniegtā piedāvājuma kopējais novērtējums (</w:t>
      </w:r>
      <w:r w:rsidR="00E63F32" w:rsidRPr="0074326F">
        <w:rPr>
          <w:rFonts w:ascii="Times New Roman" w:eastAsia="Times New Roman" w:hAnsi="Times New Roman" w:cs="Times New Roman"/>
          <w:b/>
          <w:sz w:val="24"/>
          <w:szCs w:val="24"/>
          <w:lang w:eastAsia="lv-LV"/>
        </w:rPr>
        <w:t>N</w:t>
      </w:r>
      <w:r w:rsidR="00E63F32" w:rsidRPr="0074326F">
        <w:rPr>
          <w:rFonts w:ascii="Times New Roman" w:eastAsia="Times New Roman" w:hAnsi="Times New Roman" w:cs="Times New Roman"/>
          <w:sz w:val="24"/>
          <w:szCs w:val="24"/>
          <w:lang w:eastAsia="lv-LV"/>
        </w:rPr>
        <w:t xml:space="preserve">) tiks aprēķināts pēc formulas: </w:t>
      </w:r>
    </w:p>
    <w:p w14:paraId="2FA07D35" w14:textId="7B561F4C" w:rsidR="00E63F32" w:rsidRDefault="00E63F32" w:rsidP="00E63F32">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jc w:val="both"/>
        <w:rPr>
          <w:rFonts w:ascii="Times New Roman" w:eastAsia="Times New Roman" w:hAnsi="Times New Roman" w:cs="Times New Roman"/>
          <w:b/>
          <w:sz w:val="24"/>
          <w:szCs w:val="24"/>
          <w:lang w:eastAsia="lv-LV"/>
        </w:rPr>
      </w:pPr>
      <w:r w:rsidRPr="00E63F32">
        <w:rPr>
          <w:rFonts w:ascii="Times New Roman" w:eastAsia="Times New Roman" w:hAnsi="Times New Roman" w:cs="Times New Roman"/>
          <w:b/>
          <w:sz w:val="24"/>
          <w:szCs w:val="24"/>
          <w:lang w:eastAsia="lv-LV"/>
        </w:rPr>
        <w:tab/>
      </w:r>
      <w:r w:rsidRPr="00E63F32">
        <w:rPr>
          <w:rFonts w:ascii="Times New Roman" w:eastAsia="Times New Roman" w:hAnsi="Times New Roman" w:cs="Times New Roman"/>
          <w:b/>
          <w:sz w:val="24"/>
          <w:szCs w:val="24"/>
          <w:lang w:eastAsia="lv-LV"/>
        </w:rPr>
        <w:tab/>
      </w:r>
      <w:r w:rsidRPr="00E63F32">
        <w:rPr>
          <w:rFonts w:ascii="Times New Roman" w:eastAsia="Times New Roman" w:hAnsi="Times New Roman" w:cs="Times New Roman"/>
          <w:b/>
          <w:sz w:val="24"/>
          <w:szCs w:val="24"/>
          <w:lang w:eastAsia="lv-LV"/>
        </w:rPr>
        <w:tab/>
        <w:t xml:space="preserve">N = </w:t>
      </w:r>
      <w:r w:rsidR="008B7C41">
        <w:rPr>
          <w:rFonts w:ascii="Times New Roman" w:eastAsia="Times New Roman" w:hAnsi="Times New Roman" w:cs="Times New Roman"/>
          <w:b/>
          <w:sz w:val="24"/>
          <w:szCs w:val="24"/>
          <w:lang w:eastAsia="lv-LV"/>
        </w:rPr>
        <w:t>C+G+T</w:t>
      </w:r>
    </w:p>
    <w:p w14:paraId="3E8BDF9B" w14:textId="77777777" w:rsidR="00A956B2" w:rsidRDefault="00A956B2" w:rsidP="00E63F32">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jc w:val="both"/>
        <w:rPr>
          <w:rFonts w:ascii="Times New Roman" w:eastAsia="Times New Roman" w:hAnsi="Times New Roman" w:cs="Times New Roman"/>
          <w:b/>
          <w:sz w:val="24"/>
          <w:szCs w:val="24"/>
          <w:lang w:eastAsia="lv-LV"/>
        </w:rPr>
      </w:pPr>
    </w:p>
    <w:p w14:paraId="3AF03119" w14:textId="65E161A0" w:rsidR="00E63F32" w:rsidRPr="00371066" w:rsidRDefault="00371066" w:rsidP="00A956B2">
      <w:pPr>
        <w:pStyle w:val="ListParagraph"/>
        <w:numPr>
          <w:ilvl w:val="1"/>
          <w:numId w:val="23"/>
        </w:num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sz w:val="24"/>
          <w:szCs w:val="24"/>
          <w:lang w:eastAsia="lv-LV"/>
        </w:rPr>
      </w:pPr>
      <w:bookmarkStart w:id="2" w:name="_Hlk5364810"/>
      <w:r>
        <w:rPr>
          <w:rFonts w:ascii="Times New Roman" w:eastAsia="Times New Roman" w:hAnsi="Times New Roman" w:cs="Times New Roman"/>
          <w:sz w:val="24"/>
          <w:szCs w:val="24"/>
          <w:lang w:eastAsia="ar-SA"/>
        </w:rPr>
        <w:t xml:space="preserve"> </w:t>
      </w:r>
      <w:r w:rsidR="00E63F32" w:rsidRPr="00371066">
        <w:rPr>
          <w:rFonts w:ascii="Times New Roman" w:eastAsia="Times New Roman" w:hAnsi="Times New Roman" w:cs="Times New Roman"/>
          <w:sz w:val="24"/>
          <w:szCs w:val="24"/>
          <w:lang w:eastAsia="ar-SA"/>
        </w:rPr>
        <w:t>Punkti k</w:t>
      </w:r>
      <w:r w:rsidR="00E63F32" w:rsidRPr="00371066">
        <w:rPr>
          <w:rFonts w:ascii="Times New Roman" w:eastAsia="Times New Roman" w:hAnsi="Times New Roman" w:cs="Times New Roman"/>
          <w:sz w:val="24"/>
          <w:szCs w:val="24"/>
          <w:lang w:eastAsia="lv-LV"/>
        </w:rPr>
        <w:t xml:space="preserve">ritērijā </w:t>
      </w:r>
      <w:r w:rsidR="008B7C41" w:rsidRPr="00371066">
        <w:rPr>
          <w:rFonts w:ascii="Times New Roman" w:eastAsia="Times New Roman" w:hAnsi="Times New Roman" w:cs="Times New Roman"/>
          <w:sz w:val="24"/>
          <w:szCs w:val="24"/>
          <w:lang w:eastAsia="lv-LV"/>
        </w:rPr>
        <w:t xml:space="preserve"> C (cena)</w:t>
      </w:r>
      <w:r w:rsidR="00E63F32" w:rsidRPr="00371066">
        <w:rPr>
          <w:rFonts w:ascii="Times New Roman" w:eastAsia="Times New Roman" w:hAnsi="Times New Roman" w:cs="Times New Roman"/>
          <w:sz w:val="24"/>
          <w:szCs w:val="24"/>
          <w:lang w:eastAsia="lv-LV"/>
        </w:rPr>
        <w:t xml:space="preserve"> tiks aprēķināti saskaņā ar šādu formulu</w:t>
      </w:r>
      <w:r w:rsidR="00E63F32" w:rsidRPr="00371066">
        <w:rPr>
          <w:rFonts w:ascii="Times New Roman" w:eastAsia="Times New Roman" w:hAnsi="Times New Roman" w:cs="Times New Roman"/>
          <w:sz w:val="24"/>
          <w:szCs w:val="24"/>
          <w:lang w:eastAsia="ar-SA"/>
        </w:rPr>
        <w:t>:</w:t>
      </w:r>
    </w:p>
    <w:p w14:paraId="2B985391" w14:textId="5155DE52" w:rsidR="00E63F32" w:rsidRPr="00E63F32" w:rsidRDefault="00E63F32" w:rsidP="00E63F3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jc w:val="both"/>
        <w:rPr>
          <w:rFonts w:ascii="Times New Roman" w:eastAsia="Times New Roman" w:hAnsi="Times New Roman" w:cs="Times New Roman"/>
          <w:sz w:val="24"/>
          <w:szCs w:val="24"/>
          <w:lang w:eastAsia="lv-LV"/>
        </w:rPr>
      </w:pPr>
      <w:r w:rsidRPr="00E63F32">
        <w:rPr>
          <w:rFonts w:ascii="Times New Roman" w:eastAsia="Times New Roman" w:hAnsi="Times New Roman" w:cs="Times New Roman"/>
          <w:sz w:val="24"/>
          <w:szCs w:val="24"/>
          <w:lang w:eastAsia="ar-SA"/>
        </w:rPr>
        <w:tab/>
      </w:r>
      <w:r w:rsidRPr="00E63F32">
        <w:rPr>
          <w:rFonts w:ascii="Times New Roman" w:eastAsia="Times New Roman" w:hAnsi="Times New Roman" w:cs="Times New Roman"/>
          <w:sz w:val="24"/>
          <w:szCs w:val="24"/>
          <w:lang w:eastAsia="ar-SA"/>
        </w:rPr>
        <w:tab/>
      </w:r>
      <w:r w:rsidRPr="00E63F32">
        <w:rPr>
          <w:rFonts w:ascii="Times New Roman" w:eastAsia="Times New Roman" w:hAnsi="Times New Roman" w:cs="Times New Roman"/>
          <w:sz w:val="24"/>
          <w:szCs w:val="24"/>
          <w:lang w:eastAsia="ar-SA"/>
        </w:rPr>
        <w:tab/>
      </w:r>
      <w:r w:rsidRPr="00E63F32">
        <w:rPr>
          <w:rFonts w:ascii="Times New Roman" w:eastAsia="Times New Roman" w:hAnsi="Times New Roman" w:cs="Times New Roman"/>
          <w:b/>
          <w:sz w:val="24"/>
          <w:szCs w:val="24"/>
          <w:lang w:eastAsia="ar-SA"/>
        </w:rPr>
        <w:t xml:space="preserve">C = </w:t>
      </w:r>
      <w:r w:rsidR="0052550C">
        <w:rPr>
          <w:rFonts w:ascii="Times New Roman" w:eastAsia="Times New Roman" w:hAnsi="Times New Roman" w:cs="Times New Roman"/>
          <w:b/>
          <w:sz w:val="24"/>
          <w:szCs w:val="24"/>
          <w:lang w:eastAsia="ar-SA"/>
        </w:rPr>
        <w:t>7</w:t>
      </w:r>
      <w:r w:rsidRPr="00E63F32">
        <w:rPr>
          <w:rFonts w:ascii="Times New Roman" w:eastAsia="Times New Roman" w:hAnsi="Times New Roman" w:cs="Times New Roman"/>
          <w:b/>
          <w:sz w:val="24"/>
          <w:szCs w:val="24"/>
          <w:lang w:eastAsia="ar-SA"/>
        </w:rPr>
        <w:t xml:space="preserve">0 </w:t>
      </w:r>
      <w:r w:rsidRPr="00E63F32">
        <w:rPr>
          <w:rFonts w:ascii="Times New Roman" w:eastAsia="Times New Roman" w:hAnsi="Times New Roman" w:cs="Times New Roman"/>
          <w:b/>
          <w:bCs/>
          <w:sz w:val="24"/>
          <w:szCs w:val="24"/>
          <w:lang w:eastAsia="ar-SA"/>
        </w:rPr>
        <w:t>x (ZC</w:t>
      </w:r>
      <w:r w:rsidRPr="00E63F32">
        <w:rPr>
          <w:rFonts w:ascii="Times New Roman" w:eastAsia="Times New Roman" w:hAnsi="Times New Roman" w:cs="Times New Roman"/>
          <w:b/>
          <w:bCs/>
          <w:position w:val="-4"/>
          <w:sz w:val="24"/>
          <w:szCs w:val="24"/>
          <w:lang w:eastAsia="ar-SA"/>
        </w:rPr>
        <w:t xml:space="preserve"> </w:t>
      </w:r>
      <w:r w:rsidRPr="00E63F32">
        <w:rPr>
          <w:rFonts w:ascii="Times New Roman" w:eastAsia="Times New Roman" w:hAnsi="Times New Roman" w:cs="Times New Roman"/>
          <w:b/>
          <w:bCs/>
          <w:sz w:val="24"/>
          <w:szCs w:val="24"/>
          <w:lang w:eastAsia="ar-SA"/>
        </w:rPr>
        <w:t>/ PC)</w:t>
      </w:r>
      <w:r w:rsidRPr="00E63F32">
        <w:rPr>
          <w:rFonts w:ascii="Times New Roman" w:eastAsia="Times New Roman" w:hAnsi="Times New Roman" w:cs="Times New Roman"/>
          <w:bCs/>
          <w:sz w:val="24"/>
          <w:szCs w:val="24"/>
          <w:lang w:eastAsia="ar-SA"/>
        </w:rPr>
        <w:t>,</w:t>
      </w:r>
      <w:r w:rsidRPr="00E63F32">
        <w:rPr>
          <w:rFonts w:ascii="Times New Roman" w:eastAsia="Times New Roman" w:hAnsi="Times New Roman" w:cs="Times New Roman"/>
          <w:b/>
          <w:bCs/>
          <w:sz w:val="24"/>
          <w:szCs w:val="24"/>
          <w:lang w:eastAsia="ar-SA"/>
        </w:rPr>
        <w:t xml:space="preserve"> </w:t>
      </w:r>
      <w:r w:rsidRPr="00E63F32">
        <w:rPr>
          <w:rFonts w:ascii="Times New Roman" w:eastAsia="Times New Roman" w:hAnsi="Times New Roman" w:cs="Times New Roman"/>
          <w:sz w:val="24"/>
          <w:szCs w:val="24"/>
          <w:lang w:eastAsia="ar-SA"/>
        </w:rPr>
        <w:t xml:space="preserve">kur: </w:t>
      </w:r>
      <w:r w:rsidRPr="00E63F32">
        <w:rPr>
          <w:rFonts w:ascii="Times New Roman" w:eastAsia="Times New Roman" w:hAnsi="Times New Roman" w:cs="Times New Roman"/>
          <w:sz w:val="24"/>
          <w:szCs w:val="24"/>
          <w:lang w:eastAsia="ar-SA"/>
        </w:rPr>
        <w:tab/>
      </w:r>
    </w:p>
    <w:p w14:paraId="0DCAA018" w14:textId="319F9F9F" w:rsidR="00E63F32" w:rsidRPr="00E63F32" w:rsidRDefault="00E63F32" w:rsidP="00E63F32">
      <w:pPr>
        <w:widowControl w:val="0"/>
        <w:tabs>
          <w:tab w:val="left" w:pos="4140"/>
        </w:tabs>
        <w:suppressAutoHyphens/>
        <w:snapToGrid w:val="0"/>
        <w:spacing w:after="0" w:line="240" w:lineRule="auto"/>
        <w:ind w:left="3600" w:hanging="3600"/>
        <w:jc w:val="both"/>
        <w:rPr>
          <w:rFonts w:ascii="Times New Roman" w:eastAsia="Times New Roman" w:hAnsi="Times New Roman" w:cs="Times New Roman"/>
          <w:position w:val="-4"/>
          <w:sz w:val="24"/>
          <w:szCs w:val="24"/>
          <w:lang w:eastAsia="ar-SA"/>
        </w:rPr>
      </w:pPr>
      <w:r w:rsidRPr="00E63F32">
        <w:rPr>
          <w:rFonts w:ascii="Times New Roman" w:eastAsia="Times New Roman" w:hAnsi="Times New Roman" w:cs="Times New Roman"/>
          <w:position w:val="-4"/>
          <w:sz w:val="24"/>
          <w:szCs w:val="24"/>
          <w:lang w:eastAsia="ar-SA"/>
        </w:rPr>
        <w:t xml:space="preserve">                ZC - zemākā piedāvātā cena EUR bez PVN;</w:t>
      </w:r>
    </w:p>
    <w:p w14:paraId="316C77F6" w14:textId="3098B7ED" w:rsidR="00E63F32" w:rsidRDefault="00E63F32" w:rsidP="00E63F32">
      <w:pPr>
        <w:widowControl w:val="0"/>
        <w:suppressAutoHyphens/>
        <w:snapToGrid w:val="0"/>
        <w:spacing w:after="0" w:line="240" w:lineRule="auto"/>
        <w:jc w:val="both"/>
        <w:rPr>
          <w:rFonts w:ascii="Times New Roman" w:eastAsia="Times New Roman" w:hAnsi="Times New Roman" w:cs="Times New Roman"/>
          <w:position w:val="-4"/>
          <w:sz w:val="24"/>
          <w:szCs w:val="24"/>
          <w:lang w:eastAsia="ar-SA"/>
        </w:rPr>
      </w:pPr>
      <w:r w:rsidRPr="00E63F32">
        <w:rPr>
          <w:rFonts w:ascii="Times New Roman" w:eastAsia="Times New Roman" w:hAnsi="Times New Roman" w:cs="Times New Roman"/>
          <w:position w:val="-4"/>
          <w:sz w:val="24"/>
          <w:szCs w:val="24"/>
          <w:lang w:eastAsia="ar-SA"/>
        </w:rPr>
        <w:t xml:space="preserve">                PC - vērtējamā pretendenta piedāvātā cena EUR bez PVN.</w:t>
      </w:r>
    </w:p>
    <w:p w14:paraId="157A1011" w14:textId="77777777" w:rsidR="00371066" w:rsidRDefault="00371066" w:rsidP="00E63F32">
      <w:pPr>
        <w:widowControl w:val="0"/>
        <w:suppressAutoHyphens/>
        <w:snapToGrid w:val="0"/>
        <w:spacing w:after="0" w:line="240" w:lineRule="auto"/>
        <w:jc w:val="both"/>
        <w:rPr>
          <w:rFonts w:ascii="Times New Roman" w:eastAsia="Times New Roman" w:hAnsi="Times New Roman" w:cs="Times New Roman"/>
          <w:position w:val="-4"/>
          <w:sz w:val="24"/>
          <w:szCs w:val="24"/>
          <w:lang w:eastAsia="ar-SA"/>
        </w:rPr>
      </w:pPr>
    </w:p>
    <w:bookmarkEnd w:id="2"/>
    <w:p w14:paraId="00D8684F" w14:textId="0A120AAD" w:rsidR="00E63F32" w:rsidRPr="0058593F" w:rsidRDefault="00B57A1A" w:rsidP="00B57A1A">
      <w:pPr>
        <w:widowControl w:val="0"/>
        <w:suppressAutoHyphens/>
        <w:snapToGrid w:val="0"/>
        <w:spacing w:after="0" w:line="240" w:lineRule="auto"/>
        <w:jc w:val="both"/>
        <w:rPr>
          <w:rFonts w:ascii="Times New Roman" w:eastAsia="Times New Roman" w:hAnsi="Times New Roman" w:cs="Times New Roman"/>
          <w:position w:val="-4"/>
          <w:sz w:val="24"/>
          <w:szCs w:val="24"/>
          <w:lang w:eastAsia="ar-SA"/>
        </w:rPr>
      </w:pPr>
      <w:r w:rsidRPr="0058593F">
        <w:rPr>
          <w:rFonts w:ascii="Times New Roman" w:eastAsia="Times New Roman" w:hAnsi="Times New Roman" w:cs="Times New Roman"/>
          <w:sz w:val="24"/>
          <w:szCs w:val="24"/>
          <w:lang w:eastAsia="ar-SA"/>
        </w:rPr>
        <w:lastRenderedPageBreak/>
        <w:t>21.4</w:t>
      </w:r>
      <w:r w:rsidR="003A6CD0" w:rsidRPr="0058593F">
        <w:rPr>
          <w:rFonts w:ascii="Times New Roman" w:eastAsia="Times New Roman" w:hAnsi="Times New Roman" w:cs="Times New Roman"/>
          <w:sz w:val="24"/>
          <w:szCs w:val="24"/>
          <w:lang w:eastAsia="ar-SA"/>
        </w:rPr>
        <w:t>.</w:t>
      </w:r>
      <w:r w:rsidR="0058593F">
        <w:rPr>
          <w:rFonts w:ascii="Times New Roman" w:eastAsia="Times New Roman" w:hAnsi="Times New Roman" w:cs="Times New Roman"/>
          <w:sz w:val="24"/>
          <w:szCs w:val="24"/>
          <w:lang w:eastAsia="ar-SA"/>
        </w:rPr>
        <w:t xml:space="preserve"> </w:t>
      </w:r>
      <w:r w:rsidR="00E63F32" w:rsidRPr="0058593F">
        <w:rPr>
          <w:rFonts w:ascii="Times New Roman" w:eastAsia="Times New Roman" w:hAnsi="Times New Roman" w:cs="Times New Roman"/>
          <w:sz w:val="24"/>
          <w:szCs w:val="24"/>
          <w:lang w:eastAsia="ar-SA"/>
        </w:rPr>
        <w:t>Punkt</w:t>
      </w:r>
      <w:r w:rsidR="005300B0">
        <w:rPr>
          <w:rFonts w:ascii="Times New Roman" w:eastAsia="Times New Roman" w:hAnsi="Times New Roman" w:cs="Times New Roman"/>
          <w:sz w:val="24"/>
          <w:szCs w:val="24"/>
          <w:lang w:eastAsia="ar-SA"/>
        </w:rPr>
        <w:t>u aprēķins</w:t>
      </w:r>
      <w:r w:rsidR="00E63F32" w:rsidRPr="0058593F">
        <w:rPr>
          <w:rFonts w:ascii="Times New Roman" w:eastAsia="Times New Roman" w:hAnsi="Times New Roman" w:cs="Times New Roman"/>
          <w:sz w:val="24"/>
          <w:szCs w:val="24"/>
          <w:lang w:eastAsia="ar-SA"/>
        </w:rPr>
        <w:t xml:space="preserve"> k</w:t>
      </w:r>
      <w:r w:rsidR="00E63F32" w:rsidRPr="0058593F">
        <w:rPr>
          <w:rFonts w:ascii="Times New Roman" w:eastAsia="Times New Roman" w:hAnsi="Times New Roman" w:cs="Times New Roman"/>
          <w:sz w:val="24"/>
          <w:szCs w:val="24"/>
          <w:lang w:eastAsia="lv-LV"/>
        </w:rPr>
        <w:t xml:space="preserve">ritērijā </w:t>
      </w:r>
      <w:r w:rsidR="003B7EF1" w:rsidRPr="0058593F">
        <w:rPr>
          <w:rFonts w:ascii="Times New Roman" w:eastAsia="Times New Roman" w:hAnsi="Times New Roman" w:cs="Times New Roman"/>
          <w:b/>
          <w:sz w:val="24"/>
          <w:szCs w:val="24"/>
          <w:lang w:eastAsia="lv-LV"/>
        </w:rPr>
        <w:t xml:space="preserve">G </w:t>
      </w:r>
      <w:r w:rsidR="003B7EF1" w:rsidRPr="0058593F">
        <w:rPr>
          <w:rFonts w:ascii="Times New Roman" w:eastAsia="Times New Roman" w:hAnsi="Times New Roman" w:cs="Times New Roman"/>
          <w:bCs/>
          <w:sz w:val="24"/>
          <w:szCs w:val="24"/>
          <w:lang w:eastAsia="lv-LV"/>
        </w:rPr>
        <w:t>(garantijas termiņš)</w:t>
      </w:r>
      <w:r w:rsidR="005300B0">
        <w:rPr>
          <w:rFonts w:ascii="Times New Roman" w:eastAsia="Times New Roman" w:hAnsi="Times New Roman" w:cs="Times New Roman"/>
          <w:bCs/>
          <w:sz w:val="24"/>
          <w:szCs w:val="24"/>
          <w:lang w:eastAsia="lv-LV"/>
        </w:rPr>
        <w:t>.</w:t>
      </w:r>
    </w:p>
    <w:p w14:paraId="0B2F8E88" w14:textId="247CB275" w:rsidR="00E63F32" w:rsidRDefault="00364C79" w:rsidP="00E6670A">
      <w:pPr>
        <w:widowControl w:val="0"/>
        <w:suppressAutoHyphens/>
        <w:snapToGrid w:val="0"/>
        <w:spacing w:after="0" w:line="240" w:lineRule="auto"/>
        <w:contextualSpacing/>
        <w:jc w:val="both"/>
        <w:rPr>
          <w:rFonts w:ascii="Times New Roman" w:eastAsia="Times New Roman" w:hAnsi="Times New Roman" w:cs="Times New Roman"/>
          <w:position w:val="-4"/>
          <w:sz w:val="24"/>
          <w:szCs w:val="24"/>
          <w:lang w:eastAsia="ar-SA"/>
        </w:rPr>
      </w:pPr>
      <w:r w:rsidRPr="00364C79">
        <w:rPr>
          <w:rFonts w:ascii="Times New Roman" w:eastAsia="Times New Roman" w:hAnsi="Times New Roman" w:cs="Times New Roman"/>
          <w:position w:val="-4"/>
          <w:sz w:val="24"/>
          <w:szCs w:val="24"/>
          <w:lang w:eastAsia="ar-SA"/>
        </w:rPr>
        <w:t>Ja pretendents piedāvā minimālo tehniskajā specifikācijā norādīto termiņu</w:t>
      </w:r>
      <w:r w:rsidR="00F661A2">
        <w:rPr>
          <w:rFonts w:ascii="Times New Roman" w:eastAsia="Times New Roman" w:hAnsi="Times New Roman" w:cs="Times New Roman"/>
          <w:position w:val="-4"/>
          <w:sz w:val="24"/>
          <w:szCs w:val="24"/>
          <w:lang w:eastAsia="ar-SA"/>
        </w:rPr>
        <w:t xml:space="preserve"> 36 mēneši+2000 m</w:t>
      </w:r>
      <w:r w:rsidR="00266B5E">
        <w:rPr>
          <w:rFonts w:ascii="Times New Roman" w:eastAsia="Times New Roman" w:hAnsi="Times New Roman" w:cs="Times New Roman"/>
          <w:position w:val="-4"/>
          <w:sz w:val="24"/>
          <w:szCs w:val="24"/>
          <w:lang w:eastAsia="ar-SA"/>
        </w:rPr>
        <w:t>/h</w:t>
      </w:r>
      <w:r w:rsidRPr="00364C79">
        <w:rPr>
          <w:rFonts w:ascii="Times New Roman" w:eastAsia="Times New Roman" w:hAnsi="Times New Roman" w:cs="Times New Roman"/>
          <w:position w:val="-4"/>
          <w:sz w:val="24"/>
          <w:szCs w:val="24"/>
          <w:lang w:eastAsia="ar-SA"/>
        </w:rPr>
        <w:t>, tas saņem 0 punktus.</w:t>
      </w:r>
      <w:r w:rsidR="00243A60">
        <w:rPr>
          <w:rFonts w:ascii="Times New Roman" w:eastAsia="Times New Roman" w:hAnsi="Times New Roman" w:cs="Times New Roman"/>
          <w:position w:val="-4"/>
          <w:sz w:val="24"/>
          <w:szCs w:val="24"/>
          <w:lang w:eastAsia="ar-SA"/>
        </w:rPr>
        <w:t xml:space="preserve"> </w:t>
      </w:r>
    </w:p>
    <w:p w14:paraId="15D81FE7" w14:textId="082563A4" w:rsidR="00243A60" w:rsidRDefault="00243A60" w:rsidP="00E6670A">
      <w:pPr>
        <w:widowControl w:val="0"/>
        <w:suppressAutoHyphens/>
        <w:snapToGrid w:val="0"/>
        <w:spacing w:after="0" w:line="240" w:lineRule="auto"/>
        <w:contextualSpacing/>
        <w:jc w:val="both"/>
        <w:rPr>
          <w:rFonts w:ascii="Times New Roman" w:eastAsia="Times New Roman" w:hAnsi="Times New Roman" w:cs="Times New Roman"/>
          <w:position w:val="-4"/>
          <w:sz w:val="24"/>
          <w:szCs w:val="24"/>
          <w:lang w:eastAsia="ar-SA"/>
        </w:rPr>
      </w:pPr>
      <w:r>
        <w:rPr>
          <w:rFonts w:ascii="Times New Roman" w:eastAsia="Times New Roman" w:hAnsi="Times New Roman" w:cs="Times New Roman"/>
          <w:position w:val="-4"/>
          <w:sz w:val="24"/>
          <w:szCs w:val="24"/>
          <w:lang w:eastAsia="ar-SA"/>
        </w:rPr>
        <w:t>Ja pret</w:t>
      </w:r>
      <w:r w:rsidR="00075CCD">
        <w:rPr>
          <w:rFonts w:ascii="Times New Roman" w:eastAsia="Times New Roman" w:hAnsi="Times New Roman" w:cs="Times New Roman"/>
          <w:position w:val="-4"/>
          <w:sz w:val="24"/>
          <w:szCs w:val="24"/>
          <w:lang w:eastAsia="ar-SA"/>
        </w:rPr>
        <w:t>e</w:t>
      </w:r>
      <w:r>
        <w:rPr>
          <w:rFonts w:ascii="Times New Roman" w:eastAsia="Times New Roman" w:hAnsi="Times New Roman" w:cs="Times New Roman"/>
          <w:position w:val="-4"/>
          <w:sz w:val="24"/>
          <w:szCs w:val="24"/>
          <w:lang w:eastAsia="ar-SA"/>
        </w:rPr>
        <w:t xml:space="preserve">ndents piedāvā </w:t>
      </w:r>
      <w:r w:rsidR="00075CCD">
        <w:rPr>
          <w:rFonts w:ascii="Times New Roman" w:eastAsia="Times New Roman" w:hAnsi="Times New Roman" w:cs="Times New Roman"/>
          <w:position w:val="-4"/>
          <w:sz w:val="24"/>
          <w:szCs w:val="24"/>
          <w:lang w:eastAsia="ar-SA"/>
        </w:rPr>
        <w:t xml:space="preserve">papildus </w:t>
      </w:r>
      <w:proofErr w:type="spellStart"/>
      <w:r w:rsidR="00075CCD">
        <w:rPr>
          <w:rFonts w:ascii="Times New Roman" w:eastAsia="Times New Roman" w:hAnsi="Times New Roman" w:cs="Times New Roman"/>
          <w:position w:val="-4"/>
          <w:sz w:val="24"/>
          <w:szCs w:val="24"/>
          <w:lang w:eastAsia="ar-SA"/>
        </w:rPr>
        <w:t>pamatgarantijas</w:t>
      </w:r>
      <w:proofErr w:type="spellEnd"/>
      <w:r w:rsidR="00075CCD">
        <w:rPr>
          <w:rFonts w:ascii="Times New Roman" w:eastAsia="Times New Roman" w:hAnsi="Times New Roman" w:cs="Times New Roman"/>
          <w:position w:val="-4"/>
          <w:sz w:val="24"/>
          <w:szCs w:val="24"/>
          <w:lang w:eastAsia="ar-SA"/>
        </w:rPr>
        <w:t xml:space="preserve"> laika pagarinājumu, tad punkti tiek piešķirti atbilstoši tabulā noteiktajiem kritērijiem.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56"/>
        <w:gridCol w:w="81"/>
      </w:tblGrid>
      <w:tr w:rsidR="00477D97" w:rsidRPr="00477D97" w14:paraId="06FE4CC6" w14:textId="77777777" w:rsidTr="00477D97">
        <w:trPr>
          <w:tblCellSpacing w:w="15" w:type="dxa"/>
        </w:trPr>
        <w:tc>
          <w:tcPr>
            <w:tcW w:w="0" w:type="auto"/>
            <w:vAlign w:val="center"/>
            <w:hideMark/>
          </w:tcPr>
          <w:p w14:paraId="3622BE15" w14:textId="79FE6230" w:rsidR="00477D97" w:rsidRDefault="00477D97" w:rsidP="00477D97">
            <w:pPr>
              <w:spacing w:before="100" w:beforeAutospacing="1" w:after="0" w:line="240" w:lineRule="auto"/>
              <w:rPr>
                <w:rFonts w:ascii="Times New Roman" w:eastAsia="Times New Roman" w:hAnsi="Times New Roman" w:cs="Times New Roman"/>
                <w:sz w:val="24"/>
                <w:szCs w:val="24"/>
                <w:lang w:eastAsia="lv-LV"/>
              </w:rPr>
            </w:pPr>
          </w:p>
          <w:tbl>
            <w:tblPr>
              <w:tblStyle w:val="TableGrid"/>
              <w:tblW w:w="8671" w:type="dxa"/>
              <w:tblLook w:val="04A0" w:firstRow="1" w:lastRow="0" w:firstColumn="1" w:lastColumn="0" w:noHBand="0" w:noVBand="1"/>
            </w:tblPr>
            <w:tblGrid>
              <w:gridCol w:w="6613"/>
              <w:gridCol w:w="2058"/>
            </w:tblGrid>
            <w:tr w:rsidR="00CA639A" w14:paraId="0186ED05" w14:textId="77777777" w:rsidTr="00CA639A">
              <w:tc>
                <w:tcPr>
                  <w:tcW w:w="8671" w:type="dxa"/>
                  <w:gridSpan w:val="2"/>
                </w:tcPr>
                <w:p w14:paraId="5BDA992A" w14:textId="77777777" w:rsidR="00324952" w:rsidRDefault="00CA639A" w:rsidP="00324952">
                  <w:pPr>
                    <w:jc w:val="center"/>
                    <w:rPr>
                      <w:rFonts w:ascii="Times New Roman" w:eastAsia="Times New Roman" w:hAnsi="Times New Roman" w:cs="Times New Roman"/>
                      <w:b/>
                      <w:bCs/>
                      <w:sz w:val="24"/>
                      <w:szCs w:val="24"/>
                      <w:lang w:eastAsia="lv-LV"/>
                    </w:rPr>
                  </w:pPr>
                  <w:proofErr w:type="spellStart"/>
                  <w:r w:rsidRPr="0058593F">
                    <w:rPr>
                      <w:rFonts w:ascii="Times New Roman" w:eastAsia="Times New Roman" w:hAnsi="Times New Roman" w:cs="Times New Roman"/>
                      <w:b/>
                      <w:bCs/>
                      <w:sz w:val="24"/>
                      <w:szCs w:val="24"/>
                      <w:lang w:eastAsia="lv-LV"/>
                    </w:rPr>
                    <w:t>Pamatgarantijas</w:t>
                  </w:r>
                  <w:proofErr w:type="spellEnd"/>
                  <w:r w:rsidRPr="0058593F">
                    <w:rPr>
                      <w:rFonts w:ascii="Times New Roman" w:eastAsia="Times New Roman" w:hAnsi="Times New Roman" w:cs="Times New Roman"/>
                      <w:b/>
                      <w:bCs/>
                      <w:sz w:val="24"/>
                      <w:szCs w:val="24"/>
                      <w:lang w:eastAsia="lv-LV"/>
                    </w:rPr>
                    <w:t xml:space="preserve"> laika pagarinājums, kas pārsniedz minimāli noteikto</w:t>
                  </w:r>
                </w:p>
                <w:p w14:paraId="7A5DF4D8" w14:textId="1D6C3930" w:rsidR="00CA639A" w:rsidRPr="0058593F" w:rsidRDefault="00CA639A" w:rsidP="00324952">
                  <w:pPr>
                    <w:jc w:val="center"/>
                    <w:rPr>
                      <w:rFonts w:ascii="Times New Roman" w:eastAsia="Times New Roman" w:hAnsi="Times New Roman" w:cs="Times New Roman"/>
                      <w:b/>
                      <w:bCs/>
                      <w:sz w:val="24"/>
                      <w:szCs w:val="24"/>
                      <w:lang w:eastAsia="lv-LV"/>
                    </w:rPr>
                  </w:pPr>
                  <w:r w:rsidRPr="0058593F">
                    <w:rPr>
                      <w:rFonts w:ascii="Times New Roman" w:eastAsia="Times New Roman" w:hAnsi="Times New Roman" w:cs="Times New Roman"/>
                      <w:b/>
                      <w:bCs/>
                      <w:sz w:val="24"/>
                      <w:szCs w:val="24"/>
                      <w:lang w:eastAsia="lv-LV"/>
                    </w:rPr>
                    <w:t xml:space="preserve"> (attiecas uz traktoriem)</w:t>
                  </w:r>
                </w:p>
              </w:tc>
            </w:tr>
            <w:tr w:rsidR="00562623" w14:paraId="3F10FDA5" w14:textId="77777777" w:rsidTr="006E6CB2">
              <w:tc>
                <w:tcPr>
                  <w:tcW w:w="6613" w:type="dxa"/>
                </w:tcPr>
                <w:p w14:paraId="303F97AF" w14:textId="34076CFD" w:rsidR="00562623" w:rsidRDefault="00562623" w:rsidP="00477D97">
                  <w:pPr>
                    <w:spacing w:before="100" w:beforeAutospacing="1"/>
                    <w:rPr>
                      <w:rFonts w:ascii="Times New Roman" w:eastAsia="Times New Roman" w:hAnsi="Times New Roman" w:cs="Times New Roman"/>
                      <w:sz w:val="24"/>
                      <w:szCs w:val="24"/>
                      <w:lang w:eastAsia="lv-LV"/>
                    </w:rPr>
                  </w:pPr>
                  <w:r>
                    <w:rPr>
                      <w:rFonts w:ascii="Times New Roman" w:eastAsia="Times New Roman" w:hAnsi="Times New Roman" w:cs="Times New Roman"/>
                      <w:position w:val="-4"/>
                      <w:sz w:val="24"/>
                      <w:szCs w:val="24"/>
                      <w:lang w:eastAsia="ar-SA"/>
                    </w:rPr>
                    <w:t xml:space="preserve">Papildus 12 mēneši+600 m/h Tehniskajā specifikācijā norādītajam </w:t>
                  </w:r>
                  <w:proofErr w:type="spellStart"/>
                  <w:r>
                    <w:rPr>
                      <w:rFonts w:ascii="Times New Roman" w:eastAsia="Times New Roman" w:hAnsi="Times New Roman" w:cs="Times New Roman"/>
                      <w:position w:val="-4"/>
                      <w:sz w:val="24"/>
                      <w:szCs w:val="24"/>
                      <w:lang w:eastAsia="ar-SA"/>
                    </w:rPr>
                    <w:t>pamatgarantijas</w:t>
                  </w:r>
                  <w:proofErr w:type="spellEnd"/>
                  <w:r>
                    <w:rPr>
                      <w:rFonts w:ascii="Times New Roman" w:eastAsia="Times New Roman" w:hAnsi="Times New Roman" w:cs="Times New Roman"/>
                      <w:position w:val="-4"/>
                      <w:sz w:val="24"/>
                      <w:szCs w:val="24"/>
                      <w:lang w:eastAsia="ar-SA"/>
                    </w:rPr>
                    <w:t xml:space="preserve"> laikam </w:t>
                  </w:r>
                </w:p>
              </w:tc>
              <w:tc>
                <w:tcPr>
                  <w:tcW w:w="2058" w:type="dxa"/>
                </w:tcPr>
                <w:p w14:paraId="12AAD744" w14:textId="60745223" w:rsidR="00562623" w:rsidRDefault="00562623" w:rsidP="00477D97">
                  <w:pPr>
                    <w:spacing w:before="100" w:before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 punkti</w:t>
                  </w:r>
                </w:p>
              </w:tc>
            </w:tr>
            <w:tr w:rsidR="00562623" w14:paraId="502A4B68" w14:textId="77777777" w:rsidTr="006E6CB2">
              <w:tc>
                <w:tcPr>
                  <w:tcW w:w="6613" w:type="dxa"/>
                </w:tcPr>
                <w:p w14:paraId="09DF6C0A" w14:textId="212AC090" w:rsidR="00562623" w:rsidRDefault="00562623" w:rsidP="00477D97">
                  <w:pPr>
                    <w:spacing w:before="100" w:beforeAutospacing="1"/>
                    <w:rPr>
                      <w:rFonts w:ascii="Times New Roman" w:eastAsia="Times New Roman" w:hAnsi="Times New Roman" w:cs="Times New Roman"/>
                      <w:sz w:val="24"/>
                      <w:szCs w:val="24"/>
                      <w:lang w:eastAsia="lv-LV"/>
                    </w:rPr>
                  </w:pPr>
                  <w:r>
                    <w:rPr>
                      <w:rFonts w:ascii="Times New Roman" w:eastAsia="Times New Roman" w:hAnsi="Times New Roman" w:cs="Times New Roman"/>
                      <w:position w:val="-4"/>
                      <w:sz w:val="24"/>
                      <w:szCs w:val="24"/>
                      <w:lang w:eastAsia="ar-SA"/>
                    </w:rPr>
                    <w:t xml:space="preserve">Papildus 24 mēneši+1200 m/h Tehniskajā specifikācijā norādītajam </w:t>
                  </w:r>
                  <w:proofErr w:type="spellStart"/>
                  <w:r>
                    <w:rPr>
                      <w:rFonts w:ascii="Times New Roman" w:eastAsia="Times New Roman" w:hAnsi="Times New Roman" w:cs="Times New Roman"/>
                      <w:position w:val="-4"/>
                      <w:sz w:val="24"/>
                      <w:szCs w:val="24"/>
                      <w:lang w:eastAsia="ar-SA"/>
                    </w:rPr>
                    <w:t>pamatgarantijas</w:t>
                  </w:r>
                  <w:proofErr w:type="spellEnd"/>
                  <w:r>
                    <w:rPr>
                      <w:rFonts w:ascii="Times New Roman" w:eastAsia="Times New Roman" w:hAnsi="Times New Roman" w:cs="Times New Roman"/>
                      <w:position w:val="-4"/>
                      <w:sz w:val="24"/>
                      <w:szCs w:val="24"/>
                      <w:lang w:eastAsia="ar-SA"/>
                    </w:rPr>
                    <w:t xml:space="preserve"> laikam</w:t>
                  </w:r>
                </w:p>
              </w:tc>
              <w:tc>
                <w:tcPr>
                  <w:tcW w:w="2058" w:type="dxa"/>
                </w:tcPr>
                <w:p w14:paraId="5B406332" w14:textId="1A01487D" w:rsidR="00562623" w:rsidRDefault="00562623" w:rsidP="00477D97">
                  <w:pPr>
                    <w:spacing w:before="100" w:before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 punkti</w:t>
                  </w:r>
                </w:p>
              </w:tc>
            </w:tr>
          </w:tbl>
          <w:p w14:paraId="2E1D8B41" w14:textId="4B8B32A5" w:rsidR="00E6670A" w:rsidRPr="00477D97" w:rsidRDefault="00E6670A" w:rsidP="00477D97">
            <w:pPr>
              <w:spacing w:before="100" w:beforeAutospacing="1" w:after="0" w:line="240" w:lineRule="auto"/>
              <w:rPr>
                <w:rFonts w:ascii="Times New Roman" w:eastAsia="Times New Roman" w:hAnsi="Times New Roman" w:cs="Times New Roman"/>
                <w:sz w:val="24"/>
                <w:szCs w:val="24"/>
                <w:lang w:eastAsia="lv-LV"/>
              </w:rPr>
            </w:pPr>
          </w:p>
        </w:tc>
        <w:tc>
          <w:tcPr>
            <w:tcW w:w="0" w:type="auto"/>
            <w:vAlign w:val="center"/>
            <w:hideMark/>
          </w:tcPr>
          <w:p w14:paraId="3E741960" w14:textId="48F50087" w:rsidR="00477D97" w:rsidRPr="00477D97" w:rsidRDefault="00477D97" w:rsidP="00477D97">
            <w:pPr>
              <w:spacing w:before="100" w:beforeAutospacing="1" w:after="120" w:line="240" w:lineRule="auto"/>
              <w:rPr>
                <w:rFonts w:ascii="Times New Roman" w:eastAsia="Times New Roman" w:hAnsi="Times New Roman" w:cs="Times New Roman"/>
                <w:sz w:val="24"/>
                <w:szCs w:val="24"/>
                <w:lang w:eastAsia="lv-LV"/>
              </w:rPr>
            </w:pPr>
          </w:p>
        </w:tc>
      </w:tr>
    </w:tbl>
    <w:p w14:paraId="688995FC" w14:textId="77777777" w:rsidR="00F87716" w:rsidRPr="00E63F32" w:rsidRDefault="00F87716" w:rsidP="00E63F32">
      <w:pPr>
        <w:widowControl w:val="0"/>
        <w:suppressAutoHyphens/>
        <w:snapToGrid w:val="0"/>
        <w:spacing w:after="0" w:line="240" w:lineRule="auto"/>
        <w:ind w:left="360"/>
        <w:contextualSpacing/>
        <w:jc w:val="both"/>
        <w:rPr>
          <w:rFonts w:ascii="Times New Roman" w:eastAsia="Times New Roman" w:hAnsi="Times New Roman" w:cs="Times New Roman"/>
          <w:position w:val="-4"/>
          <w:sz w:val="24"/>
          <w:szCs w:val="24"/>
          <w:lang w:eastAsia="ar-SA"/>
        </w:rPr>
      </w:pPr>
    </w:p>
    <w:p w14:paraId="3A7BBDC4" w14:textId="311C5815" w:rsidR="00E63F32" w:rsidRPr="006365B4" w:rsidRDefault="006365B4" w:rsidP="006365B4">
      <w:pPr>
        <w:tabs>
          <w:tab w:val="left" w:pos="465"/>
          <w:tab w:val="center" w:pos="1891"/>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21.5.</w:t>
      </w:r>
      <w:r w:rsidR="005B15ED" w:rsidRPr="006365B4">
        <w:rPr>
          <w:rFonts w:ascii="Times New Roman" w:eastAsia="Times New Roman" w:hAnsi="Times New Roman" w:cs="Times New Roman"/>
          <w:sz w:val="24"/>
          <w:szCs w:val="24"/>
          <w:lang w:eastAsia="ar-SA"/>
        </w:rPr>
        <w:t xml:space="preserve"> </w:t>
      </w:r>
      <w:r w:rsidR="00E63F32" w:rsidRPr="006365B4">
        <w:rPr>
          <w:rFonts w:ascii="Times New Roman" w:eastAsia="Times New Roman" w:hAnsi="Times New Roman" w:cs="Times New Roman"/>
          <w:sz w:val="24"/>
          <w:szCs w:val="24"/>
          <w:lang w:eastAsia="ar-SA"/>
        </w:rPr>
        <w:t>Punkti k</w:t>
      </w:r>
      <w:r w:rsidR="00E63F32" w:rsidRPr="006365B4">
        <w:rPr>
          <w:rFonts w:ascii="Times New Roman" w:eastAsia="Times New Roman" w:hAnsi="Times New Roman" w:cs="Times New Roman"/>
          <w:sz w:val="24"/>
          <w:szCs w:val="24"/>
          <w:lang w:eastAsia="lv-LV"/>
        </w:rPr>
        <w:t xml:space="preserve">ritērijā </w:t>
      </w:r>
      <w:r w:rsidR="005B15ED" w:rsidRPr="006365B4">
        <w:rPr>
          <w:rFonts w:ascii="Times New Roman" w:eastAsia="Times New Roman" w:hAnsi="Times New Roman" w:cs="Times New Roman"/>
          <w:b/>
          <w:bCs/>
          <w:sz w:val="24"/>
          <w:szCs w:val="24"/>
          <w:lang w:eastAsia="lv-LV"/>
        </w:rPr>
        <w:t>T (termiņš)</w:t>
      </w:r>
      <w:r w:rsidR="00E63F32" w:rsidRPr="006365B4">
        <w:rPr>
          <w:rFonts w:ascii="Times New Roman" w:eastAsia="Times New Roman" w:hAnsi="Times New Roman" w:cs="Times New Roman"/>
          <w:sz w:val="24"/>
          <w:szCs w:val="24"/>
          <w:lang w:eastAsia="lv-LV"/>
        </w:rPr>
        <w:t xml:space="preserve"> tiks aprēķināti saskaņā ar šādu formulu:</w:t>
      </w:r>
    </w:p>
    <w:p w14:paraId="382BD12F" w14:textId="5DE1991F" w:rsidR="00E63F32" w:rsidRPr="00E63F32" w:rsidRDefault="005B15ED" w:rsidP="00E63F32">
      <w:pPr>
        <w:tabs>
          <w:tab w:val="left" w:pos="465"/>
          <w:tab w:val="center" w:pos="1891"/>
        </w:tabs>
        <w:spacing w:after="0" w:line="240" w:lineRule="auto"/>
        <w:ind w:left="1276"/>
        <w:contextualSpacing/>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w:t>
      </w:r>
      <w:r w:rsidR="00E63F32" w:rsidRPr="00E63F32">
        <w:rPr>
          <w:rFonts w:ascii="Times New Roman" w:eastAsia="Times New Roman" w:hAnsi="Times New Roman" w:cs="Times New Roman"/>
          <w:b/>
          <w:bCs/>
          <w:sz w:val="24"/>
          <w:szCs w:val="24"/>
          <w:lang w:eastAsia="lv-LV"/>
        </w:rPr>
        <w:t>= 10 x (</w:t>
      </w:r>
      <w:r>
        <w:rPr>
          <w:rFonts w:ascii="Times New Roman" w:eastAsia="Times New Roman" w:hAnsi="Times New Roman" w:cs="Times New Roman"/>
          <w:b/>
          <w:bCs/>
          <w:sz w:val="24"/>
          <w:szCs w:val="24"/>
          <w:lang w:eastAsia="lv-LV"/>
        </w:rPr>
        <w:t>ĪT</w:t>
      </w:r>
      <w:r w:rsidR="00E63F32" w:rsidRPr="00E63F32">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PT</w:t>
      </w:r>
      <w:r w:rsidR="00E63F32" w:rsidRPr="00E63F32">
        <w:rPr>
          <w:rFonts w:ascii="Times New Roman" w:eastAsia="Times New Roman" w:hAnsi="Times New Roman" w:cs="Times New Roman"/>
          <w:b/>
          <w:bCs/>
          <w:sz w:val="24"/>
          <w:szCs w:val="24"/>
          <w:lang w:eastAsia="lv-LV"/>
        </w:rPr>
        <w:t xml:space="preserve">) , kur </w:t>
      </w:r>
    </w:p>
    <w:p w14:paraId="0404CEC5" w14:textId="5D3277DC" w:rsidR="00E63F32" w:rsidRPr="00E63F32" w:rsidRDefault="005B15ED" w:rsidP="00E63F32">
      <w:pPr>
        <w:widowControl w:val="0"/>
        <w:tabs>
          <w:tab w:val="left" w:pos="4140"/>
        </w:tabs>
        <w:suppressAutoHyphens/>
        <w:snapToGrid w:val="0"/>
        <w:spacing w:after="0" w:line="240" w:lineRule="auto"/>
        <w:ind w:left="360" w:firstLine="916"/>
        <w:contextualSpacing/>
        <w:jc w:val="both"/>
        <w:rPr>
          <w:rFonts w:ascii="Times New Roman" w:eastAsia="Times New Roman" w:hAnsi="Times New Roman" w:cs="Times New Roman"/>
          <w:position w:val="-4"/>
          <w:sz w:val="24"/>
          <w:szCs w:val="24"/>
          <w:lang w:eastAsia="ar-SA"/>
        </w:rPr>
      </w:pPr>
      <w:r>
        <w:rPr>
          <w:rFonts w:ascii="Times New Roman" w:eastAsia="Times New Roman" w:hAnsi="Times New Roman" w:cs="Times New Roman"/>
          <w:position w:val="-4"/>
          <w:sz w:val="24"/>
          <w:szCs w:val="24"/>
          <w:lang w:eastAsia="ar-SA"/>
        </w:rPr>
        <w:t>ĪT</w:t>
      </w:r>
      <w:r w:rsidR="00E63F32" w:rsidRPr="00E63F32">
        <w:rPr>
          <w:rFonts w:ascii="Times New Roman" w:eastAsia="Times New Roman" w:hAnsi="Times New Roman" w:cs="Times New Roman"/>
          <w:position w:val="-4"/>
          <w:sz w:val="24"/>
          <w:szCs w:val="24"/>
          <w:lang w:eastAsia="ar-SA"/>
        </w:rPr>
        <w:t xml:space="preserve"> </w:t>
      </w:r>
      <w:r w:rsidR="00503728">
        <w:rPr>
          <w:rFonts w:ascii="Times New Roman" w:eastAsia="Times New Roman" w:hAnsi="Times New Roman" w:cs="Times New Roman"/>
          <w:position w:val="-4"/>
          <w:sz w:val="24"/>
          <w:szCs w:val="24"/>
          <w:lang w:eastAsia="ar-SA"/>
        </w:rPr>
        <w:t>-</w:t>
      </w:r>
      <w:r w:rsidR="00E63F32" w:rsidRPr="00E63F32">
        <w:rPr>
          <w:rFonts w:ascii="Times New Roman" w:eastAsia="Times New Roman" w:hAnsi="Times New Roman" w:cs="Times New Roman"/>
          <w:position w:val="-4"/>
          <w:sz w:val="24"/>
          <w:szCs w:val="24"/>
          <w:lang w:eastAsia="ar-SA"/>
        </w:rPr>
        <w:t xml:space="preserve"> </w:t>
      </w:r>
      <w:r>
        <w:rPr>
          <w:rFonts w:ascii="Times New Roman" w:eastAsia="Times New Roman" w:hAnsi="Times New Roman" w:cs="Times New Roman"/>
          <w:position w:val="-4"/>
          <w:sz w:val="24"/>
          <w:szCs w:val="24"/>
          <w:lang w:eastAsia="ar-SA"/>
        </w:rPr>
        <w:t>īsākais piedāvātais termiņš</w:t>
      </w:r>
      <w:r w:rsidR="00E63F32" w:rsidRPr="00E63F32">
        <w:rPr>
          <w:rFonts w:ascii="Times New Roman" w:eastAsia="Times New Roman" w:hAnsi="Times New Roman" w:cs="Times New Roman"/>
          <w:position w:val="-4"/>
          <w:sz w:val="24"/>
          <w:szCs w:val="24"/>
          <w:lang w:eastAsia="ar-SA"/>
        </w:rPr>
        <w:t>;</w:t>
      </w:r>
    </w:p>
    <w:p w14:paraId="477D151C" w14:textId="42E78269" w:rsidR="00E63F32" w:rsidRPr="00E63F32" w:rsidRDefault="00E63F32" w:rsidP="00E63F32">
      <w:pPr>
        <w:widowControl w:val="0"/>
        <w:suppressAutoHyphens/>
        <w:snapToGrid w:val="0"/>
        <w:spacing w:after="0" w:line="240" w:lineRule="auto"/>
        <w:ind w:left="360"/>
        <w:contextualSpacing/>
        <w:jc w:val="both"/>
        <w:rPr>
          <w:rFonts w:ascii="Times New Roman" w:eastAsia="Times New Roman" w:hAnsi="Times New Roman" w:cs="Times New Roman"/>
          <w:position w:val="-4"/>
          <w:sz w:val="24"/>
          <w:szCs w:val="24"/>
          <w:lang w:eastAsia="ar-SA"/>
        </w:rPr>
      </w:pPr>
      <w:r w:rsidRPr="00E63F32">
        <w:rPr>
          <w:rFonts w:ascii="Times New Roman" w:eastAsia="Times New Roman" w:hAnsi="Times New Roman" w:cs="Times New Roman"/>
          <w:position w:val="-4"/>
          <w:sz w:val="24"/>
          <w:szCs w:val="24"/>
          <w:lang w:eastAsia="ar-SA"/>
        </w:rPr>
        <w:t xml:space="preserve">               </w:t>
      </w:r>
      <w:r w:rsidR="005B15ED">
        <w:rPr>
          <w:rFonts w:ascii="Times New Roman" w:eastAsia="Times New Roman" w:hAnsi="Times New Roman" w:cs="Times New Roman"/>
          <w:position w:val="-4"/>
          <w:sz w:val="24"/>
          <w:szCs w:val="24"/>
          <w:lang w:eastAsia="ar-SA"/>
        </w:rPr>
        <w:t>PT</w:t>
      </w:r>
      <w:r w:rsidRPr="00E63F32">
        <w:rPr>
          <w:rFonts w:ascii="Times New Roman" w:eastAsia="Times New Roman" w:hAnsi="Times New Roman" w:cs="Times New Roman"/>
          <w:position w:val="-4"/>
          <w:sz w:val="24"/>
          <w:szCs w:val="24"/>
          <w:lang w:eastAsia="ar-SA"/>
        </w:rPr>
        <w:t>- vērtējamā pretendenta piedāvāt</w:t>
      </w:r>
      <w:r w:rsidR="005B15ED">
        <w:rPr>
          <w:rFonts w:ascii="Times New Roman" w:eastAsia="Times New Roman" w:hAnsi="Times New Roman" w:cs="Times New Roman"/>
          <w:position w:val="-4"/>
          <w:sz w:val="24"/>
          <w:szCs w:val="24"/>
          <w:lang w:eastAsia="ar-SA"/>
        </w:rPr>
        <w:t>ais</w:t>
      </w:r>
      <w:r w:rsidRPr="00E63F32">
        <w:rPr>
          <w:rFonts w:ascii="Times New Roman" w:eastAsia="Times New Roman" w:hAnsi="Times New Roman" w:cs="Times New Roman"/>
          <w:position w:val="-4"/>
          <w:sz w:val="24"/>
          <w:szCs w:val="24"/>
          <w:lang w:eastAsia="ar-SA"/>
        </w:rPr>
        <w:t xml:space="preserve"> </w:t>
      </w:r>
      <w:r w:rsidR="005B15ED">
        <w:rPr>
          <w:rFonts w:ascii="Times New Roman" w:eastAsia="Times New Roman" w:hAnsi="Times New Roman" w:cs="Times New Roman"/>
          <w:position w:val="-4"/>
          <w:sz w:val="24"/>
          <w:szCs w:val="24"/>
          <w:lang w:eastAsia="ar-SA"/>
        </w:rPr>
        <w:t>termiņš</w:t>
      </w:r>
      <w:r w:rsidRPr="00E63F32">
        <w:rPr>
          <w:rFonts w:ascii="Times New Roman" w:eastAsia="Times New Roman" w:hAnsi="Times New Roman" w:cs="Times New Roman"/>
          <w:position w:val="-4"/>
          <w:sz w:val="24"/>
          <w:szCs w:val="24"/>
          <w:lang w:eastAsia="ar-SA"/>
        </w:rPr>
        <w:t>.</w:t>
      </w:r>
    </w:p>
    <w:p w14:paraId="249FC032" w14:textId="77777777" w:rsidR="00E63F32" w:rsidRPr="00E63F32" w:rsidRDefault="00E63F32" w:rsidP="00E63F32">
      <w:pPr>
        <w:widowControl w:val="0"/>
        <w:suppressAutoHyphens/>
        <w:snapToGrid w:val="0"/>
        <w:spacing w:after="0" w:line="240" w:lineRule="auto"/>
        <w:ind w:left="360"/>
        <w:contextualSpacing/>
        <w:jc w:val="both"/>
        <w:rPr>
          <w:rFonts w:ascii="Times New Roman" w:eastAsia="Times New Roman" w:hAnsi="Times New Roman" w:cs="Times New Roman"/>
          <w:position w:val="-4"/>
          <w:sz w:val="24"/>
          <w:szCs w:val="24"/>
          <w:lang w:eastAsia="ar-SA"/>
        </w:rPr>
      </w:pPr>
    </w:p>
    <w:p w14:paraId="574C8514" w14:textId="24B4C52B" w:rsidR="00E63F32" w:rsidRPr="006365B4" w:rsidRDefault="00E63F32" w:rsidP="006365B4">
      <w:pPr>
        <w:pStyle w:val="ListParagraph"/>
        <w:numPr>
          <w:ilvl w:val="1"/>
          <w:numId w:val="27"/>
        </w:numPr>
        <w:spacing w:after="0" w:line="240" w:lineRule="auto"/>
        <w:ind w:left="426" w:hanging="426"/>
        <w:jc w:val="both"/>
        <w:rPr>
          <w:rFonts w:ascii="Times New Roman" w:eastAsia="Times New Roman" w:hAnsi="Times New Roman" w:cs="Times New Roman"/>
          <w:i/>
          <w:iCs/>
          <w:sz w:val="24"/>
          <w:szCs w:val="24"/>
          <w:lang w:eastAsia="lv-LV"/>
        </w:rPr>
      </w:pPr>
      <w:r w:rsidRPr="006365B4">
        <w:rPr>
          <w:rFonts w:ascii="Times New Roman" w:eastAsia="Times New Roman" w:hAnsi="Times New Roman" w:cs="Times New Roman"/>
          <w:sz w:val="24"/>
          <w:szCs w:val="24"/>
          <w:lang w:eastAsia="ar-SA"/>
        </w:rPr>
        <w:t xml:space="preserve">Gadījumā, ja Pretendenti ir ieguvuši  vienādu punktu skaitu, tad tiek izvēlēts tas pretendents, kurš ir ieguvis augstāko punktu skaitu  kritērijā C </w:t>
      </w:r>
      <w:r w:rsidR="005B15ED" w:rsidRPr="006365B4">
        <w:rPr>
          <w:rFonts w:ascii="Times New Roman" w:eastAsia="Times New Roman" w:hAnsi="Times New Roman" w:cs="Times New Roman"/>
          <w:sz w:val="24"/>
          <w:szCs w:val="24"/>
          <w:lang w:eastAsia="ar-SA"/>
        </w:rPr>
        <w:t>(cena)</w:t>
      </w:r>
      <w:r w:rsidRPr="006365B4">
        <w:rPr>
          <w:rFonts w:ascii="Times New Roman" w:eastAsia="Times New Roman" w:hAnsi="Times New Roman" w:cs="Times New Roman"/>
          <w:sz w:val="24"/>
          <w:szCs w:val="24"/>
          <w:lang w:eastAsia="ar-SA"/>
        </w:rPr>
        <w:t xml:space="preserve">. </w:t>
      </w:r>
    </w:p>
    <w:p w14:paraId="4F660CA8" w14:textId="77777777" w:rsidR="00BD25EA" w:rsidRPr="000046F3" w:rsidRDefault="00BD25EA" w:rsidP="00BD25EA">
      <w:pPr>
        <w:pStyle w:val="BodyText2"/>
        <w:tabs>
          <w:tab w:val="clear" w:pos="0"/>
        </w:tabs>
        <w:ind w:left="567"/>
        <w:rPr>
          <w:rFonts w:ascii="Times New Roman" w:hAnsi="Times New Roman"/>
          <w:szCs w:val="24"/>
        </w:rPr>
      </w:pPr>
    </w:p>
    <w:p w14:paraId="4199779F" w14:textId="5CCD6ECE" w:rsidR="009C57A7" w:rsidRPr="006365B4" w:rsidRDefault="009C57A7" w:rsidP="006365B4">
      <w:pPr>
        <w:pStyle w:val="ListParagraph"/>
        <w:numPr>
          <w:ilvl w:val="0"/>
          <w:numId w:val="27"/>
        </w:numPr>
        <w:spacing w:after="0" w:line="360" w:lineRule="auto"/>
        <w:jc w:val="both"/>
        <w:rPr>
          <w:rFonts w:ascii="Times New Roman" w:hAnsi="Times New Roman" w:cs="Times New Roman"/>
          <w:b/>
          <w:sz w:val="24"/>
          <w:szCs w:val="24"/>
        </w:rPr>
      </w:pPr>
      <w:r w:rsidRPr="006365B4">
        <w:rPr>
          <w:rFonts w:ascii="Times New Roman" w:hAnsi="Times New Roman" w:cs="Times New Roman"/>
          <w:b/>
          <w:sz w:val="24"/>
          <w:szCs w:val="24"/>
        </w:rPr>
        <w:t>Lēmumu pieņemšanas kārtība un pretendentu informēšana</w:t>
      </w:r>
    </w:p>
    <w:p w14:paraId="634A66ED" w14:textId="537BA1B9" w:rsidR="009C57A7" w:rsidRPr="00E10422" w:rsidRDefault="002A182D" w:rsidP="006365B4">
      <w:pPr>
        <w:pStyle w:val="BodyText2"/>
        <w:numPr>
          <w:ilvl w:val="1"/>
          <w:numId w:val="27"/>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lēmumus pieņem sēdēs. </w:t>
      </w:r>
      <w:r>
        <w:rPr>
          <w:rFonts w:ascii="Times New Roman" w:hAnsi="Times New Roman"/>
          <w:szCs w:val="24"/>
        </w:rPr>
        <w:t>Iepirkuma k</w:t>
      </w:r>
      <w:r w:rsidR="009C57A7" w:rsidRPr="00E10422">
        <w:rPr>
          <w:rFonts w:ascii="Times New Roman" w:hAnsi="Times New Roman"/>
          <w:szCs w:val="24"/>
        </w:rPr>
        <w:t>omisija ir lemttiesīga, ja tās sēdē piedalās vismaz divas trešdaļas</w:t>
      </w:r>
      <w:r w:rsidR="00E977D6" w:rsidRPr="00E977D6">
        <w:rPr>
          <w:rFonts w:ascii="Times New Roman" w:hAnsi="Times New Roman"/>
          <w:szCs w:val="24"/>
        </w:rPr>
        <w:t xml:space="preserve"> </w:t>
      </w:r>
      <w:r w:rsidR="00E977D6">
        <w:rPr>
          <w:rFonts w:ascii="Times New Roman" w:hAnsi="Times New Roman"/>
          <w:szCs w:val="24"/>
        </w:rPr>
        <w:t>Iepirkuma</w:t>
      </w:r>
      <w:r w:rsidR="009C57A7" w:rsidRPr="00E10422">
        <w:rPr>
          <w:rFonts w:ascii="Times New Roman" w:hAnsi="Times New Roman"/>
          <w:szCs w:val="24"/>
        </w:rPr>
        <w:t xml:space="preserve"> </w:t>
      </w:r>
      <w:r w:rsidR="00E977D6">
        <w:rPr>
          <w:rFonts w:ascii="Times New Roman" w:hAnsi="Times New Roman"/>
          <w:szCs w:val="24"/>
        </w:rPr>
        <w:t>k</w:t>
      </w:r>
      <w:r w:rsidR="009C57A7" w:rsidRPr="00E10422">
        <w:rPr>
          <w:rFonts w:ascii="Times New Roman" w:hAnsi="Times New Roman"/>
          <w:szCs w:val="24"/>
        </w:rPr>
        <w:t>omisijas locekļu, bet ne mazāk kā trīs locekļi.</w:t>
      </w:r>
    </w:p>
    <w:p w14:paraId="48004298" w14:textId="7388E01E" w:rsidR="009C57A7" w:rsidRPr="00E10422" w:rsidRDefault="00E977D6" w:rsidP="006365B4">
      <w:pPr>
        <w:pStyle w:val="BodyText2"/>
        <w:numPr>
          <w:ilvl w:val="1"/>
          <w:numId w:val="27"/>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Pr>
          <w:rFonts w:ascii="Times New Roman" w:hAnsi="Times New Roman"/>
          <w:szCs w:val="24"/>
        </w:rPr>
        <w:t>Iepirkuma k</w:t>
      </w:r>
      <w:r w:rsidR="009C57A7" w:rsidRPr="00E10422">
        <w:rPr>
          <w:rFonts w:ascii="Times New Roman" w:hAnsi="Times New Roman"/>
          <w:szCs w:val="24"/>
        </w:rPr>
        <w:t>omisijas loceklis nevar atturēties no lēmuma pieņemšanas.</w:t>
      </w:r>
    </w:p>
    <w:p w14:paraId="09115CE5" w14:textId="13C77745" w:rsidR="009C57A7" w:rsidRPr="00E10422" w:rsidRDefault="009C57A7" w:rsidP="006365B4">
      <w:pPr>
        <w:pStyle w:val="BodyText2"/>
        <w:numPr>
          <w:ilvl w:val="1"/>
          <w:numId w:val="27"/>
        </w:numPr>
        <w:ind w:left="567" w:hanging="567"/>
        <w:rPr>
          <w:rFonts w:ascii="Times New Roman" w:hAnsi="Times New Roman"/>
          <w:szCs w:val="24"/>
        </w:rPr>
      </w:pPr>
      <w:r w:rsidRPr="00E10422">
        <w:rPr>
          <w:rFonts w:ascii="Times New Roman" w:hAnsi="Times New Roman"/>
          <w:szCs w:val="24"/>
        </w:rPr>
        <w:t xml:space="preserve">Lēmumu par iepirkumu procedūras rezultātiem pieņem </w:t>
      </w:r>
      <w:r w:rsidR="00E977D6">
        <w:rPr>
          <w:rFonts w:ascii="Times New Roman" w:hAnsi="Times New Roman"/>
          <w:szCs w:val="24"/>
        </w:rPr>
        <w:t>Iepirkuma k</w:t>
      </w:r>
      <w:r w:rsidRPr="00E10422">
        <w:rPr>
          <w:rFonts w:ascii="Times New Roman" w:hAnsi="Times New Roman"/>
          <w:szCs w:val="24"/>
        </w:rPr>
        <w:t>omisija saskaņā ar nolikuma 2</w:t>
      </w:r>
      <w:r w:rsidR="008D7F77">
        <w:rPr>
          <w:rFonts w:ascii="Times New Roman" w:hAnsi="Times New Roman"/>
          <w:szCs w:val="24"/>
        </w:rPr>
        <w:t>1</w:t>
      </w:r>
      <w:r w:rsidRPr="00E10422">
        <w:rPr>
          <w:rFonts w:ascii="Times New Roman" w:hAnsi="Times New Roman"/>
          <w:szCs w:val="24"/>
        </w:rPr>
        <w:t>.punktā noteikt</w:t>
      </w:r>
      <w:r w:rsidR="00EA7E6A">
        <w:rPr>
          <w:rFonts w:ascii="Times New Roman" w:hAnsi="Times New Roman"/>
          <w:szCs w:val="24"/>
        </w:rPr>
        <w:t>ajiem</w:t>
      </w:r>
      <w:r w:rsidRPr="00E10422">
        <w:rPr>
          <w:rFonts w:ascii="Times New Roman" w:hAnsi="Times New Roman"/>
          <w:szCs w:val="24"/>
        </w:rPr>
        <w:t xml:space="preserve"> piedāvājumu izvēles kritērij</w:t>
      </w:r>
      <w:r w:rsidR="00EA7E6A">
        <w:rPr>
          <w:rFonts w:ascii="Times New Roman" w:hAnsi="Times New Roman"/>
          <w:szCs w:val="24"/>
        </w:rPr>
        <w:t>iem</w:t>
      </w:r>
      <w:r w:rsidRPr="00E10422">
        <w:rPr>
          <w:rFonts w:ascii="Times New Roman" w:hAnsi="Times New Roman"/>
          <w:szCs w:val="24"/>
        </w:rPr>
        <w:t>.</w:t>
      </w:r>
    </w:p>
    <w:p w14:paraId="648F093E" w14:textId="6C4623D0" w:rsidR="00BC512F" w:rsidRPr="00E10422" w:rsidRDefault="00E977D6" w:rsidP="006365B4">
      <w:pPr>
        <w:pStyle w:val="BodyText2"/>
        <w:numPr>
          <w:ilvl w:val="1"/>
          <w:numId w:val="27"/>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 var jebkurā brīdī pārtraukt iepirkuma procedūru, ja tam ir objektīvs iemesls.</w:t>
      </w:r>
    </w:p>
    <w:p w14:paraId="123EAA7B" w14:textId="52962179" w:rsidR="009C57A7" w:rsidRPr="00E10422" w:rsidRDefault="009C57A7" w:rsidP="006365B4">
      <w:pPr>
        <w:pStyle w:val="BodyText2"/>
        <w:numPr>
          <w:ilvl w:val="1"/>
          <w:numId w:val="27"/>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6365B4">
      <w:pPr>
        <w:pStyle w:val="BodyText2"/>
        <w:numPr>
          <w:ilvl w:val="0"/>
          <w:numId w:val="27"/>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660A7190" w14:textId="4E7874BE" w:rsidR="000B0CC2" w:rsidRPr="00E10422" w:rsidRDefault="00E977D6" w:rsidP="006365B4">
      <w:pPr>
        <w:pStyle w:val="BodyText2"/>
        <w:numPr>
          <w:ilvl w:val="1"/>
          <w:numId w:val="27"/>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omisijas lēmums un paziņojums par iepirkuma procedūras uzvarētāju,</w:t>
      </w:r>
      <w:r w:rsidR="00985EA0" w:rsidRPr="00E10422">
        <w:rPr>
          <w:rFonts w:ascii="Times New Roman" w:hAnsi="Times New Roman"/>
          <w:szCs w:val="24"/>
        </w:rPr>
        <w:t xml:space="preserve"> ar kuru tiks slēgts iepirkuma līgums, </w:t>
      </w:r>
      <w:r w:rsidR="009C57A7" w:rsidRPr="00E10422">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E10422">
        <w:rPr>
          <w:rFonts w:ascii="Times New Roman" w:hAnsi="Times New Roman"/>
          <w:szCs w:val="24"/>
        </w:rPr>
        <w:t>5</w:t>
      </w:r>
      <w:r w:rsidR="009C57A7" w:rsidRPr="00E10422">
        <w:rPr>
          <w:rFonts w:ascii="Times New Roman" w:hAnsi="Times New Roman"/>
          <w:szCs w:val="24"/>
        </w:rPr>
        <w:t xml:space="preserve">.pielikums. </w:t>
      </w:r>
    </w:p>
    <w:p w14:paraId="2E05F1C4" w14:textId="76B70367" w:rsidR="000B0CC2" w:rsidRPr="00E10422" w:rsidRDefault="000B0CC2" w:rsidP="006365B4">
      <w:pPr>
        <w:pStyle w:val="BodyText2"/>
        <w:numPr>
          <w:ilvl w:val="1"/>
          <w:numId w:val="27"/>
        </w:numPr>
        <w:ind w:left="567" w:hanging="567"/>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w:t>
      </w:r>
      <w:r w:rsidRPr="00E10422">
        <w:rPr>
          <w:rFonts w:ascii="Times New Roman" w:hAnsi="Times New Roman"/>
          <w:szCs w:val="24"/>
        </w:rPr>
        <w:lastRenderedPageBreak/>
        <w:t>Republikas Uzņēmumu reģistrā Pasūtītājs pārliecinās, informāciju iegūstot publiskajā datubāzē.</w:t>
      </w:r>
    </w:p>
    <w:p w14:paraId="510A3891" w14:textId="593F0253" w:rsidR="009C57A7" w:rsidRPr="00E10422" w:rsidRDefault="009C57A7" w:rsidP="006365B4">
      <w:pPr>
        <w:pStyle w:val="BodyText2"/>
        <w:numPr>
          <w:ilvl w:val="1"/>
          <w:numId w:val="27"/>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Pr>
          <w:rFonts w:ascii="Times New Roman" w:hAnsi="Times New Roman"/>
          <w:szCs w:val="24"/>
        </w:rPr>
        <w:t>Iepirkuma 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00D711DF">
        <w:rPr>
          <w:rFonts w:ascii="Times New Roman" w:hAnsi="Times New Roman"/>
          <w:szCs w:val="24"/>
        </w:rPr>
        <w:t xml:space="preserve"> ar zemāko cenu</w:t>
      </w:r>
      <w:r w:rsidRPr="00E10422">
        <w:rPr>
          <w:rFonts w:ascii="Times New Roman" w:hAnsi="Times New Roman"/>
          <w:szCs w:val="24"/>
        </w:rPr>
        <w:t>, vai pārtraukt iepirkuma procedūru, neizvēloties nevienu piedāvājumu.</w:t>
      </w:r>
    </w:p>
    <w:p w14:paraId="3E96DFCC" w14:textId="0F798179" w:rsidR="00411FAB" w:rsidRPr="00E10422" w:rsidRDefault="00411FAB" w:rsidP="006365B4">
      <w:pPr>
        <w:pStyle w:val="BodyText2"/>
        <w:numPr>
          <w:ilvl w:val="1"/>
          <w:numId w:val="27"/>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w:t>
      </w:r>
      <w:r w:rsidR="00D32F87">
        <w:rPr>
          <w:rFonts w:ascii="Times New Roman" w:hAnsi="Times New Roman"/>
          <w:szCs w:val="24"/>
        </w:rPr>
        <w:t xml:space="preserve"> ar zemāko cenu</w:t>
      </w:r>
      <w:r w:rsidRPr="00E10422">
        <w:rPr>
          <w:rFonts w:ascii="Times New Roman" w:hAnsi="Times New Roman"/>
          <w:szCs w:val="24"/>
        </w:rPr>
        <w:t>,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w:t>
      </w:r>
      <w:r w:rsidR="00D32F87" w:rsidRPr="00D32F87">
        <w:rPr>
          <w:rFonts w:ascii="Times New Roman" w:hAnsi="Times New Roman"/>
          <w:szCs w:val="24"/>
        </w:rPr>
        <w:t xml:space="preserve"> </w:t>
      </w:r>
      <w:r w:rsidR="00D32F87">
        <w:rPr>
          <w:rFonts w:ascii="Times New Roman" w:hAnsi="Times New Roman"/>
          <w:szCs w:val="24"/>
        </w:rPr>
        <w:t>ar zemāko cenu</w:t>
      </w:r>
      <w:r w:rsidRPr="00E10422">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3997E965" w14:textId="70FAFC99" w:rsidR="005D76C9" w:rsidRPr="00C634AC" w:rsidRDefault="005D76C9" w:rsidP="006365B4">
      <w:pPr>
        <w:pStyle w:val="BodyText2"/>
        <w:numPr>
          <w:ilvl w:val="1"/>
          <w:numId w:val="27"/>
        </w:numPr>
        <w:ind w:left="567" w:hanging="567"/>
        <w:rPr>
          <w:rFonts w:ascii="Times New Roman" w:hAnsi="Times New Roman"/>
          <w:szCs w:val="24"/>
        </w:rPr>
      </w:pPr>
      <w:r w:rsidRPr="00C634AC">
        <w:rPr>
          <w:rFonts w:ascii="Times New Roman" w:hAnsi="Times New Roman"/>
          <w:szCs w:val="24"/>
        </w:rPr>
        <w:t>Pirms lēmum</w:t>
      </w:r>
      <w:r w:rsidR="00EA7E6A">
        <w:rPr>
          <w:rFonts w:ascii="Times New Roman" w:hAnsi="Times New Roman"/>
          <w:szCs w:val="24"/>
        </w:rPr>
        <w:t>a</w:t>
      </w:r>
      <w:r w:rsidRPr="00C634AC">
        <w:rPr>
          <w:rFonts w:ascii="Times New Roman" w:hAnsi="Times New Roman"/>
          <w:szCs w:val="24"/>
        </w:rPr>
        <w:t xml:space="preserve"> pieņemšanas par līguma noslēgšanu ar nākamo pretendentu, kurš iesniedzis nolikumam atbilstošu saimnieciski visizdevīgāko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6365B4">
      <w:pPr>
        <w:pStyle w:val="BodyText2"/>
        <w:numPr>
          <w:ilvl w:val="0"/>
          <w:numId w:val="27"/>
        </w:numPr>
        <w:ind w:left="567" w:hanging="567"/>
        <w:rPr>
          <w:rFonts w:ascii="Times New Roman" w:hAnsi="Times New Roman"/>
          <w:b/>
          <w:szCs w:val="24"/>
        </w:rPr>
      </w:pPr>
      <w:r w:rsidRPr="00E10422">
        <w:rPr>
          <w:rFonts w:ascii="Times New Roman" w:hAnsi="Times New Roman"/>
          <w:b/>
          <w:szCs w:val="24"/>
        </w:rPr>
        <w:t>Pielikumi</w:t>
      </w:r>
    </w:p>
    <w:p w14:paraId="41B5B502" w14:textId="26C83FF0"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E33905">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6EAC6B5A" w14:textId="22164510" w:rsidR="00676F3C" w:rsidRDefault="00BE73D6" w:rsidP="00B43687">
      <w:pPr>
        <w:pStyle w:val="BodyText2"/>
        <w:numPr>
          <w:ilvl w:val="0"/>
          <w:numId w:val="2"/>
        </w:numPr>
        <w:rPr>
          <w:rFonts w:ascii="Times New Roman" w:hAnsi="Times New Roman"/>
          <w:szCs w:val="24"/>
        </w:rPr>
      </w:pPr>
      <w:r w:rsidRPr="00002A38">
        <w:rPr>
          <w:rFonts w:ascii="Times New Roman" w:hAnsi="Times New Roman"/>
          <w:szCs w:val="24"/>
        </w:rPr>
        <w:t>pie</w:t>
      </w:r>
      <w:r w:rsidR="009C57A7" w:rsidRPr="00002A38">
        <w:rPr>
          <w:rFonts w:ascii="Times New Roman" w:hAnsi="Times New Roman"/>
          <w:szCs w:val="24"/>
        </w:rPr>
        <w:t>likums –</w:t>
      </w:r>
      <w:r w:rsidR="003D1810" w:rsidRPr="003D1810">
        <w:t xml:space="preserve"> </w:t>
      </w:r>
      <w:r w:rsidR="003D1810" w:rsidRPr="003D1810">
        <w:rPr>
          <w:rFonts w:ascii="Times New Roman" w:hAnsi="Times New Roman"/>
          <w:szCs w:val="24"/>
        </w:rPr>
        <w:t>Tehniskā specifikācija un tehniskā piedāvājuma forma;</w:t>
      </w:r>
    </w:p>
    <w:p w14:paraId="61ECEE8C" w14:textId="1133FEFC" w:rsidR="00EF620A" w:rsidRPr="00002A38" w:rsidRDefault="00EF620A" w:rsidP="00B43687">
      <w:pPr>
        <w:pStyle w:val="BodyText2"/>
        <w:numPr>
          <w:ilvl w:val="0"/>
          <w:numId w:val="2"/>
        </w:numPr>
        <w:rPr>
          <w:rFonts w:ascii="Times New Roman" w:hAnsi="Times New Roman"/>
          <w:szCs w:val="24"/>
        </w:rPr>
      </w:pPr>
      <w:r>
        <w:rPr>
          <w:rFonts w:ascii="Times New Roman" w:hAnsi="Times New Roman"/>
          <w:szCs w:val="24"/>
        </w:rPr>
        <w:t>pielikums – Finanšu piedāvājuma forma;</w:t>
      </w:r>
    </w:p>
    <w:p w14:paraId="4E340CDE" w14:textId="059BBA2F" w:rsidR="009C57A7" w:rsidRPr="0082305E" w:rsidRDefault="00FA142D" w:rsidP="00022E76">
      <w:pPr>
        <w:pStyle w:val="BodyText2"/>
        <w:numPr>
          <w:ilvl w:val="0"/>
          <w:numId w:val="2"/>
        </w:numPr>
        <w:rPr>
          <w:rFonts w:ascii="Times New Roman" w:hAnsi="Times New Roman"/>
          <w:szCs w:val="24"/>
        </w:rPr>
      </w:pPr>
      <w:r w:rsidRPr="0082305E">
        <w:rPr>
          <w:rFonts w:ascii="Times New Roman" w:hAnsi="Times New Roman"/>
          <w:szCs w:val="24"/>
        </w:rPr>
        <w:t>pielikums –</w:t>
      </w:r>
      <w:r w:rsidR="009C57A7" w:rsidRPr="0082305E">
        <w:rPr>
          <w:rFonts w:ascii="Times New Roman" w:hAnsi="Times New Roman"/>
          <w:szCs w:val="24"/>
        </w:rPr>
        <w:t>Iepirkuma līguma projekts</w:t>
      </w:r>
      <w:r w:rsidR="00150F3F" w:rsidRPr="0082305E">
        <w:rPr>
          <w:rFonts w:ascii="Times New Roman" w:hAnsi="Times New Roman"/>
          <w:szCs w:val="24"/>
        </w:rPr>
        <w:t>.</w:t>
      </w:r>
    </w:p>
    <w:p w14:paraId="3DDE8401"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proofErr w:type="spellStart"/>
      <w:r w:rsidR="009C57A7" w:rsidRPr="00E10422">
        <w:rPr>
          <w:rFonts w:ascii="Times New Roman" w:hAnsi="Times New Roman"/>
          <w:szCs w:val="24"/>
        </w:rPr>
        <w:t>K.Meiberga</w:t>
      </w:r>
      <w:proofErr w:type="spellEnd"/>
    </w:p>
    <w:p w14:paraId="58DC4E5C" w14:textId="1509AB2A" w:rsidR="00E22E8D" w:rsidRPr="00E10422"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3F5C72AD" w14:textId="77777777" w:rsidR="00E060CB" w:rsidRPr="00E10422" w:rsidRDefault="00E060CB" w:rsidP="004337C1">
      <w:pPr>
        <w:jc w:val="right"/>
        <w:rPr>
          <w:rFonts w:ascii="Times New Roman" w:hAnsi="Times New Roman" w:cs="Times New Roman"/>
          <w:b/>
          <w:bCs/>
          <w:position w:val="-4"/>
          <w:sz w:val="24"/>
          <w:szCs w:val="24"/>
          <w:lang w:eastAsia="ar-SA"/>
        </w:rPr>
      </w:pPr>
    </w:p>
    <w:p w14:paraId="47D0C808" w14:textId="77777777" w:rsidR="00E060CB" w:rsidRPr="00E10422" w:rsidRDefault="00E060CB" w:rsidP="004337C1">
      <w:pPr>
        <w:jc w:val="right"/>
        <w:rPr>
          <w:rFonts w:ascii="Times New Roman" w:hAnsi="Times New Roman" w:cs="Times New Roman"/>
          <w:b/>
          <w:bCs/>
          <w:position w:val="-4"/>
          <w:sz w:val="24"/>
          <w:szCs w:val="24"/>
          <w:lang w:eastAsia="ar-SA"/>
        </w:rPr>
      </w:pPr>
    </w:p>
    <w:p w14:paraId="41453038" w14:textId="77777777" w:rsidR="00E060CB" w:rsidRPr="00E10422" w:rsidRDefault="00E060CB" w:rsidP="004337C1">
      <w:pPr>
        <w:jc w:val="right"/>
        <w:rPr>
          <w:rFonts w:ascii="Times New Roman" w:hAnsi="Times New Roman" w:cs="Times New Roman"/>
          <w:b/>
          <w:bCs/>
          <w:position w:val="-4"/>
          <w:sz w:val="24"/>
          <w:szCs w:val="24"/>
          <w:lang w:eastAsia="ar-SA"/>
        </w:rPr>
      </w:pPr>
    </w:p>
    <w:p w14:paraId="3A2730C0" w14:textId="77777777" w:rsidR="00E060CB" w:rsidRPr="00E10422" w:rsidRDefault="00E060CB" w:rsidP="004337C1">
      <w:pPr>
        <w:jc w:val="right"/>
        <w:rPr>
          <w:rFonts w:ascii="Times New Roman" w:hAnsi="Times New Roman" w:cs="Times New Roman"/>
          <w:b/>
          <w:bCs/>
          <w:position w:val="-4"/>
          <w:sz w:val="24"/>
          <w:szCs w:val="24"/>
          <w:lang w:eastAsia="ar-SA"/>
        </w:rPr>
      </w:pPr>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3952AE6D" w14:textId="0A8FE2DD" w:rsidR="0032170C" w:rsidRPr="00E10422" w:rsidRDefault="003D7B5D" w:rsidP="0032170C">
      <w:pPr>
        <w:spacing w:after="0"/>
        <w:jc w:val="right"/>
        <w:rPr>
          <w:rFonts w:ascii="Times New Roman" w:hAnsi="Times New Roman" w:cs="Times New Roman"/>
          <w:sz w:val="24"/>
          <w:szCs w:val="24"/>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r w:rsidR="000035EF">
        <w:rPr>
          <w:rFonts w:ascii="Times New Roman" w:eastAsia="Times New Roman" w:hAnsi="Times New Roman" w:cs="Times New Roman"/>
          <w:sz w:val="24"/>
          <w:szCs w:val="24"/>
        </w:rPr>
        <w:t>T</w:t>
      </w:r>
      <w:r w:rsidR="000035EF" w:rsidRPr="00644E14">
        <w:rPr>
          <w:rFonts w:ascii="Times New Roman" w:eastAsia="Times New Roman" w:hAnsi="Times New Roman" w:cs="Times New Roman"/>
          <w:sz w:val="24"/>
          <w:szCs w:val="24"/>
        </w:rPr>
        <w:t>raktor</w:t>
      </w:r>
      <w:r w:rsidR="00382627">
        <w:rPr>
          <w:rFonts w:ascii="Times New Roman" w:eastAsia="Times New Roman" w:hAnsi="Times New Roman" w:cs="Times New Roman"/>
          <w:sz w:val="24"/>
          <w:szCs w:val="24"/>
        </w:rPr>
        <w:t>u</w:t>
      </w:r>
      <w:r w:rsidR="000035EF" w:rsidRPr="00644E14">
        <w:rPr>
          <w:rFonts w:ascii="Times New Roman" w:eastAsia="Times New Roman" w:hAnsi="Times New Roman" w:cs="Times New Roman"/>
          <w:sz w:val="24"/>
          <w:szCs w:val="24"/>
        </w:rPr>
        <w:t xml:space="preserve"> 100-120 ZS ar aprīkojumu piegāde</w:t>
      </w:r>
      <w:r w:rsidR="0032170C" w:rsidRPr="00E10422">
        <w:rPr>
          <w:rFonts w:ascii="Times New Roman" w:hAnsi="Times New Roman" w:cs="Times New Roman"/>
          <w:sz w:val="24"/>
          <w:szCs w:val="24"/>
        </w:rPr>
        <w:t>”</w:t>
      </w:r>
    </w:p>
    <w:p w14:paraId="37CF94C5" w14:textId="3EF47231"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10422">
        <w:rPr>
          <w:rFonts w:ascii="Times New Roman" w:hAnsi="Times New Roman" w:cs="Times New Roman"/>
          <w:i w:val="0"/>
          <w:iCs w:val="0"/>
          <w:position w:val="-4"/>
          <w:sz w:val="24"/>
          <w:szCs w:val="24"/>
          <w:lang w:val="lv-LV" w:eastAsia="ar-SA"/>
        </w:rPr>
        <w:t>/</w:t>
      </w:r>
      <w:r w:rsidR="00A438FF">
        <w:rPr>
          <w:rFonts w:ascii="Times New Roman" w:hAnsi="Times New Roman" w:cs="Times New Roman"/>
          <w:i w:val="0"/>
          <w:iCs w:val="0"/>
          <w:position w:val="-4"/>
          <w:sz w:val="24"/>
          <w:szCs w:val="24"/>
          <w:lang w:val="lv-LV" w:eastAsia="ar-SA"/>
        </w:rPr>
        <w:t>79</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6BFA9A40" w:rsidR="002D1A86" w:rsidRPr="002D1A86" w:rsidRDefault="002D1A86" w:rsidP="002D1A86">
      <w:pPr>
        <w:spacing w:after="0"/>
        <w:jc w:val="center"/>
        <w:rPr>
          <w:rFonts w:ascii="Times New Roman" w:eastAsia="Times New Roman" w:hAnsi="Times New Roman" w:cs="Times New Roman"/>
          <w:b/>
        </w:rPr>
      </w:pPr>
      <w:r w:rsidRPr="002D1A86">
        <w:rPr>
          <w:rFonts w:ascii="Times New Roman" w:eastAsia="Times New Roman" w:hAnsi="Times New Roman" w:cs="Times New Roman"/>
          <w:b/>
        </w:rPr>
        <w:t>“</w:t>
      </w:r>
      <w:r w:rsidR="000035EF">
        <w:rPr>
          <w:rFonts w:ascii="Times New Roman" w:eastAsia="Times New Roman" w:hAnsi="Times New Roman" w:cs="Times New Roman"/>
          <w:sz w:val="24"/>
          <w:szCs w:val="24"/>
        </w:rPr>
        <w:t>T</w:t>
      </w:r>
      <w:r w:rsidR="000035EF" w:rsidRPr="00644E14">
        <w:rPr>
          <w:rFonts w:ascii="Times New Roman" w:eastAsia="Times New Roman" w:hAnsi="Times New Roman" w:cs="Times New Roman"/>
          <w:sz w:val="24"/>
          <w:szCs w:val="24"/>
        </w:rPr>
        <w:t>raktor</w:t>
      </w:r>
      <w:r w:rsidR="00382627">
        <w:rPr>
          <w:rFonts w:ascii="Times New Roman" w:eastAsia="Times New Roman" w:hAnsi="Times New Roman" w:cs="Times New Roman"/>
          <w:sz w:val="24"/>
          <w:szCs w:val="24"/>
        </w:rPr>
        <w:t>u</w:t>
      </w:r>
      <w:r w:rsidR="000035EF" w:rsidRPr="00644E14">
        <w:rPr>
          <w:rFonts w:ascii="Times New Roman" w:eastAsia="Times New Roman" w:hAnsi="Times New Roman" w:cs="Times New Roman"/>
          <w:sz w:val="24"/>
          <w:szCs w:val="24"/>
        </w:rPr>
        <w:t xml:space="preserve"> 100-120 ZS ar aprīkojumu piegāde</w:t>
      </w:r>
      <w:r w:rsidRPr="002D1A86">
        <w:rPr>
          <w:rFonts w:ascii="Times New Roman" w:eastAsia="Times New Roman" w:hAnsi="Times New Roman" w:cs="Times New Roman"/>
          <w:b/>
        </w:rPr>
        <w:t>”</w:t>
      </w:r>
    </w:p>
    <w:p w14:paraId="628B8A68" w14:textId="732C3FF8"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00F45295">
        <w:rPr>
          <w:rFonts w:ascii="Times New Roman" w:hAnsi="Times New Roman" w:cs="Times New Roman"/>
          <w:b/>
        </w:rPr>
        <w:t>/</w:t>
      </w:r>
      <w:r w:rsidR="00A438FF">
        <w:rPr>
          <w:rFonts w:ascii="Times New Roman" w:hAnsi="Times New Roman" w:cs="Times New Roman"/>
          <w:b/>
        </w:rPr>
        <w:t>79</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2"/>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6E5BFED6" w14:textId="038E1C6F" w:rsidR="00633D88" w:rsidRPr="00E10422"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w:t>
      </w:r>
      <w:r w:rsidR="00E060CB" w:rsidRPr="00E10422">
        <w:rPr>
          <w:rFonts w:ascii="Times New Roman" w:hAnsi="Times New Roman" w:cs="Times New Roman"/>
          <w:b/>
          <w:bCs/>
          <w:i w:val="0"/>
          <w:iCs w:val="0"/>
          <w:position w:val="-4"/>
          <w:sz w:val="24"/>
          <w:szCs w:val="24"/>
          <w:lang w:val="lv-LV" w:eastAsia="ar-SA"/>
        </w:rPr>
        <w:t>.pielikums</w:t>
      </w:r>
    </w:p>
    <w:p w14:paraId="094900FD" w14:textId="7A3E2668" w:rsidR="0006184C" w:rsidRPr="00E10422" w:rsidRDefault="0006184C" w:rsidP="0006184C">
      <w:pPr>
        <w:spacing w:after="0"/>
        <w:jc w:val="right"/>
        <w:rPr>
          <w:rFonts w:ascii="Times New Roman" w:hAnsi="Times New Roman" w:cs="Times New Roman"/>
          <w:sz w:val="24"/>
          <w:szCs w:val="24"/>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r w:rsidR="000035EF">
        <w:rPr>
          <w:rFonts w:ascii="Times New Roman" w:eastAsia="Times New Roman" w:hAnsi="Times New Roman" w:cs="Times New Roman"/>
          <w:sz w:val="24"/>
          <w:szCs w:val="24"/>
        </w:rPr>
        <w:t>T</w:t>
      </w:r>
      <w:r w:rsidR="000035EF" w:rsidRPr="00644E14">
        <w:rPr>
          <w:rFonts w:ascii="Times New Roman" w:eastAsia="Times New Roman" w:hAnsi="Times New Roman" w:cs="Times New Roman"/>
          <w:sz w:val="24"/>
          <w:szCs w:val="24"/>
        </w:rPr>
        <w:t>raktor</w:t>
      </w:r>
      <w:r w:rsidR="00382627">
        <w:rPr>
          <w:rFonts w:ascii="Times New Roman" w:eastAsia="Times New Roman" w:hAnsi="Times New Roman" w:cs="Times New Roman"/>
          <w:sz w:val="24"/>
          <w:szCs w:val="24"/>
        </w:rPr>
        <w:t>u</w:t>
      </w:r>
      <w:r w:rsidR="000035EF" w:rsidRPr="00644E14">
        <w:rPr>
          <w:rFonts w:ascii="Times New Roman" w:eastAsia="Times New Roman" w:hAnsi="Times New Roman" w:cs="Times New Roman"/>
          <w:sz w:val="24"/>
          <w:szCs w:val="24"/>
        </w:rPr>
        <w:t xml:space="preserve"> 100-120 ZS ar aprīkojumu piegāde</w:t>
      </w:r>
      <w:r w:rsidRPr="00E10422">
        <w:rPr>
          <w:rFonts w:ascii="Times New Roman" w:hAnsi="Times New Roman" w:cs="Times New Roman"/>
          <w:sz w:val="24"/>
          <w:szCs w:val="24"/>
        </w:rPr>
        <w:t>”</w:t>
      </w:r>
    </w:p>
    <w:p w14:paraId="50B79CC9" w14:textId="67EF9FD8" w:rsidR="0006184C" w:rsidRPr="00E10422"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00A438FF">
        <w:rPr>
          <w:rFonts w:ascii="Times New Roman" w:hAnsi="Times New Roman" w:cs="Times New Roman"/>
          <w:i w:val="0"/>
          <w:iCs w:val="0"/>
          <w:position w:val="-4"/>
          <w:sz w:val="24"/>
          <w:szCs w:val="24"/>
          <w:lang w:val="lv-LV" w:eastAsia="ar-SA"/>
        </w:rPr>
        <w:t>79</w:t>
      </w:r>
    </w:p>
    <w:p w14:paraId="7F821435" w14:textId="0AAB5DA5" w:rsidR="003D1810" w:rsidRDefault="003D1810" w:rsidP="003D1810">
      <w:pPr>
        <w:pStyle w:val="Style4"/>
        <w:spacing w:before="0" w:after="0" w:line="240" w:lineRule="auto"/>
        <w:ind w:right="23"/>
        <w:rPr>
          <w:rFonts w:ascii="Times New Roman" w:hAnsi="Times New Roman" w:cs="Times New Roman"/>
          <w:b/>
          <w:bCs/>
          <w:i w:val="0"/>
          <w:iCs w:val="0"/>
          <w:sz w:val="24"/>
          <w:szCs w:val="24"/>
        </w:rPr>
      </w:pPr>
      <w:proofErr w:type="spellStart"/>
      <w:r w:rsidRPr="003D1810">
        <w:rPr>
          <w:rFonts w:ascii="Times New Roman" w:hAnsi="Times New Roman" w:cs="Times New Roman"/>
          <w:b/>
          <w:bCs/>
          <w:i w:val="0"/>
          <w:iCs w:val="0"/>
          <w:sz w:val="24"/>
          <w:szCs w:val="24"/>
        </w:rPr>
        <w:t>Tehniskā</w:t>
      </w:r>
      <w:proofErr w:type="spellEnd"/>
      <w:r w:rsidRPr="003D1810">
        <w:rPr>
          <w:rFonts w:ascii="Times New Roman" w:hAnsi="Times New Roman" w:cs="Times New Roman"/>
          <w:b/>
          <w:bCs/>
          <w:i w:val="0"/>
          <w:iCs w:val="0"/>
          <w:sz w:val="24"/>
          <w:szCs w:val="24"/>
        </w:rPr>
        <w:t xml:space="preserve"> </w:t>
      </w:r>
      <w:proofErr w:type="spellStart"/>
      <w:r w:rsidRPr="003D1810">
        <w:rPr>
          <w:rFonts w:ascii="Times New Roman" w:hAnsi="Times New Roman" w:cs="Times New Roman"/>
          <w:b/>
          <w:bCs/>
          <w:i w:val="0"/>
          <w:iCs w:val="0"/>
          <w:sz w:val="24"/>
          <w:szCs w:val="24"/>
        </w:rPr>
        <w:t>specifikācija</w:t>
      </w:r>
      <w:proofErr w:type="spellEnd"/>
      <w:r w:rsidRPr="003D1810">
        <w:rPr>
          <w:rFonts w:ascii="Times New Roman" w:hAnsi="Times New Roman" w:cs="Times New Roman"/>
          <w:b/>
          <w:bCs/>
          <w:i w:val="0"/>
          <w:iCs w:val="0"/>
          <w:sz w:val="24"/>
          <w:szCs w:val="24"/>
        </w:rPr>
        <w:t xml:space="preserve"> un </w:t>
      </w:r>
      <w:proofErr w:type="spellStart"/>
      <w:r w:rsidRPr="003D1810">
        <w:rPr>
          <w:rFonts w:ascii="Times New Roman" w:hAnsi="Times New Roman" w:cs="Times New Roman"/>
          <w:b/>
          <w:bCs/>
          <w:i w:val="0"/>
          <w:iCs w:val="0"/>
          <w:sz w:val="24"/>
          <w:szCs w:val="24"/>
        </w:rPr>
        <w:t>tehniskā</w:t>
      </w:r>
      <w:proofErr w:type="spellEnd"/>
      <w:r w:rsidRPr="003D1810">
        <w:rPr>
          <w:rFonts w:ascii="Times New Roman" w:hAnsi="Times New Roman" w:cs="Times New Roman"/>
          <w:b/>
          <w:bCs/>
          <w:i w:val="0"/>
          <w:iCs w:val="0"/>
          <w:sz w:val="24"/>
          <w:szCs w:val="24"/>
        </w:rPr>
        <w:t xml:space="preserve"> </w:t>
      </w:r>
      <w:proofErr w:type="spellStart"/>
      <w:r w:rsidRPr="003D1810">
        <w:rPr>
          <w:rFonts w:ascii="Times New Roman" w:hAnsi="Times New Roman" w:cs="Times New Roman"/>
          <w:b/>
          <w:bCs/>
          <w:i w:val="0"/>
          <w:iCs w:val="0"/>
          <w:sz w:val="24"/>
          <w:szCs w:val="24"/>
        </w:rPr>
        <w:t>piedāvājuma</w:t>
      </w:r>
      <w:proofErr w:type="spellEnd"/>
      <w:r w:rsidRPr="003D1810">
        <w:rPr>
          <w:rFonts w:ascii="Times New Roman" w:hAnsi="Times New Roman" w:cs="Times New Roman"/>
          <w:b/>
          <w:bCs/>
          <w:i w:val="0"/>
          <w:iCs w:val="0"/>
          <w:sz w:val="24"/>
          <w:szCs w:val="24"/>
        </w:rPr>
        <w:t xml:space="preserve"> forma</w:t>
      </w:r>
    </w:p>
    <w:p w14:paraId="204D3B02" w14:textId="6B342F5F" w:rsidR="00F45295" w:rsidRPr="003D1810" w:rsidRDefault="003D1810" w:rsidP="003D1810">
      <w:pPr>
        <w:pStyle w:val="Style4"/>
        <w:spacing w:before="0" w:after="0" w:line="240" w:lineRule="auto"/>
        <w:ind w:right="23"/>
        <w:rPr>
          <w:rFonts w:ascii="Times New Roman" w:hAnsi="Times New Roman" w:cs="Times New Roman"/>
          <w:i w:val="0"/>
          <w:iCs w:val="0"/>
          <w:position w:val="-4"/>
          <w:sz w:val="24"/>
          <w:szCs w:val="24"/>
          <w:lang w:val="lv-LV" w:eastAsia="ar-SA"/>
        </w:rPr>
      </w:pPr>
      <w:r w:rsidRPr="003D1810">
        <w:rPr>
          <w:rFonts w:ascii="Times New Roman" w:hAnsi="Times New Roman" w:cs="Times New Roman"/>
          <w:i w:val="0"/>
          <w:iCs w:val="0"/>
          <w:sz w:val="24"/>
          <w:szCs w:val="24"/>
        </w:rPr>
        <w:t>(</w:t>
      </w:r>
      <w:proofErr w:type="spellStart"/>
      <w:r w:rsidRPr="003D1810">
        <w:rPr>
          <w:rFonts w:ascii="Times New Roman" w:hAnsi="Times New Roman" w:cs="Times New Roman"/>
          <w:i w:val="0"/>
          <w:iCs w:val="0"/>
          <w:sz w:val="24"/>
          <w:szCs w:val="24"/>
        </w:rPr>
        <w:t>atsevišķā</w:t>
      </w:r>
      <w:proofErr w:type="spellEnd"/>
      <w:r w:rsidRPr="003D1810">
        <w:rPr>
          <w:rFonts w:ascii="Times New Roman" w:hAnsi="Times New Roman" w:cs="Times New Roman"/>
          <w:i w:val="0"/>
          <w:iCs w:val="0"/>
          <w:sz w:val="24"/>
          <w:szCs w:val="24"/>
        </w:rPr>
        <w:t xml:space="preserve"> </w:t>
      </w:r>
      <w:proofErr w:type="spellStart"/>
      <w:r w:rsidRPr="003D1810">
        <w:rPr>
          <w:rFonts w:ascii="Times New Roman" w:hAnsi="Times New Roman" w:cs="Times New Roman"/>
          <w:i w:val="0"/>
          <w:iCs w:val="0"/>
          <w:sz w:val="24"/>
          <w:szCs w:val="24"/>
        </w:rPr>
        <w:t>failā</w:t>
      </w:r>
      <w:proofErr w:type="spellEnd"/>
      <w:r w:rsidRPr="003D1810">
        <w:rPr>
          <w:rFonts w:ascii="Times New Roman" w:hAnsi="Times New Roman" w:cs="Times New Roman"/>
          <w:i w:val="0"/>
          <w:iCs w:val="0"/>
          <w:sz w:val="24"/>
          <w:szCs w:val="24"/>
        </w:rPr>
        <w:t>)</w:t>
      </w:r>
    </w:p>
    <w:p w14:paraId="457E12DA" w14:textId="77777777" w:rsidR="00F45295" w:rsidRDefault="00F45295"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6406C4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F7758A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59A519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AB390A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D69542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25659A5"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34A4A3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CBBAFEA"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4CA6E9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2922F0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7CAB0F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64456F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53182F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562750C"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94DC23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838DF8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8B8AF6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6A4854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0EA73C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3F9FB2E"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CB349F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8A1A61B"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44B635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E17C967"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D003A4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EF6EBFA"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4B357AF"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E7FA282"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F4D590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E6A94A1" w14:textId="77777777" w:rsidR="00F45295" w:rsidRDefault="00F45295"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1523E59"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29ADD87"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674F00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2A950E2"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5750AB5"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CD21FD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AA9100E"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AA1472F"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581B5E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94778AE"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6E79515"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1D9738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D50F64B"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C83267C"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9A24AF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5D00511" w14:textId="6972AD88" w:rsidR="00EF620A" w:rsidRPr="00195ED3" w:rsidRDefault="00EF620A" w:rsidP="00EF620A">
      <w:pPr>
        <w:pStyle w:val="Style4"/>
        <w:spacing w:before="0" w:after="0" w:line="240" w:lineRule="auto"/>
        <w:ind w:right="23"/>
        <w:jc w:val="right"/>
        <w:rPr>
          <w:rFonts w:ascii="Times New Roman" w:hAnsi="Times New Roman" w:cs="Times New Roman"/>
          <w:i w:val="0"/>
          <w:iCs w:val="0"/>
          <w:sz w:val="24"/>
          <w:szCs w:val="24"/>
          <w:lang w:val="lv-LV"/>
        </w:rPr>
      </w:pPr>
      <w:r w:rsidRPr="00F45295">
        <w:rPr>
          <w:rFonts w:ascii="Times New Roman" w:hAnsi="Times New Roman" w:cs="Times New Roman"/>
          <w:b/>
          <w:bCs/>
          <w:i w:val="0"/>
          <w:iCs w:val="0"/>
          <w:position w:val="-4"/>
          <w:sz w:val="24"/>
          <w:szCs w:val="24"/>
          <w:lang w:val="lv-LV" w:eastAsia="ar-SA"/>
        </w:rPr>
        <w:t>3.pielikums</w:t>
      </w:r>
      <w:r w:rsidRPr="00F45295">
        <w:rPr>
          <w:rFonts w:ascii="Times New Roman" w:hAnsi="Times New Roman" w:cs="Times New Roman"/>
          <w:i w:val="0"/>
          <w:iCs w:val="0"/>
          <w:position w:val="-4"/>
          <w:sz w:val="24"/>
          <w:szCs w:val="24"/>
          <w:lang w:val="lv-LV" w:eastAsia="ar-SA"/>
        </w:rPr>
        <w:br/>
        <w:t>iepirkuma procedūras nolikumam</w:t>
      </w:r>
      <w:r w:rsidRPr="00F45295">
        <w:rPr>
          <w:rFonts w:ascii="Times New Roman" w:hAnsi="Times New Roman" w:cs="Times New Roman"/>
          <w:i w:val="0"/>
          <w:iCs w:val="0"/>
          <w:position w:val="-4"/>
          <w:sz w:val="24"/>
          <w:szCs w:val="24"/>
          <w:lang w:val="lv-LV" w:eastAsia="ar-SA"/>
        </w:rPr>
        <w:br/>
      </w:r>
      <w:r w:rsidRPr="00195ED3">
        <w:rPr>
          <w:rFonts w:ascii="Times New Roman" w:hAnsi="Times New Roman" w:cs="Times New Roman"/>
          <w:i w:val="0"/>
          <w:iCs w:val="0"/>
          <w:sz w:val="24"/>
          <w:szCs w:val="24"/>
          <w:lang w:val="lv-LV"/>
        </w:rPr>
        <w:t>“</w:t>
      </w:r>
      <w:proofErr w:type="spellStart"/>
      <w:r w:rsidR="000035EF" w:rsidRPr="00195ED3">
        <w:rPr>
          <w:rFonts w:ascii="Times New Roman" w:eastAsia="Times New Roman" w:hAnsi="Times New Roman" w:cs="Times New Roman"/>
          <w:i w:val="0"/>
          <w:iCs w:val="0"/>
          <w:sz w:val="24"/>
          <w:szCs w:val="24"/>
        </w:rPr>
        <w:t>Traktor</w:t>
      </w:r>
      <w:r w:rsidR="00382627">
        <w:rPr>
          <w:rFonts w:ascii="Times New Roman" w:eastAsia="Times New Roman" w:hAnsi="Times New Roman" w:cs="Times New Roman"/>
          <w:i w:val="0"/>
          <w:iCs w:val="0"/>
          <w:sz w:val="24"/>
          <w:szCs w:val="24"/>
        </w:rPr>
        <w:t>u</w:t>
      </w:r>
      <w:proofErr w:type="spellEnd"/>
      <w:r w:rsidR="000035EF" w:rsidRPr="00195ED3">
        <w:rPr>
          <w:rFonts w:ascii="Times New Roman" w:eastAsia="Times New Roman" w:hAnsi="Times New Roman" w:cs="Times New Roman"/>
          <w:i w:val="0"/>
          <w:iCs w:val="0"/>
          <w:sz w:val="24"/>
          <w:szCs w:val="24"/>
        </w:rPr>
        <w:t xml:space="preserve"> 100-120 ZS </w:t>
      </w:r>
      <w:proofErr w:type="spellStart"/>
      <w:r w:rsidR="000035EF" w:rsidRPr="00195ED3">
        <w:rPr>
          <w:rFonts w:ascii="Times New Roman" w:eastAsia="Times New Roman" w:hAnsi="Times New Roman" w:cs="Times New Roman"/>
          <w:i w:val="0"/>
          <w:iCs w:val="0"/>
          <w:sz w:val="24"/>
          <w:szCs w:val="24"/>
        </w:rPr>
        <w:t>ar</w:t>
      </w:r>
      <w:proofErr w:type="spellEnd"/>
      <w:r w:rsidR="000035EF" w:rsidRPr="00195ED3">
        <w:rPr>
          <w:rFonts w:ascii="Times New Roman" w:eastAsia="Times New Roman" w:hAnsi="Times New Roman" w:cs="Times New Roman"/>
          <w:i w:val="0"/>
          <w:iCs w:val="0"/>
          <w:sz w:val="24"/>
          <w:szCs w:val="24"/>
        </w:rPr>
        <w:t xml:space="preserve"> </w:t>
      </w:r>
      <w:proofErr w:type="spellStart"/>
      <w:r w:rsidR="000035EF" w:rsidRPr="00195ED3">
        <w:rPr>
          <w:rFonts w:ascii="Times New Roman" w:eastAsia="Times New Roman" w:hAnsi="Times New Roman" w:cs="Times New Roman"/>
          <w:i w:val="0"/>
          <w:iCs w:val="0"/>
          <w:sz w:val="24"/>
          <w:szCs w:val="24"/>
        </w:rPr>
        <w:t>aprīkojumu</w:t>
      </w:r>
      <w:proofErr w:type="spellEnd"/>
      <w:r w:rsidR="000035EF" w:rsidRPr="00195ED3">
        <w:rPr>
          <w:rFonts w:ascii="Times New Roman" w:eastAsia="Times New Roman" w:hAnsi="Times New Roman" w:cs="Times New Roman"/>
          <w:i w:val="0"/>
          <w:iCs w:val="0"/>
          <w:sz w:val="24"/>
          <w:szCs w:val="24"/>
        </w:rPr>
        <w:t xml:space="preserve"> </w:t>
      </w:r>
      <w:proofErr w:type="spellStart"/>
      <w:r w:rsidR="000035EF" w:rsidRPr="00195ED3">
        <w:rPr>
          <w:rFonts w:ascii="Times New Roman" w:eastAsia="Times New Roman" w:hAnsi="Times New Roman" w:cs="Times New Roman"/>
          <w:i w:val="0"/>
          <w:iCs w:val="0"/>
          <w:sz w:val="24"/>
          <w:szCs w:val="24"/>
        </w:rPr>
        <w:t>piegāde</w:t>
      </w:r>
      <w:proofErr w:type="spellEnd"/>
      <w:r w:rsidRPr="00195ED3">
        <w:rPr>
          <w:rFonts w:ascii="Times New Roman" w:hAnsi="Times New Roman" w:cs="Times New Roman"/>
          <w:i w:val="0"/>
          <w:iCs w:val="0"/>
          <w:position w:val="-4"/>
          <w:sz w:val="24"/>
          <w:szCs w:val="24"/>
          <w:lang w:val="lv-LV" w:eastAsia="ar-SA"/>
        </w:rPr>
        <w:t>”</w:t>
      </w:r>
    </w:p>
    <w:p w14:paraId="185F1B5E" w14:textId="1250D68B" w:rsidR="00EF620A" w:rsidRPr="00F45295" w:rsidRDefault="00EF620A" w:rsidP="00EF620A">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F45295">
        <w:rPr>
          <w:rFonts w:ascii="Times New Roman" w:hAnsi="Times New Roman" w:cs="Times New Roman"/>
          <w:i w:val="0"/>
          <w:iCs w:val="0"/>
          <w:position w:val="-4"/>
          <w:sz w:val="24"/>
          <w:szCs w:val="24"/>
          <w:lang w:val="lv-LV" w:eastAsia="ar-SA"/>
        </w:rPr>
        <w:t>identifikācijas Nr. RS/2023/</w:t>
      </w:r>
      <w:r w:rsidR="00A438FF">
        <w:rPr>
          <w:rFonts w:ascii="Times New Roman" w:hAnsi="Times New Roman" w:cs="Times New Roman"/>
          <w:i w:val="0"/>
          <w:iCs w:val="0"/>
          <w:position w:val="-4"/>
          <w:sz w:val="24"/>
          <w:szCs w:val="24"/>
          <w:lang w:val="lv-LV" w:eastAsia="ar-SA"/>
        </w:rPr>
        <w:t>79</w:t>
      </w:r>
    </w:p>
    <w:p w14:paraId="441F2F27" w14:textId="77777777" w:rsidR="008E2891" w:rsidRDefault="008E2891" w:rsidP="008E2891">
      <w:pPr>
        <w:jc w:val="center"/>
        <w:rPr>
          <w:rFonts w:ascii="Times New Roman" w:hAnsi="Times New Roman" w:cs="Times New Roman"/>
          <w:b/>
          <w:sz w:val="24"/>
          <w:szCs w:val="24"/>
        </w:rPr>
      </w:pPr>
    </w:p>
    <w:p w14:paraId="26F8868A" w14:textId="6E82117A" w:rsidR="00195ED3" w:rsidRPr="00195ED3" w:rsidRDefault="008E2891" w:rsidP="00195ED3">
      <w:pPr>
        <w:jc w:val="center"/>
        <w:rPr>
          <w:rFonts w:ascii="Times New Roman" w:hAnsi="Times New Roman" w:cs="Times New Roman"/>
          <w:position w:val="-4"/>
          <w:sz w:val="24"/>
          <w:szCs w:val="24"/>
          <w:lang w:eastAsia="ar-SA"/>
        </w:rPr>
      </w:pPr>
      <w:r w:rsidRPr="00577E8D">
        <w:rPr>
          <w:rFonts w:ascii="Times New Roman" w:hAnsi="Times New Roman" w:cs="Times New Roman"/>
          <w:b/>
          <w:sz w:val="24"/>
          <w:szCs w:val="24"/>
        </w:rPr>
        <w:t xml:space="preserve">FINANŠU PIEDĀVĀJUMS </w:t>
      </w:r>
      <w:r w:rsidRPr="00577E8D">
        <w:rPr>
          <w:rFonts w:ascii="Times New Roman" w:hAnsi="Times New Roman" w:cs="Times New Roman"/>
          <w:b/>
          <w:sz w:val="24"/>
          <w:szCs w:val="24"/>
        </w:rPr>
        <w:br/>
      </w:r>
      <w:r w:rsidR="00195ED3" w:rsidRPr="00195ED3">
        <w:rPr>
          <w:rFonts w:ascii="Times New Roman" w:hAnsi="Times New Roman" w:cs="Times New Roman"/>
          <w:sz w:val="24"/>
          <w:szCs w:val="24"/>
        </w:rPr>
        <w:t>“</w:t>
      </w:r>
      <w:r w:rsidR="00195ED3" w:rsidRPr="00195ED3">
        <w:rPr>
          <w:rFonts w:ascii="Times New Roman" w:eastAsia="Times New Roman" w:hAnsi="Times New Roman" w:cs="Times New Roman"/>
          <w:sz w:val="24"/>
          <w:szCs w:val="24"/>
        </w:rPr>
        <w:t>Traktor</w:t>
      </w:r>
      <w:r w:rsidR="00382627">
        <w:rPr>
          <w:rFonts w:ascii="Times New Roman" w:eastAsia="Times New Roman" w:hAnsi="Times New Roman" w:cs="Times New Roman"/>
          <w:sz w:val="24"/>
          <w:szCs w:val="24"/>
        </w:rPr>
        <w:t>u</w:t>
      </w:r>
      <w:r w:rsidR="00195ED3" w:rsidRPr="00195ED3">
        <w:rPr>
          <w:rFonts w:ascii="Times New Roman" w:eastAsia="Times New Roman" w:hAnsi="Times New Roman" w:cs="Times New Roman"/>
          <w:sz w:val="24"/>
          <w:szCs w:val="24"/>
        </w:rPr>
        <w:t xml:space="preserve"> 100-120 ZS ar aprīkojumu piegāde</w:t>
      </w:r>
      <w:r w:rsidR="00195ED3" w:rsidRPr="00195ED3">
        <w:rPr>
          <w:rFonts w:ascii="Times New Roman" w:hAnsi="Times New Roman" w:cs="Times New Roman"/>
          <w:position w:val="-4"/>
          <w:sz w:val="24"/>
          <w:szCs w:val="24"/>
          <w:lang w:eastAsia="ar-SA"/>
        </w:rPr>
        <w:t>”</w:t>
      </w:r>
    </w:p>
    <w:p w14:paraId="4A4084BE" w14:textId="10DDC9D5" w:rsidR="008E2891" w:rsidRDefault="008E2891" w:rsidP="008E2891">
      <w:pPr>
        <w:jc w:val="both"/>
        <w:rPr>
          <w:rFonts w:ascii="Times New Roman" w:hAnsi="Times New Roman" w:cs="Times New Roman"/>
          <w:sz w:val="24"/>
          <w:szCs w:val="24"/>
        </w:rPr>
      </w:pPr>
      <w:r w:rsidRPr="00577E8D">
        <w:rPr>
          <w:rFonts w:ascii="Times New Roman" w:hAnsi="Times New Roman" w:cs="Times New Roman"/>
          <w:sz w:val="24"/>
          <w:szCs w:val="24"/>
        </w:rPr>
        <w:t>Pretendenta nosaukums ______________________</w:t>
      </w:r>
      <w:r>
        <w:rPr>
          <w:rFonts w:ascii="Times New Roman" w:hAnsi="Times New Roman" w:cs="Times New Roman"/>
          <w:sz w:val="24"/>
          <w:szCs w:val="24"/>
        </w:rPr>
        <w:t xml:space="preserve"> apņemas veikt </w:t>
      </w:r>
      <w:r w:rsidR="00195ED3" w:rsidRPr="00195ED3">
        <w:rPr>
          <w:rFonts w:ascii="Times New Roman" w:eastAsia="Times New Roman" w:hAnsi="Times New Roman" w:cs="Times New Roman"/>
          <w:sz w:val="24"/>
          <w:szCs w:val="24"/>
        </w:rPr>
        <w:t>Traktor</w:t>
      </w:r>
      <w:r w:rsidR="00382627">
        <w:rPr>
          <w:rFonts w:ascii="Times New Roman" w:eastAsia="Times New Roman" w:hAnsi="Times New Roman" w:cs="Times New Roman"/>
          <w:sz w:val="24"/>
          <w:szCs w:val="24"/>
        </w:rPr>
        <w:t>u</w:t>
      </w:r>
      <w:r w:rsidR="00195ED3" w:rsidRPr="00195ED3">
        <w:rPr>
          <w:rFonts w:ascii="Times New Roman" w:eastAsia="Times New Roman" w:hAnsi="Times New Roman" w:cs="Times New Roman"/>
          <w:sz w:val="24"/>
          <w:szCs w:val="24"/>
        </w:rPr>
        <w:t xml:space="preserve"> 100-120 ZS ar aprīkojumu</w:t>
      </w:r>
      <w:r w:rsidR="00195ED3" w:rsidRPr="00195ED3">
        <w:rPr>
          <w:rFonts w:ascii="Times New Roman" w:eastAsia="Times New Roman" w:hAnsi="Times New Roman" w:cs="Times New Roman"/>
          <w:i/>
          <w:iCs/>
          <w:sz w:val="24"/>
          <w:szCs w:val="24"/>
        </w:rPr>
        <w:t xml:space="preserve"> </w:t>
      </w:r>
      <w:r>
        <w:rPr>
          <w:rFonts w:ascii="Times New Roman" w:hAnsi="Times New Roman" w:cs="Times New Roman"/>
          <w:sz w:val="24"/>
          <w:szCs w:val="24"/>
        </w:rPr>
        <w:t>p</w:t>
      </w:r>
      <w:r w:rsidRPr="008E2891">
        <w:rPr>
          <w:rFonts w:ascii="Times New Roman" w:hAnsi="Times New Roman" w:cs="Times New Roman"/>
          <w:sz w:val="24"/>
          <w:szCs w:val="24"/>
        </w:rPr>
        <w:t>iegād</w:t>
      </w:r>
      <w:r>
        <w:rPr>
          <w:rFonts w:ascii="Times New Roman" w:hAnsi="Times New Roman" w:cs="Times New Roman"/>
          <w:sz w:val="24"/>
          <w:szCs w:val="24"/>
        </w:rPr>
        <w:t>i</w:t>
      </w:r>
      <w:r w:rsidR="002B4A4A">
        <w:rPr>
          <w:rFonts w:ascii="Times New Roman" w:hAnsi="Times New Roman" w:cs="Times New Roman"/>
          <w:sz w:val="24"/>
          <w:szCs w:val="24"/>
        </w:rPr>
        <w:t xml:space="preserve"> </w:t>
      </w:r>
      <w:r>
        <w:rPr>
          <w:rFonts w:ascii="Times New Roman" w:hAnsi="Times New Roman" w:cs="Times New Roman"/>
          <w:sz w:val="24"/>
          <w:szCs w:val="24"/>
        </w:rPr>
        <w:t>atbilstoši Tehniskajai specifikācijai</w:t>
      </w:r>
      <w:r w:rsidR="003E55B1">
        <w:rPr>
          <w:rFonts w:ascii="Times New Roman" w:hAnsi="Times New Roman" w:cs="Times New Roman"/>
          <w:sz w:val="24"/>
          <w:szCs w:val="24"/>
        </w:rPr>
        <w:t>, Tehniskajam piedāvājumam un Līguma projekta nosacījumiem</w:t>
      </w:r>
      <w:r>
        <w:rPr>
          <w:rFonts w:ascii="Times New Roman" w:hAnsi="Times New Roman" w:cs="Times New Roman"/>
          <w:sz w:val="24"/>
          <w:szCs w:val="24"/>
        </w:rPr>
        <w:t xml:space="preserve"> </w:t>
      </w:r>
      <w:r w:rsidR="00D1265D">
        <w:rPr>
          <w:rFonts w:ascii="Times New Roman" w:hAnsi="Times New Roman" w:cs="Times New Roman"/>
          <w:sz w:val="24"/>
          <w:szCs w:val="24"/>
        </w:rPr>
        <w:t>par šādu cenu</w:t>
      </w:r>
      <w:r>
        <w:rPr>
          <w:rFonts w:ascii="Times New Roman" w:hAnsi="Times New Roman" w:cs="Times New Roman"/>
          <w:sz w:val="24"/>
          <w:szCs w:val="24"/>
        </w:rPr>
        <w:t>:</w:t>
      </w:r>
    </w:p>
    <w:tbl>
      <w:tblPr>
        <w:tblW w:w="9067" w:type="dxa"/>
        <w:jc w:val="center"/>
        <w:tblLook w:val="04A0" w:firstRow="1" w:lastRow="0" w:firstColumn="1" w:lastColumn="0" w:noHBand="0" w:noVBand="1"/>
      </w:tblPr>
      <w:tblGrid>
        <w:gridCol w:w="1003"/>
        <w:gridCol w:w="2678"/>
        <w:gridCol w:w="1984"/>
        <w:gridCol w:w="1701"/>
        <w:gridCol w:w="1701"/>
      </w:tblGrid>
      <w:tr w:rsidR="00561DEB" w:rsidRPr="00293044" w14:paraId="379E032E" w14:textId="02C6F450" w:rsidTr="004A4848">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53BFFB14" w14:textId="71AA3CEE" w:rsidR="00561DEB" w:rsidRPr="00AD3174" w:rsidRDefault="00561DEB" w:rsidP="00177F91">
            <w:pPr>
              <w:spacing w:after="0"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Nr.p.k</w:t>
            </w:r>
            <w:proofErr w:type="spellEnd"/>
            <w:r>
              <w:rPr>
                <w:rFonts w:ascii="Times New Roman" w:eastAsia="Times New Roman" w:hAnsi="Times New Roman" w:cs="Times New Roman"/>
                <w:sz w:val="24"/>
                <w:szCs w:val="24"/>
                <w:lang w:eastAsia="lv-LV"/>
              </w:rPr>
              <w:t>.</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08CA3" w14:textId="5A645520" w:rsidR="00561DEB" w:rsidRPr="00AD3174" w:rsidRDefault="00561DEB" w:rsidP="00177F9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Iepirkuma priekšmeta pozīcija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30223B" w14:textId="73C642EA" w:rsidR="00561DEB" w:rsidRPr="00D1265D" w:rsidRDefault="00561DEB" w:rsidP="00177F91">
            <w:pPr>
              <w:spacing w:after="0" w:line="240" w:lineRule="auto"/>
              <w:ind w:left="-615" w:right="31" w:firstLine="65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Daudzums, gab.</w:t>
            </w:r>
          </w:p>
        </w:tc>
        <w:tc>
          <w:tcPr>
            <w:tcW w:w="1701" w:type="dxa"/>
            <w:tcBorders>
              <w:top w:val="single" w:sz="4" w:space="0" w:color="auto"/>
              <w:left w:val="single" w:sz="4" w:space="0" w:color="auto"/>
              <w:bottom w:val="single" w:sz="4" w:space="0" w:color="auto"/>
              <w:right w:val="single" w:sz="4" w:space="0" w:color="auto"/>
            </w:tcBorders>
          </w:tcPr>
          <w:p w14:paraId="09A149A0" w14:textId="5ECC3501" w:rsidR="00561DEB" w:rsidRPr="000435EA" w:rsidRDefault="00561DEB" w:rsidP="00177F91">
            <w:pPr>
              <w:spacing w:after="0" w:line="240" w:lineRule="auto"/>
              <w:ind w:left="-17" w:right="30" w:firstLine="49"/>
              <w:jc w:val="center"/>
              <w:rPr>
                <w:rFonts w:ascii="Times New Roman" w:eastAsia="Times New Roman" w:hAnsi="Times New Roman" w:cs="Times New Roman"/>
                <w:sz w:val="24"/>
                <w:szCs w:val="24"/>
                <w:lang w:eastAsia="lv-LV"/>
              </w:rPr>
            </w:pPr>
            <w:r w:rsidRPr="00187AB3">
              <w:rPr>
                <w:rFonts w:ascii="Times New Roman" w:eastAsia="Times New Roman" w:hAnsi="Times New Roman" w:cs="Times New Roman"/>
                <w:sz w:val="24"/>
                <w:szCs w:val="24"/>
                <w:lang w:eastAsia="lv-LV"/>
              </w:rPr>
              <w:t>Cena par 1 vienību</w:t>
            </w:r>
            <w:r>
              <w:rPr>
                <w:rFonts w:ascii="Times New Roman" w:eastAsia="Times New Roman" w:hAnsi="Times New Roman" w:cs="Times New Roman"/>
                <w:sz w:val="24"/>
                <w:szCs w:val="24"/>
                <w:lang w:eastAsia="lv-LV"/>
              </w:rPr>
              <w:t xml:space="preserve"> </w:t>
            </w:r>
            <w:r w:rsidRPr="00187AB3">
              <w:rPr>
                <w:rFonts w:ascii="Times New Roman" w:eastAsia="Times New Roman" w:hAnsi="Times New Roman" w:cs="Times New Roman"/>
                <w:sz w:val="24"/>
                <w:szCs w:val="24"/>
                <w:lang w:eastAsia="lv-LV"/>
              </w:rPr>
              <w:t>bez PVN</w:t>
            </w:r>
          </w:p>
        </w:tc>
        <w:tc>
          <w:tcPr>
            <w:tcW w:w="1701" w:type="dxa"/>
            <w:tcBorders>
              <w:top w:val="single" w:sz="4" w:space="0" w:color="auto"/>
              <w:left w:val="single" w:sz="4" w:space="0" w:color="auto"/>
              <w:bottom w:val="single" w:sz="4" w:space="0" w:color="auto"/>
              <w:right w:val="single" w:sz="4" w:space="0" w:color="auto"/>
            </w:tcBorders>
          </w:tcPr>
          <w:p w14:paraId="3C78572D" w14:textId="0AB98147" w:rsidR="00561DEB" w:rsidRPr="000435EA" w:rsidRDefault="00561DEB" w:rsidP="00177F91">
            <w:pPr>
              <w:spacing w:after="0" w:line="240" w:lineRule="auto"/>
              <w:ind w:left="-615" w:right="29" w:firstLine="653"/>
              <w:jc w:val="center"/>
              <w:rPr>
                <w:rFonts w:ascii="Times New Roman" w:eastAsia="Times New Roman" w:hAnsi="Times New Roman" w:cs="Times New Roman"/>
                <w:sz w:val="24"/>
                <w:szCs w:val="24"/>
                <w:lang w:eastAsia="lv-LV"/>
              </w:rPr>
            </w:pPr>
            <w:r w:rsidRPr="000435EA">
              <w:rPr>
                <w:rFonts w:ascii="Times New Roman" w:eastAsia="Times New Roman" w:hAnsi="Times New Roman" w:cs="Times New Roman"/>
                <w:sz w:val="24"/>
                <w:szCs w:val="24"/>
                <w:lang w:eastAsia="lv-LV"/>
              </w:rPr>
              <w:t xml:space="preserve">Cena </w:t>
            </w:r>
            <w:r>
              <w:rPr>
                <w:rFonts w:ascii="Times New Roman" w:eastAsia="Times New Roman" w:hAnsi="Times New Roman" w:cs="Times New Roman"/>
                <w:sz w:val="24"/>
                <w:szCs w:val="24"/>
                <w:lang w:eastAsia="lv-LV"/>
              </w:rPr>
              <w:t>kopā</w:t>
            </w:r>
          </w:p>
          <w:p w14:paraId="25975F8E" w14:textId="1DAF13D2" w:rsidR="00561DEB" w:rsidRPr="00D1265D" w:rsidRDefault="00561DEB" w:rsidP="00177F91">
            <w:pPr>
              <w:spacing w:after="0" w:line="240" w:lineRule="auto"/>
              <w:ind w:left="-615" w:right="29" w:firstLine="653"/>
              <w:jc w:val="center"/>
              <w:rPr>
                <w:rFonts w:ascii="Times New Roman" w:eastAsia="Times New Roman" w:hAnsi="Times New Roman" w:cs="Times New Roman"/>
                <w:sz w:val="24"/>
                <w:szCs w:val="24"/>
                <w:lang w:eastAsia="lv-LV"/>
              </w:rPr>
            </w:pPr>
            <w:r w:rsidRPr="000435EA">
              <w:rPr>
                <w:rFonts w:ascii="Times New Roman" w:eastAsia="Times New Roman" w:hAnsi="Times New Roman" w:cs="Times New Roman"/>
                <w:sz w:val="24"/>
                <w:szCs w:val="24"/>
                <w:lang w:eastAsia="lv-LV"/>
              </w:rPr>
              <w:t>bez PVN</w:t>
            </w:r>
          </w:p>
        </w:tc>
      </w:tr>
      <w:tr w:rsidR="004A4848" w:rsidRPr="00293044" w14:paraId="4F6392EA" w14:textId="42C35D19" w:rsidTr="0009459F">
        <w:trPr>
          <w:trHeight w:val="828"/>
          <w:jc w:val="center"/>
        </w:trPr>
        <w:tc>
          <w:tcPr>
            <w:tcW w:w="1003" w:type="dxa"/>
            <w:tcBorders>
              <w:top w:val="single" w:sz="4" w:space="0" w:color="auto"/>
              <w:left w:val="single" w:sz="4" w:space="0" w:color="auto"/>
              <w:right w:val="single" w:sz="4" w:space="0" w:color="auto"/>
            </w:tcBorders>
          </w:tcPr>
          <w:p w14:paraId="680352DB" w14:textId="468D0B94" w:rsidR="004A4848" w:rsidRPr="00E2021E" w:rsidRDefault="004A4848" w:rsidP="00782B6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41A55">
              <w:rPr>
                <w:rFonts w:ascii="Times New Roman" w:eastAsia="Times New Roman" w:hAnsi="Times New Roman" w:cs="Times New Roman"/>
                <w:sz w:val="24"/>
                <w:szCs w:val="24"/>
                <w:lang w:eastAsia="lv-LV"/>
              </w:rPr>
              <w:t>.</w:t>
            </w:r>
          </w:p>
        </w:tc>
        <w:tc>
          <w:tcPr>
            <w:tcW w:w="2678" w:type="dxa"/>
            <w:tcBorders>
              <w:top w:val="single" w:sz="4" w:space="0" w:color="auto"/>
              <w:left w:val="single" w:sz="4" w:space="0" w:color="auto"/>
              <w:right w:val="single" w:sz="4" w:space="0" w:color="auto"/>
            </w:tcBorders>
            <w:shd w:val="clear" w:color="auto" w:fill="auto"/>
            <w:vAlign w:val="center"/>
          </w:tcPr>
          <w:p w14:paraId="13924E12" w14:textId="5A0FD0B4" w:rsidR="004A4848" w:rsidRPr="00E2021E" w:rsidRDefault="002D57DB" w:rsidP="00561DEB">
            <w:pPr>
              <w:spacing w:after="0" w:line="240" w:lineRule="auto"/>
              <w:ind w:left="1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Riteņu t</w:t>
            </w:r>
            <w:r w:rsidR="004A4848" w:rsidRPr="00AD3174">
              <w:rPr>
                <w:rFonts w:ascii="Times New Roman" w:eastAsia="Times New Roman" w:hAnsi="Times New Roman" w:cs="Times New Roman"/>
                <w:sz w:val="24"/>
                <w:szCs w:val="24"/>
              </w:rPr>
              <w:t>raktor</w:t>
            </w:r>
            <w:r w:rsidR="004A4848">
              <w:rPr>
                <w:rFonts w:ascii="Times New Roman" w:eastAsia="Times New Roman" w:hAnsi="Times New Roman" w:cs="Times New Roman"/>
                <w:sz w:val="24"/>
                <w:szCs w:val="24"/>
              </w:rPr>
              <w:t>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C9D0FE" w14:textId="3670E016" w:rsidR="004A4848" w:rsidRPr="009575D3" w:rsidRDefault="004A4848" w:rsidP="00782B6E">
            <w:pPr>
              <w:spacing w:after="0" w:line="240" w:lineRule="auto"/>
              <w:ind w:left="-615" w:firstLine="615"/>
              <w:jc w:val="center"/>
              <w:rPr>
                <w:rFonts w:ascii="Times New Roman" w:eastAsia="Times New Roman" w:hAnsi="Times New Roman" w:cs="Times New Roman"/>
                <w:sz w:val="24"/>
                <w:szCs w:val="24"/>
                <w:lang w:eastAsia="lv-LV"/>
              </w:rPr>
            </w:pPr>
            <w:r w:rsidRPr="009575D3">
              <w:rPr>
                <w:rFonts w:ascii="Times New Roman" w:eastAsia="Times New Roman" w:hAnsi="Times New Roman" w:cs="Times New Roman"/>
                <w:sz w:val="24"/>
                <w:szCs w:val="24"/>
                <w:lang w:eastAsia="lv-LV"/>
              </w:rPr>
              <w:t>2</w:t>
            </w:r>
          </w:p>
        </w:tc>
        <w:tc>
          <w:tcPr>
            <w:tcW w:w="1701" w:type="dxa"/>
            <w:tcBorders>
              <w:top w:val="single" w:sz="4" w:space="0" w:color="auto"/>
              <w:left w:val="single" w:sz="4" w:space="0" w:color="auto"/>
              <w:bottom w:val="single" w:sz="4" w:space="0" w:color="auto"/>
              <w:right w:val="single" w:sz="4" w:space="0" w:color="auto"/>
            </w:tcBorders>
          </w:tcPr>
          <w:p w14:paraId="5D278231" w14:textId="77777777" w:rsidR="004A4848" w:rsidRPr="00293044" w:rsidRDefault="004A4848" w:rsidP="00782B6E">
            <w:pPr>
              <w:spacing w:after="0" w:line="240" w:lineRule="auto"/>
              <w:ind w:left="-615" w:firstLine="615"/>
              <w:jc w:val="center"/>
              <w:rPr>
                <w:rFonts w:ascii="Times New Roman" w:eastAsia="Times New Roman" w:hAnsi="Times New Roman" w:cs="Times New Roman"/>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tcPr>
          <w:p w14:paraId="5BD766F1" w14:textId="73FD72BC" w:rsidR="004A4848" w:rsidRPr="00293044" w:rsidRDefault="004A4848" w:rsidP="00782B6E">
            <w:pPr>
              <w:spacing w:after="0" w:line="240" w:lineRule="auto"/>
              <w:ind w:left="-615" w:firstLine="615"/>
              <w:jc w:val="center"/>
              <w:rPr>
                <w:rFonts w:ascii="Times New Roman" w:eastAsia="Times New Roman" w:hAnsi="Times New Roman" w:cs="Times New Roman"/>
                <w:sz w:val="20"/>
                <w:szCs w:val="20"/>
                <w:lang w:eastAsia="lv-LV"/>
              </w:rPr>
            </w:pPr>
          </w:p>
        </w:tc>
      </w:tr>
      <w:tr w:rsidR="00441A55" w:rsidRPr="00293044" w14:paraId="21161743" w14:textId="77777777" w:rsidTr="004A4848">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4904DE20" w14:textId="2C0201BC" w:rsidR="00441A55" w:rsidRPr="00E2021E" w:rsidRDefault="00441A55" w:rsidP="00782B6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5ACA591A" w14:textId="275DB322" w:rsidR="00441A55" w:rsidRPr="00B44286" w:rsidRDefault="00441A55" w:rsidP="00561DEB">
            <w:pPr>
              <w:spacing w:after="0" w:line="240" w:lineRule="auto"/>
              <w:ind w:left="14"/>
              <w:rPr>
                <w:rFonts w:ascii="Times New Roman" w:eastAsia="Times New Roman" w:hAnsi="Times New Roman" w:cs="Times New Roman"/>
                <w:sz w:val="24"/>
                <w:szCs w:val="24"/>
              </w:rPr>
            </w:pPr>
            <w:r>
              <w:rPr>
                <w:rFonts w:ascii="Times New Roman" w:eastAsia="Times New Roman" w:hAnsi="Times New Roman" w:cs="Times New Roman"/>
                <w:sz w:val="24"/>
                <w:szCs w:val="24"/>
              </w:rPr>
              <w:t>Aprīkojums: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C9255F" w14:textId="77777777" w:rsidR="00441A55" w:rsidRPr="005A7B95" w:rsidRDefault="00441A55" w:rsidP="00782B6E">
            <w:pPr>
              <w:spacing w:after="0" w:line="240" w:lineRule="auto"/>
              <w:ind w:left="-615" w:firstLine="615"/>
              <w:jc w:val="center"/>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14:paraId="02AB68B6" w14:textId="77777777" w:rsidR="00441A55" w:rsidRPr="00293044" w:rsidRDefault="00441A55" w:rsidP="00782B6E">
            <w:pPr>
              <w:spacing w:after="0" w:line="240" w:lineRule="auto"/>
              <w:ind w:left="-615" w:firstLine="615"/>
              <w:jc w:val="center"/>
              <w:rPr>
                <w:rFonts w:ascii="Times New Roman" w:eastAsia="Times New Roman" w:hAnsi="Times New Roman" w:cs="Times New Roman"/>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tcPr>
          <w:p w14:paraId="04DCAE44" w14:textId="77777777" w:rsidR="00441A55" w:rsidRPr="00293044" w:rsidRDefault="00441A55" w:rsidP="00782B6E">
            <w:pPr>
              <w:spacing w:after="0" w:line="240" w:lineRule="auto"/>
              <w:ind w:left="-615" w:firstLine="615"/>
              <w:jc w:val="center"/>
              <w:rPr>
                <w:rFonts w:ascii="Times New Roman" w:eastAsia="Times New Roman" w:hAnsi="Times New Roman" w:cs="Times New Roman"/>
                <w:sz w:val="20"/>
                <w:szCs w:val="20"/>
                <w:lang w:eastAsia="lv-LV"/>
              </w:rPr>
            </w:pPr>
          </w:p>
        </w:tc>
      </w:tr>
      <w:tr w:rsidR="004A4848" w:rsidRPr="00293044" w14:paraId="03BF19AD" w14:textId="77777777" w:rsidTr="004A4848">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62EAEC58" w14:textId="3D4C9626" w:rsidR="004A4848" w:rsidRPr="00E2021E" w:rsidRDefault="00441A55" w:rsidP="00782B6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6979D218" w14:textId="63293D7C" w:rsidR="004A4848" w:rsidRPr="00AD3174" w:rsidRDefault="00B44286" w:rsidP="00561DEB">
            <w:pPr>
              <w:spacing w:after="0" w:line="240" w:lineRule="auto"/>
              <w:ind w:left="14"/>
              <w:rPr>
                <w:rFonts w:ascii="Times New Roman" w:eastAsia="Times New Roman" w:hAnsi="Times New Roman" w:cs="Times New Roman"/>
                <w:sz w:val="24"/>
                <w:szCs w:val="24"/>
              </w:rPr>
            </w:pPr>
            <w:r w:rsidRPr="00B44286">
              <w:rPr>
                <w:rFonts w:ascii="Times New Roman" w:eastAsia="Times New Roman" w:hAnsi="Times New Roman" w:cs="Times New Roman"/>
                <w:sz w:val="24"/>
                <w:szCs w:val="24"/>
              </w:rPr>
              <w:t>Frontālais iekrāvējs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7DD2AA" w14:textId="05ADAF24" w:rsidR="004A4848" w:rsidRPr="00717B76" w:rsidRDefault="00B44286" w:rsidP="00782B6E">
            <w:pPr>
              <w:spacing w:after="0" w:line="240" w:lineRule="auto"/>
              <w:ind w:left="-615" w:firstLine="615"/>
              <w:jc w:val="center"/>
              <w:rPr>
                <w:rFonts w:ascii="Times New Roman" w:eastAsia="Times New Roman" w:hAnsi="Times New Roman" w:cs="Times New Roman"/>
                <w:sz w:val="24"/>
                <w:szCs w:val="24"/>
                <w:lang w:eastAsia="lv-LV"/>
              </w:rPr>
            </w:pPr>
            <w:r w:rsidRPr="00717B76">
              <w:rPr>
                <w:rFonts w:ascii="Times New Roman" w:eastAsia="Times New Roman" w:hAnsi="Times New Roman" w:cs="Times New Roman"/>
                <w:sz w:val="24"/>
                <w:szCs w:val="24"/>
                <w:lang w:eastAsia="lv-LV"/>
              </w:rPr>
              <w:t>2</w:t>
            </w:r>
          </w:p>
        </w:tc>
        <w:tc>
          <w:tcPr>
            <w:tcW w:w="1701" w:type="dxa"/>
            <w:tcBorders>
              <w:top w:val="single" w:sz="4" w:space="0" w:color="auto"/>
              <w:left w:val="single" w:sz="4" w:space="0" w:color="auto"/>
              <w:bottom w:val="single" w:sz="4" w:space="0" w:color="auto"/>
              <w:right w:val="single" w:sz="4" w:space="0" w:color="auto"/>
            </w:tcBorders>
          </w:tcPr>
          <w:p w14:paraId="53078578" w14:textId="77777777" w:rsidR="004A4848" w:rsidRPr="00293044" w:rsidRDefault="004A4848" w:rsidP="00782B6E">
            <w:pPr>
              <w:spacing w:after="0" w:line="240" w:lineRule="auto"/>
              <w:ind w:left="-615" w:firstLine="615"/>
              <w:jc w:val="center"/>
              <w:rPr>
                <w:rFonts w:ascii="Times New Roman" w:eastAsia="Times New Roman" w:hAnsi="Times New Roman" w:cs="Times New Roman"/>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tcPr>
          <w:p w14:paraId="629831E5" w14:textId="77777777" w:rsidR="004A4848" w:rsidRPr="00293044" w:rsidRDefault="004A4848" w:rsidP="00782B6E">
            <w:pPr>
              <w:spacing w:after="0" w:line="240" w:lineRule="auto"/>
              <w:ind w:left="-615" w:firstLine="615"/>
              <w:jc w:val="center"/>
              <w:rPr>
                <w:rFonts w:ascii="Times New Roman" w:eastAsia="Times New Roman" w:hAnsi="Times New Roman" w:cs="Times New Roman"/>
                <w:sz w:val="20"/>
                <w:szCs w:val="20"/>
                <w:lang w:eastAsia="lv-LV"/>
              </w:rPr>
            </w:pPr>
          </w:p>
        </w:tc>
      </w:tr>
      <w:tr w:rsidR="004A4848" w:rsidRPr="00293044" w14:paraId="4E8CC661" w14:textId="77777777" w:rsidTr="004A4848">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5548C283" w14:textId="5750124E" w:rsidR="004A4848" w:rsidRPr="00E2021E" w:rsidRDefault="00441A55" w:rsidP="00782B6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635AEC10" w14:textId="697AA5DF" w:rsidR="004A4848" w:rsidRPr="00AD3174" w:rsidRDefault="001F650B" w:rsidP="00561DEB">
            <w:pPr>
              <w:spacing w:after="0" w:line="240" w:lineRule="auto"/>
              <w:ind w:left="14"/>
              <w:rPr>
                <w:rFonts w:ascii="Times New Roman" w:eastAsia="Times New Roman" w:hAnsi="Times New Roman" w:cs="Times New Roman"/>
                <w:sz w:val="24"/>
                <w:szCs w:val="24"/>
              </w:rPr>
            </w:pPr>
            <w:r w:rsidRPr="001F650B">
              <w:rPr>
                <w:rFonts w:ascii="Times New Roman" w:eastAsia="Times New Roman" w:hAnsi="Times New Roman" w:cs="Times New Roman"/>
                <w:sz w:val="24"/>
                <w:szCs w:val="24"/>
              </w:rPr>
              <w:t>Pļaujmašīna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1EFECD" w14:textId="0E6F1290" w:rsidR="004A4848" w:rsidRPr="00717B76" w:rsidRDefault="001F650B" w:rsidP="00782B6E">
            <w:pPr>
              <w:spacing w:after="0" w:line="240" w:lineRule="auto"/>
              <w:ind w:left="-615" w:firstLine="615"/>
              <w:jc w:val="center"/>
              <w:rPr>
                <w:rFonts w:ascii="Times New Roman" w:eastAsia="Times New Roman" w:hAnsi="Times New Roman" w:cs="Times New Roman"/>
                <w:sz w:val="24"/>
                <w:szCs w:val="24"/>
                <w:lang w:eastAsia="lv-LV"/>
              </w:rPr>
            </w:pPr>
            <w:r w:rsidRPr="00717B76">
              <w:rPr>
                <w:rFonts w:ascii="Times New Roman" w:eastAsia="Times New Roman" w:hAnsi="Times New Roman" w:cs="Times New Roman"/>
                <w:sz w:val="24"/>
                <w:szCs w:val="24"/>
                <w:lang w:eastAsia="lv-LV"/>
              </w:rPr>
              <w:t>1</w:t>
            </w:r>
          </w:p>
        </w:tc>
        <w:tc>
          <w:tcPr>
            <w:tcW w:w="1701" w:type="dxa"/>
            <w:tcBorders>
              <w:top w:val="single" w:sz="4" w:space="0" w:color="auto"/>
              <w:left w:val="single" w:sz="4" w:space="0" w:color="auto"/>
              <w:bottom w:val="single" w:sz="4" w:space="0" w:color="auto"/>
              <w:right w:val="single" w:sz="4" w:space="0" w:color="auto"/>
            </w:tcBorders>
          </w:tcPr>
          <w:p w14:paraId="6A21C1E8" w14:textId="77777777" w:rsidR="004A4848" w:rsidRPr="00293044" w:rsidRDefault="004A4848" w:rsidP="00782B6E">
            <w:pPr>
              <w:spacing w:after="0" w:line="240" w:lineRule="auto"/>
              <w:ind w:left="-615" w:firstLine="615"/>
              <w:jc w:val="center"/>
              <w:rPr>
                <w:rFonts w:ascii="Times New Roman" w:eastAsia="Times New Roman" w:hAnsi="Times New Roman" w:cs="Times New Roman"/>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tcPr>
          <w:p w14:paraId="2C18CD68" w14:textId="77777777" w:rsidR="004A4848" w:rsidRPr="00293044" w:rsidRDefault="004A4848" w:rsidP="00782B6E">
            <w:pPr>
              <w:spacing w:after="0" w:line="240" w:lineRule="auto"/>
              <w:ind w:left="-615" w:firstLine="615"/>
              <w:jc w:val="center"/>
              <w:rPr>
                <w:rFonts w:ascii="Times New Roman" w:eastAsia="Times New Roman" w:hAnsi="Times New Roman" w:cs="Times New Roman"/>
                <w:sz w:val="20"/>
                <w:szCs w:val="20"/>
                <w:lang w:eastAsia="lv-LV"/>
              </w:rPr>
            </w:pPr>
          </w:p>
        </w:tc>
      </w:tr>
      <w:tr w:rsidR="004A4848" w:rsidRPr="00293044" w14:paraId="139C014F" w14:textId="77777777" w:rsidTr="004A4848">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7FD05BEF" w14:textId="06CD83AC" w:rsidR="004A4848" w:rsidRPr="00E2021E" w:rsidRDefault="00441A55" w:rsidP="00782B6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7763EF02" w14:textId="11EE3C06" w:rsidR="004A4848" w:rsidRPr="00AD3174" w:rsidRDefault="001F650B" w:rsidP="00561DEB">
            <w:pPr>
              <w:spacing w:after="0" w:line="240" w:lineRule="auto"/>
              <w:ind w:left="14"/>
              <w:rPr>
                <w:rFonts w:ascii="Times New Roman" w:eastAsia="Times New Roman" w:hAnsi="Times New Roman" w:cs="Times New Roman"/>
                <w:sz w:val="24"/>
                <w:szCs w:val="24"/>
              </w:rPr>
            </w:pPr>
            <w:r w:rsidRPr="001F650B">
              <w:rPr>
                <w:rFonts w:ascii="Times New Roman" w:eastAsia="Times New Roman" w:hAnsi="Times New Roman" w:cs="Times New Roman"/>
                <w:sz w:val="24"/>
                <w:szCs w:val="24"/>
              </w:rPr>
              <w:t>Birste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D5246D" w14:textId="4BDA9032" w:rsidR="004A4848" w:rsidRPr="00717B76" w:rsidRDefault="001F650B" w:rsidP="00782B6E">
            <w:pPr>
              <w:spacing w:after="0" w:line="240" w:lineRule="auto"/>
              <w:ind w:left="-615" w:firstLine="615"/>
              <w:jc w:val="center"/>
              <w:rPr>
                <w:rFonts w:ascii="Times New Roman" w:eastAsia="Times New Roman" w:hAnsi="Times New Roman" w:cs="Times New Roman"/>
                <w:sz w:val="24"/>
                <w:szCs w:val="24"/>
                <w:lang w:eastAsia="lv-LV"/>
              </w:rPr>
            </w:pPr>
            <w:r w:rsidRPr="00717B76">
              <w:rPr>
                <w:rFonts w:ascii="Times New Roman" w:eastAsia="Times New Roman" w:hAnsi="Times New Roman" w:cs="Times New Roman"/>
                <w:sz w:val="24"/>
                <w:szCs w:val="24"/>
                <w:lang w:eastAsia="lv-LV"/>
              </w:rPr>
              <w:t>2</w:t>
            </w:r>
          </w:p>
        </w:tc>
        <w:tc>
          <w:tcPr>
            <w:tcW w:w="1701" w:type="dxa"/>
            <w:tcBorders>
              <w:top w:val="single" w:sz="4" w:space="0" w:color="auto"/>
              <w:left w:val="single" w:sz="4" w:space="0" w:color="auto"/>
              <w:bottom w:val="single" w:sz="4" w:space="0" w:color="auto"/>
              <w:right w:val="single" w:sz="4" w:space="0" w:color="auto"/>
            </w:tcBorders>
          </w:tcPr>
          <w:p w14:paraId="3EE33773" w14:textId="77777777" w:rsidR="004A4848" w:rsidRPr="00293044" w:rsidRDefault="004A4848" w:rsidP="00782B6E">
            <w:pPr>
              <w:spacing w:after="0" w:line="240" w:lineRule="auto"/>
              <w:ind w:left="-615" w:firstLine="615"/>
              <w:jc w:val="center"/>
              <w:rPr>
                <w:rFonts w:ascii="Times New Roman" w:eastAsia="Times New Roman" w:hAnsi="Times New Roman" w:cs="Times New Roman"/>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tcPr>
          <w:p w14:paraId="2DD3060E" w14:textId="77777777" w:rsidR="004A4848" w:rsidRPr="00293044" w:rsidRDefault="004A4848" w:rsidP="00782B6E">
            <w:pPr>
              <w:spacing w:after="0" w:line="240" w:lineRule="auto"/>
              <w:ind w:left="-615" w:firstLine="615"/>
              <w:jc w:val="center"/>
              <w:rPr>
                <w:rFonts w:ascii="Times New Roman" w:eastAsia="Times New Roman" w:hAnsi="Times New Roman" w:cs="Times New Roman"/>
                <w:sz w:val="20"/>
                <w:szCs w:val="20"/>
                <w:lang w:eastAsia="lv-LV"/>
              </w:rPr>
            </w:pPr>
          </w:p>
        </w:tc>
      </w:tr>
      <w:tr w:rsidR="001F650B" w:rsidRPr="00293044" w14:paraId="44B73963" w14:textId="77777777" w:rsidTr="004A4848">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3FE8DB9C" w14:textId="6FA90694" w:rsidR="001F650B" w:rsidRPr="00E2021E" w:rsidRDefault="006429AD" w:rsidP="00782B6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633DB55A" w14:textId="2F74540E" w:rsidR="001F650B" w:rsidRPr="00AD3174" w:rsidRDefault="006429AD" w:rsidP="00561DEB">
            <w:pPr>
              <w:spacing w:after="0" w:line="240" w:lineRule="auto"/>
              <w:ind w:left="14"/>
              <w:rPr>
                <w:rFonts w:ascii="Times New Roman" w:eastAsia="Times New Roman" w:hAnsi="Times New Roman" w:cs="Times New Roman"/>
                <w:sz w:val="24"/>
                <w:szCs w:val="24"/>
              </w:rPr>
            </w:pPr>
            <w:r w:rsidRPr="006429AD">
              <w:rPr>
                <w:rFonts w:ascii="Times New Roman" w:eastAsia="Times New Roman" w:hAnsi="Times New Roman" w:cs="Times New Roman"/>
                <w:sz w:val="24"/>
                <w:szCs w:val="24"/>
              </w:rPr>
              <w:t>Sniega lāpsta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633B0D" w14:textId="52B09929" w:rsidR="001F650B" w:rsidRPr="00717B76" w:rsidRDefault="006429AD" w:rsidP="00782B6E">
            <w:pPr>
              <w:spacing w:after="0" w:line="240" w:lineRule="auto"/>
              <w:ind w:left="-615" w:firstLine="615"/>
              <w:jc w:val="center"/>
              <w:rPr>
                <w:rFonts w:ascii="Times New Roman" w:eastAsia="Times New Roman" w:hAnsi="Times New Roman" w:cs="Times New Roman"/>
                <w:sz w:val="24"/>
                <w:szCs w:val="24"/>
                <w:lang w:eastAsia="lv-LV"/>
              </w:rPr>
            </w:pPr>
            <w:r w:rsidRPr="00717B76">
              <w:rPr>
                <w:rFonts w:ascii="Times New Roman" w:eastAsia="Times New Roman" w:hAnsi="Times New Roman" w:cs="Times New Roman"/>
                <w:sz w:val="24"/>
                <w:szCs w:val="24"/>
                <w:lang w:eastAsia="lv-LV"/>
              </w:rPr>
              <w:t>2</w:t>
            </w:r>
          </w:p>
        </w:tc>
        <w:tc>
          <w:tcPr>
            <w:tcW w:w="1701" w:type="dxa"/>
            <w:tcBorders>
              <w:top w:val="single" w:sz="4" w:space="0" w:color="auto"/>
              <w:left w:val="single" w:sz="4" w:space="0" w:color="auto"/>
              <w:bottom w:val="single" w:sz="4" w:space="0" w:color="auto"/>
              <w:right w:val="single" w:sz="4" w:space="0" w:color="auto"/>
            </w:tcBorders>
          </w:tcPr>
          <w:p w14:paraId="66DD3724" w14:textId="77777777" w:rsidR="001F650B" w:rsidRPr="00293044" w:rsidRDefault="001F650B" w:rsidP="00782B6E">
            <w:pPr>
              <w:spacing w:after="0" w:line="240" w:lineRule="auto"/>
              <w:ind w:left="-615" w:firstLine="615"/>
              <w:jc w:val="center"/>
              <w:rPr>
                <w:rFonts w:ascii="Times New Roman" w:eastAsia="Times New Roman" w:hAnsi="Times New Roman" w:cs="Times New Roman"/>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tcPr>
          <w:p w14:paraId="4F993C9D" w14:textId="77777777" w:rsidR="001F650B" w:rsidRPr="00293044" w:rsidRDefault="001F650B" w:rsidP="00782B6E">
            <w:pPr>
              <w:spacing w:after="0" w:line="240" w:lineRule="auto"/>
              <w:ind w:left="-615" w:firstLine="615"/>
              <w:jc w:val="center"/>
              <w:rPr>
                <w:rFonts w:ascii="Times New Roman" w:eastAsia="Times New Roman" w:hAnsi="Times New Roman" w:cs="Times New Roman"/>
                <w:sz w:val="20"/>
                <w:szCs w:val="20"/>
                <w:lang w:eastAsia="lv-LV"/>
              </w:rPr>
            </w:pPr>
          </w:p>
        </w:tc>
      </w:tr>
      <w:tr w:rsidR="00441A55" w:rsidRPr="00293044" w14:paraId="20D55CD6" w14:textId="77777777" w:rsidTr="004A4848">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452EDBB1" w14:textId="1B1BDC9A" w:rsidR="00441A55" w:rsidRPr="00E2021E" w:rsidRDefault="00164A1F" w:rsidP="00782B6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31AEF702" w14:textId="2576BEC3" w:rsidR="00441A55" w:rsidRPr="00AD3174" w:rsidRDefault="006429AD" w:rsidP="00561DEB">
            <w:pPr>
              <w:spacing w:after="0" w:line="240" w:lineRule="auto"/>
              <w:ind w:left="14"/>
              <w:rPr>
                <w:rFonts w:ascii="Times New Roman" w:eastAsia="Times New Roman" w:hAnsi="Times New Roman" w:cs="Times New Roman"/>
                <w:sz w:val="24"/>
                <w:szCs w:val="24"/>
              </w:rPr>
            </w:pPr>
            <w:r w:rsidRPr="006429AD">
              <w:rPr>
                <w:rFonts w:ascii="Times New Roman" w:eastAsia="Times New Roman" w:hAnsi="Times New Roman" w:cs="Times New Roman"/>
                <w:sz w:val="24"/>
                <w:szCs w:val="24"/>
              </w:rPr>
              <w:t>Palešu dakšas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46DC2C" w14:textId="2D335E62" w:rsidR="00441A55" w:rsidRPr="00717B76" w:rsidRDefault="006429AD" w:rsidP="00782B6E">
            <w:pPr>
              <w:spacing w:after="0" w:line="240" w:lineRule="auto"/>
              <w:ind w:left="-615" w:firstLine="615"/>
              <w:jc w:val="center"/>
              <w:rPr>
                <w:rFonts w:ascii="Times New Roman" w:eastAsia="Times New Roman" w:hAnsi="Times New Roman" w:cs="Times New Roman"/>
                <w:sz w:val="24"/>
                <w:szCs w:val="24"/>
                <w:lang w:eastAsia="lv-LV"/>
              </w:rPr>
            </w:pPr>
            <w:r w:rsidRPr="00717B76">
              <w:rPr>
                <w:rFonts w:ascii="Times New Roman" w:eastAsia="Times New Roman" w:hAnsi="Times New Roman" w:cs="Times New Roman"/>
                <w:sz w:val="24"/>
                <w:szCs w:val="24"/>
                <w:lang w:eastAsia="lv-LV"/>
              </w:rPr>
              <w:t>1</w:t>
            </w:r>
          </w:p>
        </w:tc>
        <w:tc>
          <w:tcPr>
            <w:tcW w:w="1701" w:type="dxa"/>
            <w:tcBorders>
              <w:top w:val="single" w:sz="4" w:space="0" w:color="auto"/>
              <w:left w:val="single" w:sz="4" w:space="0" w:color="auto"/>
              <w:bottom w:val="single" w:sz="4" w:space="0" w:color="auto"/>
              <w:right w:val="single" w:sz="4" w:space="0" w:color="auto"/>
            </w:tcBorders>
          </w:tcPr>
          <w:p w14:paraId="597952A8" w14:textId="77777777" w:rsidR="00441A55" w:rsidRPr="00293044" w:rsidRDefault="00441A55" w:rsidP="00782B6E">
            <w:pPr>
              <w:spacing w:after="0" w:line="240" w:lineRule="auto"/>
              <w:ind w:left="-615" w:firstLine="615"/>
              <w:jc w:val="center"/>
              <w:rPr>
                <w:rFonts w:ascii="Times New Roman" w:eastAsia="Times New Roman" w:hAnsi="Times New Roman" w:cs="Times New Roman"/>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tcPr>
          <w:p w14:paraId="1E64EC99" w14:textId="77777777" w:rsidR="00441A55" w:rsidRPr="00293044" w:rsidRDefault="00441A55" w:rsidP="00782B6E">
            <w:pPr>
              <w:spacing w:after="0" w:line="240" w:lineRule="auto"/>
              <w:ind w:left="-615" w:firstLine="615"/>
              <w:jc w:val="center"/>
              <w:rPr>
                <w:rFonts w:ascii="Times New Roman" w:eastAsia="Times New Roman" w:hAnsi="Times New Roman" w:cs="Times New Roman"/>
                <w:sz w:val="20"/>
                <w:szCs w:val="20"/>
                <w:lang w:eastAsia="lv-LV"/>
              </w:rPr>
            </w:pPr>
          </w:p>
        </w:tc>
      </w:tr>
      <w:tr w:rsidR="006429AD" w:rsidRPr="00293044" w14:paraId="78F7D17E" w14:textId="77777777" w:rsidTr="004A4848">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57158575" w14:textId="31F5D63E" w:rsidR="006429AD" w:rsidRPr="00E2021E" w:rsidRDefault="00164A1F" w:rsidP="00782B6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6FADBEF4" w14:textId="21F28CD7" w:rsidR="006429AD" w:rsidRPr="00AD3174" w:rsidRDefault="00164A1F" w:rsidP="00561DEB">
            <w:pPr>
              <w:spacing w:after="0" w:line="240" w:lineRule="auto"/>
              <w:ind w:left="14"/>
              <w:rPr>
                <w:rFonts w:ascii="Times New Roman" w:eastAsia="Times New Roman" w:hAnsi="Times New Roman" w:cs="Times New Roman"/>
                <w:sz w:val="24"/>
                <w:szCs w:val="24"/>
              </w:rPr>
            </w:pPr>
            <w:proofErr w:type="spellStart"/>
            <w:r w:rsidRPr="00164A1F">
              <w:rPr>
                <w:rFonts w:ascii="Times New Roman" w:eastAsia="Times New Roman" w:hAnsi="Times New Roman" w:cs="Times New Roman"/>
                <w:sz w:val="24"/>
                <w:szCs w:val="24"/>
              </w:rPr>
              <w:t>Šķeldotājs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839498" w14:textId="2FC2F082" w:rsidR="006429AD" w:rsidRPr="00717B76" w:rsidRDefault="00164A1F" w:rsidP="00782B6E">
            <w:pPr>
              <w:spacing w:after="0" w:line="240" w:lineRule="auto"/>
              <w:ind w:left="-615" w:firstLine="615"/>
              <w:jc w:val="center"/>
              <w:rPr>
                <w:rFonts w:ascii="Times New Roman" w:eastAsia="Times New Roman" w:hAnsi="Times New Roman" w:cs="Times New Roman"/>
                <w:sz w:val="24"/>
                <w:szCs w:val="24"/>
                <w:lang w:eastAsia="lv-LV"/>
              </w:rPr>
            </w:pPr>
            <w:r w:rsidRPr="00717B76">
              <w:rPr>
                <w:rFonts w:ascii="Times New Roman" w:eastAsia="Times New Roman" w:hAnsi="Times New Roman" w:cs="Times New Roman"/>
                <w:sz w:val="24"/>
                <w:szCs w:val="24"/>
                <w:lang w:eastAsia="lv-LV"/>
              </w:rPr>
              <w:t>1</w:t>
            </w:r>
          </w:p>
        </w:tc>
        <w:tc>
          <w:tcPr>
            <w:tcW w:w="1701" w:type="dxa"/>
            <w:tcBorders>
              <w:top w:val="single" w:sz="4" w:space="0" w:color="auto"/>
              <w:left w:val="single" w:sz="4" w:space="0" w:color="auto"/>
              <w:bottom w:val="single" w:sz="4" w:space="0" w:color="auto"/>
              <w:right w:val="single" w:sz="4" w:space="0" w:color="auto"/>
            </w:tcBorders>
          </w:tcPr>
          <w:p w14:paraId="0DE87219" w14:textId="77777777" w:rsidR="006429AD" w:rsidRPr="00293044" w:rsidRDefault="006429AD" w:rsidP="00782B6E">
            <w:pPr>
              <w:spacing w:after="0" w:line="240" w:lineRule="auto"/>
              <w:ind w:left="-615" w:firstLine="615"/>
              <w:jc w:val="center"/>
              <w:rPr>
                <w:rFonts w:ascii="Times New Roman" w:eastAsia="Times New Roman" w:hAnsi="Times New Roman" w:cs="Times New Roman"/>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tcPr>
          <w:p w14:paraId="296DEBB2" w14:textId="77777777" w:rsidR="006429AD" w:rsidRPr="00293044" w:rsidRDefault="006429AD" w:rsidP="00782B6E">
            <w:pPr>
              <w:spacing w:after="0" w:line="240" w:lineRule="auto"/>
              <w:ind w:left="-615" w:firstLine="615"/>
              <w:jc w:val="center"/>
              <w:rPr>
                <w:rFonts w:ascii="Times New Roman" w:eastAsia="Times New Roman" w:hAnsi="Times New Roman" w:cs="Times New Roman"/>
                <w:sz w:val="20"/>
                <w:szCs w:val="20"/>
                <w:lang w:eastAsia="lv-LV"/>
              </w:rPr>
            </w:pPr>
          </w:p>
        </w:tc>
      </w:tr>
      <w:tr w:rsidR="00164A1F" w:rsidRPr="00293044" w14:paraId="47F915F9" w14:textId="77777777" w:rsidTr="00151ED9">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21417AB4" w14:textId="77777777" w:rsidR="00164A1F" w:rsidRDefault="00164A1F" w:rsidP="00782B6E">
            <w:pPr>
              <w:spacing w:after="0" w:line="240" w:lineRule="auto"/>
              <w:rPr>
                <w:rFonts w:ascii="Times New Roman" w:eastAsia="Times New Roman" w:hAnsi="Times New Roman" w:cs="Times New Roman"/>
                <w:sz w:val="24"/>
                <w:szCs w:val="24"/>
                <w:lang w:eastAsia="lv-LV"/>
              </w:rPr>
            </w:pP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680D072E" w14:textId="77777777" w:rsidR="00164A1F" w:rsidRPr="00164A1F" w:rsidRDefault="00164A1F" w:rsidP="00561DEB">
            <w:pPr>
              <w:spacing w:after="0" w:line="240" w:lineRule="auto"/>
              <w:ind w:left="14"/>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D96DF7" w14:textId="564797CF" w:rsidR="00164A1F" w:rsidRDefault="00151ED9" w:rsidP="00151ED9">
            <w:pPr>
              <w:spacing w:after="0" w:line="240" w:lineRule="auto"/>
              <w:ind w:left="-615" w:firstLine="615"/>
              <w:jc w:val="right"/>
              <w:rPr>
                <w:rFonts w:ascii="Times New Roman" w:eastAsia="Times New Roman" w:hAnsi="Times New Roman" w:cs="Times New Roman"/>
                <w:sz w:val="20"/>
                <w:szCs w:val="20"/>
                <w:lang w:eastAsia="lv-LV"/>
              </w:rPr>
            </w:pPr>
            <w:r w:rsidRPr="00717B76">
              <w:rPr>
                <w:rFonts w:ascii="Times New Roman" w:eastAsia="Times New Roman" w:hAnsi="Times New Roman" w:cs="Times New Roman"/>
                <w:b/>
                <w:bCs/>
                <w:sz w:val="24"/>
                <w:szCs w:val="24"/>
                <w:lang w:eastAsia="lv-LV"/>
              </w:rPr>
              <w:t>Kopā:</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C790A" w14:textId="6F4C1ED4" w:rsidR="00164A1F" w:rsidRPr="00151ED9" w:rsidRDefault="00164A1F" w:rsidP="00717B76">
            <w:pPr>
              <w:spacing w:after="0" w:line="240" w:lineRule="auto"/>
              <w:ind w:left="-615" w:firstLine="615"/>
              <w:jc w:val="right"/>
              <w:rPr>
                <w:rFonts w:ascii="Times New Roman" w:eastAsia="Times New Roman" w:hAnsi="Times New Roman" w:cs="Times New Roman"/>
                <w:b/>
                <w:bCs/>
                <w:sz w:val="24"/>
                <w:szCs w:val="24"/>
                <w:highlight w:val="lightGray"/>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C6C71" w14:textId="77777777" w:rsidR="00164A1F" w:rsidRPr="00151ED9" w:rsidRDefault="00164A1F" w:rsidP="00782B6E">
            <w:pPr>
              <w:spacing w:after="0" w:line="240" w:lineRule="auto"/>
              <w:ind w:left="-615" w:firstLine="615"/>
              <w:jc w:val="center"/>
              <w:rPr>
                <w:rFonts w:ascii="Times New Roman" w:eastAsia="Times New Roman" w:hAnsi="Times New Roman" w:cs="Times New Roman"/>
                <w:sz w:val="20"/>
                <w:szCs w:val="20"/>
                <w:highlight w:val="lightGray"/>
                <w:lang w:eastAsia="lv-LV"/>
              </w:rPr>
            </w:pPr>
          </w:p>
        </w:tc>
      </w:tr>
    </w:tbl>
    <w:p w14:paraId="6FAC5E94" w14:textId="77777777" w:rsidR="008E2891" w:rsidRPr="002068EC" w:rsidRDefault="008E2891" w:rsidP="008E2891">
      <w:pPr>
        <w:jc w:val="both"/>
        <w:rPr>
          <w:rFonts w:ascii="Times New Roman" w:hAnsi="Times New Roman" w:cs="Times New Roman"/>
          <w:sz w:val="24"/>
          <w:szCs w:val="24"/>
        </w:rPr>
      </w:pPr>
    </w:p>
    <w:p w14:paraId="42B53C97" w14:textId="77777777" w:rsidR="008E2891" w:rsidRDefault="008E2891" w:rsidP="008E289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3DE24B31" w14:textId="77777777" w:rsidR="008E2891" w:rsidRPr="004B3F49" w:rsidRDefault="008E2891" w:rsidP="008E2891">
      <w:pPr>
        <w:spacing w:after="0"/>
        <w:rPr>
          <w:rFonts w:ascii="Times New Roman" w:hAnsi="Times New Roman" w:cs="Times New Roman"/>
          <w:sz w:val="20"/>
          <w:szCs w:val="20"/>
        </w:rPr>
      </w:pPr>
      <w:r w:rsidRPr="004B3F49">
        <w:rPr>
          <w:rFonts w:ascii="Times New Roman" w:hAnsi="Times New Roman" w:cs="Times New Roman"/>
          <w:sz w:val="20"/>
          <w:szCs w:val="20"/>
        </w:rPr>
        <w:t>Pretendenta amatpersonas ar paraksta tiesībām (vai pretendenta pilnvarotās personas) vārds, uzvārds, amats, paraksts</w:t>
      </w:r>
    </w:p>
    <w:p w14:paraId="29743039" w14:textId="77777777" w:rsidR="00EF620A" w:rsidRDefault="00EF620A"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E7ABDCC" w14:textId="77777777" w:rsidR="00EF620A" w:rsidRDefault="00EF620A"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647A0C7"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D1B35AC"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F4ADFBB"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20B48CD"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A31AE81"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67B8BC1"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C720AE0"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C246421"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2BC6CC6"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BB1BAA6"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BA1E039"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85F6552"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A32132F"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E935F68"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FCDECC7"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E6A270C"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632F821" w14:textId="77777777" w:rsidR="00185BC4" w:rsidRDefault="00185BC4" w:rsidP="00FD54AD">
      <w:pPr>
        <w:pStyle w:val="Style4"/>
        <w:spacing w:before="0" w:after="0" w:line="240" w:lineRule="auto"/>
        <w:ind w:right="23"/>
        <w:jc w:val="left"/>
        <w:rPr>
          <w:rFonts w:ascii="Times New Roman" w:hAnsi="Times New Roman" w:cs="Times New Roman"/>
          <w:b/>
          <w:bCs/>
          <w:i w:val="0"/>
          <w:iCs w:val="0"/>
          <w:position w:val="-4"/>
          <w:sz w:val="24"/>
          <w:szCs w:val="24"/>
          <w:lang w:val="lv-LV" w:eastAsia="ar-SA"/>
        </w:rPr>
      </w:pPr>
    </w:p>
    <w:p w14:paraId="61B5BCEF" w14:textId="0AE64B2D" w:rsidR="00200AD7" w:rsidRPr="00F45295" w:rsidRDefault="00EF620A" w:rsidP="00441A94">
      <w:pPr>
        <w:pStyle w:val="Style4"/>
        <w:spacing w:before="0" w:after="0" w:line="240" w:lineRule="auto"/>
        <w:ind w:right="23"/>
        <w:jc w:val="right"/>
        <w:rPr>
          <w:rFonts w:ascii="Times New Roman" w:hAnsi="Times New Roman" w:cs="Times New Roman"/>
          <w:i w:val="0"/>
          <w:iCs w:val="0"/>
          <w:sz w:val="24"/>
          <w:szCs w:val="24"/>
          <w:lang w:val="lv-LV"/>
        </w:rPr>
      </w:pPr>
      <w:r>
        <w:rPr>
          <w:rFonts w:ascii="Times New Roman" w:hAnsi="Times New Roman" w:cs="Times New Roman"/>
          <w:b/>
          <w:bCs/>
          <w:i w:val="0"/>
          <w:iCs w:val="0"/>
          <w:position w:val="-4"/>
          <w:sz w:val="24"/>
          <w:szCs w:val="24"/>
          <w:lang w:val="lv-LV" w:eastAsia="ar-SA"/>
        </w:rPr>
        <w:lastRenderedPageBreak/>
        <w:t>4</w:t>
      </w:r>
      <w:r w:rsidR="003D7B5D" w:rsidRPr="00F45295">
        <w:rPr>
          <w:rFonts w:ascii="Times New Roman" w:hAnsi="Times New Roman" w:cs="Times New Roman"/>
          <w:b/>
          <w:bCs/>
          <w:i w:val="0"/>
          <w:iCs w:val="0"/>
          <w:position w:val="-4"/>
          <w:sz w:val="24"/>
          <w:szCs w:val="24"/>
          <w:lang w:val="lv-LV" w:eastAsia="ar-SA"/>
        </w:rPr>
        <w:t>.pielikums</w:t>
      </w:r>
      <w:r w:rsidR="003D7B5D" w:rsidRPr="00F45295">
        <w:rPr>
          <w:rFonts w:ascii="Times New Roman" w:hAnsi="Times New Roman" w:cs="Times New Roman"/>
          <w:i w:val="0"/>
          <w:iCs w:val="0"/>
          <w:position w:val="-4"/>
          <w:sz w:val="24"/>
          <w:szCs w:val="24"/>
          <w:lang w:val="lv-LV" w:eastAsia="ar-SA"/>
        </w:rPr>
        <w:br/>
      </w:r>
      <w:r w:rsidR="00467E58" w:rsidRPr="00F45295">
        <w:rPr>
          <w:rFonts w:ascii="Times New Roman" w:hAnsi="Times New Roman" w:cs="Times New Roman"/>
          <w:i w:val="0"/>
          <w:iCs w:val="0"/>
          <w:position w:val="-4"/>
          <w:sz w:val="24"/>
          <w:szCs w:val="24"/>
          <w:lang w:val="lv-LV" w:eastAsia="ar-SA"/>
        </w:rPr>
        <w:t>iepirkuma procedūras nolikumam</w:t>
      </w:r>
      <w:r w:rsidR="00467E58" w:rsidRPr="00F45295">
        <w:rPr>
          <w:rFonts w:ascii="Times New Roman" w:hAnsi="Times New Roman" w:cs="Times New Roman"/>
          <w:i w:val="0"/>
          <w:iCs w:val="0"/>
          <w:position w:val="-4"/>
          <w:sz w:val="24"/>
          <w:szCs w:val="24"/>
          <w:lang w:val="lv-LV" w:eastAsia="ar-SA"/>
        </w:rPr>
        <w:br/>
      </w:r>
      <w:r w:rsidR="00467E58" w:rsidRPr="00F45295">
        <w:rPr>
          <w:rFonts w:ascii="Times New Roman" w:hAnsi="Times New Roman" w:cs="Times New Roman"/>
          <w:i w:val="0"/>
          <w:iCs w:val="0"/>
          <w:sz w:val="24"/>
          <w:szCs w:val="24"/>
          <w:lang w:val="lv-LV"/>
        </w:rPr>
        <w:t>“</w:t>
      </w:r>
      <w:proofErr w:type="spellStart"/>
      <w:r w:rsidR="00AD3174" w:rsidRPr="00195ED3">
        <w:rPr>
          <w:rFonts w:ascii="Times New Roman" w:eastAsia="Times New Roman" w:hAnsi="Times New Roman" w:cs="Times New Roman"/>
          <w:i w:val="0"/>
          <w:iCs w:val="0"/>
          <w:sz w:val="24"/>
          <w:szCs w:val="24"/>
        </w:rPr>
        <w:t>Traktor</w:t>
      </w:r>
      <w:r w:rsidR="00382627">
        <w:rPr>
          <w:rFonts w:ascii="Times New Roman" w:eastAsia="Times New Roman" w:hAnsi="Times New Roman" w:cs="Times New Roman"/>
          <w:i w:val="0"/>
          <w:iCs w:val="0"/>
          <w:sz w:val="24"/>
          <w:szCs w:val="24"/>
        </w:rPr>
        <w:t>u</w:t>
      </w:r>
      <w:proofErr w:type="spellEnd"/>
      <w:r w:rsidR="00AD3174" w:rsidRPr="00195ED3">
        <w:rPr>
          <w:rFonts w:ascii="Times New Roman" w:eastAsia="Times New Roman" w:hAnsi="Times New Roman" w:cs="Times New Roman"/>
          <w:i w:val="0"/>
          <w:iCs w:val="0"/>
          <w:sz w:val="24"/>
          <w:szCs w:val="24"/>
        </w:rPr>
        <w:t xml:space="preserve"> 100-120 ZS </w:t>
      </w:r>
      <w:proofErr w:type="spellStart"/>
      <w:r w:rsidR="00AD3174" w:rsidRPr="00195ED3">
        <w:rPr>
          <w:rFonts w:ascii="Times New Roman" w:eastAsia="Times New Roman" w:hAnsi="Times New Roman" w:cs="Times New Roman"/>
          <w:i w:val="0"/>
          <w:iCs w:val="0"/>
          <w:sz w:val="24"/>
          <w:szCs w:val="24"/>
        </w:rPr>
        <w:t>ar</w:t>
      </w:r>
      <w:proofErr w:type="spellEnd"/>
      <w:r w:rsidR="00AD3174" w:rsidRPr="00195ED3">
        <w:rPr>
          <w:rFonts w:ascii="Times New Roman" w:eastAsia="Times New Roman" w:hAnsi="Times New Roman" w:cs="Times New Roman"/>
          <w:i w:val="0"/>
          <w:iCs w:val="0"/>
          <w:sz w:val="24"/>
          <w:szCs w:val="24"/>
        </w:rPr>
        <w:t xml:space="preserve"> </w:t>
      </w:r>
      <w:proofErr w:type="spellStart"/>
      <w:r w:rsidR="00AD3174" w:rsidRPr="00195ED3">
        <w:rPr>
          <w:rFonts w:ascii="Times New Roman" w:eastAsia="Times New Roman" w:hAnsi="Times New Roman" w:cs="Times New Roman"/>
          <w:i w:val="0"/>
          <w:iCs w:val="0"/>
          <w:sz w:val="24"/>
          <w:szCs w:val="24"/>
        </w:rPr>
        <w:t>aprīkojumu</w:t>
      </w:r>
      <w:proofErr w:type="spellEnd"/>
      <w:r w:rsidR="00AD3174" w:rsidRPr="00195ED3">
        <w:rPr>
          <w:rFonts w:ascii="Times New Roman" w:eastAsia="Times New Roman" w:hAnsi="Times New Roman" w:cs="Times New Roman"/>
          <w:i w:val="0"/>
          <w:iCs w:val="0"/>
          <w:sz w:val="24"/>
          <w:szCs w:val="24"/>
        </w:rPr>
        <w:t xml:space="preserve"> </w:t>
      </w:r>
      <w:proofErr w:type="spellStart"/>
      <w:r w:rsidR="00AD3174" w:rsidRPr="00195ED3">
        <w:rPr>
          <w:rFonts w:ascii="Times New Roman" w:eastAsia="Times New Roman" w:hAnsi="Times New Roman" w:cs="Times New Roman"/>
          <w:i w:val="0"/>
          <w:iCs w:val="0"/>
          <w:sz w:val="24"/>
          <w:szCs w:val="24"/>
        </w:rPr>
        <w:t>piegāde</w:t>
      </w:r>
      <w:proofErr w:type="spellEnd"/>
      <w:r w:rsidR="00441A94" w:rsidRPr="00F45295">
        <w:rPr>
          <w:rFonts w:ascii="Times New Roman" w:hAnsi="Times New Roman" w:cs="Times New Roman"/>
          <w:i w:val="0"/>
          <w:iCs w:val="0"/>
          <w:position w:val="-4"/>
          <w:sz w:val="24"/>
          <w:szCs w:val="24"/>
          <w:lang w:val="lv-LV" w:eastAsia="ar-SA"/>
        </w:rPr>
        <w:t>”</w:t>
      </w:r>
    </w:p>
    <w:p w14:paraId="5A9DFD50" w14:textId="10B17E91" w:rsidR="00A40396" w:rsidRPr="00F45295"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F45295">
        <w:rPr>
          <w:rFonts w:ascii="Times New Roman" w:hAnsi="Times New Roman" w:cs="Times New Roman"/>
          <w:i w:val="0"/>
          <w:iCs w:val="0"/>
          <w:position w:val="-4"/>
          <w:sz w:val="24"/>
          <w:szCs w:val="24"/>
          <w:lang w:val="lv-LV" w:eastAsia="ar-SA"/>
        </w:rPr>
        <w:t>identifikācijas Nr. RS/2023/</w:t>
      </w:r>
      <w:r w:rsidR="00A438FF">
        <w:rPr>
          <w:rFonts w:ascii="Times New Roman" w:hAnsi="Times New Roman" w:cs="Times New Roman"/>
          <w:i w:val="0"/>
          <w:iCs w:val="0"/>
          <w:position w:val="-4"/>
          <w:sz w:val="24"/>
          <w:szCs w:val="24"/>
          <w:lang w:val="lv-LV" w:eastAsia="ar-SA"/>
        </w:rPr>
        <w:t>79</w:t>
      </w:r>
    </w:p>
    <w:p w14:paraId="67E7738A" w14:textId="77777777" w:rsidR="00D965B6" w:rsidRPr="00F45295" w:rsidRDefault="00D965B6" w:rsidP="003437A4">
      <w:pPr>
        <w:spacing w:after="0" w:line="240" w:lineRule="auto"/>
        <w:jc w:val="center"/>
        <w:rPr>
          <w:rFonts w:ascii="Times New Roman" w:eastAsia="Times New Roman" w:hAnsi="Times New Roman" w:cs="Times New Roman"/>
          <w:bCs/>
          <w:sz w:val="24"/>
          <w:szCs w:val="24"/>
        </w:rPr>
      </w:pPr>
    </w:p>
    <w:p w14:paraId="7617ACB2" w14:textId="09ED2529" w:rsidR="003B1C3C" w:rsidRDefault="003B1C3C" w:rsidP="003B1C3C">
      <w:pPr>
        <w:spacing w:after="0" w:line="240" w:lineRule="auto"/>
        <w:jc w:val="center"/>
        <w:rPr>
          <w:rFonts w:ascii="Times New Roman" w:hAnsi="Times New Roman" w:cs="Times New Roman"/>
          <w:b/>
          <w:sz w:val="24"/>
          <w:szCs w:val="24"/>
        </w:rPr>
      </w:pPr>
      <w:r w:rsidRPr="00F84188">
        <w:rPr>
          <w:rFonts w:ascii="Times New Roman" w:eastAsia="Times New Roman" w:hAnsi="Times New Roman" w:cs="Times New Roman"/>
          <w:b/>
          <w:sz w:val="24"/>
          <w:szCs w:val="24"/>
        </w:rPr>
        <w:t>Līgums (projekts)</w:t>
      </w:r>
      <w:r w:rsidR="00AB7DE4" w:rsidRPr="00F84188">
        <w:rPr>
          <w:rFonts w:ascii="Times New Roman" w:eastAsia="Times New Roman" w:hAnsi="Times New Roman" w:cs="Times New Roman"/>
          <w:b/>
          <w:sz w:val="24"/>
          <w:szCs w:val="24"/>
        </w:rPr>
        <w:t xml:space="preserve"> </w:t>
      </w:r>
      <w:r w:rsidR="00AB7DE4" w:rsidRPr="00F84188">
        <w:rPr>
          <w:rFonts w:ascii="Times New Roman" w:hAnsi="Times New Roman" w:cs="Times New Roman"/>
          <w:b/>
          <w:sz w:val="24"/>
          <w:szCs w:val="24"/>
        </w:rPr>
        <w:t>Nr. LIG/202</w:t>
      </w:r>
      <w:r w:rsidR="00F84188" w:rsidRPr="00F84188">
        <w:rPr>
          <w:rFonts w:ascii="Times New Roman" w:hAnsi="Times New Roman" w:cs="Times New Roman"/>
          <w:b/>
          <w:sz w:val="24"/>
          <w:szCs w:val="24"/>
        </w:rPr>
        <w:t>3</w:t>
      </w:r>
      <w:r w:rsidR="00AB7DE4" w:rsidRPr="00F84188">
        <w:rPr>
          <w:rFonts w:ascii="Times New Roman" w:hAnsi="Times New Roman" w:cs="Times New Roman"/>
          <w:b/>
          <w:sz w:val="24"/>
          <w:szCs w:val="24"/>
        </w:rPr>
        <w:t>/</w:t>
      </w:r>
    </w:p>
    <w:p w14:paraId="30AEFD65" w14:textId="5D8B7C50" w:rsidR="00F84188" w:rsidRPr="00F84188" w:rsidRDefault="00F84188" w:rsidP="003B1C3C">
      <w:pPr>
        <w:spacing w:after="0" w:line="240" w:lineRule="auto"/>
        <w:jc w:val="center"/>
        <w:rPr>
          <w:rFonts w:ascii="Times New Roman" w:eastAsia="Times New Roman" w:hAnsi="Times New Roman" w:cs="Times New Roman"/>
          <w:b/>
          <w:sz w:val="24"/>
          <w:szCs w:val="24"/>
        </w:rPr>
      </w:pPr>
      <w:r w:rsidRPr="00F84188">
        <w:rPr>
          <w:rFonts w:ascii="Times New Roman" w:hAnsi="Times New Roman" w:cs="Times New Roman"/>
          <w:b/>
          <w:sz w:val="24"/>
          <w:szCs w:val="24"/>
        </w:rPr>
        <w:t xml:space="preserve">Par </w:t>
      </w:r>
      <w:r w:rsidRPr="00F84188">
        <w:rPr>
          <w:rFonts w:ascii="Times New Roman" w:eastAsia="Times New Roman" w:hAnsi="Times New Roman" w:cs="Times New Roman"/>
          <w:b/>
          <w:sz w:val="24"/>
          <w:szCs w:val="24"/>
        </w:rPr>
        <w:t>traktor</w:t>
      </w:r>
      <w:r w:rsidR="00382627">
        <w:rPr>
          <w:rFonts w:ascii="Times New Roman" w:eastAsia="Times New Roman" w:hAnsi="Times New Roman" w:cs="Times New Roman"/>
          <w:b/>
          <w:sz w:val="24"/>
          <w:szCs w:val="24"/>
        </w:rPr>
        <w:t>u</w:t>
      </w:r>
      <w:r w:rsidRPr="00F84188">
        <w:rPr>
          <w:rFonts w:ascii="Times New Roman" w:eastAsia="Times New Roman" w:hAnsi="Times New Roman" w:cs="Times New Roman"/>
          <w:b/>
          <w:sz w:val="24"/>
          <w:szCs w:val="24"/>
        </w:rPr>
        <w:t xml:space="preserve"> 100-120 ZS ar aprīkojumu piegāde</w:t>
      </w:r>
    </w:p>
    <w:p w14:paraId="054931E6" w14:textId="77777777" w:rsidR="003B1C3C" w:rsidRPr="00F84188" w:rsidRDefault="003B1C3C" w:rsidP="003B1C3C">
      <w:pPr>
        <w:spacing w:after="0" w:line="240" w:lineRule="auto"/>
        <w:rPr>
          <w:rFonts w:ascii="Times New Roman" w:eastAsia="Times New Roman" w:hAnsi="Times New Roman" w:cs="Times New Roman"/>
          <w:highlight w:val="yellow"/>
        </w:rPr>
      </w:pPr>
    </w:p>
    <w:p w14:paraId="640BFEC6" w14:textId="45402E6D" w:rsidR="003B1C3C" w:rsidRPr="003C7E52" w:rsidRDefault="003B1C3C" w:rsidP="003B1C3C">
      <w:pPr>
        <w:spacing w:after="0" w:line="240" w:lineRule="auto"/>
        <w:rPr>
          <w:rFonts w:ascii="Times New Roman" w:eastAsia="Times New Roman" w:hAnsi="Times New Roman" w:cs="Times New Roman"/>
          <w:sz w:val="24"/>
          <w:szCs w:val="24"/>
        </w:rPr>
      </w:pPr>
      <w:r w:rsidRPr="003C7E52">
        <w:rPr>
          <w:rFonts w:ascii="Times New Roman" w:eastAsia="Times New Roman" w:hAnsi="Times New Roman" w:cs="Times New Roman"/>
          <w:sz w:val="24"/>
          <w:szCs w:val="24"/>
        </w:rPr>
        <w:t>Rīgā</w:t>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003C7E52" w:rsidRPr="003C7E52">
        <w:rPr>
          <w:rFonts w:ascii="Times New Roman" w:hAnsi="Times New Roman" w:cs="Times New Roman"/>
          <w:i/>
          <w:iCs/>
          <w:sz w:val="24"/>
          <w:szCs w:val="24"/>
        </w:rPr>
        <w:t>Datums skatāms laika zīmogā</w:t>
      </w:r>
    </w:p>
    <w:p w14:paraId="3B39D0F0" w14:textId="77777777" w:rsidR="003B1C3C" w:rsidRPr="003B1C3C" w:rsidRDefault="003B1C3C" w:rsidP="003B1C3C">
      <w:pPr>
        <w:spacing w:after="0" w:line="240" w:lineRule="auto"/>
        <w:jc w:val="both"/>
        <w:rPr>
          <w:rFonts w:ascii="Times New Roman" w:eastAsia="Times New Roman" w:hAnsi="Times New Roman" w:cs="Times New Roman"/>
          <w:b/>
          <w:bCs/>
          <w:kern w:val="28"/>
        </w:rPr>
      </w:pPr>
    </w:p>
    <w:p w14:paraId="3870BC71" w14:textId="17D23E03" w:rsidR="003B1C3C" w:rsidRPr="003B1C3C" w:rsidRDefault="003B1C3C" w:rsidP="003B1C3C">
      <w:pPr>
        <w:suppressAutoHyphens/>
        <w:spacing w:after="0" w:line="240" w:lineRule="auto"/>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b/>
          <w:sz w:val="24"/>
          <w:szCs w:val="24"/>
          <w:lang w:eastAsia="ar-SA"/>
        </w:rPr>
        <w:t>Rīgas pašvaldības sabiedrība ar ierobežotu atbildību „Rīgas satiksme”</w:t>
      </w:r>
      <w:r w:rsidRPr="003B1C3C">
        <w:rPr>
          <w:rFonts w:ascii="Times New Roman" w:eastAsia="Times New Roman" w:hAnsi="Times New Roman" w:cs="Times New Roman"/>
          <w:sz w:val="24"/>
          <w:szCs w:val="24"/>
          <w:lang w:eastAsia="ar-SA"/>
        </w:rPr>
        <w:t xml:space="preserve">, </w:t>
      </w:r>
      <w:proofErr w:type="spellStart"/>
      <w:r w:rsidRPr="003B1C3C">
        <w:rPr>
          <w:rFonts w:ascii="Times New Roman" w:eastAsia="Times New Roman" w:hAnsi="Times New Roman" w:cs="Times New Roman"/>
          <w:sz w:val="24"/>
          <w:szCs w:val="24"/>
          <w:lang w:eastAsia="ar-SA"/>
        </w:rPr>
        <w:t>vien.reģ.Nr</w:t>
      </w:r>
      <w:proofErr w:type="spellEnd"/>
      <w:r w:rsidRPr="003B1C3C">
        <w:rPr>
          <w:rFonts w:ascii="Times New Roman" w:eastAsia="Times New Roman" w:hAnsi="Times New Roman" w:cs="Times New Roman"/>
          <w:sz w:val="24"/>
          <w:szCs w:val="24"/>
          <w:lang w:eastAsia="ar-SA"/>
        </w:rPr>
        <w:t xml:space="preserve">. 40003619950, turpmāk – Pasūtītājs, tās valdes priekšsēdētājas </w:t>
      </w:r>
      <w:proofErr w:type="spellStart"/>
      <w:r w:rsidRPr="003B1C3C">
        <w:rPr>
          <w:rFonts w:ascii="Times New Roman" w:eastAsia="Times New Roman" w:hAnsi="Times New Roman" w:cs="Times New Roman"/>
          <w:sz w:val="24"/>
          <w:szCs w:val="24"/>
          <w:lang w:eastAsia="ar-SA"/>
        </w:rPr>
        <w:t>Džinetas</w:t>
      </w:r>
      <w:proofErr w:type="spellEnd"/>
      <w:r w:rsidRPr="003B1C3C">
        <w:rPr>
          <w:rFonts w:ascii="Times New Roman" w:eastAsia="Times New Roman" w:hAnsi="Times New Roman" w:cs="Times New Roman"/>
          <w:sz w:val="24"/>
          <w:szCs w:val="24"/>
          <w:lang w:eastAsia="ar-SA"/>
        </w:rPr>
        <w:t xml:space="preserve"> </w:t>
      </w:r>
      <w:proofErr w:type="spellStart"/>
      <w:r w:rsidRPr="003B1C3C">
        <w:rPr>
          <w:rFonts w:ascii="Times New Roman" w:eastAsia="Times New Roman" w:hAnsi="Times New Roman" w:cs="Times New Roman"/>
          <w:sz w:val="24"/>
          <w:szCs w:val="24"/>
          <w:lang w:eastAsia="ar-SA"/>
        </w:rPr>
        <w:t>Innusas</w:t>
      </w:r>
      <w:proofErr w:type="spellEnd"/>
      <w:r w:rsidRPr="003B1C3C">
        <w:rPr>
          <w:rFonts w:ascii="Times New Roman" w:eastAsia="Times New Roman" w:hAnsi="Times New Roman" w:cs="Times New Roman"/>
          <w:sz w:val="24"/>
          <w:szCs w:val="24"/>
          <w:lang w:eastAsia="ar-SA"/>
        </w:rPr>
        <w:t xml:space="preserve"> personā, kura </w:t>
      </w:r>
      <w:r w:rsidRPr="00BA2F3E">
        <w:rPr>
          <w:rFonts w:ascii="Times New Roman" w:eastAsia="Times New Roman" w:hAnsi="Times New Roman" w:cs="Times New Roman"/>
          <w:sz w:val="24"/>
          <w:szCs w:val="24"/>
          <w:lang w:eastAsia="ar-SA"/>
        </w:rPr>
        <w:t xml:space="preserve">rīkojas saskaņā ar valdes lēmumu, </w:t>
      </w:r>
      <w:r w:rsidR="00BA2F3E" w:rsidRPr="00BA2F3E">
        <w:rPr>
          <w:rFonts w:ascii="Times New Roman" w:hAnsi="Times New Roman" w:cs="Times New Roman"/>
          <w:sz w:val="24"/>
          <w:szCs w:val="24"/>
        </w:rPr>
        <w:t>turpmāk – Pasūtītājs,</w:t>
      </w:r>
      <w:r w:rsidR="00BA2F3E" w:rsidRPr="00BA2F3E">
        <w:rPr>
          <w:rFonts w:ascii="Times New Roman" w:eastAsia="Times New Roman" w:hAnsi="Times New Roman" w:cs="Times New Roman"/>
          <w:sz w:val="24"/>
          <w:szCs w:val="24"/>
          <w:lang w:eastAsia="ar-SA"/>
        </w:rPr>
        <w:t xml:space="preserve"> </w:t>
      </w:r>
      <w:r w:rsidRPr="00BA2F3E">
        <w:rPr>
          <w:rFonts w:ascii="Times New Roman" w:eastAsia="Times New Roman" w:hAnsi="Times New Roman" w:cs="Times New Roman"/>
          <w:sz w:val="24"/>
          <w:szCs w:val="24"/>
          <w:lang w:eastAsia="ar-SA"/>
        </w:rPr>
        <w:t xml:space="preserve">no vienas puses, </w:t>
      </w:r>
      <w:r w:rsidRPr="003B1C3C">
        <w:rPr>
          <w:rFonts w:ascii="Times New Roman" w:eastAsia="Times New Roman" w:hAnsi="Times New Roman" w:cs="Times New Roman"/>
          <w:sz w:val="24"/>
          <w:szCs w:val="24"/>
          <w:lang w:eastAsia="ar-SA"/>
        </w:rPr>
        <w:t xml:space="preserve">un </w:t>
      </w:r>
      <w:r w:rsidRPr="003B1C3C">
        <w:rPr>
          <w:rFonts w:ascii="Times New Roman" w:eastAsia="Times New Roman" w:hAnsi="Times New Roman" w:cs="Times New Roman"/>
          <w:b/>
          <w:sz w:val="24"/>
          <w:szCs w:val="24"/>
          <w:lang w:eastAsia="ar-SA"/>
        </w:rPr>
        <w:t xml:space="preserve">sabiedrība ar ierobežotu atbildību “_______________________”, </w:t>
      </w:r>
      <w:r w:rsidRPr="003B1C3C">
        <w:rPr>
          <w:rFonts w:ascii="Times New Roman" w:eastAsia="Times New Roman" w:hAnsi="Times New Roman" w:cs="Times New Roman"/>
          <w:sz w:val="24"/>
          <w:szCs w:val="24"/>
          <w:lang w:eastAsia="ar-SA"/>
        </w:rPr>
        <w:t xml:space="preserve">vien. </w:t>
      </w:r>
      <w:proofErr w:type="spellStart"/>
      <w:r w:rsidRPr="003B1C3C">
        <w:rPr>
          <w:rFonts w:ascii="Times New Roman" w:eastAsia="Times New Roman" w:hAnsi="Times New Roman" w:cs="Times New Roman"/>
          <w:sz w:val="24"/>
          <w:szCs w:val="24"/>
          <w:lang w:eastAsia="ar-SA"/>
        </w:rPr>
        <w:t>reģ</w:t>
      </w:r>
      <w:proofErr w:type="spellEnd"/>
      <w:r w:rsidRPr="003B1C3C">
        <w:rPr>
          <w:rFonts w:ascii="Times New Roman" w:eastAsia="Times New Roman" w:hAnsi="Times New Roman" w:cs="Times New Roman"/>
          <w:sz w:val="24"/>
          <w:szCs w:val="24"/>
          <w:lang w:eastAsia="ar-SA"/>
        </w:rPr>
        <w:t>. Nr. ________________, tās valdes locekļa ______________ personā, kurš rīkojas saskaņā ar statūtiem, turpmāk – Izpildītājs, no otras puses, katrs atsevišķi un abi kopā, turpmāk – Puse/ Puses,</w:t>
      </w:r>
      <w:r w:rsidRPr="003B1C3C">
        <w:rPr>
          <w:rFonts w:ascii="Times New Roman" w:eastAsia="Times New Roman" w:hAnsi="Times New Roman" w:cs="Times New Roman"/>
          <w:sz w:val="24"/>
          <w:szCs w:val="24"/>
        </w:rPr>
        <w:t xml:space="preserve"> </w:t>
      </w:r>
      <w:r w:rsidRPr="003B1C3C">
        <w:rPr>
          <w:rFonts w:ascii="Times New Roman" w:eastAsia="Times New Roman" w:hAnsi="Times New Roman" w:cs="Times New Roman"/>
          <w:sz w:val="24"/>
          <w:szCs w:val="24"/>
          <w:lang w:eastAsia="ar-SA"/>
        </w:rPr>
        <w:t>pamatojoties uz Pasūtītāja rīkotā</w:t>
      </w:r>
      <w:r>
        <w:rPr>
          <w:rFonts w:ascii="Times New Roman" w:eastAsia="Times New Roman" w:hAnsi="Times New Roman" w:cs="Times New Roman"/>
          <w:sz w:val="24"/>
          <w:szCs w:val="24"/>
          <w:lang w:eastAsia="ar-SA"/>
        </w:rPr>
        <w:t>s</w:t>
      </w:r>
      <w:r w:rsidRPr="003B1C3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iepirkuma procedūras</w:t>
      </w:r>
      <w:r w:rsidRPr="003B1C3C">
        <w:rPr>
          <w:rFonts w:ascii="Times New Roman" w:eastAsia="Times New Roman" w:hAnsi="Times New Roman" w:cs="Times New Roman"/>
          <w:sz w:val="24"/>
          <w:szCs w:val="24"/>
          <w:lang w:eastAsia="ar-SA"/>
        </w:rPr>
        <w:t xml:space="preserve"> </w:t>
      </w:r>
      <w:r w:rsidRPr="00BD2BB6">
        <w:rPr>
          <w:rFonts w:ascii="Times New Roman" w:eastAsia="Times New Roman" w:hAnsi="Times New Roman" w:cs="Times New Roman"/>
          <w:sz w:val="24"/>
          <w:szCs w:val="24"/>
          <w:lang w:eastAsia="ar-SA"/>
        </w:rPr>
        <w:t>“</w:t>
      </w:r>
      <w:r w:rsidR="00BD2BB6" w:rsidRPr="00BD2BB6">
        <w:rPr>
          <w:rFonts w:ascii="Times New Roman" w:eastAsia="Times New Roman" w:hAnsi="Times New Roman" w:cs="Times New Roman"/>
          <w:sz w:val="24"/>
          <w:szCs w:val="24"/>
        </w:rPr>
        <w:t>Traktor</w:t>
      </w:r>
      <w:r w:rsidR="00382627">
        <w:rPr>
          <w:rFonts w:ascii="Times New Roman" w:eastAsia="Times New Roman" w:hAnsi="Times New Roman" w:cs="Times New Roman"/>
          <w:sz w:val="24"/>
          <w:szCs w:val="24"/>
        </w:rPr>
        <w:t>u</w:t>
      </w:r>
      <w:r w:rsidR="00BD2BB6" w:rsidRPr="00BD2BB6">
        <w:rPr>
          <w:rFonts w:ascii="Times New Roman" w:eastAsia="Times New Roman" w:hAnsi="Times New Roman" w:cs="Times New Roman"/>
          <w:sz w:val="24"/>
          <w:szCs w:val="24"/>
        </w:rPr>
        <w:t xml:space="preserve"> 100-120 ZS ar aprīkojumu piegāde</w:t>
      </w:r>
      <w:r w:rsidRPr="00BD2BB6">
        <w:rPr>
          <w:rFonts w:ascii="Times New Roman" w:eastAsia="Times New Roman" w:hAnsi="Times New Roman" w:cs="Times New Roman"/>
          <w:sz w:val="24"/>
          <w:szCs w:val="24"/>
        </w:rPr>
        <w:t>”</w:t>
      </w:r>
      <w:r w:rsidRPr="003B1C3C">
        <w:rPr>
          <w:rFonts w:ascii="Times New Roman" w:eastAsia="Times New Roman" w:hAnsi="Times New Roman" w:cs="Times New Roman"/>
          <w:sz w:val="24"/>
          <w:szCs w:val="24"/>
          <w:lang w:eastAsia="ar-SA"/>
        </w:rPr>
        <w:t xml:space="preserve"> (identifikācijas Nr. RS/202</w:t>
      </w:r>
      <w:r>
        <w:rPr>
          <w:rFonts w:ascii="Times New Roman" w:eastAsia="Times New Roman" w:hAnsi="Times New Roman" w:cs="Times New Roman"/>
          <w:sz w:val="24"/>
          <w:szCs w:val="24"/>
          <w:lang w:eastAsia="ar-SA"/>
        </w:rPr>
        <w:t>3/</w:t>
      </w:r>
      <w:r w:rsidR="00A438FF">
        <w:rPr>
          <w:rFonts w:ascii="Times New Roman" w:eastAsia="Times New Roman" w:hAnsi="Times New Roman" w:cs="Times New Roman"/>
          <w:sz w:val="24"/>
          <w:szCs w:val="24"/>
          <w:lang w:eastAsia="ar-SA"/>
        </w:rPr>
        <w:t>79</w:t>
      </w:r>
      <w:r w:rsidRPr="003B1C3C">
        <w:rPr>
          <w:rFonts w:ascii="Times New Roman" w:eastAsia="Times New Roman" w:hAnsi="Times New Roman" w:cs="Times New Roman"/>
          <w:sz w:val="24"/>
          <w:szCs w:val="24"/>
          <w:lang w:eastAsia="ar-SA"/>
        </w:rPr>
        <w:t>) rezultātiem noslēdz šādu līgumu, turpmāk – Līgums:</w:t>
      </w:r>
    </w:p>
    <w:p w14:paraId="57F9F9FD" w14:textId="77777777" w:rsidR="003B1C3C" w:rsidRPr="003B1C3C" w:rsidRDefault="003B1C3C" w:rsidP="003B1C3C">
      <w:pPr>
        <w:keepNext/>
        <w:numPr>
          <w:ilvl w:val="0"/>
          <w:numId w:val="21"/>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LĪGUMA PRIEKŠMETS</w:t>
      </w:r>
    </w:p>
    <w:p w14:paraId="2BF84EEE" w14:textId="3BF1A637" w:rsidR="003B1C3C" w:rsidRPr="00D80F8A" w:rsidRDefault="003B1C3C" w:rsidP="00D80F8A">
      <w:pPr>
        <w:pStyle w:val="ListParagraph"/>
        <w:numPr>
          <w:ilvl w:val="1"/>
          <w:numId w:val="29"/>
        </w:numPr>
        <w:suppressAutoHyphens/>
        <w:spacing w:after="0" w:line="240" w:lineRule="auto"/>
        <w:ind w:left="0" w:firstLine="0"/>
        <w:jc w:val="both"/>
        <w:rPr>
          <w:rFonts w:ascii="Times New Roman" w:eastAsia="Times New Roman" w:hAnsi="Times New Roman" w:cs="Times New Roman"/>
          <w:i/>
          <w:iCs/>
          <w:sz w:val="24"/>
          <w:szCs w:val="24"/>
          <w:lang w:eastAsia="ar-SA"/>
        </w:rPr>
      </w:pPr>
      <w:r w:rsidRPr="00D80F8A">
        <w:rPr>
          <w:rFonts w:ascii="Times New Roman" w:eastAsia="Times New Roman" w:hAnsi="Times New Roman" w:cs="Times New Roman"/>
          <w:sz w:val="24"/>
          <w:szCs w:val="24"/>
          <w:lang w:eastAsia="ar-SA"/>
        </w:rPr>
        <w:t xml:space="preserve">Izpildītājs ar saviem spēkiem un līdzekļiem apņemas piegādāt </w:t>
      </w:r>
      <w:r w:rsidR="008F3840" w:rsidRPr="00D80F8A">
        <w:rPr>
          <w:rFonts w:ascii="Times New Roman" w:eastAsia="Times New Roman" w:hAnsi="Times New Roman" w:cs="Times New Roman"/>
          <w:sz w:val="24"/>
          <w:szCs w:val="24"/>
        </w:rPr>
        <w:t>Traktoru 100-120 ZS ar aprīkojumu</w:t>
      </w:r>
      <w:r w:rsidRPr="00D80F8A">
        <w:rPr>
          <w:rFonts w:ascii="Times New Roman" w:eastAsia="Times New Roman" w:hAnsi="Times New Roman" w:cs="Times New Roman"/>
          <w:sz w:val="24"/>
          <w:szCs w:val="24"/>
          <w:lang w:eastAsia="ar-SA"/>
        </w:rPr>
        <w:t xml:space="preserve"> (turpmāk – Transportlīdzeklis) saskaņā ar tehnisko specifikāciju un tehnisko</w:t>
      </w:r>
      <w:r w:rsidR="00235ECC" w:rsidRPr="00D80F8A">
        <w:rPr>
          <w:rFonts w:ascii="Times New Roman" w:eastAsia="Times New Roman" w:hAnsi="Times New Roman" w:cs="Times New Roman"/>
          <w:sz w:val="24"/>
          <w:szCs w:val="24"/>
          <w:lang w:eastAsia="ar-SA"/>
        </w:rPr>
        <w:t xml:space="preserve"> </w:t>
      </w:r>
      <w:r w:rsidRPr="00D80F8A">
        <w:rPr>
          <w:rFonts w:ascii="Times New Roman" w:eastAsia="Times New Roman" w:hAnsi="Times New Roman" w:cs="Times New Roman"/>
          <w:sz w:val="24"/>
          <w:szCs w:val="24"/>
          <w:lang w:eastAsia="ar-SA"/>
        </w:rPr>
        <w:t>piedāvājumu (Līguma 1.pielikums)</w:t>
      </w:r>
      <w:r w:rsidR="00235ECC" w:rsidRPr="00D80F8A">
        <w:rPr>
          <w:rFonts w:ascii="Times New Roman" w:eastAsia="Times New Roman" w:hAnsi="Times New Roman" w:cs="Times New Roman"/>
          <w:sz w:val="24"/>
          <w:szCs w:val="24"/>
          <w:lang w:eastAsia="ar-SA"/>
        </w:rPr>
        <w:t xml:space="preserve"> un finanšu piedāvājumu (Līguma 2.pielikums)</w:t>
      </w:r>
      <w:r w:rsidRPr="00D80F8A">
        <w:rPr>
          <w:rFonts w:ascii="Times New Roman" w:eastAsia="Times New Roman" w:hAnsi="Times New Roman" w:cs="Times New Roman"/>
          <w:sz w:val="24"/>
          <w:szCs w:val="24"/>
          <w:lang w:eastAsia="ar-SA"/>
        </w:rPr>
        <w:t>, kā arī Līgum</w:t>
      </w:r>
      <w:r w:rsidR="003445B1" w:rsidRPr="00D80F8A">
        <w:rPr>
          <w:rFonts w:ascii="Times New Roman" w:eastAsia="Times New Roman" w:hAnsi="Times New Roman" w:cs="Times New Roman"/>
          <w:sz w:val="24"/>
          <w:szCs w:val="24"/>
          <w:lang w:eastAsia="ar-SA"/>
        </w:rPr>
        <w:t>a</w:t>
      </w:r>
      <w:r w:rsidRPr="00D80F8A">
        <w:rPr>
          <w:rFonts w:ascii="Times New Roman" w:eastAsia="Times New Roman" w:hAnsi="Times New Roman" w:cs="Times New Roman"/>
          <w:sz w:val="24"/>
          <w:szCs w:val="24"/>
          <w:lang w:eastAsia="ar-SA"/>
        </w:rPr>
        <w:t xml:space="preserve"> </w:t>
      </w:r>
      <w:r w:rsidR="003445B1" w:rsidRPr="00D80F8A">
        <w:rPr>
          <w:rFonts w:ascii="Times New Roman" w:eastAsia="Times New Roman" w:hAnsi="Times New Roman" w:cs="Times New Roman"/>
          <w:sz w:val="24"/>
          <w:szCs w:val="24"/>
          <w:lang w:eastAsia="ar-SA"/>
        </w:rPr>
        <w:t>nosacījumiem</w:t>
      </w:r>
      <w:r w:rsidRPr="00D80F8A">
        <w:rPr>
          <w:rFonts w:ascii="Times New Roman" w:eastAsia="Times New Roman" w:hAnsi="Times New Roman" w:cs="Times New Roman"/>
          <w:sz w:val="24"/>
          <w:szCs w:val="24"/>
          <w:lang w:eastAsia="ar-SA"/>
        </w:rPr>
        <w:t>.</w:t>
      </w:r>
    </w:p>
    <w:p w14:paraId="6FF8C924" w14:textId="77777777" w:rsidR="003B1C3C" w:rsidRPr="00D80F8A" w:rsidRDefault="003B1C3C" w:rsidP="00D80F8A">
      <w:pPr>
        <w:pStyle w:val="ListParagraph"/>
        <w:numPr>
          <w:ilvl w:val="1"/>
          <w:numId w:val="29"/>
        </w:numPr>
        <w:suppressAutoHyphens/>
        <w:spacing w:after="0" w:line="240" w:lineRule="auto"/>
        <w:ind w:left="0" w:firstLine="0"/>
        <w:jc w:val="both"/>
        <w:rPr>
          <w:rFonts w:ascii="Times New Roman" w:eastAsia="Times New Roman" w:hAnsi="Times New Roman" w:cs="Times New Roman"/>
          <w:i/>
          <w:iCs/>
          <w:sz w:val="24"/>
          <w:szCs w:val="24"/>
          <w:lang w:eastAsia="ar-SA"/>
        </w:rPr>
      </w:pPr>
      <w:r w:rsidRPr="00D80F8A">
        <w:rPr>
          <w:rFonts w:ascii="Times New Roman" w:eastAsia="Times New Roman" w:hAnsi="Times New Roman" w:cs="Times New Roman"/>
          <w:sz w:val="24"/>
          <w:szCs w:val="24"/>
          <w:lang w:eastAsia="ar-SA"/>
        </w:rPr>
        <w:t>Izpildītājs veic Transportlīdzekļa reģistrāciju uz Pasūtītāja vārda saskaņā ar Tehniskās specifikācijas prasībām un nodrošina to ar valsts numura zīmēm.</w:t>
      </w:r>
    </w:p>
    <w:p w14:paraId="36494B43" w14:textId="77777777" w:rsidR="003B1C3C" w:rsidRPr="003B1C3C" w:rsidRDefault="003B1C3C" w:rsidP="003B1C3C">
      <w:pPr>
        <w:numPr>
          <w:ilvl w:val="0"/>
          <w:numId w:val="21"/>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LĪGUMA DARBĪBAS TERMIŅŠ</w:t>
      </w:r>
    </w:p>
    <w:p w14:paraId="408046DE" w14:textId="77777777" w:rsidR="00D80F8A" w:rsidRDefault="00D80F8A" w:rsidP="00D80F8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2.1. </w:t>
      </w:r>
      <w:r w:rsidR="003B1C3C" w:rsidRPr="003B1C3C">
        <w:rPr>
          <w:rFonts w:ascii="Times New Roman" w:eastAsia="Times New Roman" w:hAnsi="Times New Roman" w:cs="Times New Roman"/>
          <w:sz w:val="24"/>
          <w:szCs w:val="24"/>
          <w:lang w:eastAsia="ar-SA"/>
        </w:rPr>
        <w:t>Līgums stājas spēkā ar tā abpusējas parakstīšanas dienu un ir spēkā līdz Pušu saistību pilnīgai izpildei.</w:t>
      </w:r>
    </w:p>
    <w:p w14:paraId="06CBC88C" w14:textId="1240762D" w:rsidR="003B1C3C" w:rsidRPr="003B1C3C" w:rsidRDefault="00D80F8A" w:rsidP="00D80F8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r w:rsidR="003B1C3C" w:rsidRPr="003B1C3C">
        <w:rPr>
          <w:rFonts w:ascii="Times New Roman" w:eastAsia="Times New Roman" w:hAnsi="Times New Roman" w:cs="Times New Roman"/>
          <w:sz w:val="24"/>
          <w:szCs w:val="24"/>
          <w:lang w:eastAsia="ar-SA"/>
        </w:rPr>
        <w:t xml:space="preserve"> Pasūtītājs piegādā Transportlīdzekli uz Pasūtītāja teritoriju Vestienas ielā 35, Rīgā šādos termiņos –</w:t>
      </w:r>
      <w:r w:rsidR="009474DE">
        <w:rPr>
          <w:rFonts w:ascii="Times New Roman" w:eastAsia="Times New Roman" w:hAnsi="Times New Roman" w:cs="Times New Roman"/>
          <w:sz w:val="24"/>
          <w:szCs w:val="24"/>
          <w:lang w:eastAsia="ar-SA"/>
        </w:rPr>
        <w:t xml:space="preserve"> ….</w:t>
      </w:r>
      <w:r w:rsidR="009474DE" w:rsidRPr="009474DE">
        <w:rPr>
          <w:rFonts w:ascii="Times New Roman" w:eastAsia="Times New Roman" w:hAnsi="Times New Roman" w:cs="Times New Roman"/>
          <w:i/>
          <w:iCs/>
          <w:sz w:val="24"/>
          <w:szCs w:val="24"/>
          <w:lang w:eastAsia="ar-SA"/>
        </w:rPr>
        <w:t>(jānorāda Tehniskajā piedāvājumā norādītais termiņš</w:t>
      </w:r>
      <w:r w:rsidR="003B1C3C" w:rsidRPr="003B1C3C">
        <w:rPr>
          <w:rFonts w:ascii="Times New Roman" w:eastAsia="Times New Roman" w:hAnsi="Times New Roman" w:cs="Times New Roman"/>
          <w:i/>
          <w:iCs/>
          <w:sz w:val="24"/>
          <w:szCs w:val="24"/>
          <w:lang w:eastAsia="lv-LV"/>
        </w:rPr>
        <w:t>)</w:t>
      </w:r>
      <w:r w:rsidR="003B1C3C" w:rsidRPr="003B1C3C">
        <w:rPr>
          <w:rFonts w:ascii="Times New Roman" w:eastAsia="Times New Roman" w:hAnsi="Times New Roman" w:cs="Times New Roman"/>
          <w:sz w:val="24"/>
          <w:szCs w:val="24"/>
          <w:lang w:eastAsia="lv-LV"/>
        </w:rPr>
        <w:t xml:space="preserve"> laikā no Līguma noslēgšanas dienas.</w:t>
      </w:r>
    </w:p>
    <w:p w14:paraId="52D944F3" w14:textId="77777777" w:rsidR="003B1C3C" w:rsidRPr="003B1C3C" w:rsidRDefault="003B1C3C" w:rsidP="003B1C3C">
      <w:pPr>
        <w:keepNext/>
        <w:numPr>
          <w:ilvl w:val="0"/>
          <w:numId w:val="21"/>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LĪGUMA SUMMA UN NORĒĶINU KĀRTĪBA</w:t>
      </w:r>
    </w:p>
    <w:p w14:paraId="743710EA" w14:textId="10C9D28D" w:rsidR="003B1C3C" w:rsidRPr="00073729" w:rsidRDefault="003B1C3C" w:rsidP="002D7AEB">
      <w:pPr>
        <w:pStyle w:val="ListParagraph"/>
        <w:numPr>
          <w:ilvl w:val="1"/>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073729">
        <w:rPr>
          <w:rFonts w:ascii="Times New Roman" w:eastAsia="Times New Roman" w:hAnsi="Times New Roman" w:cs="Times New Roman"/>
          <w:sz w:val="24"/>
          <w:szCs w:val="24"/>
          <w:lang w:eastAsia="ar-SA"/>
        </w:rPr>
        <w:t xml:space="preserve">Līguma kopējā darījuma summa ir </w:t>
      </w:r>
      <w:r w:rsidRPr="00073729">
        <w:rPr>
          <w:rFonts w:ascii="Times New Roman" w:eastAsia="Times New Roman" w:hAnsi="Times New Roman" w:cs="Times New Roman"/>
          <w:b/>
          <w:sz w:val="24"/>
          <w:szCs w:val="24"/>
          <w:lang w:eastAsia="ar-SA"/>
        </w:rPr>
        <w:t xml:space="preserve">EUR </w:t>
      </w:r>
      <w:r w:rsidRPr="00073729">
        <w:rPr>
          <w:rFonts w:ascii="Times New Roman" w:eastAsia="Times New Roman" w:hAnsi="Times New Roman" w:cs="Times New Roman"/>
          <w:sz w:val="24"/>
          <w:szCs w:val="24"/>
          <w:lang w:eastAsia="ar-SA"/>
        </w:rPr>
        <w:t>________________</w:t>
      </w:r>
      <w:r w:rsidRPr="00073729">
        <w:rPr>
          <w:rFonts w:ascii="Times New Roman" w:hAnsi="Times New Roman" w:cs="Times New Roman"/>
          <w:i/>
          <w:iCs/>
          <w:sz w:val="23"/>
          <w:szCs w:val="23"/>
        </w:rPr>
        <w:t xml:space="preserve">, </w:t>
      </w:r>
      <w:r w:rsidRPr="00073729">
        <w:rPr>
          <w:rFonts w:ascii="Times New Roman" w:eastAsia="Times New Roman" w:hAnsi="Times New Roman" w:cs="Times New Roman"/>
          <w:sz w:val="24"/>
          <w:szCs w:val="24"/>
          <w:lang w:eastAsia="ar-SA"/>
        </w:rPr>
        <w:t xml:space="preserve">neieskaitot pievienotās vērtības nodokli (PVN). PVN likme tiks piemērota saskaņā ar spēkā esošo likumu „Par pievienotās vērtības nodokli”. </w:t>
      </w:r>
    </w:p>
    <w:p w14:paraId="7F90DDC3" w14:textId="77777777" w:rsidR="003B1C3C" w:rsidRDefault="003B1C3C" w:rsidP="002D7AEB">
      <w:pPr>
        <w:pStyle w:val="ListParagraph"/>
        <w:numPr>
          <w:ilvl w:val="1"/>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073729">
        <w:rPr>
          <w:rFonts w:ascii="Times New Roman" w:hAnsi="Times New Roman" w:cs="Times New Roman"/>
          <w:sz w:val="24"/>
          <w:szCs w:val="24"/>
        </w:rPr>
        <w:t>Līguma summā ietilpst:</w:t>
      </w:r>
    </w:p>
    <w:p w14:paraId="73986C4F" w14:textId="18836BB5" w:rsidR="003B1C3C"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26146D">
        <w:rPr>
          <w:rFonts w:ascii="Times New Roman" w:hAnsi="Times New Roman" w:cs="Times New Roman"/>
          <w:sz w:val="24"/>
          <w:szCs w:val="24"/>
        </w:rPr>
        <w:t xml:space="preserve">Transportlīdzekļa </w:t>
      </w:r>
      <w:r w:rsidR="00784A3E" w:rsidRPr="0026146D">
        <w:rPr>
          <w:rFonts w:ascii="Times New Roman" w:hAnsi="Times New Roman" w:cs="Times New Roman"/>
          <w:sz w:val="24"/>
          <w:szCs w:val="24"/>
        </w:rPr>
        <w:t xml:space="preserve">ar </w:t>
      </w:r>
      <w:r w:rsidR="00C82499" w:rsidRPr="0026146D">
        <w:rPr>
          <w:rFonts w:ascii="Times New Roman" w:hAnsi="Times New Roman" w:cs="Times New Roman"/>
          <w:sz w:val="24"/>
          <w:szCs w:val="24"/>
        </w:rPr>
        <w:t xml:space="preserve">aprīkojumu </w:t>
      </w:r>
      <w:r w:rsidRPr="0026146D">
        <w:rPr>
          <w:rFonts w:ascii="Times New Roman" w:hAnsi="Times New Roman" w:cs="Times New Roman"/>
          <w:sz w:val="24"/>
          <w:szCs w:val="24"/>
        </w:rPr>
        <w:t xml:space="preserve">cena, ieskaitot jebkādas papildus iekārtas un aprīkojumu, kas ir </w:t>
      </w:r>
      <w:r w:rsidR="00C82499" w:rsidRPr="0026146D">
        <w:rPr>
          <w:rFonts w:ascii="Times New Roman" w:hAnsi="Times New Roman" w:cs="Times New Roman"/>
          <w:sz w:val="24"/>
          <w:szCs w:val="24"/>
        </w:rPr>
        <w:t xml:space="preserve">vai tiks </w:t>
      </w:r>
      <w:r w:rsidRPr="0026146D">
        <w:rPr>
          <w:rFonts w:ascii="Times New Roman" w:hAnsi="Times New Roman" w:cs="Times New Roman"/>
          <w:sz w:val="24"/>
          <w:szCs w:val="24"/>
        </w:rPr>
        <w:t>uzstādīti Transportlīdzeklim atbilstoši Tehniskajā specifikācijā noteiktajām prasībām;</w:t>
      </w:r>
    </w:p>
    <w:p w14:paraId="39801740" w14:textId="40026079" w:rsidR="003B1C3C"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FE0E82">
        <w:rPr>
          <w:rFonts w:ascii="Times New Roman" w:hAnsi="Times New Roman" w:cs="Times New Roman"/>
          <w:sz w:val="24"/>
          <w:szCs w:val="24"/>
        </w:rPr>
        <w:t>izmaksas par Transportlīdzekļa reģistrāciju</w:t>
      </w:r>
      <w:r w:rsidR="006512A9" w:rsidRPr="00FE0E82">
        <w:rPr>
          <w:rFonts w:ascii="Times New Roman" w:hAnsi="Times New Roman" w:cs="Times New Roman"/>
          <w:sz w:val="24"/>
          <w:szCs w:val="24"/>
        </w:rPr>
        <w:t>;</w:t>
      </w:r>
    </w:p>
    <w:p w14:paraId="0208B22B" w14:textId="39B89998" w:rsidR="003B1C3C" w:rsidRDefault="00FE0E82"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FE0E82">
        <w:rPr>
          <w:rFonts w:ascii="Times New Roman" w:hAnsi="Times New Roman" w:cs="Times New Roman"/>
          <w:sz w:val="24"/>
          <w:szCs w:val="24"/>
        </w:rPr>
        <w:t xml:space="preserve">izmaksas par </w:t>
      </w:r>
      <w:r w:rsidR="003B1C3C" w:rsidRPr="00FE0E82">
        <w:rPr>
          <w:rFonts w:ascii="Times New Roman" w:hAnsi="Times New Roman" w:cs="Times New Roman"/>
          <w:sz w:val="24"/>
          <w:szCs w:val="24"/>
        </w:rPr>
        <w:t>pirmreizējās tehniskās apskates veikšanu;</w:t>
      </w:r>
    </w:p>
    <w:p w14:paraId="22A7CCC7" w14:textId="77777777" w:rsidR="003B1C3C"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C5189D">
        <w:rPr>
          <w:rFonts w:ascii="Times New Roman" w:hAnsi="Times New Roman" w:cs="Times New Roman"/>
          <w:sz w:val="24"/>
          <w:szCs w:val="24"/>
        </w:rPr>
        <w:t>piegādes izmaksas, tajā skaitā nodokļi un nodevas, izņemot PVN, līdz Līguma 2.2.punktā norādītajai Transportlīdzekļa piegādes adresei;</w:t>
      </w:r>
    </w:p>
    <w:p w14:paraId="1A67A7C5" w14:textId="77777777" w:rsidR="003B1C3C"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C5189D">
        <w:rPr>
          <w:rFonts w:ascii="Times New Roman" w:hAnsi="Times New Roman" w:cs="Times New Roman"/>
          <w:sz w:val="24"/>
          <w:szCs w:val="24"/>
        </w:rPr>
        <w:t>izmaksas, kas saistītas ar Transportlīdzekļa pilnīgu sagatavošanu lietošanai;</w:t>
      </w:r>
    </w:p>
    <w:p w14:paraId="159BE0E6" w14:textId="77777777" w:rsidR="003B1C3C"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2D7AEB">
        <w:rPr>
          <w:rFonts w:ascii="Times New Roman" w:hAnsi="Times New Roman" w:cs="Times New Roman"/>
          <w:sz w:val="24"/>
          <w:szCs w:val="24"/>
        </w:rPr>
        <w:t>Pasūtītāja darbinieku apmācību un instruktāžas izmaksas;</w:t>
      </w:r>
    </w:p>
    <w:p w14:paraId="180F911A" w14:textId="77777777" w:rsidR="003B1C3C" w:rsidRPr="002D7AEB"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2D7AEB">
        <w:rPr>
          <w:rFonts w:ascii="Times New Roman" w:hAnsi="Times New Roman" w:cs="Times New Roman"/>
          <w:sz w:val="24"/>
          <w:szCs w:val="24"/>
        </w:rPr>
        <w:t>tehnisko apkopju un remonta izmaksas Transportlīdzekļa garantijas laikā.</w:t>
      </w:r>
    </w:p>
    <w:p w14:paraId="283E591B" w14:textId="2CEE660E" w:rsidR="003B1C3C" w:rsidRPr="002D7AEB" w:rsidRDefault="003B1C3C" w:rsidP="002D7AEB">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lang w:eastAsia="ar-SA"/>
        </w:rPr>
      </w:pPr>
      <w:r w:rsidRPr="002D7AEB">
        <w:rPr>
          <w:rFonts w:ascii="Times New Roman" w:eastAsia="Times New Roman" w:hAnsi="Times New Roman" w:cs="Times New Roman"/>
          <w:sz w:val="24"/>
          <w:szCs w:val="24"/>
          <w:lang w:eastAsia="ar-SA"/>
        </w:rPr>
        <w:t xml:space="preserve">Pēc Līguma noslēgšanas un Izpildītāja rēķina saņemšanas, Pasūtītājs 20 (divdesmit) dienu laikā samaksā Izpildītājam avansu 20 % (divdesmit procentu) apmērā no Līguma </w:t>
      </w:r>
      <w:r w:rsidRPr="002D7AEB">
        <w:rPr>
          <w:rFonts w:ascii="Times New Roman" w:eastAsia="Times New Roman" w:hAnsi="Times New Roman" w:cs="Times New Roman"/>
          <w:sz w:val="24"/>
          <w:szCs w:val="24"/>
          <w:lang w:eastAsia="ar-SA"/>
        </w:rPr>
        <w:lastRenderedPageBreak/>
        <w:t>summas, ar nosacījumu, ka Izpildītājs iesniedz Pasūtītājam apdrošināšanas sabiedrības vai kredītiestādes izsniegtu avansa garantiju maksājamā avansa apmērā.</w:t>
      </w:r>
    </w:p>
    <w:p w14:paraId="7AED1F4C" w14:textId="0302A740" w:rsidR="003B1C3C" w:rsidRPr="003B1C3C" w:rsidRDefault="003B1C3C" w:rsidP="002D7AEB">
      <w:pPr>
        <w:numPr>
          <w:ilvl w:val="1"/>
          <w:numId w:val="30"/>
        </w:numPr>
        <w:suppressAutoHyphens/>
        <w:spacing w:after="0" w:line="240" w:lineRule="auto"/>
        <w:ind w:left="0" w:firstLine="0"/>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Atlikušais maksājums par piegādāto Transportlīdzekli tiek veikts 30 (trīsdesmit) dienu laikā pēc Transportlīdzekļa piegādes un pieņemšanas Līgumā noteiktajā kārtībā un rēķina saņemšanas, pārskaitot attiecīgo summu uz Izpildītāja rēķinā norādīto bankas kontu. </w:t>
      </w:r>
    </w:p>
    <w:p w14:paraId="75D6932D" w14:textId="77777777" w:rsidR="003B1C3C" w:rsidRPr="003B1C3C" w:rsidRDefault="003B1C3C" w:rsidP="002D7AEB">
      <w:pPr>
        <w:numPr>
          <w:ilvl w:val="1"/>
          <w:numId w:val="30"/>
        </w:numPr>
        <w:suppressAutoHyphens/>
        <w:spacing w:after="0" w:line="240" w:lineRule="auto"/>
        <w:ind w:left="0" w:firstLine="0"/>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Pieņemšanas nodošanas aktos un rēķinos Izpildītājam ir obligāti jānorāda šī Līguma numurs.</w:t>
      </w:r>
    </w:p>
    <w:p w14:paraId="43D92D31" w14:textId="77777777" w:rsidR="003B1C3C" w:rsidRPr="003B1C3C" w:rsidRDefault="003B1C3C" w:rsidP="002D7AEB">
      <w:pPr>
        <w:numPr>
          <w:ilvl w:val="1"/>
          <w:numId w:val="30"/>
        </w:numPr>
        <w:suppressAutoHyphens/>
        <w:spacing w:after="0" w:line="240" w:lineRule="auto"/>
        <w:ind w:left="0" w:firstLine="0"/>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DA796C6" w14:textId="04B61AD9" w:rsidR="003B1C3C" w:rsidRPr="003B1C3C" w:rsidRDefault="003B1C3C" w:rsidP="002D7AEB">
      <w:pPr>
        <w:numPr>
          <w:ilvl w:val="1"/>
          <w:numId w:val="30"/>
        </w:numPr>
        <w:suppressAutoHyphens/>
        <w:spacing w:after="0" w:line="240" w:lineRule="auto"/>
        <w:ind w:left="0" w:firstLine="0"/>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3B1C3C">
        <w:rPr>
          <w:rFonts w:ascii="Times New Roman" w:eastAsia="Times New Roman" w:hAnsi="Times New Roman" w:cs="Times New Roman"/>
          <w:sz w:val="24"/>
          <w:szCs w:val="24"/>
          <w:lang w:eastAsia="ar-SA"/>
        </w:rPr>
        <w:t>ekspromisorisku</w:t>
      </w:r>
      <w:proofErr w:type="spellEnd"/>
      <w:r w:rsidRPr="003B1C3C">
        <w:rPr>
          <w:rFonts w:ascii="Times New Roman" w:eastAsia="Times New Roman" w:hAnsi="Times New Roman" w:cs="Times New Roman"/>
          <w:sz w:val="24"/>
          <w:szCs w:val="24"/>
          <w:lang w:eastAsia="ar-SA"/>
        </w:rPr>
        <w:t xml:space="preserve">, Pasūtītāja akceptētu avansa maksājuma garantiju. Minimālais avansa maksājuma garantijas spēkā esamības termiņš ir 202__.gada ____ (__  (__________) </w:t>
      </w:r>
      <w:r w:rsidRPr="003B1C3C">
        <w:rPr>
          <w:rFonts w:ascii="Times New Roman" w:eastAsia="Times New Roman" w:hAnsi="Times New Roman" w:cs="Times New Roman"/>
          <w:sz w:val="24"/>
          <w:szCs w:val="24"/>
          <w:lang w:eastAsia="lv-LV"/>
        </w:rPr>
        <w:t>(</w:t>
      </w:r>
      <w:r w:rsidRPr="003B1C3C">
        <w:rPr>
          <w:rFonts w:ascii="Times New Roman" w:eastAsia="Times New Roman" w:hAnsi="Times New Roman" w:cs="Times New Roman"/>
          <w:i/>
          <w:iCs/>
          <w:lang w:eastAsia="lv-LV"/>
        </w:rPr>
        <w:t xml:space="preserve">jānorāda minimālais avansa maksājuma garantijas spēkā esamības termiņš </w:t>
      </w:r>
      <w:r w:rsidR="00952D99">
        <w:rPr>
          <w:rFonts w:ascii="Times New Roman" w:eastAsia="Times New Roman" w:hAnsi="Times New Roman" w:cs="Times New Roman"/>
          <w:i/>
          <w:iCs/>
          <w:lang w:eastAsia="lv-LV"/>
        </w:rPr>
        <w:t>(</w:t>
      </w:r>
      <w:r w:rsidR="00AD7A42">
        <w:rPr>
          <w:rFonts w:ascii="Times New Roman" w:eastAsia="Times New Roman" w:hAnsi="Times New Roman" w:cs="Times New Roman"/>
          <w:i/>
          <w:iCs/>
          <w:lang w:eastAsia="lv-LV"/>
        </w:rPr>
        <w:t>pie</w:t>
      </w:r>
      <w:r w:rsidR="00952D99">
        <w:rPr>
          <w:rFonts w:ascii="Times New Roman" w:eastAsia="Times New Roman" w:hAnsi="Times New Roman" w:cs="Times New Roman"/>
          <w:i/>
          <w:iCs/>
          <w:lang w:eastAsia="lv-LV"/>
        </w:rPr>
        <w:t>g</w:t>
      </w:r>
      <w:r w:rsidR="00AD7A42">
        <w:rPr>
          <w:rFonts w:ascii="Times New Roman" w:eastAsia="Times New Roman" w:hAnsi="Times New Roman" w:cs="Times New Roman"/>
          <w:i/>
          <w:iCs/>
          <w:lang w:eastAsia="lv-LV"/>
        </w:rPr>
        <w:t>ādes termiņš + viens mēnesis</w:t>
      </w:r>
      <w:r w:rsidRPr="003B1C3C">
        <w:rPr>
          <w:rFonts w:ascii="Times New Roman" w:eastAsia="Times New Roman" w:hAnsi="Times New Roman" w:cs="Times New Roman"/>
          <w:sz w:val="24"/>
          <w:szCs w:val="24"/>
          <w:lang w:eastAsia="lv-LV"/>
        </w:rPr>
        <w:t>)</w:t>
      </w:r>
      <w:r w:rsidR="00952D99">
        <w:rPr>
          <w:rFonts w:ascii="Times New Roman" w:eastAsia="Times New Roman" w:hAnsi="Times New Roman" w:cs="Times New Roman"/>
          <w:sz w:val="24"/>
          <w:szCs w:val="24"/>
          <w:lang w:eastAsia="lv-LV"/>
        </w:rPr>
        <w:t>)</w:t>
      </w:r>
      <w:r w:rsidRPr="003B1C3C">
        <w:rPr>
          <w:rFonts w:ascii="Times New Roman" w:eastAsia="Times New Roman" w:hAnsi="Times New Roman" w:cs="Times New Roman"/>
          <w:sz w:val="24"/>
          <w:szCs w:val="24"/>
          <w:lang w:eastAsia="ar-SA"/>
        </w:rPr>
        <w:t xml:space="preserve"> mēneši no Līguma noslēgšanas dienas).</w:t>
      </w:r>
    </w:p>
    <w:p w14:paraId="2150324D" w14:textId="77777777" w:rsidR="003B1C3C" w:rsidRPr="003B1C3C" w:rsidRDefault="003B1C3C" w:rsidP="002D7AEB">
      <w:pPr>
        <w:keepNext/>
        <w:numPr>
          <w:ilvl w:val="0"/>
          <w:numId w:val="30"/>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TRANSPORTLĪDZEKĻA PIEGĀDES UN PIEŅEMŠANAS KĀRTĪBA</w:t>
      </w:r>
    </w:p>
    <w:p w14:paraId="4AFCD6BE" w14:textId="77777777" w:rsidR="00E26AC9"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E26AC9">
        <w:rPr>
          <w:rFonts w:ascii="Times New Roman" w:eastAsia="Times New Roman" w:hAnsi="Times New Roman" w:cs="Times New Roman"/>
          <w:sz w:val="24"/>
          <w:szCs w:val="24"/>
        </w:rPr>
        <w:t>Transportlīdzekļa piegāde notiek Līguma 2.2.punktā noteiktajos termiņos.</w:t>
      </w:r>
    </w:p>
    <w:p w14:paraId="3A39D1A7" w14:textId="0E5D6E6C" w:rsidR="003B1C3C"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E26AC9">
        <w:rPr>
          <w:rFonts w:ascii="Times New Roman" w:eastAsia="Times New Roman" w:hAnsi="Times New Roman" w:cs="Times New Roman"/>
          <w:sz w:val="24"/>
          <w:szCs w:val="24"/>
        </w:rPr>
        <w:t xml:space="preserve"> </w:t>
      </w:r>
      <w:r w:rsidRPr="00A858E0">
        <w:rPr>
          <w:rFonts w:ascii="Times New Roman" w:eastAsia="Times New Roman" w:hAnsi="Times New Roman" w:cs="Times New Roman"/>
          <w:sz w:val="24"/>
          <w:szCs w:val="24"/>
        </w:rPr>
        <w:t>Pasūtītājs, saņemot no Izpildītāja Transportlīdzekli</w:t>
      </w:r>
      <w:r w:rsidR="00B532F5" w:rsidRPr="00A858E0">
        <w:rPr>
          <w:rFonts w:ascii="Times New Roman" w:eastAsia="Times New Roman" w:hAnsi="Times New Roman" w:cs="Times New Roman"/>
          <w:sz w:val="24"/>
          <w:szCs w:val="24"/>
        </w:rPr>
        <w:t xml:space="preserve"> ar aprīkojumu</w:t>
      </w:r>
      <w:r w:rsidRPr="00A858E0">
        <w:rPr>
          <w:rFonts w:ascii="Times New Roman" w:eastAsia="Times New Roman" w:hAnsi="Times New Roman" w:cs="Times New Roman"/>
          <w:sz w:val="24"/>
          <w:szCs w:val="24"/>
        </w:rPr>
        <w:t>, pārbauda t</w:t>
      </w:r>
      <w:r w:rsidR="00B532F5" w:rsidRPr="00A858E0">
        <w:rPr>
          <w:rFonts w:ascii="Times New Roman" w:eastAsia="Times New Roman" w:hAnsi="Times New Roman" w:cs="Times New Roman"/>
          <w:sz w:val="24"/>
          <w:szCs w:val="24"/>
        </w:rPr>
        <w:t>o</w:t>
      </w:r>
      <w:r w:rsidRPr="00A858E0">
        <w:rPr>
          <w:rFonts w:ascii="Times New Roman" w:eastAsia="Times New Roman" w:hAnsi="Times New Roman" w:cs="Times New Roman"/>
          <w:sz w:val="24"/>
          <w:szCs w:val="24"/>
        </w:rPr>
        <w:t xml:space="preserve"> atbilstību Līguma noteikumiem. Par Transportlīdzekļa nodošanu un saņemšanu tiek sastādīts pieņemšanas - nodošanas akts.</w:t>
      </w:r>
    </w:p>
    <w:p w14:paraId="572CC45D" w14:textId="54DAF419" w:rsidR="003B1C3C"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A858E0">
        <w:rPr>
          <w:rFonts w:ascii="Times New Roman" w:eastAsia="Times New Roman" w:hAnsi="Times New Roman" w:cs="Times New Roman"/>
          <w:sz w:val="24"/>
          <w:szCs w:val="24"/>
        </w:rPr>
        <w:t xml:space="preserve">Ja Transportlīdzeklim / - </w:t>
      </w:r>
      <w:proofErr w:type="spellStart"/>
      <w:r w:rsidRPr="00A858E0">
        <w:rPr>
          <w:rFonts w:ascii="Times New Roman" w:eastAsia="Times New Roman" w:hAnsi="Times New Roman" w:cs="Times New Roman"/>
          <w:sz w:val="24"/>
          <w:szCs w:val="24"/>
        </w:rPr>
        <w:t>iem</w:t>
      </w:r>
      <w:proofErr w:type="spellEnd"/>
      <w:r w:rsidR="00B532F5" w:rsidRPr="00A858E0">
        <w:rPr>
          <w:rFonts w:ascii="Times New Roman" w:eastAsia="Times New Roman" w:hAnsi="Times New Roman" w:cs="Times New Roman"/>
          <w:sz w:val="24"/>
          <w:szCs w:val="24"/>
        </w:rPr>
        <w:t xml:space="preserve"> vai tā aprīkojumam</w:t>
      </w:r>
      <w:r w:rsidRPr="00A858E0">
        <w:rPr>
          <w:rFonts w:ascii="Times New Roman" w:eastAsia="Times New Roman" w:hAnsi="Times New Roman" w:cs="Times New Roman"/>
          <w:sz w:val="24"/>
          <w:szCs w:val="24"/>
        </w:rPr>
        <w:t xml:space="preserve"> tiek konstatēti trūkumi/bojājumi, tiek sastādīts akts, kurā norāda konstatētos trūkumus/bojājumus un to novēršanas termiņus. Izpildītājam uz sava rēķina jānovērš šie trūkumi/bojājumi.</w:t>
      </w:r>
    </w:p>
    <w:p w14:paraId="6B7615AD" w14:textId="747DCC38" w:rsidR="003B1C3C"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A858E0">
        <w:rPr>
          <w:rFonts w:ascii="Times New Roman" w:eastAsia="Times New Roman" w:hAnsi="Times New Roman" w:cs="Times New Roman"/>
          <w:sz w:val="24"/>
          <w:szCs w:val="24"/>
        </w:rPr>
        <w:t xml:space="preserve">Ja Izpildītājs nenovērš Transportlīdzekļa </w:t>
      </w:r>
      <w:r w:rsidR="00380FDA" w:rsidRPr="00A858E0">
        <w:rPr>
          <w:rFonts w:ascii="Times New Roman" w:eastAsia="Times New Roman" w:hAnsi="Times New Roman" w:cs="Times New Roman"/>
          <w:sz w:val="24"/>
          <w:szCs w:val="24"/>
        </w:rPr>
        <w:t xml:space="preserve">vai aprīkojuma </w:t>
      </w:r>
      <w:r w:rsidRPr="00A858E0">
        <w:rPr>
          <w:rFonts w:ascii="Times New Roman" w:eastAsia="Times New Roman" w:hAnsi="Times New Roman" w:cs="Times New Roman"/>
          <w:sz w:val="24"/>
          <w:szCs w:val="24"/>
        </w:rPr>
        <w:t xml:space="preserve">trūkumus/bojājumus aktā norādītajā termiņā, Pasūtītājam ir tiesības atteikties no Transportlīdzekļa </w:t>
      </w:r>
      <w:r w:rsidR="00380FDA" w:rsidRPr="00A858E0">
        <w:rPr>
          <w:rFonts w:ascii="Times New Roman" w:eastAsia="Times New Roman" w:hAnsi="Times New Roman" w:cs="Times New Roman"/>
          <w:sz w:val="24"/>
          <w:szCs w:val="24"/>
        </w:rPr>
        <w:t xml:space="preserve">vai aprīkojuma </w:t>
      </w:r>
      <w:r w:rsidRPr="00A858E0">
        <w:rPr>
          <w:rFonts w:ascii="Times New Roman" w:eastAsia="Times New Roman" w:hAnsi="Times New Roman" w:cs="Times New Roman"/>
          <w:sz w:val="24"/>
          <w:szCs w:val="24"/>
        </w:rPr>
        <w:t>un pieprasīt t</w:t>
      </w:r>
      <w:r w:rsidR="00380FDA" w:rsidRPr="00A858E0">
        <w:rPr>
          <w:rFonts w:ascii="Times New Roman" w:eastAsia="Times New Roman" w:hAnsi="Times New Roman" w:cs="Times New Roman"/>
          <w:sz w:val="24"/>
          <w:szCs w:val="24"/>
        </w:rPr>
        <w:t>o</w:t>
      </w:r>
      <w:r w:rsidRPr="00A858E0">
        <w:rPr>
          <w:rFonts w:ascii="Times New Roman" w:eastAsia="Times New Roman" w:hAnsi="Times New Roman" w:cs="Times New Roman"/>
          <w:sz w:val="24"/>
          <w:szCs w:val="24"/>
        </w:rPr>
        <w:t xml:space="preserve"> nomaiņu.</w:t>
      </w:r>
    </w:p>
    <w:p w14:paraId="2C2A6B49" w14:textId="77777777" w:rsidR="003B1C3C"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A858E0">
        <w:rPr>
          <w:rFonts w:ascii="Times New Roman" w:eastAsia="Times New Roman" w:hAnsi="Times New Roman" w:cs="Times New Roman"/>
          <w:sz w:val="24"/>
          <w:szCs w:val="24"/>
        </w:rPr>
        <w:t>Pēc trūkumu/bojājumu novēršanas Izpildītājs un Pasūtītājs organizē atkārtotu Transportlīdzekļa pieņemšanu.</w:t>
      </w:r>
    </w:p>
    <w:p w14:paraId="72629679" w14:textId="472AC205" w:rsidR="003B1C3C" w:rsidRPr="00A858E0"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A858E0">
        <w:rPr>
          <w:rFonts w:ascii="Times New Roman" w:eastAsia="Times New Roman" w:hAnsi="Times New Roman" w:cs="Times New Roman"/>
          <w:sz w:val="24"/>
          <w:szCs w:val="24"/>
        </w:rPr>
        <w:t xml:space="preserve">Transportlīdzekļa piegādi apliecina </w:t>
      </w:r>
      <w:r w:rsidR="004E20BB">
        <w:rPr>
          <w:rFonts w:ascii="Times New Roman" w:eastAsia="Times New Roman" w:hAnsi="Times New Roman" w:cs="Times New Roman"/>
          <w:sz w:val="24"/>
          <w:szCs w:val="24"/>
        </w:rPr>
        <w:t>Izpildītāja</w:t>
      </w:r>
      <w:r w:rsidRPr="00A858E0">
        <w:rPr>
          <w:rFonts w:ascii="Times New Roman" w:eastAsia="Times New Roman" w:hAnsi="Times New Roman" w:cs="Times New Roman"/>
          <w:sz w:val="24"/>
          <w:szCs w:val="24"/>
        </w:rPr>
        <w:t xml:space="preserve"> pilnvarot</w:t>
      </w:r>
      <w:r w:rsidR="004E20BB">
        <w:rPr>
          <w:rFonts w:ascii="Times New Roman" w:eastAsia="Times New Roman" w:hAnsi="Times New Roman" w:cs="Times New Roman"/>
          <w:sz w:val="24"/>
          <w:szCs w:val="24"/>
        </w:rPr>
        <w:t>ās</w:t>
      </w:r>
      <w:r w:rsidRPr="00A858E0">
        <w:rPr>
          <w:rFonts w:ascii="Times New Roman" w:eastAsia="Times New Roman" w:hAnsi="Times New Roman" w:cs="Times New Roman"/>
          <w:sz w:val="24"/>
          <w:szCs w:val="24"/>
        </w:rPr>
        <w:t xml:space="preserve"> person</w:t>
      </w:r>
      <w:r w:rsidR="004E20BB">
        <w:rPr>
          <w:rFonts w:ascii="Times New Roman" w:eastAsia="Times New Roman" w:hAnsi="Times New Roman" w:cs="Times New Roman"/>
          <w:sz w:val="24"/>
          <w:szCs w:val="24"/>
        </w:rPr>
        <w:t>as un Pasūtītāja darbinieka</w:t>
      </w:r>
      <w:r w:rsidRPr="00A858E0">
        <w:rPr>
          <w:rFonts w:ascii="Times New Roman" w:eastAsia="Times New Roman" w:hAnsi="Times New Roman" w:cs="Times New Roman"/>
          <w:sz w:val="24"/>
          <w:szCs w:val="24"/>
        </w:rPr>
        <w:t xml:space="preserve"> parakstīts pieņemšanas – nodošanas akts.</w:t>
      </w:r>
    </w:p>
    <w:p w14:paraId="4B33A0AF" w14:textId="77777777" w:rsidR="003B1C3C" w:rsidRPr="003B1C3C" w:rsidRDefault="003B1C3C" w:rsidP="002D7AEB">
      <w:pPr>
        <w:numPr>
          <w:ilvl w:val="0"/>
          <w:numId w:val="30"/>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3B1C3C">
        <w:rPr>
          <w:rFonts w:ascii="Times New Roman" w:eastAsia="Times New Roman" w:hAnsi="Times New Roman" w:cs="Times New Roman"/>
          <w:b/>
          <w:sz w:val="24"/>
          <w:szCs w:val="24"/>
        </w:rPr>
        <w:t xml:space="preserve">PRECES KVALITĀTE </w:t>
      </w:r>
    </w:p>
    <w:p w14:paraId="16A835D0" w14:textId="77777777" w:rsidR="003B1C3C" w:rsidRPr="003B1C3C" w:rsidRDefault="003B1C3C" w:rsidP="002D7AEB">
      <w:pPr>
        <w:numPr>
          <w:ilvl w:val="1"/>
          <w:numId w:val="30"/>
        </w:numPr>
        <w:suppressAutoHyphens/>
        <w:spacing w:after="0" w:line="240" w:lineRule="auto"/>
        <w:ind w:left="567" w:hanging="567"/>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 xml:space="preserve">Izpildītājs garantē, ka piegādātais Transportlīdzeklis ir jauns un atbilst Tehniskajā specifikācijā noteiktajām prasībām. </w:t>
      </w:r>
    </w:p>
    <w:p w14:paraId="4E25370A" w14:textId="1AA205B1" w:rsidR="003B1C3C" w:rsidRPr="003B1C3C" w:rsidRDefault="003B1C3C" w:rsidP="002D7AEB">
      <w:pPr>
        <w:numPr>
          <w:ilvl w:val="1"/>
          <w:numId w:val="30"/>
        </w:numPr>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3" w:name="_Hlk8818870"/>
      <w:r w:rsidRPr="003B1C3C">
        <w:rPr>
          <w:rFonts w:ascii="Times New Roman" w:eastAsia="Times New Roman" w:hAnsi="Times New Roman" w:cs="Times New Roman"/>
          <w:sz w:val="24"/>
          <w:szCs w:val="24"/>
          <w:lang w:eastAsia="lv-LV"/>
        </w:rPr>
        <w:t xml:space="preserve">Izpildītājs nodrošina piegādātajam Transportlīdzeklim garantijas laiku </w:t>
      </w:r>
      <w:r w:rsidR="005116E9">
        <w:rPr>
          <w:rFonts w:ascii="Times New Roman" w:eastAsia="Times New Roman" w:hAnsi="Times New Roman" w:cs="Times New Roman"/>
          <w:sz w:val="24"/>
          <w:szCs w:val="24"/>
          <w:lang w:eastAsia="lv-LV"/>
        </w:rPr>
        <w:t>saskaņā ar Tehnisko piedāvājumu</w:t>
      </w:r>
      <w:r w:rsidRPr="003B1C3C">
        <w:rPr>
          <w:rFonts w:ascii="Times New Roman" w:eastAsia="Times New Roman" w:hAnsi="Times New Roman" w:cs="Times New Roman"/>
          <w:sz w:val="24"/>
          <w:szCs w:val="24"/>
          <w:lang w:eastAsia="lv-LV"/>
        </w:rPr>
        <w:t>, skaitot no Pušu abpusēji parakstīta pieņemšanas – nodošanas akta.</w:t>
      </w:r>
    </w:p>
    <w:p w14:paraId="71891328" w14:textId="77777777" w:rsidR="003B1C3C" w:rsidRPr="003B1C3C" w:rsidRDefault="003B1C3C" w:rsidP="002D7AEB">
      <w:pPr>
        <w:numPr>
          <w:ilvl w:val="1"/>
          <w:numId w:val="30"/>
        </w:numPr>
        <w:suppressAutoHyphens/>
        <w:spacing w:after="0" w:line="240" w:lineRule="auto"/>
        <w:ind w:left="567" w:right="30" w:hanging="567"/>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t>Izpildītājam bez maksas jānodrošina Transportlīdzekļa garantijas remontu un ražotāja noteiktās apkopes visā garantijas laikā.</w:t>
      </w:r>
    </w:p>
    <w:p w14:paraId="4B4BE31D" w14:textId="77777777" w:rsidR="00E65F95" w:rsidRDefault="003B1C3C" w:rsidP="002D7AEB">
      <w:pPr>
        <w:numPr>
          <w:ilvl w:val="1"/>
          <w:numId w:val="30"/>
        </w:numPr>
        <w:suppressAutoHyphens/>
        <w:spacing w:after="0" w:line="240" w:lineRule="auto"/>
        <w:ind w:left="567" w:right="30" w:hanging="567"/>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t>Izpildītājam ir pienākums garantijas laikā</w:t>
      </w:r>
      <w:r w:rsidR="00E65F95">
        <w:rPr>
          <w:rFonts w:ascii="Times New Roman" w:eastAsia="Times New Roman" w:hAnsi="Times New Roman" w:cs="Times New Roman"/>
          <w:sz w:val="24"/>
          <w:szCs w:val="24"/>
          <w:lang w:eastAsia="lv-LV"/>
        </w:rPr>
        <w:t>:</w:t>
      </w:r>
    </w:p>
    <w:p w14:paraId="73DDA6AF" w14:textId="22DCF6E2" w:rsidR="007A334F" w:rsidRDefault="008D104A" w:rsidP="008D104A">
      <w:pPr>
        <w:numPr>
          <w:ilvl w:val="2"/>
          <w:numId w:val="30"/>
        </w:numPr>
        <w:suppressAutoHyphens/>
        <w:spacing w:after="0" w:line="240" w:lineRule="auto"/>
        <w:ind w:left="709" w:right="30"/>
        <w:jc w:val="both"/>
        <w:rPr>
          <w:rFonts w:ascii="Times New Roman" w:eastAsia="Times New Roman" w:hAnsi="Times New Roman" w:cs="Times New Roman"/>
          <w:sz w:val="24"/>
          <w:szCs w:val="24"/>
          <w:lang w:eastAsia="lv-LV"/>
        </w:rPr>
      </w:pPr>
      <w:r w:rsidRPr="00A858E0">
        <w:rPr>
          <w:rFonts w:ascii="Times New Roman" w:eastAsia="Times New Roman" w:hAnsi="Times New Roman" w:cs="Times New Roman"/>
          <w:sz w:val="24"/>
          <w:szCs w:val="24"/>
          <w:lang w:eastAsia="lv-LV"/>
        </w:rPr>
        <w:t xml:space="preserve">veikt </w:t>
      </w:r>
      <w:r w:rsidR="007A334F" w:rsidRPr="00A858E0">
        <w:rPr>
          <w:rFonts w:ascii="Times New Roman" w:eastAsia="Times New Roman" w:hAnsi="Times New Roman" w:cs="Times New Roman"/>
          <w:sz w:val="24"/>
          <w:szCs w:val="24"/>
          <w:lang w:eastAsia="lv-LV"/>
        </w:rPr>
        <w:t>Transportlīdzekļa garantijas remontu un apkopi izbraukumā Pasūtītāja norādītajā objektā</w:t>
      </w:r>
      <w:r w:rsidR="00A858E0">
        <w:rPr>
          <w:rFonts w:ascii="Times New Roman" w:eastAsia="Times New Roman" w:hAnsi="Times New Roman" w:cs="Times New Roman"/>
          <w:sz w:val="24"/>
          <w:szCs w:val="24"/>
          <w:lang w:eastAsia="lv-LV"/>
        </w:rPr>
        <w:t>;</w:t>
      </w:r>
    </w:p>
    <w:p w14:paraId="24F1647B" w14:textId="1F490312" w:rsidR="00E65F95" w:rsidRDefault="003B1C3C" w:rsidP="008D104A">
      <w:pPr>
        <w:numPr>
          <w:ilvl w:val="2"/>
          <w:numId w:val="30"/>
        </w:numPr>
        <w:suppressAutoHyphens/>
        <w:spacing w:after="0" w:line="240" w:lineRule="auto"/>
        <w:ind w:left="709" w:right="30"/>
        <w:jc w:val="both"/>
        <w:rPr>
          <w:rFonts w:ascii="Times New Roman" w:eastAsia="Times New Roman" w:hAnsi="Times New Roman" w:cs="Times New Roman"/>
          <w:sz w:val="24"/>
          <w:szCs w:val="24"/>
          <w:lang w:eastAsia="lv-LV"/>
        </w:rPr>
      </w:pPr>
      <w:r w:rsidRPr="00A858E0">
        <w:rPr>
          <w:rFonts w:ascii="Times New Roman" w:eastAsia="Times New Roman" w:hAnsi="Times New Roman" w:cs="Times New Roman"/>
          <w:sz w:val="24"/>
          <w:szCs w:val="24"/>
          <w:lang w:eastAsia="lv-LV"/>
        </w:rPr>
        <w:t xml:space="preserve">pieņemt Transportlīdzekli servisā 24 </w:t>
      </w:r>
      <w:r w:rsidR="00A903F0">
        <w:rPr>
          <w:rFonts w:ascii="Times New Roman" w:eastAsia="Times New Roman" w:hAnsi="Times New Roman" w:cs="Times New Roman"/>
          <w:sz w:val="24"/>
          <w:szCs w:val="24"/>
          <w:lang w:eastAsia="lv-LV"/>
        </w:rPr>
        <w:t>(divdesmit četru) stundu</w:t>
      </w:r>
      <w:r w:rsidRPr="00A858E0">
        <w:rPr>
          <w:rFonts w:ascii="Times New Roman" w:eastAsia="Times New Roman" w:hAnsi="Times New Roman" w:cs="Times New Roman"/>
          <w:sz w:val="24"/>
          <w:szCs w:val="24"/>
          <w:lang w:eastAsia="lv-LV"/>
        </w:rPr>
        <w:t xml:space="preserve"> laikā no pieteikuma saņemšanas no Pasūtītāja </w:t>
      </w:r>
      <w:r w:rsidR="00D556F8">
        <w:rPr>
          <w:rFonts w:ascii="Times New Roman" w:eastAsia="Times New Roman" w:hAnsi="Times New Roman" w:cs="Times New Roman"/>
          <w:sz w:val="24"/>
          <w:szCs w:val="24"/>
          <w:lang w:eastAsia="lv-LV"/>
        </w:rPr>
        <w:t>darbinieka</w:t>
      </w:r>
      <w:r w:rsidR="00A903F0">
        <w:rPr>
          <w:rFonts w:ascii="Times New Roman" w:eastAsia="Times New Roman" w:hAnsi="Times New Roman" w:cs="Times New Roman"/>
          <w:sz w:val="24"/>
          <w:szCs w:val="24"/>
          <w:lang w:eastAsia="lv-LV"/>
        </w:rPr>
        <w:t>;</w:t>
      </w:r>
    </w:p>
    <w:p w14:paraId="3E5656F4" w14:textId="6C8EC190" w:rsidR="00E65F95" w:rsidRDefault="00025346" w:rsidP="008D104A">
      <w:pPr>
        <w:numPr>
          <w:ilvl w:val="2"/>
          <w:numId w:val="30"/>
        </w:numPr>
        <w:suppressAutoHyphens/>
        <w:spacing w:after="0" w:line="240" w:lineRule="auto"/>
        <w:ind w:left="709" w:right="30"/>
        <w:jc w:val="both"/>
        <w:rPr>
          <w:rFonts w:ascii="Times New Roman" w:eastAsia="Times New Roman" w:hAnsi="Times New Roman" w:cs="Times New Roman"/>
          <w:sz w:val="24"/>
          <w:szCs w:val="24"/>
          <w:lang w:eastAsia="lv-LV"/>
        </w:rPr>
      </w:pPr>
      <w:r w:rsidRPr="00A903F0">
        <w:rPr>
          <w:rFonts w:ascii="Times New Roman" w:eastAsia="Times New Roman" w:hAnsi="Times New Roman" w:cs="Times New Roman"/>
          <w:sz w:val="24"/>
          <w:szCs w:val="24"/>
          <w:lang w:eastAsia="lv-LV"/>
        </w:rPr>
        <w:lastRenderedPageBreak/>
        <w:t>n</w:t>
      </w:r>
      <w:r w:rsidR="007A334F" w:rsidRPr="00A903F0">
        <w:rPr>
          <w:rFonts w:ascii="Times New Roman" w:eastAsia="Times New Roman" w:hAnsi="Times New Roman" w:cs="Times New Roman"/>
          <w:sz w:val="24"/>
          <w:szCs w:val="24"/>
          <w:lang w:eastAsia="lv-LV"/>
        </w:rPr>
        <w:t xml:space="preserve">odrošināt Transportlīdzekļa transportēšanu uz </w:t>
      </w:r>
      <w:proofErr w:type="spellStart"/>
      <w:r w:rsidR="007A334F" w:rsidRPr="00A903F0">
        <w:rPr>
          <w:rFonts w:ascii="Times New Roman" w:eastAsia="Times New Roman" w:hAnsi="Times New Roman" w:cs="Times New Roman"/>
          <w:sz w:val="24"/>
          <w:szCs w:val="24"/>
          <w:lang w:eastAsia="lv-LV"/>
        </w:rPr>
        <w:t>sevisu</w:t>
      </w:r>
      <w:proofErr w:type="spellEnd"/>
      <w:r w:rsidR="007A334F" w:rsidRPr="00A903F0">
        <w:rPr>
          <w:rFonts w:ascii="Times New Roman" w:eastAsia="Times New Roman" w:hAnsi="Times New Roman" w:cs="Times New Roman"/>
          <w:sz w:val="24"/>
          <w:szCs w:val="24"/>
          <w:lang w:eastAsia="lv-LV"/>
        </w:rPr>
        <w:t xml:space="preserve"> gadījumā</w:t>
      </w:r>
      <w:r w:rsidR="00A903F0">
        <w:rPr>
          <w:rFonts w:ascii="Times New Roman" w:eastAsia="Times New Roman" w:hAnsi="Times New Roman" w:cs="Times New Roman"/>
          <w:sz w:val="24"/>
          <w:szCs w:val="24"/>
          <w:lang w:eastAsia="lv-LV"/>
        </w:rPr>
        <w:t>,</w:t>
      </w:r>
      <w:r w:rsidR="007A334F" w:rsidRPr="00A903F0">
        <w:rPr>
          <w:rFonts w:ascii="Times New Roman" w:eastAsia="Times New Roman" w:hAnsi="Times New Roman" w:cs="Times New Roman"/>
          <w:sz w:val="24"/>
          <w:szCs w:val="24"/>
          <w:lang w:eastAsia="lv-LV"/>
        </w:rPr>
        <w:t xml:space="preserve"> ja </w:t>
      </w:r>
      <w:proofErr w:type="spellStart"/>
      <w:r w:rsidR="007A334F" w:rsidRPr="00A903F0">
        <w:rPr>
          <w:rFonts w:ascii="Times New Roman" w:eastAsia="Times New Roman" w:hAnsi="Times New Roman" w:cs="Times New Roman"/>
          <w:sz w:val="24"/>
          <w:szCs w:val="24"/>
          <w:lang w:eastAsia="lv-LV"/>
        </w:rPr>
        <w:t>Transpor</w:t>
      </w:r>
      <w:r w:rsidRPr="00A903F0">
        <w:rPr>
          <w:rFonts w:ascii="Times New Roman" w:eastAsia="Times New Roman" w:hAnsi="Times New Roman" w:cs="Times New Roman"/>
          <w:sz w:val="24"/>
          <w:szCs w:val="24"/>
          <w:lang w:eastAsia="lv-LV"/>
        </w:rPr>
        <w:t>tlīdzklis</w:t>
      </w:r>
      <w:proofErr w:type="spellEnd"/>
      <w:r w:rsidRPr="00A903F0">
        <w:rPr>
          <w:rFonts w:ascii="Times New Roman" w:eastAsia="Times New Roman" w:hAnsi="Times New Roman" w:cs="Times New Roman"/>
          <w:sz w:val="24"/>
          <w:szCs w:val="24"/>
          <w:lang w:eastAsia="lv-LV"/>
        </w:rPr>
        <w:t xml:space="preserve"> nav braucamā stāvoklī</w:t>
      </w:r>
      <w:r w:rsidR="00A903F0">
        <w:rPr>
          <w:rFonts w:ascii="Times New Roman" w:eastAsia="Times New Roman" w:hAnsi="Times New Roman" w:cs="Times New Roman"/>
          <w:sz w:val="24"/>
          <w:szCs w:val="24"/>
          <w:lang w:eastAsia="lv-LV"/>
        </w:rPr>
        <w:t>.</w:t>
      </w:r>
      <w:r w:rsidRPr="00A903F0">
        <w:rPr>
          <w:rFonts w:ascii="Times New Roman" w:eastAsia="Times New Roman" w:hAnsi="Times New Roman" w:cs="Times New Roman"/>
          <w:sz w:val="24"/>
          <w:szCs w:val="24"/>
          <w:lang w:eastAsia="lv-LV"/>
        </w:rPr>
        <w:t xml:space="preserve"> </w:t>
      </w:r>
      <w:r w:rsidR="00A903F0">
        <w:rPr>
          <w:rFonts w:ascii="Times New Roman" w:eastAsia="Times New Roman" w:hAnsi="Times New Roman" w:cs="Times New Roman"/>
          <w:sz w:val="24"/>
          <w:szCs w:val="24"/>
          <w:lang w:eastAsia="lv-LV"/>
        </w:rPr>
        <w:t>T</w:t>
      </w:r>
      <w:r w:rsidRPr="00A903F0">
        <w:rPr>
          <w:rFonts w:ascii="Times New Roman" w:eastAsia="Times New Roman" w:hAnsi="Times New Roman" w:cs="Times New Roman"/>
          <w:sz w:val="24"/>
          <w:szCs w:val="24"/>
          <w:lang w:eastAsia="lv-LV"/>
        </w:rPr>
        <w:t>ransportēšanas izdevumus sedz Izpildītājs</w:t>
      </w:r>
      <w:r w:rsidR="00D60999">
        <w:rPr>
          <w:rFonts w:ascii="Times New Roman" w:eastAsia="Times New Roman" w:hAnsi="Times New Roman" w:cs="Times New Roman"/>
          <w:sz w:val="24"/>
          <w:szCs w:val="24"/>
          <w:lang w:eastAsia="lv-LV"/>
        </w:rPr>
        <w:t>;</w:t>
      </w:r>
    </w:p>
    <w:p w14:paraId="32B0DA0C" w14:textId="20459873" w:rsidR="003B1C3C" w:rsidRPr="00D60999" w:rsidRDefault="0026384F" w:rsidP="008D104A">
      <w:pPr>
        <w:numPr>
          <w:ilvl w:val="2"/>
          <w:numId w:val="30"/>
        </w:numPr>
        <w:suppressAutoHyphens/>
        <w:spacing w:after="0" w:line="240" w:lineRule="auto"/>
        <w:ind w:left="709" w:right="30"/>
        <w:jc w:val="both"/>
        <w:rPr>
          <w:rFonts w:ascii="Times New Roman" w:eastAsia="Times New Roman" w:hAnsi="Times New Roman" w:cs="Times New Roman"/>
          <w:sz w:val="24"/>
          <w:szCs w:val="24"/>
          <w:lang w:eastAsia="lv-LV"/>
        </w:rPr>
      </w:pPr>
      <w:r w:rsidRPr="00D60999">
        <w:rPr>
          <w:rFonts w:ascii="Times New Roman" w:eastAsia="Times New Roman" w:hAnsi="Times New Roman" w:cs="Times New Roman"/>
          <w:sz w:val="24"/>
          <w:szCs w:val="24"/>
          <w:lang w:eastAsia="lv-LV"/>
        </w:rPr>
        <w:t>vei</w:t>
      </w:r>
      <w:r>
        <w:rPr>
          <w:rFonts w:ascii="Times New Roman" w:eastAsia="Times New Roman" w:hAnsi="Times New Roman" w:cs="Times New Roman"/>
          <w:sz w:val="24"/>
          <w:szCs w:val="24"/>
          <w:lang w:eastAsia="lv-LV"/>
        </w:rPr>
        <w:t>kt</w:t>
      </w:r>
      <w:r w:rsidRPr="00D60999">
        <w:rPr>
          <w:rFonts w:ascii="Times New Roman" w:eastAsia="Times New Roman" w:hAnsi="Times New Roman" w:cs="Times New Roman"/>
          <w:sz w:val="24"/>
          <w:szCs w:val="24"/>
          <w:lang w:eastAsia="lv-LV"/>
        </w:rPr>
        <w:t xml:space="preserve"> </w:t>
      </w:r>
      <w:r w:rsidRPr="00A903F0">
        <w:rPr>
          <w:rFonts w:ascii="Times New Roman" w:eastAsia="Times New Roman" w:hAnsi="Times New Roman" w:cs="Times New Roman"/>
          <w:sz w:val="24"/>
          <w:szCs w:val="24"/>
          <w:lang w:eastAsia="lv-LV"/>
        </w:rPr>
        <w:t>Transportlīdzekļa</w:t>
      </w:r>
      <w:r>
        <w:rPr>
          <w:rFonts w:ascii="Times New Roman" w:eastAsia="Times New Roman" w:hAnsi="Times New Roman" w:cs="Times New Roman"/>
          <w:sz w:val="24"/>
          <w:szCs w:val="24"/>
          <w:lang w:eastAsia="lv-LV"/>
        </w:rPr>
        <w:t xml:space="preserve"> r</w:t>
      </w:r>
      <w:r w:rsidR="003B1C3C" w:rsidRPr="00D60999">
        <w:rPr>
          <w:rFonts w:ascii="Times New Roman" w:eastAsia="Times New Roman" w:hAnsi="Times New Roman" w:cs="Times New Roman"/>
          <w:sz w:val="24"/>
          <w:szCs w:val="24"/>
          <w:lang w:eastAsia="lv-LV"/>
        </w:rPr>
        <w:t>emontu vai tehnisko apkopi 2 (divu) dienu laikā. Gadījumā, ja remontam nepieciešamās rezerves daļas nav noliktavā, tad remontu jāveic ne ilgāk kā 14 (četrpadsmit) dienu laikā. Pasūtītājs un Izpildītājs ir tiesīgi vienoties par garāku remonta vai tehniskās apkopes termiņu, ja tam ir objektīvi iemesli.</w:t>
      </w:r>
    </w:p>
    <w:p w14:paraId="45A9C338" w14:textId="77777777" w:rsidR="003B1C3C" w:rsidRPr="003B1C3C" w:rsidRDefault="003B1C3C" w:rsidP="003B1C3C">
      <w:pPr>
        <w:ind w:left="360"/>
        <w:contextualSpacing/>
        <w:rPr>
          <w:rFonts w:ascii="Times New Roman" w:eastAsia="Times New Roman" w:hAnsi="Times New Roman" w:cs="Times New Roman"/>
          <w:sz w:val="24"/>
          <w:szCs w:val="24"/>
          <w:lang w:eastAsia="lv-LV"/>
        </w:rPr>
      </w:pPr>
    </w:p>
    <w:bookmarkEnd w:id="3"/>
    <w:p w14:paraId="1CB3126A" w14:textId="77777777" w:rsidR="003B1C3C" w:rsidRPr="003B1C3C" w:rsidRDefault="003B1C3C" w:rsidP="002D7AEB">
      <w:pPr>
        <w:numPr>
          <w:ilvl w:val="0"/>
          <w:numId w:val="30"/>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3B1C3C">
        <w:rPr>
          <w:rFonts w:ascii="Times New Roman" w:eastAsia="Times New Roman" w:hAnsi="Times New Roman" w:cs="Times New Roman"/>
          <w:b/>
          <w:sz w:val="24"/>
          <w:szCs w:val="24"/>
          <w:lang w:eastAsia="ar-SA"/>
        </w:rPr>
        <w:t>PUŠU TIESĪBAS, PIENĀKUMI UN ATBILDĪBA</w:t>
      </w:r>
    </w:p>
    <w:p w14:paraId="1CD62289" w14:textId="77777777"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5DF793D2" w14:textId="77777777"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7DEEC603" w14:textId="77777777"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4C2F626A" w14:textId="2FEDBD2E"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Par Transportlīdzekļa piegādes termiņu nokavēšanu </w:t>
      </w:r>
      <w:r w:rsidR="00EC6A0E">
        <w:rPr>
          <w:rFonts w:ascii="Times New Roman" w:eastAsia="Times New Roman" w:hAnsi="Times New Roman" w:cs="Times New Roman"/>
          <w:sz w:val="24"/>
          <w:szCs w:val="20"/>
        </w:rPr>
        <w:t>Pasūtīt</w:t>
      </w:r>
      <w:r w:rsidR="00C05222">
        <w:rPr>
          <w:rFonts w:ascii="Times New Roman" w:eastAsia="Times New Roman" w:hAnsi="Times New Roman" w:cs="Times New Roman"/>
          <w:sz w:val="24"/>
          <w:szCs w:val="20"/>
        </w:rPr>
        <w:t>ā</w:t>
      </w:r>
      <w:r w:rsidR="00EC6A0E">
        <w:rPr>
          <w:rFonts w:ascii="Times New Roman" w:eastAsia="Times New Roman" w:hAnsi="Times New Roman" w:cs="Times New Roman"/>
          <w:sz w:val="24"/>
          <w:szCs w:val="20"/>
        </w:rPr>
        <w:t>js ir tiesīgs aprēķināt Izpildītājam</w:t>
      </w:r>
      <w:r w:rsidRPr="003B1C3C">
        <w:rPr>
          <w:rFonts w:ascii="Times New Roman" w:eastAsia="Times New Roman" w:hAnsi="Times New Roman" w:cs="Times New Roman"/>
          <w:sz w:val="24"/>
          <w:szCs w:val="20"/>
        </w:rPr>
        <w:t xml:space="preserve"> līgumsodu 0,</w:t>
      </w:r>
      <w:r w:rsidR="00CD3FDF">
        <w:rPr>
          <w:rFonts w:ascii="Times New Roman" w:eastAsia="Times New Roman" w:hAnsi="Times New Roman" w:cs="Times New Roman"/>
          <w:sz w:val="24"/>
          <w:szCs w:val="20"/>
        </w:rPr>
        <w:t>1</w:t>
      </w:r>
      <w:r w:rsidRPr="003B1C3C">
        <w:rPr>
          <w:rFonts w:ascii="Times New Roman" w:eastAsia="Times New Roman" w:hAnsi="Times New Roman" w:cs="Times New Roman"/>
          <w:sz w:val="24"/>
          <w:szCs w:val="20"/>
        </w:rPr>
        <w:t>% apmērā no nepiegādātās preces vērtības par katru nokavēto dienu.</w:t>
      </w:r>
    </w:p>
    <w:p w14:paraId="50DF6A21" w14:textId="77777777"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Ja Izpildītājs Transportlīdzekli nepiegādā ilgāk par 30 (trīsdesmit) dienām no Līguma 2.2.punktā norādītā piegādes termiņa vai atsakās no piegādes, Pasūtītājs ir tiesīgs vienpusēji izbeigt Līgumu. </w:t>
      </w:r>
    </w:p>
    <w:p w14:paraId="25F743DD" w14:textId="0BFC328D"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Par Līgumā noteikto garantijas remontu vai tehnisko apkopju veikšanas termiņa nokavējumu </w:t>
      </w:r>
      <w:proofErr w:type="spellStart"/>
      <w:r w:rsidR="00EC6A0E" w:rsidRPr="00EC6A0E">
        <w:rPr>
          <w:rFonts w:ascii="Times New Roman" w:eastAsia="Times New Roman" w:hAnsi="Times New Roman" w:cs="Times New Roman"/>
          <w:sz w:val="24"/>
          <w:szCs w:val="20"/>
        </w:rPr>
        <w:t>Pasūtītajs</w:t>
      </w:r>
      <w:proofErr w:type="spellEnd"/>
      <w:r w:rsidR="00EC6A0E" w:rsidRPr="00EC6A0E">
        <w:rPr>
          <w:rFonts w:ascii="Times New Roman" w:eastAsia="Times New Roman" w:hAnsi="Times New Roman" w:cs="Times New Roman"/>
          <w:sz w:val="24"/>
          <w:szCs w:val="20"/>
        </w:rPr>
        <w:t xml:space="preserve"> ir tiesīgs aprēķināt Izpildītājam </w:t>
      </w:r>
      <w:r w:rsidRPr="003B1C3C">
        <w:rPr>
          <w:rFonts w:ascii="Times New Roman" w:eastAsia="Times New Roman" w:hAnsi="Times New Roman" w:cs="Times New Roman"/>
          <w:sz w:val="24"/>
          <w:szCs w:val="20"/>
        </w:rPr>
        <w:t>līgumsodu 100 EUR dienā.</w:t>
      </w:r>
    </w:p>
    <w:p w14:paraId="19F340E4" w14:textId="0049BB08"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Par samaksas termiņu neievērošanu Izpildītāj</w:t>
      </w:r>
      <w:r w:rsidR="00EC6A0E">
        <w:rPr>
          <w:rFonts w:ascii="Times New Roman" w:eastAsia="Times New Roman" w:hAnsi="Times New Roman" w:cs="Times New Roman"/>
          <w:sz w:val="24"/>
          <w:szCs w:val="20"/>
        </w:rPr>
        <w:t>s ir tiesīgs aprēķināt Pasūtītājam</w:t>
      </w:r>
      <w:r w:rsidRPr="003B1C3C">
        <w:rPr>
          <w:rFonts w:ascii="Times New Roman" w:eastAsia="Times New Roman" w:hAnsi="Times New Roman" w:cs="Times New Roman"/>
          <w:sz w:val="24"/>
          <w:szCs w:val="20"/>
        </w:rPr>
        <w:t xml:space="preserve"> līgumsodu 0,</w:t>
      </w:r>
      <w:r w:rsidR="00CD3FDF">
        <w:rPr>
          <w:rFonts w:ascii="Times New Roman" w:eastAsia="Times New Roman" w:hAnsi="Times New Roman" w:cs="Times New Roman"/>
          <w:sz w:val="24"/>
          <w:szCs w:val="20"/>
        </w:rPr>
        <w:t>1</w:t>
      </w:r>
      <w:r w:rsidRPr="003B1C3C">
        <w:rPr>
          <w:rFonts w:ascii="Times New Roman" w:eastAsia="Times New Roman" w:hAnsi="Times New Roman" w:cs="Times New Roman"/>
          <w:sz w:val="24"/>
          <w:szCs w:val="20"/>
        </w:rPr>
        <w:t>% apmērā no nokavēto maksājumu summas par katru nokavēto dienu.</w:t>
      </w:r>
    </w:p>
    <w:p w14:paraId="240D28DF" w14:textId="77777777"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lang w:eastAsia="ar-SA"/>
        </w:rPr>
        <w:t>Līguma 6.4., 6.6. un 6.7.punktos noteiktajā gadījumā kopējais kādai no Pusēm piemērojamais līgumsods par saistību neizpildi noteiktajā termiņā nepārsniedz kopumā 10% (desmit procentus) no neizpildītās saistības summas.</w:t>
      </w:r>
    </w:p>
    <w:p w14:paraId="27E5B5C6" w14:textId="77777777" w:rsidR="003B1C3C" w:rsidRPr="003B1C3C" w:rsidRDefault="003B1C3C" w:rsidP="002D7AEB">
      <w:pPr>
        <w:numPr>
          <w:ilvl w:val="1"/>
          <w:numId w:val="30"/>
        </w:numPr>
        <w:suppressAutoHyphens/>
        <w:spacing w:after="0" w:line="240" w:lineRule="auto"/>
        <w:ind w:left="567" w:right="30" w:hanging="567"/>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Pasūtītājam ir tiesības ieturēt līgumsodu no Izpildītājam izmaksājamās summas. </w:t>
      </w:r>
    </w:p>
    <w:p w14:paraId="3D6DEFB7" w14:textId="77777777" w:rsidR="003B1C3C" w:rsidRPr="003B1C3C" w:rsidRDefault="003B1C3C" w:rsidP="002D7AEB">
      <w:pPr>
        <w:numPr>
          <w:ilvl w:val="1"/>
          <w:numId w:val="30"/>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D920D68" w14:textId="77777777" w:rsidR="003B1C3C" w:rsidRPr="003B1C3C" w:rsidRDefault="003B1C3C" w:rsidP="002D7AEB">
      <w:pPr>
        <w:numPr>
          <w:ilvl w:val="1"/>
          <w:numId w:val="30"/>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0AAE33A5" w14:textId="77777777" w:rsidR="003B1C3C" w:rsidRPr="003B1C3C" w:rsidRDefault="003B1C3C" w:rsidP="002D7AEB">
      <w:pPr>
        <w:numPr>
          <w:ilvl w:val="1"/>
          <w:numId w:val="30"/>
        </w:numPr>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3B1C3C">
        <w:rPr>
          <w:rFonts w:ascii="Times New Roman" w:eastAsia="Times New Roman" w:hAnsi="Times New Roman" w:cs="Times New Roman"/>
          <w:sz w:val="24"/>
          <w:szCs w:val="20"/>
        </w:rPr>
        <w:t>euro</w:t>
      </w:r>
      <w:proofErr w:type="spellEnd"/>
      <w:r w:rsidRPr="003B1C3C">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57FFF9F6" w14:textId="77777777" w:rsidR="003B1C3C" w:rsidRPr="003B1C3C" w:rsidRDefault="003B1C3C" w:rsidP="002D7AEB">
      <w:pPr>
        <w:numPr>
          <w:ilvl w:val="1"/>
          <w:numId w:val="30"/>
        </w:numPr>
        <w:spacing w:after="0" w:line="240" w:lineRule="auto"/>
        <w:ind w:left="567" w:hanging="567"/>
        <w:contextualSpacing/>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6" w:history="1">
        <w:r w:rsidRPr="003B1C3C">
          <w:rPr>
            <w:rFonts w:ascii="Times New Roman" w:eastAsia="Times New Roman" w:hAnsi="Times New Roman" w:cs="Times New Roman"/>
            <w:sz w:val="24"/>
            <w:szCs w:val="24"/>
            <w:u w:val="single"/>
            <w:lang w:eastAsia="lv-LV"/>
          </w:rPr>
          <w:t>https://www.rigassatiksme.lv/lv/par-mums/</w:t>
        </w:r>
      </w:hyperlink>
      <w:r w:rsidRPr="003B1C3C">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122534FA" w14:textId="77777777" w:rsidR="003B1C3C" w:rsidRPr="003B1C3C" w:rsidRDefault="003B1C3C" w:rsidP="003B1C3C">
      <w:pPr>
        <w:spacing w:after="0"/>
        <w:ind w:left="709" w:right="-1" w:hanging="709"/>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lastRenderedPageBreak/>
        <w:t>6.16.</w:t>
      </w:r>
      <w:r w:rsidRPr="003B1C3C">
        <w:rPr>
          <w:rFonts w:ascii="Times New Roman" w:eastAsia="Times New Roman" w:hAnsi="Times New Roman" w:cs="Times New Roman"/>
          <w:sz w:val="24"/>
          <w:szCs w:val="24"/>
          <w:lang w:eastAsia="lv-LV"/>
        </w:rPr>
        <w:tab/>
        <w:t>Izpildītājs nav tiesīgs bez saskaņošanas ar Pasūtītāju veikt piedāvājumā norādītā apakšuzņēmēju nomaiņu, kā arī papildu apakšuzņēmēja iesaistīšanu Līguma izpildē.</w:t>
      </w:r>
    </w:p>
    <w:p w14:paraId="1EDD2973" w14:textId="77777777" w:rsidR="003B1C3C" w:rsidRPr="003B1C3C" w:rsidRDefault="003B1C3C" w:rsidP="002D7AEB">
      <w:pPr>
        <w:numPr>
          <w:ilvl w:val="0"/>
          <w:numId w:val="30"/>
        </w:numPr>
        <w:spacing w:before="200" w:after="200" w:line="240" w:lineRule="auto"/>
        <w:ind w:left="357" w:hanging="357"/>
        <w:jc w:val="center"/>
        <w:rPr>
          <w:rFonts w:ascii="Times New Roman" w:eastAsia="Times New Roman" w:hAnsi="Times New Roman" w:cs="Times New Roman"/>
          <w:sz w:val="24"/>
          <w:szCs w:val="24"/>
          <w:lang w:eastAsia="ar-SA"/>
        </w:rPr>
      </w:pPr>
      <w:r w:rsidRPr="003B1C3C">
        <w:rPr>
          <w:rFonts w:ascii="Times New Roman" w:eastAsia="Times New Roman" w:hAnsi="Times New Roman" w:cs="Times New Roman"/>
          <w:b/>
          <w:sz w:val="24"/>
          <w:szCs w:val="24"/>
          <w:lang w:eastAsia="ar-SA"/>
        </w:rPr>
        <w:t>NEPĀRVARAMA VARA</w:t>
      </w:r>
    </w:p>
    <w:p w14:paraId="258BED0E" w14:textId="77777777" w:rsidR="003B1C3C" w:rsidRPr="003B1C3C" w:rsidRDefault="003B1C3C" w:rsidP="002D7AEB">
      <w:pPr>
        <w:numPr>
          <w:ilvl w:val="1"/>
          <w:numId w:val="30"/>
        </w:numPr>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0412087B" w14:textId="77777777" w:rsidR="003B1C3C" w:rsidRPr="003B1C3C" w:rsidRDefault="003B1C3C" w:rsidP="002D7AEB">
      <w:pPr>
        <w:numPr>
          <w:ilvl w:val="1"/>
          <w:numId w:val="30"/>
        </w:numPr>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42DC1AB8" w14:textId="77777777" w:rsidR="003B1C3C" w:rsidRDefault="003B1C3C" w:rsidP="002D7AEB">
      <w:pPr>
        <w:numPr>
          <w:ilvl w:val="1"/>
          <w:numId w:val="30"/>
        </w:numPr>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3B1C3C">
        <w:rPr>
          <w:rFonts w:ascii="Times New Roman" w:eastAsia="Times New Roman" w:hAnsi="Times New Roman" w:cs="Times New Roman"/>
          <w:sz w:val="24"/>
          <w:szCs w:val="24"/>
          <w:lang w:eastAsia="ar-SA"/>
        </w:rPr>
        <w:t>rakstveidā</w:t>
      </w:r>
      <w:proofErr w:type="spellEnd"/>
      <w:r w:rsidRPr="003B1C3C">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52700559" w14:textId="77777777" w:rsidR="004662DD" w:rsidRDefault="004662DD" w:rsidP="004662DD">
      <w:pPr>
        <w:suppressAutoHyphens/>
        <w:spacing w:after="0" w:line="240" w:lineRule="auto"/>
        <w:ind w:left="567"/>
        <w:jc w:val="both"/>
        <w:rPr>
          <w:rFonts w:ascii="Times New Roman" w:eastAsia="Times New Roman" w:hAnsi="Times New Roman" w:cs="Times New Roman"/>
          <w:sz w:val="24"/>
          <w:szCs w:val="24"/>
          <w:lang w:eastAsia="ar-SA"/>
        </w:rPr>
      </w:pPr>
    </w:p>
    <w:p w14:paraId="2808CCD5" w14:textId="77777777" w:rsidR="004662DD" w:rsidRPr="00E10422" w:rsidRDefault="004662DD" w:rsidP="004662DD">
      <w:pPr>
        <w:suppressAutoHyphens/>
        <w:spacing w:after="0" w:line="240" w:lineRule="auto"/>
        <w:ind w:left="426"/>
        <w:jc w:val="center"/>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8. KONFIDENCIALITĀTE</w:t>
      </w:r>
    </w:p>
    <w:p w14:paraId="74A6D6F3" w14:textId="77777777" w:rsidR="004662DD" w:rsidRPr="00E10422" w:rsidRDefault="004662DD" w:rsidP="004662DD">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F91303C" w14:textId="77777777" w:rsidR="004662DD" w:rsidRPr="00E10422" w:rsidRDefault="004662DD" w:rsidP="004662DD">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3FF44B15" w14:textId="77777777" w:rsidR="004662DD" w:rsidRPr="00E10422" w:rsidRDefault="004662DD" w:rsidP="004662DD">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08C78F4" w14:textId="77777777" w:rsidR="004662DD" w:rsidRPr="003B1C3C" w:rsidRDefault="004662DD" w:rsidP="004662DD">
      <w:pPr>
        <w:suppressAutoHyphens/>
        <w:spacing w:after="0" w:line="240" w:lineRule="auto"/>
        <w:ind w:left="567"/>
        <w:jc w:val="both"/>
        <w:rPr>
          <w:rFonts w:ascii="Times New Roman" w:eastAsia="Times New Roman" w:hAnsi="Times New Roman" w:cs="Times New Roman"/>
          <w:sz w:val="24"/>
          <w:szCs w:val="24"/>
          <w:lang w:eastAsia="ar-SA"/>
        </w:rPr>
      </w:pPr>
    </w:p>
    <w:p w14:paraId="10F9DBFD" w14:textId="713BB5A1" w:rsidR="003B1C3C" w:rsidRPr="0088585D" w:rsidRDefault="003B1C3C" w:rsidP="0088585D">
      <w:pPr>
        <w:pStyle w:val="ListParagraph"/>
        <w:numPr>
          <w:ilvl w:val="0"/>
          <w:numId w:val="25"/>
        </w:numPr>
        <w:tabs>
          <w:tab w:val="left" w:pos="426"/>
        </w:tabs>
        <w:suppressAutoHyphens/>
        <w:spacing w:before="200" w:after="200" w:line="240" w:lineRule="auto"/>
        <w:jc w:val="center"/>
        <w:rPr>
          <w:rFonts w:ascii="Times New Roman" w:eastAsia="Times New Roman" w:hAnsi="Times New Roman" w:cs="Times New Roman"/>
          <w:sz w:val="24"/>
          <w:szCs w:val="24"/>
          <w:lang w:eastAsia="ar-SA"/>
        </w:rPr>
      </w:pPr>
      <w:r w:rsidRPr="0088585D">
        <w:rPr>
          <w:rFonts w:ascii="Times New Roman" w:eastAsia="Times New Roman" w:hAnsi="Times New Roman" w:cs="Times New Roman"/>
          <w:b/>
          <w:sz w:val="24"/>
          <w:szCs w:val="24"/>
          <w:lang w:eastAsia="ar-SA"/>
        </w:rPr>
        <w:t>CITI LĪGUMA NOTEIKUMI</w:t>
      </w:r>
    </w:p>
    <w:p w14:paraId="40F38403" w14:textId="77777777" w:rsidR="0088585D" w:rsidRPr="0088585D" w:rsidRDefault="0088585D" w:rsidP="0088585D">
      <w:pPr>
        <w:pStyle w:val="ListParagraph"/>
        <w:tabs>
          <w:tab w:val="left" w:pos="426"/>
        </w:tabs>
        <w:suppressAutoHyphens/>
        <w:spacing w:before="200" w:after="200" w:line="240" w:lineRule="auto"/>
        <w:ind w:left="360"/>
        <w:rPr>
          <w:rFonts w:ascii="Times New Roman" w:eastAsia="Times New Roman" w:hAnsi="Times New Roman" w:cs="Times New Roman"/>
          <w:sz w:val="24"/>
          <w:szCs w:val="24"/>
          <w:lang w:eastAsia="ar-SA"/>
        </w:rPr>
      </w:pPr>
    </w:p>
    <w:p w14:paraId="5C7935E6" w14:textId="4E3A99E2" w:rsidR="003B1C3C" w:rsidRPr="00293631"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293631">
        <w:rPr>
          <w:rFonts w:ascii="Times New Roman" w:hAnsi="Times New Roman" w:cs="Times New Roman"/>
          <w:sz w:val="24"/>
          <w:szCs w:val="24"/>
          <w:lang w:eastAsia="ar-SA"/>
        </w:rPr>
        <w:t xml:space="preserve">Puses nosaka, ka ar Līguma izpildi saistītos jautājumus risinās Pušu pilnvarotās personas: </w:t>
      </w:r>
    </w:p>
    <w:p w14:paraId="3115B337" w14:textId="2F1B8C18" w:rsidR="003B1C3C" w:rsidRDefault="003B1C3C" w:rsidP="00D932C2">
      <w:pPr>
        <w:pStyle w:val="ListParagraph"/>
        <w:numPr>
          <w:ilvl w:val="2"/>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 xml:space="preserve">no Pasūtītāja puses: Autostāvvietu un transporta saimniecības vadītājs, Egīls Dīriņš, tel.nr. 67605843, e-pasts: </w:t>
      </w:r>
      <w:hyperlink r:id="rId17" w:history="1">
        <w:r w:rsidRPr="003B1C3C">
          <w:rPr>
            <w:rFonts w:ascii="Times New Roman" w:hAnsi="Times New Roman" w:cs="Times New Roman"/>
            <w:sz w:val="24"/>
            <w:szCs w:val="24"/>
            <w:lang w:eastAsia="ar-SA"/>
          </w:rPr>
          <w:t>egils.dirins@rigassatiksme.lv</w:t>
        </w:r>
      </w:hyperlink>
      <w:r w:rsidR="00B31C4C" w:rsidRPr="00293631">
        <w:rPr>
          <w:rFonts w:ascii="Times New Roman" w:hAnsi="Times New Roman" w:cs="Times New Roman"/>
          <w:sz w:val="24"/>
          <w:szCs w:val="24"/>
          <w:lang w:eastAsia="ar-SA"/>
        </w:rPr>
        <w:t xml:space="preserve">, </w:t>
      </w:r>
      <w:r w:rsidRPr="003B1C3C">
        <w:rPr>
          <w:rFonts w:ascii="Times New Roman" w:hAnsi="Times New Roman" w:cs="Times New Roman"/>
          <w:sz w:val="24"/>
          <w:szCs w:val="24"/>
          <w:lang w:eastAsia="ar-SA"/>
        </w:rPr>
        <w:t xml:space="preserve">Autostāvvietu un transporta saimniecības vadītāja vietnieks Sergejs Gusevs, tel.nr. 26195166, e-pasts: </w:t>
      </w:r>
      <w:hyperlink r:id="rId18" w:history="1">
        <w:r w:rsidRPr="003B1C3C">
          <w:rPr>
            <w:rFonts w:ascii="Times New Roman" w:hAnsi="Times New Roman" w:cs="Times New Roman"/>
            <w:sz w:val="24"/>
            <w:szCs w:val="24"/>
            <w:lang w:eastAsia="ar-SA"/>
          </w:rPr>
          <w:t>sergejs.gusevs@rigassatiksme.lv</w:t>
        </w:r>
      </w:hyperlink>
      <w:r w:rsidR="00B31C4C" w:rsidRPr="00293631">
        <w:rPr>
          <w:rFonts w:ascii="Times New Roman" w:hAnsi="Times New Roman" w:cs="Times New Roman"/>
          <w:sz w:val="24"/>
          <w:szCs w:val="24"/>
          <w:lang w:eastAsia="ar-SA"/>
        </w:rPr>
        <w:t>, Transporta nodaļas vadītājs Jānis Medveckis (janis.medveckis@rigassatiksme.lv; 24422762)</w:t>
      </w:r>
      <w:r w:rsidRPr="003B1C3C">
        <w:rPr>
          <w:rFonts w:ascii="Times New Roman" w:hAnsi="Times New Roman" w:cs="Times New Roman"/>
          <w:sz w:val="24"/>
          <w:szCs w:val="24"/>
          <w:lang w:eastAsia="ar-SA"/>
        </w:rPr>
        <w:t>;</w:t>
      </w:r>
    </w:p>
    <w:p w14:paraId="4A8E3BB5" w14:textId="003D1DD5" w:rsidR="00D932C2" w:rsidRPr="003B1C3C" w:rsidRDefault="00D932C2" w:rsidP="00D932C2">
      <w:pPr>
        <w:pStyle w:val="ListParagraph"/>
        <w:numPr>
          <w:ilvl w:val="2"/>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no Izpildītāja puses __________________, tālr.: _______, mob. tālr.: _________, e-pasts:</w:t>
      </w:r>
      <w:r w:rsidRPr="00D932C2">
        <w:rPr>
          <w:rFonts w:ascii="Times New Roman" w:hAnsi="Times New Roman" w:cs="Times New Roman"/>
          <w:sz w:val="24"/>
          <w:szCs w:val="24"/>
          <w:lang w:eastAsia="ar-SA"/>
        </w:rPr>
        <w:t xml:space="preserve"> </w:t>
      </w:r>
      <w:hyperlink r:id="rId19" w:history="1">
        <w:r w:rsidRPr="003B1C3C">
          <w:rPr>
            <w:rFonts w:ascii="Times New Roman" w:hAnsi="Times New Roman" w:cs="Times New Roman"/>
            <w:sz w:val="24"/>
            <w:szCs w:val="24"/>
            <w:lang w:eastAsia="ar-SA"/>
          </w:rPr>
          <w:t>__________________</w:t>
        </w:r>
      </w:hyperlink>
      <w:r w:rsidRPr="003B1C3C">
        <w:rPr>
          <w:rFonts w:ascii="Times New Roman" w:hAnsi="Times New Roman" w:cs="Times New Roman"/>
          <w:sz w:val="24"/>
          <w:szCs w:val="24"/>
          <w:lang w:eastAsia="ar-SA"/>
        </w:rPr>
        <w:t>;</w:t>
      </w:r>
    </w:p>
    <w:p w14:paraId="2BAD3B49" w14:textId="12E8DE5D" w:rsidR="003B1C3C" w:rsidRPr="003B1C3C" w:rsidRDefault="00D932C2"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3B1C3C" w:rsidRPr="003B1C3C">
        <w:rPr>
          <w:rFonts w:ascii="Times New Roman" w:hAnsi="Times New Roman" w:cs="Times New Roman"/>
          <w:sz w:val="24"/>
          <w:szCs w:val="24"/>
          <w:lang w:eastAsia="ar-SA"/>
        </w:rPr>
        <w:t>Šīm personām ir tiesības parakstīt pieņemšanas un nodošanas aktus, parakstīt, saņemt un nosūtīt šajā līgumā minētos paziņojumus, parakstīt rēķinus, nosūtīt pretenzijas, kā arī risināt citus jautājumus, kas saistīti ar Līguma izpildi. Minētās personas nav pilnvarotas izdarīt grozījumus Līgumā un tā pielikumā.</w:t>
      </w:r>
    </w:p>
    <w:p w14:paraId="2FC83863"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lastRenderedPageBreak/>
        <w:t>Pasūtītājs apņemas informēt Izpildītāja pārstāvi par darba vides risku, nosūtot informāciju uz Līgumā norādītā Izpildītāja pilnvarotās personas e-pasta adresi.</w:t>
      </w:r>
    </w:p>
    <w:p w14:paraId="2F27F1C7" w14:textId="2C6F0BDD"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 xml:space="preserve">Par Līguma </w:t>
      </w:r>
      <w:r w:rsidR="00293631">
        <w:rPr>
          <w:rFonts w:ascii="Times New Roman" w:hAnsi="Times New Roman" w:cs="Times New Roman"/>
          <w:sz w:val="24"/>
          <w:szCs w:val="24"/>
          <w:lang w:eastAsia="ar-SA"/>
        </w:rPr>
        <w:t>9</w:t>
      </w:r>
      <w:r w:rsidRPr="003B1C3C">
        <w:rPr>
          <w:rFonts w:ascii="Times New Roman" w:hAnsi="Times New Roman" w:cs="Times New Roman"/>
          <w:sz w:val="24"/>
          <w:szCs w:val="24"/>
          <w:lang w:eastAsia="ar-SA"/>
        </w:rPr>
        <w:t>.</w:t>
      </w:r>
      <w:r w:rsidR="006F4948">
        <w:rPr>
          <w:rFonts w:ascii="Times New Roman" w:hAnsi="Times New Roman" w:cs="Times New Roman"/>
          <w:sz w:val="24"/>
          <w:szCs w:val="24"/>
          <w:lang w:eastAsia="ar-SA"/>
        </w:rPr>
        <w:t>3</w:t>
      </w:r>
      <w:r w:rsidRPr="003B1C3C">
        <w:rPr>
          <w:rFonts w:ascii="Times New Roman" w:hAnsi="Times New Roman" w:cs="Times New Roman"/>
          <w:sz w:val="24"/>
          <w:szCs w:val="24"/>
          <w:lang w:eastAsia="ar-SA"/>
        </w:rPr>
        <w:t xml:space="preserve">.punkta izpildi atbildīgā persona – Personāla pārvaldības daļas Darba aizsardzības un arodveselības nodaļas vadītāja Ināra Kačkāne, tālr. 265580528, e-pasts: </w:t>
      </w:r>
      <w:hyperlink r:id="rId20" w:history="1">
        <w:r w:rsidRPr="003B1C3C">
          <w:rPr>
            <w:rFonts w:ascii="Times New Roman" w:hAnsi="Times New Roman" w:cs="Times New Roman"/>
            <w:sz w:val="24"/>
            <w:szCs w:val="24"/>
            <w:lang w:eastAsia="ar-SA"/>
          </w:rPr>
          <w:t>inara.kackane@rigassatiksme.lv</w:t>
        </w:r>
      </w:hyperlink>
      <w:r w:rsidRPr="003B1C3C">
        <w:rPr>
          <w:rFonts w:ascii="Times New Roman" w:hAnsi="Times New Roman" w:cs="Times New Roman"/>
          <w:sz w:val="24"/>
          <w:szCs w:val="24"/>
          <w:lang w:eastAsia="ar-SA"/>
        </w:rPr>
        <w:t>.</w:t>
      </w:r>
    </w:p>
    <w:p w14:paraId="2A732188"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DDA27C3"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55343702"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4F2F3964"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61B9A038"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Līgums ir saistošs Pušu tiesību un saistību pārņēmējiem.</w:t>
      </w:r>
    </w:p>
    <w:p w14:paraId="29447DF4"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43A0CBE9"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0ABB946C" w14:textId="77777777" w:rsid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6EC8D65A" w14:textId="7D43DE0F" w:rsidR="005A5FBE" w:rsidRPr="003B1C3C" w:rsidRDefault="005A5FBE"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5A5FBE">
        <w:rPr>
          <w:rFonts w:ascii="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491DABBD" w14:textId="77777777" w:rsidR="003B1C3C" w:rsidRPr="003B1C3C" w:rsidRDefault="003B1C3C" w:rsidP="003B1C3C">
      <w:pPr>
        <w:suppressAutoHyphens/>
        <w:spacing w:after="0" w:line="240" w:lineRule="auto"/>
        <w:jc w:val="both"/>
        <w:rPr>
          <w:rFonts w:ascii="Times New Roman" w:eastAsia="Times New Roman" w:hAnsi="Times New Roman" w:cs="Times New Roman"/>
          <w:sz w:val="24"/>
          <w:szCs w:val="24"/>
          <w:lang w:eastAsia="ar-SA"/>
        </w:rPr>
      </w:pPr>
    </w:p>
    <w:p w14:paraId="12525FF5" w14:textId="77777777" w:rsidR="003B1C3C" w:rsidRPr="003B1C3C" w:rsidRDefault="003B1C3C" w:rsidP="00293631">
      <w:pPr>
        <w:numPr>
          <w:ilvl w:val="0"/>
          <w:numId w:val="25"/>
        </w:numPr>
        <w:tabs>
          <w:tab w:val="num" w:pos="360"/>
        </w:tabs>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B1C3C" w:rsidRPr="003B1C3C" w14:paraId="3BA63C9B" w14:textId="77777777" w:rsidTr="00782B6E">
        <w:trPr>
          <w:trHeight w:val="331"/>
        </w:trPr>
        <w:tc>
          <w:tcPr>
            <w:tcW w:w="4490" w:type="dxa"/>
            <w:vAlign w:val="center"/>
            <w:hideMark/>
          </w:tcPr>
          <w:p w14:paraId="7D37FBDD" w14:textId="77777777" w:rsidR="003B1C3C" w:rsidRPr="003B1C3C" w:rsidRDefault="003B1C3C" w:rsidP="003B1C3C">
            <w:pPr>
              <w:suppressAutoHyphens/>
              <w:spacing w:after="0" w:line="240" w:lineRule="auto"/>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Izpildītājs:</w:t>
            </w:r>
          </w:p>
        </w:tc>
        <w:tc>
          <w:tcPr>
            <w:tcW w:w="4524" w:type="dxa"/>
            <w:vAlign w:val="center"/>
            <w:hideMark/>
          </w:tcPr>
          <w:p w14:paraId="67C64086" w14:textId="77777777" w:rsidR="003B1C3C" w:rsidRPr="003B1C3C" w:rsidRDefault="003B1C3C" w:rsidP="003B1C3C">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Pasūtītājs:</w:t>
            </w:r>
          </w:p>
        </w:tc>
      </w:tr>
      <w:tr w:rsidR="003B1C3C" w:rsidRPr="003B1C3C" w14:paraId="188F7A10" w14:textId="77777777" w:rsidTr="00782B6E">
        <w:trPr>
          <w:trHeight w:val="2802"/>
        </w:trPr>
        <w:tc>
          <w:tcPr>
            <w:tcW w:w="4490" w:type="dxa"/>
            <w:hideMark/>
          </w:tcPr>
          <w:p w14:paraId="736FDDAC"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__________________________</w:t>
            </w:r>
          </w:p>
          <w:p w14:paraId="259807BF"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rPr>
              <w:t>Adrese: _______________________</w:t>
            </w:r>
            <w:r w:rsidRPr="003B1C3C">
              <w:rPr>
                <w:rFonts w:ascii="Times New Roman" w:eastAsia="Times New Roman" w:hAnsi="Times New Roman" w:cs="Times New Roman"/>
                <w:sz w:val="24"/>
                <w:szCs w:val="24"/>
                <w:lang w:eastAsia="ar-SA"/>
              </w:rPr>
              <w:t xml:space="preserve"> </w:t>
            </w:r>
          </w:p>
          <w:p w14:paraId="546DF264"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Tālr./fakss: ____________________</w:t>
            </w:r>
          </w:p>
          <w:p w14:paraId="18F8D586"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Vien. </w:t>
            </w:r>
            <w:proofErr w:type="spellStart"/>
            <w:r w:rsidRPr="003B1C3C">
              <w:rPr>
                <w:rFonts w:ascii="Times New Roman" w:eastAsia="Times New Roman" w:hAnsi="Times New Roman" w:cs="Times New Roman"/>
                <w:sz w:val="24"/>
                <w:szCs w:val="24"/>
                <w:lang w:eastAsia="ar-SA"/>
              </w:rPr>
              <w:t>reģ</w:t>
            </w:r>
            <w:proofErr w:type="spellEnd"/>
            <w:r w:rsidRPr="003B1C3C">
              <w:rPr>
                <w:rFonts w:ascii="Times New Roman" w:eastAsia="Times New Roman" w:hAnsi="Times New Roman" w:cs="Times New Roman"/>
                <w:sz w:val="24"/>
                <w:szCs w:val="24"/>
                <w:lang w:eastAsia="ar-SA"/>
              </w:rPr>
              <w:t>. Nr. __________________</w:t>
            </w:r>
          </w:p>
          <w:p w14:paraId="1D243E70"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Banka: _______________________</w:t>
            </w:r>
          </w:p>
          <w:p w14:paraId="127C107A"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Kods:  ________________________</w:t>
            </w:r>
          </w:p>
          <w:p w14:paraId="3C90DE3B"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Konts:  _______________________</w:t>
            </w:r>
          </w:p>
          <w:p w14:paraId="1CAA42F8"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p>
          <w:p w14:paraId="4AD7ED26"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p>
          <w:p w14:paraId="58B1A877"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p>
          <w:p w14:paraId="3298B905"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/_______________________/</w:t>
            </w:r>
          </w:p>
        </w:tc>
        <w:tc>
          <w:tcPr>
            <w:tcW w:w="4524" w:type="dxa"/>
            <w:hideMark/>
          </w:tcPr>
          <w:p w14:paraId="27FEBBDA" w14:textId="77777777" w:rsidR="003B1C3C" w:rsidRPr="003B1C3C" w:rsidRDefault="003B1C3C" w:rsidP="003B1C3C">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RP SIA „RĪGAS SATIKSME”</w:t>
            </w:r>
          </w:p>
          <w:p w14:paraId="72795529"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juridiskā adrese Kleistu iela 28, Rīga LV-1067</w:t>
            </w:r>
          </w:p>
          <w:p w14:paraId="33C5043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biroja adrese Vestienas iela 35, Rīga LV-1035</w:t>
            </w:r>
          </w:p>
          <w:p w14:paraId="283FE223"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 xml:space="preserve">Vien. </w:t>
            </w:r>
            <w:proofErr w:type="spellStart"/>
            <w:r w:rsidRPr="003B1C3C">
              <w:rPr>
                <w:rFonts w:ascii="Times New Roman" w:eastAsia="Times New Roman" w:hAnsi="Times New Roman" w:cs="Times New Roman"/>
                <w:bCs/>
                <w:sz w:val="24"/>
                <w:szCs w:val="24"/>
                <w:lang w:eastAsia="ar-SA"/>
              </w:rPr>
              <w:t>reģ</w:t>
            </w:r>
            <w:proofErr w:type="spellEnd"/>
            <w:r w:rsidRPr="003B1C3C">
              <w:rPr>
                <w:rFonts w:ascii="Times New Roman" w:eastAsia="Times New Roman" w:hAnsi="Times New Roman" w:cs="Times New Roman"/>
                <w:bCs/>
                <w:sz w:val="24"/>
                <w:szCs w:val="24"/>
                <w:lang w:eastAsia="ar-SA"/>
              </w:rPr>
              <w:t>. Nr. 40003619950</w:t>
            </w:r>
          </w:p>
          <w:p w14:paraId="35D333F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AS „Citadele Banka”</w:t>
            </w:r>
          </w:p>
          <w:p w14:paraId="027DE0CE"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Kods PARXLV22</w:t>
            </w:r>
          </w:p>
          <w:p w14:paraId="3225F04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Konts LV56PARX0006048641565</w:t>
            </w:r>
          </w:p>
          <w:p w14:paraId="74801C3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p>
          <w:p w14:paraId="71C7C9A4"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rPr>
            </w:pPr>
            <w:r w:rsidRPr="003B1C3C">
              <w:rPr>
                <w:rFonts w:ascii="Times New Roman" w:eastAsia="Times New Roman" w:hAnsi="Times New Roman" w:cs="Times New Roman"/>
                <w:bCs/>
                <w:sz w:val="24"/>
                <w:szCs w:val="24"/>
                <w:lang w:eastAsia="ar-SA"/>
              </w:rPr>
              <w:t xml:space="preserve">/__________________ </w:t>
            </w:r>
            <w:proofErr w:type="spellStart"/>
            <w:r w:rsidRPr="003B1C3C">
              <w:rPr>
                <w:rFonts w:ascii="Times New Roman" w:eastAsia="Times New Roman" w:hAnsi="Times New Roman" w:cs="Times New Roman"/>
                <w:bCs/>
                <w:sz w:val="24"/>
                <w:szCs w:val="24"/>
                <w:lang w:eastAsia="ar-SA"/>
              </w:rPr>
              <w:t>Dž</w:t>
            </w:r>
            <w:proofErr w:type="spellEnd"/>
            <w:r w:rsidRPr="003B1C3C">
              <w:rPr>
                <w:rFonts w:ascii="Times New Roman" w:eastAsia="Times New Roman" w:hAnsi="Times New Roman" w:cs="Times New Roman"/>
                <w:bCs/>
                <w:sz w:val="24"/>
                <w:szCs w:val="24"/>
                <w:lang w:eastAsia="ar-SA"/>
              </w:rPr>
              <w:t>. Innusa/</w:t>
            </w:r>
          </w:p>
        </w:tc>
      </w:tr>
    </w:tbl>
    <w:p w14:paraId="1B41101C" w14:textId="77777777" w:rsidR="003B1C3C" w:rsidRDefault="003B1C3C" w:rsidP="003437A4">
      <w:pPr>
        <w:spacing w:after="0" w:line="240" w:lineRule="auto"/>
        <w:jc w:val="center"/>
        <w:rPr>
          <w:rFonts w:ascii="Times New Roman" w:eastAsia="Times New Roman" w:hAnsi="Times New Roman" w:cs="Times New Roman"/>
          <w:b/>
          <w:bCs/>
          <w:sz w:val="24"/>
          <w:szCs w:val="24"/>
        </w:rPr>
      </w:pPr>
    </w:p>
    <w:p w14:paraId="54798CF4" w14:textId="77777777" w:rsidR="003B1C3C" w:rsidRDefault="003B1C3C" w:rsidP="003437A4">
      <w:pPr>
        <w:spacing w:after="0" w:line="240" w:lineRule="auto"/>
        <w:jc w:val="center"/>
        <w:rPr>
          <w:rFonts w:ascii="Times New Roman" w:eastAsia="Times New Roman" w:hAnsi="Times New Roman" w:cs="Times New Roman"/>
          <w:b/>
          <w:bCs/>
          <w:sz w:val="24"/>
          <w:szCs w:val="24"/>
        </w:rPr>
      </w:pPr>
    </w:p>
    <w:p w14:paraId="57EF9374" w14:textId="77777777" w:rsidR="003B1C3C" w:rsidRDefault="003B1C3C" w:rsidP="003437A4">
      <w:pPr>
        <w:spacing w:after="0" w:line="240" w:lineRule="auto"/>
        <w:jc w:val="center"/>
        <w:rPr>
          <w:rFonts w:ascii="Times New Roman" w:eastAsia="Times New Roman" w:hAnsi="Times New Roman" w:cs="Times New Roman"/>
          <w:b/>
          <w:bCs/>
          <w:sz w:val="24"/>
          <w:szCs w:val="24"/>
        </w:rPr>
      </w:pPr>
    </w:p>
    <w:sectPr w:rsidR="003B1C3C"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3A52" w14:textId="77777777" w:rsidR="00805831" w:rsidRDefault="00805831" w:rsidP="00651C94">
      <w:pPr>
        <w:spacing w:after="0" w:line="240" w:lineRule="auto"/>
      </w:pPr>
      <w:r>
        <w:separator/>
      </w:r>
    </w:p>
  </w:endnote>
  <w:endnote w:type="continuationSeparator" w:id="0">
    <w:p w14:paraId="3BCE398E" w14:textId="77777777" w:rsidR="00805831" w:rsidRDefault="00805831" w:rsidP="00651C94">
      <w:pPr>
        <w:spacing w:after="0" w:line="240" w:lineRule="auto"/>
      </w:pPr>
      <w:r>
        <w:continuationSeparator/>
      </w:r>
    </w:p>
  </w:endnote>
  <w:endnote w:type="continuationNotice" w:id="1">
    <w:p w14:paraId="58B68819" w14:textId="77777777" w:rsidR="00903F4F" w:rsidRDefault="00903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7D56" w14:textId="77777777" w:rsidR="00805831" w:rsidRDefault="00805831" w:rsidP="00651C94">
      <w:pPr>
        <w:spacing w:after="0" w:line="240" w:lineRule="auto"/>
      </w:pPr>
      <w:r>
        <w:separator/>
      </w:r>
    </w:p>
  </w:footnote>
  <w:footnote w:type="continuationSeparator" w:id="0">
    <w:p w14:paraId="2285A000" w14:textId="77777777" w:rsidR="00805831" w:rsidRDefault="00805831" w:rsidP="00651C94">
      <w:pPr>
        <w:spacing w:after="0" w:line="240" w:lineRule="auto"/>
      </w:pPr>
      <w:r>
        <w:continuationSeparator/>
      </w:r>
    </w:p>
  </w:footnote>
  <w:footnote w:type="continuationNotice" w:id="1">
    <w:p w14:paraId="765C2A8E" w14:textId="77777777" w:rsidR="00903F4F" w:rsidRDefault="00903F4F">
      <w:pPr>
        <w:spacing w:after="0" w:line="240" w:lineRule="auto"/>
      </w:pPr>
    </w:p>
  </w:footnote>
  <w:footnote w:id="2">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9BD"/>
    <w:multiLevelType w:val="multilevel"/>
    <w:tmpl w:val="5BBCB42E"/>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B37705E"/>
    <w:multiLevelType w:val="multilevel"/>
    <w:tmpl w:val="1D3E42A8"/>
    <w:lvl w:ilvl="0">
      <w:start w:val="1"/>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4"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713F29"/>
    <w:multiLevelType w:val="multilevel"/>
    <w:tmpl w:val="A54E5078"/>
    <w:lvl w:ilvl="0">
      <w:start w:val="21"/>
      <w:numFmt w:val="decimal"/>
      <w:lvlText w:val="%1."/>
      <w:lvlJc w:val="left"/>
      <w:pPr>
        <w:ind w:left="480" w:hanging="480"/>
      </w:pPr>
      <w:rPr>
        <w:rFonts w:hint="default"/>
        <w:i w:val="0"/>
      </w:rPr>
    </w:lvl>
    <w:lvl w:ilvl="1">
      <w:start w:val="6"/>
      <w:numFmt w:val="decimal"/>
      <w:lvlText w:val="%1.%2."/>
      <w:lvlJc w:val="left"/>
      <w:pPr>
        <w:ind w:left="960" w:hanging="480"/>
      </w:pPr>
      <w:rPr>
        <w:rFonts w:hint="default"/>
        <w:i w:val="0"/>
      </w:rPr>
    </w:lvl>
    <w:lvl w:ilvl="2">
      <w:start w:val="1"/>
      <w:numFmt w:val="decimal"/>
      <w:lvlText w:val="%1.%2.%3."/>
      <w:lvlJc w:val="left"/>
      <w:pPr>
        <w:ind w:left="1680" w:hanging="720"/>
      </w:pPr>
      <w:rPr>
        <w:rFonts w:hint="default"/>
        <w:i w:val="0"/>
      </w:rPr>
    </w:lvl>
    <w:lvl w:ilvl="3">
      <w:start w:val="1"/>
      <w:numFmt w:val="decimal"/>
      <w:lvlText w:val="%1.%2.%3.%4."/>
      <w:lvlJc w:val="left"/>
      <w:pPr>
        <w:ind w:left="2160" w:hanging="720"/>
      </w:pPr>
      <w:rPr>
        <w:rFonts w:hint="default"/>
        <w:i w:val="0"/>
      </w:rPr>
    </w:lvl>
    <w:lvl w:ilvl="4">
      <w:start w:val="1"/>
      <w:numFmt w:val="decimal"/>
      <w:lvlText w:val="%1.%2.%3.%4.%5."/>
      <w:lvlJc w:val="left"/>
      <w:pPr>
        <w:ind w:left="3000" w:hanging="1080"/>
      </w:pPr>
      <w:rPr>
        <w:rFonts w:hint="default"/>
        <w:i w:val="0"/>
      </w:rPr>
    </w:lvl>
    <w:lvl w:ilvl="5">
      <w:start w:val="1"/>
      <w:numFmt w:val="decimal"/>
      <w:lvlText w:val="%1.%2.%3.%4.%5.%6."/>
      <w:lvlJc w:val="left"/>
      <w:pPr>
        <w:ind w:left="3480" w:hanging="1080"/>
      </w:pPr>
      <w:rPr>
        <w:rFonts w:hint="default"/>
        <w:i w:val="0"/>
      </w:rPr>
    </w:lvl>
    <w:lvl w:ilvl="6">
      <w:start w:val="1"/>
      <w:numFmt w:val="decimal"/>
      <w:lvlText w:val="%1.%2.%3.%4.%5.%6.%7."/>
      <w:lvlJc w:val="left"/>
      <w:pPr>
        <w:ind w:left="4320" w:hanging="1440"/>
      </w:pPr>
      <w:rPr>
        <w:rFonts w:hint="default"/>
        <w:i w:val="0"/>
      </w:rPr>
    </w:lvl>
    <w:lvl w:ilvl="7">
      <w:start w:val="1"/>
      <w:numFmt w:val="decimal"/>
      <w:lvlText w:val="%1.%2.%3.%4.%5.%6.%7.%8."/>
      <w:lvlJc w:val="left"/>
      <w:pPr>
        <w:ind w:left="4800" w:hanging="1440"/>
      </w:pPr>
      <w:rPr>
        <w:rFonts w:hint="default"/>
        <w:i w:val="0"/>
      </w:rPr>
    </w:lvl>
    <w:lvl w:ilvl="8">
      <w:start w:val="1"/>
      <w:numFmt w:val="decimal"/>
      <w:lvlText w:val="%1.%2.%3.%4.%5.%6.%7.%8.%9."/>
      <w:lvlJc w:val="left"/>
      <w:pPr>
        <w:ind w:left="5640" w:hanging="1800"/>
      </w:pPr>
      <w:rPr>
        <w:rFonts w:hint="default"/>
        <w:i w:val="0"/>
      </w:rPr>
    </w:lvl>
  </w:abstractNum>
  <w:abstractNum w:abstractNumId="6" w15:restartNumberingAfterBreak="0">
    <w:nsid w:val="1BE30C8C"/>
    <w:multiLevelType w:val="multilevel"/>
    <w:tmpl w:val="386E5A3A"/>
    <w:lvl w:ilvl="0">
      <w:start w:val="1"/>
      <w:numFmt w:val="decimal"/>
      <w:lvlText w:val="%1."/>
      <w:lvlJc w:val="left"/>
      <w:pPr>
        <w:tabs>
          <w:tab w:val="num" w:pos="360"/>
        </w:tabs>
        <w:ind w:left="360" w:hanging="360"/>
      </w:pPr>
      <w:rPr>
        <w:b/>
      </w:rPr>
    </w:lvl>
    <w:lvl w:ilvl="1">
      <w:start w:val="1"/>
      <w:numFmt w:val="decimal"/>
      <w:lvlText w:val="%2."/>
      <w:lvlJc w:val="lef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2E5A21"/>
    <w:multiLevelType w:val="hybridMultilevel"/>
    <w:tmpl w:val="2F6493AE"/>
    <w:lvl w:ilvl="0" w:tplc="2D9E8300">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4" w15:restartNumberingAfterBreak="0">
    <w:nsid w:val="3C565F4B"/>
    <w:multiLevelType w:val="hybridMultilevel"/>
    <w:tmpl w:val="16CC092C"/>
    <w:lvl w:ilvl="0" w:tplc="04260001">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15"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ADF729B"/>
    <w:multiLevelType w:val="multilevel"/>
    <w:tmpl w:val="DA4C138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313166"/>
    <w:multiLevelType w:val="hybridMultilevel"/>
    <w:tmpl w:val="BC2C8904"/>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2B6DB7"/>
    <w:multiLevelType w:val="multilevel"/>
    <w:tmpl w:val="A66CFEA2"/>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6" w15:restartNumberingAfterBreak="0">
    <w:nsid w:val="742A42CF"/>
    <w:multiLevelType w:val="multilevel"/>
    <w:tmpl w:val="65FE4A16"/>
    <w:lvl w:ilvl="0">
      <w:start w:val="3"/>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15:restartNumberingAfterBreak="0">
    <w:nsid w:val="77827CF4"/>
    <w:multiLevelType w:val="multilevel"/>
    <w:tmpl w:val="F77CEE02"/>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4"/>
  </w:num>
  <w:num w:numId="2" w16cid:durableId="228344567">
    <w:abstractNumId w:val="21"/>
  </w:num>
  <w:num w:numId="3" w16cid:durableId="582226941">
    <w:abstractNumId w:val="16"/>
  </w:num>
  <w:num w:numId="4" w16cid:durableId="929511768">
    <w:abstractNumId w:val="8"/>
  </w:num>
  <w:num w:numId="5" w16cid:durableId="2072191548">
    <w:abstractNumId w:val="7"/>
  </w:num>
  <w:num w:numId="6" w16cid:durableId="952513551">
    <w:abstractNumId w:val="15"/>
  </w:num>
  <w:num w:numId="7" w16cid:durableId="429393306">
    <w:abstractNumId w:val="13"/>
  </w:num>
  <w:num w:numId="8" w16cid:durableId="1884439789">
    <w:abstractNumId w:val="25"/>
  </w:num>
  <w:num w:numId="9" w16cid:durableId="1399521931">
    <w:abstractNumId w:val="4"/>
  </w:num>
  <w:num w:numId="10" w16cid:durableId="1050810004">
    <w:abstractNumId w:val="12"/>
  </w:num>
  <w:num w:numId="11" w16cid:durableId="1358123278">
    <w:abstractNumId w:val="2"/>
  </w:num>
  <w:num w:numId="12" w16cid:durableId="424427740">
    <w:abstractNumId w:val="17"/>
  </w:num>
  <w:num w:numId="13" w16cid:durableId="2061129837">
    <w:abstractNumId w:val="11"/>
  </w:num>
  <w:num w:numId="14" w16cid:durableId="1518960243">
    <w:abstractNumId w:val="20"/>
  </w:num>
  <w:num w:numId="15" w16cid:durableId="1640962925">
    <w:abstractNumId w:val="9"/>
  </w:num>
  <w:num w:numId="16" w16cid:durableId="312639448">
    <w:abstractNumId w:val="1"/>
  </w:num>
  <w:num w:numId="17" w16cid:durableId="2044936038">
    <w:abstractNumId w:val="23"/>
  </w:num>
  <w:num w:numId="18" w16cid:durableId="774443582">
    <w:abstractNumId w:val="28"/>
  </w:num>
  <w:num w:numId="19" w16cid:durableId="20329620">
    <w:abstractNumId w:val="22"/>
  </w:num>
  <w:num w:numId="20" w16cid:durableId="1612277889">
    <w:abstractNumId w:val="0"/>
  </w:num>
  <w:num w:numId="21" w16cid:durableId="559639356">
    <w:abstractNumId w:val="6"/>
  </w:num>
  <w:num w:numId="22" w16cid:durableId="1165898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4666210">
    <w:abstractNumId w:val="18"/>
  </w:num>
  <w:num w:numId="24" w16cid:durableId="1424493957">
    <w:abstractNumId w:val="19"/>
  </w:num>
  <w:num w:numId="25" w16cid:durableId="1191526162">
    <w:abstractNumId w:val="27"/>
  </w:num>
  <w:num w:numId="26" w16cid:durableId="147214610">
    <w:abstractNumId w:val="10"/>
  </w:num>
  <w:num w:numId="27" w16cid:durableId="830605670">
    <w:abstractNumId w:val="5"/>
  </w:num>
  <w:num w:numId="28" w16cid:durableId="1179271687">
    <w:abstractNumId w:val="14"/>
  </w:num>
  <w:num w:numId="29" w16cid:durableId="1235973379">
    <w:abstractNumId w:val="3"/>
  </w:num>
  <w:num w:numId="30" w16cid:durableId="152944145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2A38"/>
    <w:rsid w:val="000035EF"/>
    <w:rsid w:val="00003AA3"/>
    <w:rsid w:val="000046F3"/>
    <w:rsid w:val="00010592"/>
    <w:rsid w:val="000112C3"/>
    <w:rsid w:val="00011731"/>
    <w:rsid w:val="0001279E"/>
    <w:rsid w:val="00012891"/>
    <w:rsid w:val="0001294A"/>
    <w:rsid w:val="00012B19"/>
    <w:rsid w:val="00013FB8"/>
    <w:rsid w:val="00014755"/>
    <w:rsid w:val="00016AC6"/>
    <w:rsid w:val="00017C35"/>
    <w:rsid w:val="00017E54"/>
    <w:rsid w:val="0002066F"/>
    <w:rsid w:val="0002199E"/>
    <w:rsid w:val="00025346"/>
    <w:rsid w:val="000256E4"/>
    <w:rsid w:val="000263C6"/>
    <w:rsid w:val="00026601"/>
    <w:rsid w:val="0003065D"/>
    <w:rsid w:val="00035D98"/>
    <w:rsid w:val="00037EF8"/>
    <w:rsid w:val="00040290"/>
    <w:rsid w:val="000435EA"/>
    <w:rsid w:val="00043738"/>
    <w:rsid w:val="00044D5E"/>
    <w:rsid w:val="000469A0"/>
    <w:rsid w:val="00046FD1"/>
    <w:rsid w:val="000507A9"/>
    <w:rsid w:val="00051185"/>
    <w:rsid w:val="00051214"/>
    <w:rsid w:val="000513AA"/>
    <w:rsid w:val="0005268D"/>
    <w:rsid w:val="000542F1"/>
    <w:rsid w:val="00054D55"/>
    <w:rsid w:val="00057D1D"/>
    <w:rsid w:val="00060C0C"/>
    <w:rsid w:val="0006184C"/>
    <w:rsid w:val="00061EFD"/>
    <w:rsid w:val="00062216"/>
    <w:rsid w:val="00063B7F"/>
    <w:rsid w:val="00065E76"/>
    <w:rsid w:val="0006639F"/>
    <w:rsid w:val="00067278"/>
    <w:rsid w:val="00067E06"/>
    <w:rsid w:val="00072CF7"/>
    <w:rsid w:val="00073529"/>
    <w:rsid w:val="0007358C"/>
    <w:rsid w:val="00073729"/>
    <w:rsid w:val="00075CCD"/>
    <w:rsid w:val="0007600E"/>
    <w:rsid w:val="00081674"/>
    <w:rsid w:val="0008201E"/>
    <w:rsid w:val="00082F3B"/>
    <w:rsid w:val="000847D6"/>
    <w:rsid w:val="000855EC"/>
    <w:rsid w:val="00093BBE"/>
    <w:rsid w:val="00093C67"/>
    <w:rsid w:val="00094B9B"/>
    <w:rsid w:val="00095825"/>
    <w:rsid w:val="000977E2"/>
    <w:rsid w:val="00097ABB"/>
    <w:rsid w:val="000A1F25"/>
    <w:rsid w:val="000A2287"/>
    <w:rsid w:val="000A2D27"/>
    <w:rsid w:val="000A3EE2"/>
    <w:rsid w:val="000A4B8D"/>
    <w:rsid w:val="000A55AF"/>
    <w:rsid w:val="000A6286"/>
    <w:rsid w:val="000A7936"/>
    <w:rsid w:val="000A7E06"/>
    <w:rsid w:val="000B07E2"/>
    <w:rsid w:val="000B0976"/>
    <w:rsid w:val="000B0CC2"/>
    <w:rsid w:val="000B157D"/>
    <w:rsid w:val="000B2761"/>
    <w:rsid w:val="000B339D"/>
    <w:rsid w:val="000B5031"/>
    <w:rsid w:val="000B783D"/>
    <w:rsid w:val="000C1456"/>
    <w:rsid w:val="000C4CE2"/>
    <w:rsid w:val="000C655A"/>
    <w:rsid w:val="000C7B7C"/>
    <w:rsid w:val="000D0905"/>
    <w:rsid w:val="000D0DA6"/>
    <w:rsid w:val="000D1713"/>
    <w:rsid w:val="000D4B90"/>
    <w:rsid w:val="000D6755"/>
    <w:rsid w:val="000D682B"/>
    <w:rsid w:val="000D68DF"/>
    <w:rsid w:val="000D6EA6"/>
    <w:rsid w:val="000D6EE3"/>
    <w:rsid w:val="000E0AE0"/>
    <w:rsid w:val="000E212E"/>
    <w:rsid w:val="000E3B68"/>
    <w:rsid w:val="000E3BE4"/>
    <w:rsid w:val="000E3E82"/>
    <w:rsid w:val="000E4629"/>
    <w:rsid w:val="000E4EE5"/>
    <w:rsid w:val="000E5579"/>
    <w:rsid w:val="000E658C"/>
    <w:rsid w:val="000E6C5B"/>
    <w:rsid w:val="000E6D46"/>
    <w:rsid w:val="000F363F"/>
    <w:rsid w:val="000F38EA"/>
    <w:rsid w:val="000F65A1"/>
    <w:rsid w:val="000F7299"/>
    <w:rsid w:val="000F7814"/>
    <w:rsid w:val="00103E2C"/>
    <w:rsid w:val="0010547B"/>
    <w:rsid w:val="00107167"/>
    <w:rsid w:val="00110C85"/>
    <w:rsid w:val="00110DE7"/>
    <w:rsid w:val="00111106"/>
    <w:rsid w:val="00112DE0"/>
    <w:rsid w:val="00114046"/>
    <w:rsid w:val="0011438F"/>
    <w:rsid w:val="0011504C"/>
    <w:rsid w:val="001165BA"/>
    <w:rsid w:val="001200A8"/>
    <w:rsid w:val="00122D78"/>
    <w:rsid w:val="0012327E"/>
    <w:rsid w:val="0012405C"/>
    <w:rsid w:val="0012475D"/>
    <w:rsid w:val="001249AF"/>
    <w:rsid w:val="00124CEF"/>
    <w:rsid w:val="00124DD5"/>
    <w:rsid w:val="00125E9B"/>
    <w:rsid w:val="001356BC"/>
    <w:rsid w:val="00136C50"/>
    <w:rsid w:val="00136EB4"/>
    <w:rsid w:val="00137464"/>
    <w:rsid w:val="001374A1"/>
    <w:rsid w:val="00140827"/>
    <w:rsid w:val="00141D10"/>
    <w:rsid w:val="0014645D"/>
    <w:rsid w:val="00147881"/>
    <w:rsid w:val="00147E74"/>
    <w:rsid w:val="00150F3F"/>
    <w:rsid w:val="00151A3D"/>
    <w:rsid w:val="00151ED9"/>
    <w:rsid w:val="00152E48"/>
    <w:rsid w:val="00154AAA"/>
    <w:rsid w:val="0015641E"/>
    <w:rsid w:val="001613CE"/>
    <w:rsid w:val="00161D11"/>
    <w:rsid w:val="00162D3C"/>
    <w:rsid w:val="00163EAD"/>
    <w:rsid w:val="00163F30"/>
    <w:rsid w:val="00164A1F"/>
    <w:rsid w:val="00165F85"/>
    <w:rsid w:val="00166228"/>
    <w:rsid w:val="001704B8"/>
    <w:rsid w:val="00170AC8"/>
    <w:rsid w:val="001719CE"/>
    <w:rsid w:val="00172014"/>
    <w:rsid w:val="00175068"/>
    <w:rsid w:val="00175CF3"/>
    <w:rsid w:val="00177F91"/>
    <w:rsid w:val="00181C51"/>
    <w:rsid w:val="00182194"/>
    <w:rsid w:val="00183144"/>
    <w:rsid w:val="001838B0"/>
    <w:rsid w:val="00184ED3"/>
    <w:rsid w:val="00185BC4"/>
    <w:rsid w:val="001862BB"/>
    <w:rsid w:val="001867D0"/>
    <w:rsid w:val="00187AB3"/>
    <w:rsid w:val="00187EEC"/>
    <w:rsid w:val="00191A90"/>
    <w:rsid w:val="00192948"/>
    <w:rsid w:val="001943A1"/>
    <w:rsid w:val="00195ED3"/>
    <w:rsid w:val="00197873"/>
    <w:rsid w:val="001A1DE1"/>
    <w:rsid w:val="001A31B5"/>
    <w:rsid w:val="001A33B1"/>
    <w:rsid w:val="001A67A6"/>
    <w:rsid w:val="001A78DD"/>
    <w:rsid w:val="001B05E0"/>
    <w:rsid w:val="001B0E04"/>
    <w:rsid w:val="001B1EAD"/>
    <w:rsid w:val="001B3622"/>
    <w:rsid w:val="001B536B"/>
    <w:rsid w:val="001B570A"/>
    <w:rsid w:val="001B630A"/>
    <w:rsid w:val="001B6A34"/>
    <w:rsid w:val="001B6EC1"/>
    <w:rsid w:val="001C067C"/>
    <w:rsid w:val="001C0D16"/>
    <w:rsid w:val="001C0F77"/>
    <w:rsid w:val="001C29E5"/>
    <w:rsid w:val="001C3483"/>
    <w:rsid w:val="001C4834"/>
    <w:rsid w:val="001C4DAC"/>
    <w:rsid w:val="001C509D"/>
    <w:rsid w:val="001C5ACB"/>
    <w:rsid w:val="001C6094"/>
    <w:rsid w:val="001C6D51"/>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55E2"/>
    <w:rsid w:val="001E67F5"/>
    <w:rsid w:val="001E6C03"/>
    <w:rsid w:val="001E6C5E"/>
    <w:rsid w:val="001F0A2C"/>
    <w:rsid w:val="001F3205"/>
    <w:rsid w:val="001F650B"/>
    <w:rsid w:val="001F6CEE"/>
    <w:rsid w:val="002006F7"/>
    <w:rsid w:val="00200AD7"/>
    <w:rsid w:val="00204076"/>
    <w:rsid w:val="002051E4"/>
    <w:rsid w:val="002056B0"/>
    <w:rsid w:val="0020572A"/>
    <w:rsid w:val="00212143"/>
    <w:rsid w:val="0021229D"/>
    <w:rsid w:val="002123BC"/>
    <w:rsid w:val="002127DB"/>
    <w:rsid w:val="00214380"/>
    <w:rsid w:val="002208EF"/>
    <w:rsid w:val="00220B81"/>
    <w:rsid w:val="00220DC9"/>
    <w:rsid w:val="002214D0"/>
    <w:rsid w:val="00221DA8"/>
    <w:rsid w:val="00222386"/>
    <w:rsid w:val="00222C3F"/>
    <w:rsid w:val="002245AA"/>
    <w:rsid w:val="002279F0"/>
    <w:rsid w:val="0023082F"/>
    <w:rsid w:val="002310FF"/>
    <w:rsid w:val="0023215C"/>
    <w:rsid w:val="00232389"/>
    <w:rsid w:val="00233701"/>
    <w:rsid w:val="00235B41"/>
    <w:rsid w:val="00235ECC"/>
    <w:rsid w:val="00236F6D"/>
    <w:rsid w:val="00237371"/>
    <w:rsid w:val="002414D2"/>
    <w:rsid w:val="002425CE"/>
    <w:rsid w:val="00243A60"/>
    <w:rsid w:val="002452CB"/>
    <w:rsid w:val="00245F41"/>
    <w:rsid w:val="002479AF"/>
    <w:rsid w:val="00247ACD"/>
    <w:rsid w:val="0025450A"/>
    <w:rsid w:val="0025530F"/>
    <w:rsid w:val="0026146D"/>
    <w:rsid w:val="00262A82"/>
    <w:rsid w:val="0026384F"/>
    <w:rsid w:val="002651FB"/>
    <w:rsid w:val="0026614E"/>
    <w:rsid w:val="00266B5E"/>
    <w:rsid w:val="00267178"/>
    <w:rsid w:val="002677C0"/>
    <w:rsid w:val="00271DA4"/>
    <w:rsid w:val="00272227"/>
    <w:rsid w:val="00272884"/>
    <w:rsid w:val="0027394F"/>
    <w:rsid w:val="002764ED"/>
    <w:rsid w:val="00276E89"/>
    <w:rsid w:val="00282CE9"/>
    <w:rsid w:val="00283660"/>
    <w:rsid w:val="0028449E"/>
    <w:rsid w:val="00285515"/>
    <w:rsid w:val="002866CD"/>
    <w:rsid w:val="00286B2B"/>
    <w:rsid w:val="00287502"/>
    <w:rsid w:val="0029066B"/>
    <w:rsid w:val="00292556"/>
    <w:rsid w:val="00292CA6"/>
    <w:rsid w:val="00293631"/>
    <w:rsid w:val="00295299"/>
    <w:rsid w:val="002953DE"/>
    <w:rsid w:val="002A00EB"/>
    <w:rsid w:val="002A072F"/>
    <w:rsid w:val="002A0F7F"/>
    <w:rsid w:val="002A16D6"/>
    <w:rsid w:val="002A182D"/>
    <w:rsid w:val="002A21A1"/>
    <w:rsid w:val="002B0401"/>
    <w:rsid w:val="002B11C3"/>
    <w:rsid w:val="002B11C9"/>
    <w:rsid w:val="002B3522"/>
    <w:rsid w:val="002B3F0B"/>
    <w:rsid w:val="002B4A4A"/>
    <w:rsid w:val="002C214F"/>
    <w:rsid w:val="002C310F"/>
    <w:rsid w:val="002C34D8"/>
    <w:rsid w:val="002C3737"/>
    <w:rsid w:val="002C46FD"/>
    <w:rsid w:val="002C4824"/>
    <w:rsid w:val="002C6B94"/>
    <w:rsid w:val="002C76F7"/>
    <w:rsid w:val="002D00E4"/>
    <w:rsid w:val="002D01DF"/>
    <w:rsid w:val="002D0548"/>
    <w:rsid w:val="002D0CA3"/>
    <w:rsid w:val="002D11C6"/>
    <w:rsid w:val="002D1A86"/>
    <w:rsid w:val="002D2129"/>
    <w:rsid w:val="002D2F54"/>
    <w:rsid w:val="002D39BD"/>
    <w:rsid w:val="002D3ADC"/>
    <w:rsid w:val="002D3B22"/>
    <w:rsid w:val="002D3DA3"/>
    <w:rsid w:val="002D3E07"/>
    <w:rsid w:val="002D43DD"/>
    <w:rsid w:val="002D57DB"/>
    <w:rsid w:val="002D59A9"/>
    <w:rsid w:val="002D6BEE"/>
    <w:rsid w:val="002D78AA"/>
    <w:rsid w:val="002D7AEB"/>
    <w:rsid w:val="002E047B"/>
    <w:rsid w:val="002E0A66"/>
    <w:rsid w:val="002E1511"/>
    <w:rsid w:val="002E1B17"/>
    <w:rsid w:val="002E3234"/>
    <w:rsid w:val="002E4372"/>
    <w:rsid w:val="002E451D"/>
    <w:rsid w:val="002E4DEA"/>
    <w:rsid w:val="002F0E9E"/>
    <w:rsid w:val="002F2EF4"/>
    <w:rsid w:val="002F43F5"/>
    <w:rsid w:val="002F4A78"/>
    <w:rsid w:val="002F4F2F"/>
    <w:rsid w:val="002F5BD0"/>
    <w:rsid w:val="002F6450"/>
    <w:rsid w:val="002F6D79"/>
    <w:rsid w:val="002F71B6"/>
    <w:rsid w:val="003007D6"/>
    <w:rsid w:val="00303283"/>
    <w:rsid w:val="003044A7"/>
    <w:rsid w:val="00304A28"/>
    <w:rsid w:val="00305124"/>
    <w:rsid w:val="003076A6"/>
    <w:rsid w:val="0031147E"/>
    <w:rsid w:val="00311995"/>
    <w:rsid w:val="0031481D"/>
    <w:rsid w:val="00315565"/>
    <w:rsid w:val="00316C74"/>
    <w:rsid w:val="00317638"/>
    <w:rsid w:val="00317D3B"/>
    <w:rsid w:val="0032016C"/>
    <w:rsid w:val="0032170C"/>
    <w:rsid w:val="003218A0"/>
    <w:rsid w:val="00322295"/>
    <w:rsid w:val="0032296B"/>
    <w:rsid w:val="00323E36"/>
    <w:rsid w:val="00324952"/>
    <w:rsid w:val="003253D8"/>
    <w:rsid w:val="00327C35"/>
    <w:rsid w:val="00327F12"/>
    <w:rsid w:val="003304C4"/>
    <w:rsid w:val="003307D2"/>
    <w:rsid w:val="00331A0B"/>
    <w:rsid w:val="003356FE"/>
    <w:rsid w:val="003369DF"/>
    <w:rsid w:val="0034153B"/>
    <w:rsid w:val="00343452"/>
    <w:rsid w:val="00343492"/>
    <w:rsid w:val="003437A4"/>
    <w:rsid w:val="003445B1"/>
    <w:rsid w:val="00345787"/>
    <w:rsid w:val="00345CDC"/>
    <w:rsid w:val="0035060A"/>
    <w:rsid w:val="003507F1"/>
    <w:rsid w:val="00350C2C"/>
    <w:rsid w:val="00350E87"/>
    <w:rsid w:val="003514D0"/>
    <w:rsid w:val="00351777"/>
    <w:rsid w:val="0035183F"/>
    <w:rsid w:val="003531F1"/>
    <w:rsid w:val="003533D1"/>
    <w:rsid w:val="00354730"/>
    <w:rsid w:val="00354745"/>
    <w:rsid w:val="0035541C"/>
    <w:rsid w:val="00357DD1"/>
    <w:rsid w:val="00360CF9"/>
    <w:rsid w:val="00361845"/>
    <w:rsid w:val="003636F7"/>
    <w:rsid w:val="00364C79"/>
    <w:rsid w:val="00365111"/>
    <w:rsid w:val="00365F14"/>
    <w:rsid w:val="00370BB1"/>
    <w:rsid w:val="00371066"/>
    <w:rsid w:val="00371500"/>
    <w:rsid w:val="00372BA7"/>
    <w:rsid w:val="00373C42"/>
    <w:rsid w:val="00377119"/>
    <w:rsid w:val="00380FDA"/>
    <w:rsid w:val="0038151D"/>
    <w:rsid w:val="00381B82"/>
    <w:rsid w:val="00382627"/>
    <w:rsid w:val="0038282E"/>
    <w:rsid w:val="003844EF"/>
    <w:rsid w:val="00387FC3"/>
    <w:rsid w:val="0039020B"/>
    <w:rsid w:val="00391D19"/>
    <w:rsid w:val="00392D80"/>
    <w:rsid w:val="00393224"/>
    <w:rsid w:val="00394580"/>
    <w:rsid w:val="00395352"/>
    <w:rsid w:val="003957C0"/>
    <w:rsid w:val="003A552A"/>
    <w:rsid w:val="003A6344"/>
    <w:rsid w:val="003A6689"/>
    <w:rsid w:val="003A6755"/>
    <w:rsid w:val="003A6CD0"/>
    <w:rsid w:val="003A6EA8"/>
    <w:rsid w:val="003B169A"/>
    <w:rsid w:val="003B1C3C"/>
    <w:rsid w:val="003B29F3"/>
    <w:rsid w:val="003B3692"/>
    <w:rsid w:val="003B7725"/>
    <w:rsid w:val="003B7EF1"/>
    <w:rsid w:val="003C00BE"/>
    <w:rsid w:val="003C285F"/>
    <w:rsid w:val="003C502E"/>
    <w:rsid w:val="003C63F0"/>
    <w:rsid w:val="003C7E52"/>
    <w:rsid w:val="003D132D"/>
    <w:rsid w:val="003D1810"/>
    <w:rsid w:val="003D2E01"/>
    <w:rsid w:val="003D302B"/>
    <w:rsid w:val="003D3732"/>
    <w:rsid w:val="003D4F74"/>
    <w:rsid w:val="003D51C2"/>
    <w:rsid w:val="003D7941"/>
    <w:rsid w:val="003D7B5D"/>
    <w:rsid w:val="003E117E"/>
    <w:rsid w:val="003E351D"/>
    <w:rsid w:val="003E3FBA"/>
    <w:rsid w:val="003E4D9C"/>
    <w:rsid w:val="003E507F"/>
    <w:rsid w:val="003E5311"/>
    <w:rsid w:val="003E55B1"/>
    <w:rsid w:val="003E6797"/>
    <w:rsid w:val="003E67BB"/>
    <w:rsid w:val="003E7032"/>
    <w:rsid w:val="003F143C"/>
    <w:rsid w:val="003F784B"/>
    <w:rsid w:val="00402F74"/>
    <w:rsid w:val="004055A5"/>
    <w:rsid w:val="0041027C"/>
    <w:rsid w:val="00411082"/>
    <w:rsid w:val="00411FAB"/>
    <w:rsid w:val="00413CF5"/>
    <w:rsid w:val="00413D90"/>
    <w:rsid w:val="00424C6D"/>
    <w:rsid w:val="00430A14"/>
    <w:rsid w:val="00433588"/>
    <w:rsid w:val="004337C1"/>
    <w:rsid w:val="00433CE2"/>
    <w:rsid w:val="00437067"/>
    <w:rsid w:val="00440588"/>
    <w:rsid w:val="00441A55"/>
    <w:rsid w:val="00441A94"/>
    <w:rsid w:val="00442D30"/>
    <w:rsid w:val="00443868"/>
    <w:rsid w:val="00443C35"/>
    <w:rsid w:val="004441DA"/>
    <w:rsid w:val="00444EC9"/>
    <w:rsid w:val="00451859"/>
    <w:rsid w:val="00452AAF"/>
    <w:rsid w:val="0045394D"/>
    <w:rsid w:val="00453DFC"/>
    <w:rsid w:val="0045458F"/>
    <w:rsid w:val="00455DFE"/>
    <w:rsid w:val="00456436"/>
    <w:rsid w:val="0045686C"/>
    <w:rsid w:val="004575F6"/>
    <w:rsid w:val="00457B25"/>
    <w:rsid w:val="00457B8B"/>
    <w:rsid w:val="004601DE"/>
    <w:rsid w:val="004607AA"/>
    <w:rsid w:val="0046092C"/>
    <w:rsid w:val="00461375"/>
    <w:rsid w:val="004627F9"/>
    <w:rsid w:val="00462AA6"/>
    <w:rsid w:val="004662DD"/>
    <w:rsid w:val="00467E58"/>
    <w:rsid w:val="00472640"/>
    <w:rsid w:val="00474057"/>
    <w:rsid w:val="00474A6A"/>
    <w:rsid w:val="0047674E"/>
    <w:rsid w:val="004768E7"/>
    <w:rsid w:val="00477D97"/>
    <w:rsid w:val="00480D8E"/>
    <w:rsid w:val="0048127F"/>
    <w:rsid w:val="00486540"/>
    <w:rsid w:val="004879AA"/>
    <w:rsid w:val="004907EE"/>
    <w:rsid w:val="00490E4E"/>
    <w:rsid w:val="00492DA3"/>
    <w:rsid w:val="004937F8"/>
    <w:rsid w:val="00494733"/>
    <w:rsid w:val="00495BA9"/>
    <w:rsid w:val="0049740D"/>
    <w:rsid w:val="004A00D1"/>
    <w:rsid w:val="004A1BAE"/>
    <w:rsid w:val="004A2780"/>
    <w:rsid w:val="004A3502"/>
    <w:rsid w:val="004A422C"/>
    <w:rsid w:val="004A4848"/>
    <w:rsid w:val="004A5F28"/>
    <w:rsid w:val="004A735B"/>
    <w:rsid w:val="004B0B79"/>
    <w:rsid w:val="004B2CA6"/>
    <w:rsid w:val="004B4201"/>
    <w:rsid w:val="004B45EB"/>
    <w:rsid w:val="004B4D16"/>
    <w:rsid w:val="004B4D48"/>
    <w:rsid w:val="004B50EA"/>
    <w:rsid w:val="004B5507"/>
    <w:rsid w:val="004B5EF8"/>
    <w:rsid w:val="004B6E7D"/>
    <w:rsid w:val="004B7E4C"/>
    <w:rsid w:val="004C077C"/>
    <w:rsid w:val="004C0851"/>
    <w:rsid w:val="004C3F05"/>
    <w:rsid w:val="004C42BB"/>
    <w:rsid w:val="004C6D2E"/>
    <w:rsid w:val="004D00A9"/>
    <w:rsid w:val="004D0B31"/>
    <w:rsid w:val="004D180E"/>
    <w:rsid w:val="004D1A66"/>
    <w:rsid w:val="004D2739"/>
    <w:rsid w:val="004D3F62"/>
    <w:rsid w:val="004D5C5F"/>
    <w:rsid w:val="004D6884"/>
    <w:rsid w:val="004D72D3"/>
    <w:rsid w:val="004E040C"/>
    <w:rsid w:val="004E20BB"/>
    <w:rsid w:val="004E3478"/>
    <w:rsid w:val="004E5D1C"/>
    <w:rsid w:val="004F09D5"/>
    <w:rsid w:val="004F248B"/>
    <w:rsid w:val="004F2DED"/>
    <w:rsid w:val="004F31AF"/>
    <w:rsid w:val="004F62E0"/>
    <w:rsid w:val="004F7A51"/>
    <w:rsid w:val="00500690"/>
    <w:rsid w:val="005015DD"/>
    <w:rsid w:val="00501F7D"/>
    <w:rsid w:val="005020CB"/>
    <w:rsid w:val="00503728"/>
    <w:rsid w:val="00503D18"/>
    <w:rsid w:val="005069E6"/>
    <w:rsid w:val="00507AC0"/>
    <w:rsid w:val="005107E7"/>
    <w:rsid w:val="00510ADA"/>
    <w:rsid w:val="00511666"/>
    <w:rsid w:val="005116E9"/>
    <w:rsid w:val="00512188"/>
    <w:rsid w:val="00513DDC"/>
    <w:rsid w:val="00514F1A"/>
    <w:rsid w:val="00520ACF"/>
    <w:rsid w:val="0052550C"/>
    <w:rsid w:val="00525EE9"/>
    <w:rsid w:val="005262E8"/>
    <w:rsid w:val="005300B0"/>
    <w:rsid w:val="00531367"/>
    <w:rsid w:val="00532EA0"/>
    <w:rsid w:val="00536B11"/>
    <w:rsid w:val="00537505"/>
    <w:rsid w:val="00540A36"/>
    <w:rsid w:val="0054156E"/>
    <w:rsid w:val="00542638"/>
    <w:rsid w:val="00542FF9"/>
    <w:rsid w:val="005457F3"/>
    <w:rsid w:val="00545AE0"/>
    <w:rsid w:val="00546054"/>
    <w:rsid w:val="00546B0C"/>
    <w:rsid w:val="0055262D"/>
    <w:rsid w:val="005532FC"/>
    <w:rsid w:val="00554180"/>
    <w:rsid w:val="0055582C"/>
    <w:rsid w:val="00555D72"/>
    <w:rsid w:val="00556D94"/>
    <w:rsid w:val="00561861"/>
    <w:rsid w:val="00561B6D"/>
    <w:rsid w:val="00561DEB"/>
    <w:rsid w:val="005621B4"/>
    <w:rsid w:val="00562623"/>
    <w:rsid w:val="00563BFA"/>
    <w:rsid w:val="00564310"/>
    <w:rsid w:val="00564C56"/>
    <w:rsid w:val="0056510C"/>
    <w:rsid w:val="005652D0"/>
    <w:rsid w:val="00567635"/>
    <w:rsid w:val="00570297"/>
    <w:rsid w:val="00572ED2"/>
    <w:rsid w:val="00573208"/>
    <w:rsid w:val="005739DF"/>
    <w:rsid w:val="005746B7"/>
    <w:rsid w:val="005747C5"/>
    <w:rsid w:val="00576261"/>
    <w:rsid w:val="00577C81"/>
    <w:rsid w:val="00580182"/>
    <w:rsid w:val="0058117E"/>
    <w:rsid w:val="0058274B"/>
    <w:rsid w:val="0058364C"/>
    <w:rsid w:val="0058593F"/>
    <w:rsid w:val="00586880"/>
    <w:rsid w:val="00587D4D"/>
    <w:rsid w:val="005913C6"/>
    <w:rsid w:val="005914E7"/>
    <w:rsid w:val="005937E2"/>
    <w:rsid w:val="005941AD"/>
    <w:rsid w:val="005942E9"/>
    <w:rsid w:val="00595287"/>
    <w:rsid w:val="005964CD"/>
    <w:rsid w:val="00596832"/>
    <w:rsid w:val="00596997"/>
    <w:rsid w:val="00597339"/>
    <w:rsid w:val="00597C5B"/>
    <w:rsid w:val="005A12CD"/>
    <w:rsid w:val="005A175B"/>
    <w:rsid w:val="005A2125"/>
    <w:rsid w:val="005A2CFF"/>
    <w:rsid w:val="005A4181"/>
    <w:rsid w:val="005A572A"/>
    <w:rsid w:val="005A5FBE"/>
    <w:rsid w:val="005A7887"/>
    <w:rsid w:val="005A7B95"/>
    <w:rsid w:val="005B15ED"/>
    <w:rsid w:val="005B180A"/>
    <w:rsid w:val="005B28D8"/>
    <w:rsid w:val="005B367C"/>
    <w:rsid w:val="005B3BA1"/>
    <w:rsid w:val="005B4F08"/>
    <w:rsid w:val="005B6F93"/>
    <w:rsid w:val="005B71D9"/>
    <w:rsid w:val="005C1705"/>
    <w:rsid w:val="005C300F"/>
    <w:rsid w:val="005C3EE3"/>
    <w:rsid w:val="005C4ACC"/>
    <w:rsid w:val="005C514D"/>
    <w:rsid w:val="005C523E"/>
    <w:rsid w:val="005C53CE"/>
    <w:rsid w:val="005C5461"/>
    <w:rsid w:val="005D3992"/>
    <w:rsid w:val="005D3D7D"/>
    <w:rsid w:val="005D44A1"/>
    <w:rsid w:val="005D4771"/>
    <w:rsid w:val="005D4AE5"/>
    <w:rsid w:val="005D5B17"/>
    <w:rsid w:val="005D76C9"/>
    <w:rsid w:val="005E213D"/>
    <w:rsid w:val="005E2E73"/>
    <w:rsid w:val="005E3458"/>
    <w:rsid w:val="005E38CF"/>
    <w:rsid w:val="005E402F"/>
    <w:rsid w:val="005E4BC4"/>
    <w:rsid w:val="005E4F35"/>
    <w:rsid w:val="005E7106"/>
    <w:rsid w:val="005E7396"/>
    <w:rsid w:val="005E7C70"/>
    <w:rsid w:val="005F0128"/>
    <w:rsid w:val="005F0806"/>
    <w:rsid w:val="005F1B5B"/>
    <w:rsid w:val="005F296A"/>
    <w:rsid w:val="005F4CFC"/>
    <w:rsid w:val="005F505D"/>
    <w:rsid w:val="005F54B1"/>
    <w:rsid w:val="005F58B1"/>
    <w:rsid w:val="005F5AA9"/>
    <w:rsid w:val="005F61A6"/>
    <w:rsid w:val="0060079B"/>
    <w:rsid w:val="00601653"/>
    <w:rsid w:val="00601FFF"/>
    <w:rsid w:val="00604287"/>
    <w:rsid w:val="00605E0C"/>
    <w:rsid w:val="00606621"/>
    <w:rsid w:val="00606627"/>
    <w:rsid w:val="00610F0C"/>
    <w:rsid w:val="00610F22"/>
    <w:rsid w:val="00611550"/>
    <w:rsid w:val="00612FFC"/>
    <w:rsid w:val="0061440F"/>
    <w:rsid w:val="0061477B"/>
    <w:rsid w:val="0061534F"/>
    <w:rsid w:val="00621126"/>
    <w:rsid w:val="00621F86"/>
    <w:rsid w:val="00624BFC"/>
    <w:rsid w:val="00630535"/>
    <w:rsid w:val="00630714"/>
    <w:rsid w:val="006315E8"/>
    <w:rsid w:val="00631DE5"/>
    <w:rsid w:val="00633D88"/>
    <w:rsid w:val="006357F5"/>
    <w:rsid w:val="00635F64"/>
    <w:rsid w:val="006365B4"/>
    <w:rsid w:val="006408A1"/>
    <w:rsid w:val="0064215F"/>
    <w:rsid w:val="006429AD"/>
    <w:rsid w:val="00643164"/>
    <w:rsid w:val="006447D4"/>
    <w:rsid w:val="00644CC4"/>
    <w:rsid w:val="0064542F"/>
    <w:rsid w:val="0064574E"/>
    <w:rsid w:val="0064609D"/>
    <w:rsid w:val="006479EF"/>
    <w:rsid w:val="00650ED9"/>
    <w:rsid w:val="00651011"/>
    <w:rsid w:val="006512A9"/>
    <w:rsid w:val="00651C94"/>
    <w:rsid w:val="00652044"/>
    <w:rsid w:val="00653358"/>
    <w:rsid w:val="006553EF"/>
    <w:rsid w:val="0065725C"/>
    <w:rsid w:val="00657E88"/>
    <w:rsid w:val="006615A8"/>
    <w:rsid w:val="0066472D"/>
    <w:rsid w:val="00667091"/>
    <w:rsid w:val="006716AF"/>
    <w:rsid w:val="00671756"/>
    <w:rsid w:val="00673150"/>
    <w:rsid w:val="00673A78"/>
    <w:rsid w:val="00673DB1"/>
    <w:rsid w:val="006756D2"/>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DCF"/>
    <w:rsid w:val="00695D62"/>
    <w:rsid w:val="006A4BC4"/>
    <w:rsid w:val="006A53DE"/>
    <w:rsid w:val="006A7D4A"/>
    <w:rsid w:val="006A7F7B"/>
    <w:rsid w:val="006B3C95"/>
    <w:rsid w:val="006B53AB"/>
    <w:rsid w:val="006B5673"/>
    <w:rsid w:val="006B6068"/>
    <w:rsid w:val="006B7333"/>
    <w:rsid w:val="006B798B"/>
    <w:rsid w:val="006B7ABB"/>
    <w:rsid w:val="006C15C5"/>
    <w:rsid w:val="006C1A4B"/>
    <w:rsid w:val="006C26BF"/>
    <w:rsid w:val="006C2956"/>
    <w:rsid w:val="006C36D7"/>
    <w:rsid w:val="006C3EA9"/>
    <w:rsid w:val="006C440B"/>
    <w:rsid w:val="006C5A83"/>
    <w:rsid w:val="006C66AA"/>
    <w:rsid w:val="006D0D0D"/>
    <w:rsid w:val="006D2EE9"/>
    <w:rsid w:val="006D3CED"/>
    <w:rsid w:val="006D43FC"/>
    <w:rsid w:val="006D748A"/>
    <w:rsid w:val="006D76C3"/>
    <w:rsid w:val="006E1865"/>
    <w:rsid w:val="006E194D"/>
    <w:rsid w:val="006E3250"/>
    <w:rsid w:val="006E36DD"/>
    <w:rsid w:val="006E50A6"/>
    <w:rsid w:val="006E6CB2"/>
    <w:rsid w:val="006E7115"/>
    <w:rsid w:val="006E7CE2"/>
    <w:rsid w:val="006F3316"/>
    <w:rsid w:val="006F3AB3"/>
    <w:rsid w:val="006F3C55"/>
    <w:rsid w:val="006F3FA0"/>
    <w:rsid w:val="006F4948"/>
    <w:rsid w:val="006F558D"/>
    <w:rsid w:val="006F5DE1"/>
    <w:rsid w:val="007018C4"/>
    <w:rsid w:val="0070267C"/>
    <w:rsid w:val="007028D9"/>
    <w:rsid w:val="00704F4A"/>
    <w:rsid w:val="00705E0F"/>
    <w:rsid w:val="0070613D"/>
    <w:rsid w:val="007075C2"/>
    <w:rsid w:val="00707E51"/>
    <w:rsid w:val="00711447"/>
    <w:rsid w:val="007127D6"/>
    <w:rsid w:val="00712C80"/>
    <w:rsid w:val="00713ED7"/>
    <w:rsid w:val="00715423"/>
    <w:rsid w:val="00715C0F"/>
    <w:rsid w:val="00717B76"/>
    <w:rsid w:val="0072211E"/>
    <w:rsid w:val="007228EF"/>
    <w:rsid w:val="0072450A"/>
    <w:rsid w:val="0072461A"/>
    <w:rsid w:val="00730660"/>
    <w:rsid w:val="007307A0"/>
    <w:rsid w:val="0073395A"/>
    <w:rsid w:val="00733E34"/>
    <w:rsid w:val="00734250"/>
    <w:rsid w:val="007342F7"/>
    <w:rsid w:val="00734702"/>
    <w:rsid w:val="0073514D"/>
    <w:rsid w:val="0073662E"/>
    <w:rsid w:val="00737316"/>
    <w:rsid w:val="00740658"/>
    <w:rsid w:val="0074326F"/>
    <w:rsid w:val="0074505C"/>
    <w:rsid w:val="00754D5A"/>
    <w:rsid w:val="00755620"/>
    <w:rsid w:val="00755ABF"/>
    <w:rsid w:val="0075644B"/>
    <w:rsid w:val="00760F83"/>
    <w:rsid w:val="00764ECF"/>
    <w:rsid w:val="00765675"/>
    <w:rsid w:val="00766985"/>
    <w:rsid w:val="00766DE9"/>
    <w:rsid w:val="00770F4B"/>
    <w:rsid w:val="00775C4C"/>
    <w:rsid w:val="0077782D"/>
    <w:rsid w:val="0078130F"/>
    <w:rsid w:val="0078135A"/>
    <w:rsid w:val="007847E4"/>
    <w:rsid w:val="007848C6"/>
    <w:rsid w:val="00784A3E"/>
    <w:rsid w:val="0078623B"/>
    <w:rsid w:val="00786B35"/>
    <w:rsid w:val="0079328D"/>
    <w:rsid w:val="00793B7C"/>
    <w:rsid w:val="00793C92"/>
    <w:rsid w:val="00793EBC"/>
    <w:rsid w:val="007942BF"/>
    <w:rsid w:val="00794ABF"/>
    <w:rsid w:val="00795C6B"/>
    <w:rsid w:val="00796652"/>
    <w:rsid w:val="00797442"/>
    <w:rsid w:val="00797781"/>
    <w:rsid w:val="007A237B"/>
    <w:rsid w:val="007A334F"/>
    <w:rsid w:val="007A3C7E"/>
    <w:rsid w:val="007A4064"/>
    <w:rsid w:val="007A51BE"/>
    <w:rsid w:val="007A547C"/>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1807"/>
    <w:rsid w:val="007C4CD5"/>
    <w:rsid w:val="007C71E2"/>
    <w:rsid w:val="007C7BC0"/>
    <w:rsid w:val="007D0586"/>
    <w:rsid w:val="007D067F"/>
    <w:rsid w:val="007D1A8E"/>
    <w:rsid w:val="007D1D10"/>
    <w:rsid w:val="007D2E21"/>
    <w:rsid w:val="007D368E"/>
    <w:rsid w:val="007D46D1"/>
    <w:rsid w:val="007D584D"/>
    <w:rsid w:val="007D64D1"/>
    <w:rsid w:val="007D7BF6"/>
    <w:rsid w:val="007E0B63"/>
    <w:rsid w:val="007E0F01"/>
    <w:rsid w:val="007E0FF1"/>
    <w:rsid w:val="007E2012"/>
    <w:rsid w:val="007E3597"/>
    <w:rsid w:val="007E3632"/>
    <w:rsid w:val="007E40EB"/>
    <w:rsid w:val="007E4550"/>
    <w:rsid w:val="007E5662"/>
    <w:rsid w:val="007E5E6B"/>
    <w:rsid w:val="007E6551"/>
    <w:rsid w:val="007E6883"/>
    <w:rsid w:val="007E6B1C"/>
    <w:rsid w:val="007E7251"/>
    <w:rsid w:val="007F0C48"/>
    <w:rsid w:val="007F12B8"/>
    <w:rsid w:val="007F1C39"/>
    <w:rsid w:val="007F1CA7"/>
    <w:rsid w:val="007F3345"/>
    <w:rsid w:val="007F3D5F"/>
    <w:rsid w:val="007F48BE"/>
    <w:rsid w:val="007F602D"/>
    <w:rsid w:val="007F71F5"/>
    <w:rsid w:val="007F738F"/>
    <w:rsid w:val="00800D3F"/>
    <w:rsid w:val="008019C4"/>
    <w:rsid w:val="00801A40"/>
    <w:rsid w:val="00801B2D"/>
    <w:rsid w:val="00804B93"/>
    <w:rsid w:val="00804CB7"/>
    <w:rsid w:val="0080554A"/>
    <w:rsid w:val="00805831"/>
    <w:rsid w:val="00806406"/>
    <w:rsid w:val="00810AC1"/>
    <w:rsid w:val="00812984"/>
    <w:rsid w:val="00814209"/>
    <w:rsid w:val="00814EF0"/>
    <w:rsid w:val="00815182"/>
    <w:rsid w:val="008206BC"/>
    <w:rsid w:val="00821358"/>
    <w:rsid w:val="0082305E"/>
    <w:rsid w:val="00824A4C"/>
    <w:rsid w:val="0082506B"/>
    <w:rsid w:val="00825537"/>
    <w:rsid w:val="008302D1"/>
    <w:rsid w:val="00830D56"/>
    <w:rsid w:val="00831021"/>
    <w:rsid w:val="00831D18"/>
    <w:rsid w:val="0083328E"/>
    <w:rsid w:val="0083418F"/>
    <w:rsid w:val="00837316"/>
    <w:rsid w:val="00837846"/>
    <w:rsid w:val="008414BD"/>
    <w:rsid w:val="00841D69"/>
    <w:rsid w:val="00843AE6"/>
    <w:rsid w:val="00844121"/>
    <w:rsid w:val="008504DB"/>
    <w:rsid w:val="0085063F"/>
    <w:rsid w:val="00850EF4"/>
    <w:rsid w:val="00851478"/>
    <w:rsid w:val="008536D3"/>
    <w:rsid w:val="00853A23"/>
    <w:rsid w:val="008553D9"/>
    <w:rsid w:val="008556F6"/>
    <w:rsid w:val="00863C97"/>
    <w:rsid w:val="00866788"/>
    <w:rsid w:val="00866957"/>
    <w:rsid w:val="0087014B"/>
    <w:rsid w:val="00871B1E"/>
    <w:rsid w:val="0087281B"/>
    <w:rsid w:val="0087522E"/>
    <w:rsid w:val="0088014A"/>
    <w:rsid w:val="008811D3"/>
    <w:rsid w:val="00882A33"/>
    <w:rsid w:val="0088585D"/>
    <w:rsid w:val="00886442"/>
    <w:rsid w:val="008869F5"/>
    <w:rsid w:val="00886D3F"/>
    <w:rsid w:val="00891331"/>
    <w:rsid w:val="0089158C"/>
    <w:rsid w:val="00891CF1"/>
    <w:rsid w:val="00891E20"/>
    <w:rsid w:val="00893A86"/>
    <w:rsid w:val="00895501"/>
    <w:rsid w:val="008963C2"/>
    <w:rsid w:val="008A15BA"/>
    <w:rsid w:val="008A23E7"/>
    <w:rsid w:val="008A2DE2"/>
    <w:rsid w:val="008A4E52"/>
    <w:rsid w:val="008A5073"/>
    <w:rsid w:val="008A547E"/>
    <w:rsid w:val="008A55DE"/>
    <w:rsid w:val="008A5C1D"/>
    <w:rsid w:val="008A7712"/>
    <w:rsid w:val="008B0F93"/>
    <w:rsid w:val="008B1A8E"/>
    <w:rsid w:val="008B5363"/>
    <w:rsid w:val="008B53B9"/>
    <w:rsid w:val="008B557E"/>
    <w:rsid w:val="008B7518"/>
    <w:rsid w:val="008B7C41"/>
    <w:rsid w:val="008C081E"/>
    <w:rsid w:val="008C400F"/>
    <w:rsid w:val="008C40AB"/>
    <w:rsid w:val="008C47DC"/>
    <w:rsid w:val="008C4D24"/>
    <w:rsid w:val="008C5DCE"/>
    <w:rsid w:val="008D0059"/>
    <w:rsid w:val="008D104A"/>
    <w:rsid w:val="008D3C94"/>
    <w:rsid w:val="008D56E8"/>
    <w:rsid w:val="008D69A6"/>
    <w:rsid w:val="008D6B10"/>
    <w:rsid w:val="008D7B29"/>
    <w:rsid w:val="008D7F47"/>
    <w:rsid w:val="008D7F77"/>
    <w:rsid w:val="008E0449"/>
    <w:rsid w:val="008E2891"/>
    <w:rsid w:val="008E3D61"/>
    <w:rsid w:val="008E563E"/>
    <w:rsid w:val="008E69C5"/>
    <w:rsid w:val="008E6A4D"/>
    <w:rsid w:val="008E6B43"/>
    <w:rsid w:val="008F03E8"/>
    <w:rsid w:val="008F2C3E"/>
    <w:rsid w:val="008F3530"/>
    <w:rsid w:val="008F3840"/>
    <w:rsid w:val="008F496A"/>
    <w:rsid w:val="008F4F13"/>
    <w:rsid w:val="008F4F41"/>
    <w:rsid w:val="008F5E1A"/>
    <w:rsid w:val="008F699A"/>
    <w:rsid w:val="008F72E0"/>
    <w:rsid w:val="00903F4F"/>
    <w:rsid w:val="0090447F"/>
    <w:rsid w:val="00910E10"/>
    <w:rsid w:val="009124E5"/>
    <w:rsid w:val="009125B0"/>
    <w:rsid w:val="00912E7B"/>
    <w:rsid w:val="00915757"/>
    <w:rsid w:val="00916729"/>
    <w:rsid w:val="009167BC"/>
    <w:rsid w:val="00916F1B"/>
    <w:rsid w:val="0091781C"/>
    <w:rsid w:val="0092041F"/>
    <w:rsid w:val="009250E5"/>
    <w:rsid w:val="009253EE"/>
    <w:rsid w:val="009255AC"/>
    <w:rsid w:val="00926CED"/>
    <w:rsid w:val="00930477"/>
    <w:rsid w:val="00934126"/>
    <w:rsid w:val="00934389"/>
    <w:rsid w:val="00935775"/>
    <w:rsid w:val="00936FA9"/>
    <w:rsid w:val="00941242"/>
    <w:rsid w:val="009419A0"/>
    <w:rsid w:val="009426F3"/>
    <w:rsid w:val="009474DE"/>
    <w:rsid w:val="0094777B"/>
    <w:rsid w:val="00950EC3"/>
    <w:rsid w:val="0095127F"/>
    <w:rsid w:val="009523D3"/>
    <w:rsid w:val="00952D99"/>
    <w:rsid w:val="00954A33"/>
    <w:rsid w:val="00954F66"/>
    <w:rsid w:val="0095580A"/>
    <w:rsid w:val="00955C5B"/>
    <w:rsid w:val="00956578"/>
    <w:rsid w:val="00956D94"/>
    <w:rsid w:val="009575D3"/>
    <w:rsid w:val="0096070A"/>
    <w:rsid w:val="00960F6C"/>
    <w:rsid w:val="00961473"/>
    <w:rsid w:val="00961C88"/>
    <w:rsid w:val="009626D7"/>
    <w:rsid w:val="00962885"/>
    <w:rsid w:val="0096368B"/>
    <w:rsid w:val="009637E1"/>
    <w:rsid w:val="009642AD"/>
    <w:rsid w:val="00965978"/>
    <w:rsid w:val="009676F3"/>
    <w:rsid w:val="00967EF6"/>
    <w:rsid w:val="0097111B"/>
    <w:rsid w:val="009714B5"/>
    <w:rsid w:val="0097153B"/>
    <w:rsid w:val="009715C7"/>
    <w:rsid w:val="00973E45"/>
    <w:rsid w:val="00974825"/>
    <w:rsid w:val="009751E8"/>
    <w:rsid w:val="00975781"/>
    <w:rsid w:val="009779C5"/>
    <w:rsid w:val="00977BFB"/>
    <w:rsid w:val="009803DE"/>
    <w:rsid w:val="0098092E"/>
    <w:rsid w:val="00982A5A"/>
    <w:rsid w:val="00984D0A"/>
    <w:rsid w:val="009857DC"/>
    <w:rsid w:val="00985EA0"/>
    <w:rsid w:val="00985F5B"/>
    <w:rsid w:val="00986622"/>
    <w:rsid w:val="00987C6B"/>
    <w:rsid w:val="00987D03"/>
    <w:rsid w:val="009909C0"/>
    <w:rsid w:val="00990DC6"/>
    <w:rsid w:val="00991EEA"/>
    <w:rsid w:val="00992864"/>
    <w:rsid w:val="00992B85"/>
    <w:rsid w:val="00993122"/>
    <w:rsid w:val="00993F24"/>
    <w:rsid w:val="0099583F"/>
    <w:rsid w:val="00995D4E"/>
    <w:rsid w:val="00996244"/>
    <w:rsid w:val="009A09B3"/>
    <w:rsid w:val="009A1D00"/>
    <w:rsid w:val="009A2891"/>
    <w:rsid w:val="009A2E13"/>
    <w:rsid w:val="009A4537"/>
    <w:rsid w:val="009A4C79"/>
    <w:rsid w:val="009A7F77"/>
    <w:rsid w:val="009B145A"/>
    <w:rsid w:val="009B1463"/>
    <w:rsid w:val="009B1BB5"/>
    <w:rsid w:val="009B26D7"/>
    <w:rsid w:val="009B2729"/>
    <w:rsid w:val="009B520E"/>
    <w:rsid w:val="009B60B8"/>
    <w:rsid w:val="009C1009"/>
    <w:rsid w:val="009C11AB"/>
    <w:rsid w:val="009C226B"/>
    <w:rsid w:val="009C23A7"/>
    <w:rsid w:val="009C57A7"/>
    <w:rsid w:val="009C5C52"/>
    <w:rsid w:val="009C644F"/>
    <w:rsid w:val="009C65A1"/>
    <w:rsid w:val="009D08B9"/>
    <w:rsid w:val="009D1150"/>
    <w:rsid w:val="009D243A"/>
    <w:rsid w:val="009D389F"/>
    <w:rsid w:val="009D44D1"/>
    <w:rsid w:val="009D67D8"/>
    <w:rsid w:val="009D68F9"/>
    <w:rsid w:val="009E08E2"/>
    <w:rsid w:val="009E0D5F"/>
    <w:rsid w:val="009E135E"/>
    <w:rsid w:val="009E2107"/>
    <w:rsid w:val="009E3200"/>
    <w:rsid w:val="009E4F4C"/>
    <w:rsid w:val="009E611A"/>
    <w:rsid w:val="009E78D5"/>
    <w:rsid w:val="009E7E03"/>
    <w:rsid w:val="009F2A51"/>
    <w:rsid w:val="009F3C19"/>
    <w:rsid w:val="009F488D"/>
    <w:rsid w:val="009F5A6F"/>
    <w:rsid w:val="009F6ABA"/>
    <w:rsid w:val="009F6F99"/>
    <w:rsid w:val="00A00041"/>
    <w:rsid w:val="00A00BF1"/>
    <w:rsid w:val="00A016AE"/>
    <w:rsid w:val="00A0318E"/>
    <w:rsid w:val="00A038F3"/>
    <w:rsid w:val="00A04492"/>
    <w:rsid w:val="00A04B40"/>
    <w:rsid w:val="00A0576F"/>
    <w:rsid w:val="00A148D3"/>
    <w:rsid w:val="00A14BCE"/>
    <w:rsid w:val="00A1544C"/>
    <w:rsid w:val="00A160D6"/>
    <w:rsid w:val="00A16E75"/>
    <w:rsid w:val="00A21512"/>
    <w:rsid w:val="00A21780"/>
    <w:rsid w:val="00A226BB"/>
    <w:rsid w:val="00A22B58"/>
    <w:rsid w:val="00A22D0A"/>
    <w:rsid w:val="00A263AC"/>
    <w:rsid w:val="00A266C4"/>
    <w:rsid w:val="00A27D51"/>
    <w:rsid w:val="00A30131"/>
    <w:rsid w:val="00A3047D"/>
    <w:rsid w:val="00A31BA4"/>
    <w:rsid w:val="00A325B5"/>
    <w:rsid w:val="00A32EF8"/>
    <w:rsid w:val="00A34C8A"/>
    <w:rsid w:val="00A35501"/>
    <w:rsid w:val="00A35BAA"/>
    <w:rsid w:val="00A36A12"/>
    <w:rsid w:val="00A40054"/>
    <w:rsid w:val="00A40396"/>
    <w:rsid w:val="00A433D0"/>
    <w:rsid w:val="00A438FF"/>
    <w:rsid w:val="00A43B74"/>
    <w:rsid w:val="00A46E48"/>
    <w:rsid w:val="00A51BD4"/>
    <w:rsid w:val="00A52E82"/>
    <w:rsid w:val="00A5509C"/>
    <w:rsid w:val="00A551EF"/>
    <w:rsid w:val="00A56864"/>
    <w:rsid w:val="00A57794"/>
    <w:rsid w:val="00A6061D"/>
    <w:rsid w:val="00A62005"/>
    <w:rsid w:val="00A63BC7"/>
    <w:rsid w:val="00A6416A"/>
    <w:rsid w:val="00A666AF"/>
    <w:rsid w:val="00A667AA"/>
    <w:rsid w:val="00A70CE9"/>
    <w:rsid w:val="00A73952"/>
    <w:rsid w:val="00A7450D"/>
    <w:rsid w:val="00A74E7A"/>
    <w:rsid w:val="00A80487"/>
    <w:rsid w:val="00A804C8"/>
    <w:rsid w:val="00A80C4B"/>
    <w:rsid w:val="00A8267B"/>
    <w:rsid w:val="00A84A40"/>
    <w:rsid w:val="00A858E0"/>
    <w:rsid w:val="00A903F0"/>
    <w:rsid w:val="00A93228"/>
    <w:rsid w:val="00A9434C"/>
    <w:rsid w:val="00A956B2"/>
    <w:rsid w:val="00A96AAC"/>
    <w:rsid w:val="00AA1682"/>
    <w:rsid w:val="00AA1E30"/>
    <w:rsid w:val="00AA22CA"/>
    <w:rsid w:val="00AA3CC1"/>
    <w:rsid w:val="00AA4ACD"/>
    <w:rsid w:val="00AA570C"/>
    <w:rsid w:val="00AA6646"/>
    <w:rsid w:val="00AA6A64"/>
    <w:rsid w:val="00AA7653"/>
    <w:rsid w:val="00AA7B92"/>
    <w:rsid w:val="00AB562B"/>
    <w:rsid w:val="00AB7DE4"/>
    <w:rsid w:val="00AC1065"/>
    <w:rsid w:val="00AC10C9"/>
    <w:rsid w:val="00AC4F5C"/>
    <w:rsid w:val="00AC5CCC"/>
    <w:rsid w:val="00AC65F2"/>
    <w:rsid w:val="00AC7653"/>
    <w:rsid w:val="00AD00B3"/>
    <w:rsid w:val="00AD3174"/>
    <w:rsid w:val="00AD3517"/>
    <w:rsid w:val="00AD5E42"/>
    <w:rsid w:val="00AD7A42"/>
    <w:rsid w:val="00AE0564"/>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095B"/>
    <w:rsid w:val="00B01984"/>
    <w:rsid w:val="00B02B16"/>
    <w:rsid w:val="00B03735"/>
    <w:rsid w:val="00B037D5"/>
    <w:rsid w:val="00B04964"/>
    <w:rsid w:val="00B05A9A"/>
    <w:rsid w:val="00B07628"/>
    <w:rsid w:val="00B07A0B"/>
    <w:rsid w:val="00B117C3"/>
    <w:rsid w:val="00B11998"/>
    <w:rsid w:val="00B1207D"/>
    <w:rsid w:val="00B13411"/>
    <w:rsid w:val="00B13943"/>
    <w:rsid w:val="00B148B4"/>
    <w:rsid w:val="00B15211"/>
    <w:rsid w:val="00B2049B"/>
    <w:rsid w:val="00B22FE0"/>
    <w:rsid w:val="00B23F54"/>
    <w:rsid w:val="00B24525"/>
    <w:rsid w:val="00B247DE"/>
    <w:rsid w:val="00B24DF4"/>
    <w:rsid w:val="00B26F29"/>
    <w:rsid w:val="00B315B3"/>
    <w:rsid w:val="00B31C4C"/>
    <w:rsid w:val="00B32114"/>
    <w:rsid w:val="00B35769"/>
    <w:rsid w:val="00B3609F"/>
    <w:rsid w:val="00B372D6"/>
    <w:rsid w:val="00B4142C"/>
    <w:rsid w:val="00B41F46"/>
    <w:rsid w:val="00B42322"/>
    <w:rsid w:val="00B43211"/>
    <w:rsid w:val="00B438CB"/>
    <w:rsid w:val="00B44286"/>
    <w:rsid w:val="00B51780"/>
    <w:rsid w:val="00B532F5"/>
    <w:rsid w:val="00B54BF4"/>
    <w:rsid w:val="00B5562C"/>
    <w:rsid w:val="00B55DD3"/>
    <w:rsid w:val="00B55F4D"/>
    <w:rsid w:val="00B56E24"/>
    <w:rsid w:val="00B57A1A"/>
    <w:rsid w:val="00B6088D"/>
    <w:rsid w:val="00B61C9B"/>
    <w:rsid w:val="00B62CB4"/>
    <w:rsid w:val="00B635BB"/>
    <w:rsid w:val="00B64324"/>
    <w:rsid w:val="00B657CD"/>
    <w:rsid w:val="00B65B7F"/>
    <w:rsid w:val="00B6645A"/>
    <w:rsid w:val="00B66A23"/>
    <w:rsid w:val="00B70B8E"/>
    <w:rsid w:val="00B710C0"/>
    <w:rsid w:val="00B72C1C"/>
    <w:rsid w:val="00B73BD9"/>
    <w:rsid w:val="00B81259"/>
    <w:rsid w:val="00B8267A"/>
    <w:rsid w:val="00B878DA"/>
    <w:rsid w:val="00B9148A"/>
    <w:rsid w:val="00B93AFB"/>
    <w:rsid w:val="00B96787"/>
    <w:rsid w:val="00BA1798"/>
    <w:rsid w:val="00BA2F3E"/>
    <w:rsid w:val="00BA4181"/>
    <w:rsid w:val="00BA53C6"/>
    <w:rsid w:val="00BA58A0"/>
    <w:rsid w:val="00BA593B"/>
    <w:rsid w:val="00BA5D36"/>
    <w:rsid w:val="00BA78D8"/>
    <w:rsid w:val="00BB00CF"/>
    <w:rsid w:val="00BB030D"/>
    <w:rsid w:val="00BB1CC3"/>
    <w:rsid w:val="00BB2AEB"/>
    <w:rsid w:val="00BB641D"/>
    <w:rsid w:val="00BB6DA2"/>
    <w:rsid w:val="00BB742A"/>
    <w:rsid w:val="00BB7A31"/>
    <w:rsid w:val="00BC3CE6"/>
    <w:rsid w:val="00BC417C"/>
    <w:rsid w:val="00BC512F"/>
    <w:rsid w:val="00BC7DDC"/>
    <w:rsid w:val="00BD01BC"/>
    <w:rsid w:val="00BD0699"/>
    <w:rsid w:val="00BD0742"/>
    <w:rsid w:val="00BD14D7"/>
    <w:rsid w:val="00BD25EA"/>
    <w:rsid w:val="00BD2BB6"/>
    <w:rsid w:val="00BD320B"/>
    <w:rsid w:val="00BD3B6A"/>
    <w:rsid w:val="00BE611E"/>
    <w:rsid w:val="00BE73D6"/>
    <w:rsid w:val="00BE7792"/>
    <w:rsid w:val="00BF0F35"/>
    <w:rsid w:val="00BF2378"/>
    <w:rsid w:val="00BF2C6D"/>
    <w:rsid w:val="00BF3806"/>
    <w:rsid w:val="00BF4C5D"/>
    <w:rsid w:val="00BF51D7"/>
    <w:rsid w:val="00BF6496"/>
    <w:rsid w:val="00BF6CD5"/>
    <w:rsid w:val="00BF6FA9"/>
    <w:rsid w:val="00BF74D8"/>
    <w:rsid w:val="00BF7A62"/>
    <w:rsid w:val="00C00DC9"/>
    <w:rsid w:val="00C017FD"/>
    <w:rsid w:val="00C01C8E"/>
    <w:rsid w:val="00C020CE"/>
    <w:rsid w:val="00C02AA3"/>
    <w:rsid w:val="00C03638"/>
    <w:rsid w:val="00C039B1"/>
    <w:rsid w:val="00C04ECD"/>
    <w:rsid w:val="00C05222"/>
    <w:rsid w:val="00C145E9"/>
    <w:rsid w:val="00C14F83"/>
    <w:rsid w:val="00C15096"/>
    <w:rsid w:val="00C17709"/>
    <w:rsid w:val="00C17911"/>
    <w:rsid w:val="00C20619"/>
    <w:rsid w:val="00C2294E"/>
    <w:rsid w:val="00C22CCD"/>
    <w:rsid w:val="00C23224"/>
    <w:rsid w:val="00C2345C"/>
    <w:rsid w:val="00C2573F"/>
    <w:rsid w:val="00C321AB"/>
    <w:rsid w:val="00C32ACC"/>
    <w:rsid w:val="00C3513F"/>
    <w:rsid w:val="00C37CA7"/>
    <w:rsid w:val="00C37DDD"/>
    <w:rsid w:val="00C42625"/>
    <w:rsid w:val="00C43CBF"/>
    <w:rsid w:val="00C44010"/>
    <w:rsid w:val="00C45B39"/>
    <w:rsid w:val="00C4684A"/>
    <w:rsid w:val="00C47813"/>
    <w:rsid w:val="00C51097"/>
    <w:rsid w:val="00C51204"/>
    <w:rsid w:val="00C5189D"/>
    <w:rsid w:val="00C52AF4"/>
    <w:rsid w:val="00C52C5B"/>
    <w:rsid w:val="00C53019"/>
    <w:rsid w:val="00C55276"/>
    <w:rsid w:val="00C553BF"/>
    <w:rsid w:val="00C554A4"/>
    <w:rsid w:val="00C55B61"/>
    <w:rsid w:val="00C569B7"/>
    <w:rsid w:val="00C57B0A"/>
    <w:rsid w:val="00C605FC"/>
    <w:rsid w:val="00C60B41"/>
    <w:rsid w:val="00C615B7"/>
    <w:rsid w:val="00C619A2"/>
    <w:rsid w:val="00C62586"/>
    <w:rsid w:val="00C62823"/>
    <w:rsid w:val="00C62831"/>
    <w:rsid w:val="00C62B23"/>
    <w:rsid w:val="00C63381"/>
    <w:rsid w:val="00C634AC"/>
    <w:rsid w:val="00C66C4D"/>
    <w:rsid w:val="00C67C80"/>
    <w:rsid w:val="00C67E73"/>
    <w:rsid w:val="00C70631"/>
    <w:rsid w:val="00C70B15"/>
    <w:rsid w:val="00C70E28"/>
    <w:rsid w:val="00C7141E"/>
    <w:rsid w:val="00C72DFD"/>
    <w:rsid w:val="00C7304D"/>
    <w:rsid w:val="00C73E2B"/>
    <w:rsid w:val="00C76758"/>
    <w:rsid w:val="00C76D43"/>
    <w:rsid w:val="00C7727C"/>
    <w:rsid w:val="00C80A95"/>
    <w:rsid w:val="00C80DD0"/>
    <w:rsid w:val="00C82499"/>
    <w:rsid w:val="00C824E7"/>
    <w:rsid w:val="00C8361A"/>
    <w:rsid w:val="00C843FB"/>
    <w:rsid w:val="00C868AA"/>
    <w:rsid w:val="00C87301"/>
    <w:rsid w:val="00C87E4A"/>
    <w:rsid w:val="00C91CAC"/>
    <w:rsid w:val="00C92FE9"/>
    <w:rsid w:val="00C93AB0"/>
    <w:rsid w:val="00C94039"/>
    <w:rsid w:val="00C9441F"/>
    <w:rsid w:val="00C94C6C"/>
    <w:rsid w:val="00C94D12"/>
    <w:rsid w:val="00CA2B37"/>
    <w:rsid w:val="00CA31CF"/>
    <w:rsid w:val="00CA3FD7"/>
    <w:rsid w:val="00CA46A3"/>
    <w:rsid w:val="00CA595A"/>
    <w:rsid w:val="00CA639A"/>
    <w:rsid w:val="00CA6987"/>
    <w:rsid w:val="00CA7DAE"/>
    <w:rsid w:val="00CB16AB"/>
    <w:rsid w:val="00CB2AF8"/>
    <w:rsid w:val="00CB2DC5"/>
    <w:rsid w:val="00CB404F"/>
    <w:rsid w:val="00CB535B"/>
    <w:rsid w:val="00CB5DC8"/>
    <w:rsid w:val="00CC0A64"/>
    <w:rsid w:val="00CC0DED"/>
    <w:rsid w:val="00CC2E06"/>
    <w:rsid w:val="00CC338C"/>
    <w:rsid w:val="00CC42FF"/>
    <w:rsid w:val="00CC64BE"/>
    <w:rsid w:val="00CC683E"/>
    <w:rsid w:val="00CD1E31"/>
    <w:rsid w:val="00CD21D2"/>
    <w:rsid w:val="00CD3FDF"/>
    <w:rsid w:val="00CD4DB9"/>
    <w:rsid w:val="00CD520D"/>
    <w:rsid w:val="00CD6F73"/>
    <w:rsid w:val="00CD7F16"/>
    <w:rsid w:val="00CE0CD4"/>
    <w:rsid w:val="00CE142B"/>
    <w:rsid w:val="00CE2B21"/>
    <w:rsid w:val="00CE5027"/>
    <w:rsid w:val="00CE5DA4"/>
    <w:rsid w:val="00CE5DA6"/>
    <w:rsid w:val="00CE6323"/>
    <w:rsid w:val="00CF10BA"/>
    <w:rsid w:val="00CF17BD"/>
    <w:rsid w:val="00CF19DF"/>
    <w:rsid w:val="00CF2609"/>
    <w:rsid w:val="00CF375C"/>
    <w:rsid w:val="00CF59F7"/>
    <w:rsid w:val="00CF706A"/>
    <w:rsid w:val="00CF727D"/>
    <w:rsid w:val="00CF7996"/>
    <w:rsid w:val="00D027AC"/>
    <w:rsid w:val="00D0340D"/>
    <w:rsid w:val="00D036C9"/>
    <w:rsid w:val="00D046FB"/>
    <w:rsid w:val="00D05472"/>
    <w:rsid w:val="00D0576F"/>
    <w:rsid w:val="00D1265D"/>
    <w:rsid w:val="00D136CD"/>
    <w:rsid w:val="00D13D83"/>
    <w:rsid w:val="00D140F5"/>
    <w:rsid w:val="00D1450F"/>
    <w:rsid w:val="00D15FA9"/>
    <w:rsid w:val="00D17828"/>
    <w:rsid w:val="00D20561"/>
    <w:rsid w:val="00D2059A"/>
    <w:rsid w:val="00D20665"/>
    <w:rsid w:val="00D2140A"/>
    <w:rsid w:val="00D21F74"/>
    <w:rsid w:val="00D221B3"/>
    <w:rsid w:val="00D22BC3"/>
    <w:rsid w:val="00D266B9"/>
    <w:rsid w:val="00D30AA6"/>
    <w:rsid w:val="00D32DDB"/>
    <w:rsid w:val="00D32F87"/>
    <w:rsid w:val="00D338FB"/>
    <w:rsid w:val="00D33F84"/>
    <w:rsid w:val="00D403C0"/>
    <w:rsid w:val="00D41C4E"/>
    <w:rsid w:val="00D433D4"/>
    <w:rsid w:val="00D44A34"/>
    <w:rsid w:val="00D46D28"/>
    <w:rsid w:val="00D46E5F"/>
    <w:rsid w:val="00D505AE"/>
    <w:rsid w:val="00D51FC5"/>
    <w:rsid w:val="00D528D1"/>
    <w:rsid w:val="00D53505"/>
    <w:rsid w:val="00D53D72"/>
    <w:rsid w:val="00D556F8"/>
    <w:rsid w:val="00D56972"/>
    <w:rsid w:val="00D5773B"/>
    <w:rsid w:val="00D57E11"/>
    <w:rsid w:val="00D60999"/>
    <w:rsid w:val="00D63482"/>
    <w:rsid w:val="00D65651"/>
    <w:rsid w:val="00D711DF"/>
    <w:rsid w:val="00D712A2"/>
    <w:rsid w:val="00D71C96"/>
    <w:rsid w:val="00D73013"/>
    <w:rsid w:val="00D74243"/>
    <w:rsid w:val="00D74BE4"/>
    <w:rsid w:val="00D7533C"/>
    <w:rsid w:val="00D75DC9"/>
    <w:rsid w:val="00D76790"/>
    <w:rsid w:val="00D80007"/>
    <w:rsid w:val="00D8060C"/>
    <w:rsid w:val="00D80EF2"/>
    <w:rsid w:val="00D80F8A"/>
    <w:rsid w:val="00D8199C"/>
    <w:rsid w:val="00D83B8C"/>
    <w:rsid w:val="00D8443B"/>
    <w:rsid w:val="00D8542A"/>
    <w:rsid w:val="00D85C70"/>
    <w:rsid w:val="00D86DDD"/>
    <w:rsid w:val="00D87672"/>
    <w:rsid w:val="00D905EC"/>
    <w:rsid w:val="00D90FC6"/>
    <w:rsid w:val="00D91004"/>
    <w:rsid w:val="00D91568"/>
    <w:rsid w:val="00D922D8"/>
    <w:rsid w:val="00D932C2"/>
    <w:rsid w:val="00D9573B"/>
    <w:rsid w:val="00D965B6"/>
    <w:rsid w:val="00DA240E"/>
    <w:rsid w:val="00DA32FB"/>
    <w:rsid w:val="00DA672D"/>
    <w:rsid w:val="00DA707C"/>
    <w:rsid w:val="00DB007F"/>
    <w:rsid w:val="00DB0CAA"/>
    <w:rsid w:val="00DB21DE"/>
    <w:rsid w:val="00DB21E6"/>
    <w:rsid w:val="00DB25DA"/>
    <w:rsid w:val="00DB5074"/>
    <w:rsid w:val="00DB5994"/>
    <w:rsid w:val="00DB5DEB"/>
    <w:rsid w:val="00DB6645"/>
    <w:rsid w:val="00DB6828"/>
    <w:rsid w:val="00DB7476"/>
    <w:rsid w:val="00DB77EE"/>
    <w:rsid w:val="00DB78C2"/>
    <w:rsid w:val="00DC2328"/>
    <w:rsid w:val="00DC383D"/>
    <w:rsid w:val="00DC4E91"/>
    <w:rsid w:val="00DC50CB"/>
    <w:rsid w:val="00DC7189"/>
    <w:rsid w:val="00DD0204"/>
    <w:rsid w:val="00DD09FE"/>
    <w:rsid w:val="00DD2C71"/>
    <w:rsid w:val="00DD3065"/>
    <w:rsid w:val="00DD415E"/>
    <w:rsid w:val="00DD5B09"/>
    <w:rsid w:val="00DD74D1"/>
    <w:rsid w:val="00DE0BF5"/>
    <w:rsid w:val="00DE1DDA"/>
    <w:rsid w:val="00DE252B"/>
    <w:rsid w:val="00DE3FCE"/>
    <w:rsid w:val="00DE3FDE"/>
    <w:rsid w:val="00DE4D96"/>
    <w:rsid w:val="00DE6E37"/>
    <w:rsid w:val="00DF00BA"/>
    <w:rsid w:val="00DF0C25"/>
    <w:rsid w:val="00DF3650"/>
    <w:rsid w:val="00DF429F"/>
    <w:rsid w:val="00DF48ED"/>
    <w:rsid w:val="00DF5D74"/>
    <w:rsid w:val="00DF5F73"/>
    <w:rsid w:val="00DF62E6"/>
    <w:rsid w:val="00DF6492"/>
    <w:rsid w:val="00DF7300"/>
    <w:rsid w:val="00DF7BE9"/>
    <w:rsid w:val="00E000B9"/>
    <w:rsid w:val="00E00A01"/>
    <w:rsid w:val="00E0116A"/>
    <w:rsid w:val="00E01C05"/>
    <w:rsid w:val="00E0244E"/>
    <w:rsid w:val="00E042A9"/>
    <w:rsid w:val="00E04CC7"/>
    <w:rsid w:val="00E05FFE"/>
    <w:rsid w:val="00E060CB"/>
    <w:rsid w:val="00E06FE7"/>
    <w:rsid w:val="00E074D2"/>
    <w:rsid w:val="00E10422"/>
    <w:rsid w:val="00E11A73"/>
    <w:rsid w:val="00E12834"/>
    <w:rsid w:val="00E1327D"/>
    <w:rsid w:val="00E15149"/>
    <w:rsid w:val="00E17496"/>
    <w:rsid w:val="00E228C8"/>
    <w:rsid w:val="00E22E8D"/>
    <w:rsid w:val="00E22F7B"/>
    <w:rsid w:val="00E23150"/>
    <w:rsid w:val="00E23893"/>
    <w:rsid w:val="00E26AC9"/>
    <w:rsid w:val="00E26BF3"/>
    <w:rsid w:val="00E316AE"/>
    <w:rsid w:val="00E33905"/>
    <w:rsid w:val="00E33CCE"/>
    <w:rsid w:val="00E34257"/>
    <w:rsid w:val="00E357A9"/>
    <w:rsid w:val="00E36CCA"/>
    <w:rsid w:val="00E37607"/>
    <w:rsid w:val="00E40100"/>
    <w:rsid w:val="00E41712"/>
    <w:rsid w:val="00E42128"/>
    <w:rsid w:val="00E42686"/>
    <w:rsid w:val="00E441AA"/>
    <w:rsid w:val="00E50935"/>
    <w:rsid w:val="00E52488"/>
    <w:rsid w:val="00E52802"/>
    <w:rsid w:val="00E533B9"/>
    <w:rsid w:val="00E55EC2"/>
    <w:rsid w:val="00E5790D"/>
    <w:rsid w:val="00E605E0"/>
    <w:rsid w:val="00E610BC"/>
    <w:rsid w:val="00E61E10"/>
    <w:rsid w:val="00E632BB"/>
    <w:rsid w:val="00E635D8"/>
    <w:rsid w:val="00E63EC6"/>
    <w:rsid w:val="00E63F32"/>
    <w:rsid w:val="00E64150"/>
    <w:rsid w:val="00E659BE"/>
    <w:rsid w:val="00E65F95"/>
    <w:rsid w:val="00E6670A"/>
    <w:rsid w:val="00E67119"/>
    <w:rsid w:val="00E6794E"/>
    <w:rsid w:val="00E70BDE"/>
    <w:rsid w:val="00E72B8E"/>
    <w:rsid w:val="00E72F18"/>
    <w:rsid w:val="00E75CBF"/>
    <w:rsid w:val="00E76424"/>
    <w:rsid w:val="00E7690D"/>
    <w:rsid w:val="00E80100"/>
    <w:rsid w:val="00E808D3"/>
    <w:rsid w:val="00E8359E"/>
    <w:rsid w:val="00E84F24"/>
    <w:rsid w:val="00E8659F"/>
    <w:rsid w:val="00E872CF"/>
    <w:rsid w:val="00E932F6"/>
    <w:rsid w:val="00E94700"/>
    <w:rsid w:val="00E962AE"/>
    <w:rsid w:val="00E977D6"/>
    <w:rsid w:val="00EA0F3A"/>
    <w:rsid w:val="00EA2BE9"/>
    <w:rsid w:val="00EA476E"/>
    <w:rsid w:val="00EA4CE2"/>
    <w:rsid w:val="00EA57ED"/>
    <w:rsid w:val="00EA7E6A"/>
    <w:rsid w:val="00EB0510"/>
    <w:rsid w:val="00EB0BA1"/>
    <w:rsid w:val="00EB0C06"/>
    <w:rsid w:val="00EB1F44"/>
    <w:rsid w:val="00EB3AF8"/>
    <w:rsid w:val="00EB40A6"/>
    <w:rsid w:val="00EB4984"/>
    <w:rsid w:val="00EB6048"/>
    <w:rsid w:val="00EB6266"/>
    <w:rsid w:val="00EB6A47"/>
    <w:rsid w:val="00EB7B89"/>
    <w:rsid w:val="00EB7FAF"/>
    <w:rsid w:val="00EC1EB8"/>
    <w:rsid w:val="00EC1F46"/>
    <w:rsid w:val="00EC3278"/>
    <w:rsid w:val="00EC4B34"/>
    <w:rsid w:val="00EC5048"/>
    <w:rsid w:val="00EC5A37"/>
    <w:rsid w:val="00EC6A0E"/>
    <w:rsid w:val="00EC6B8F"/>
    <w:rsid w:val="00ED2BCA"/>
    <w:rsid w:val="00ED3077"/>
    <w:rsid w:val="00ED3479"/>
    <w:rsid w:val="00ED349C"/>
    <w:rsid w:val="00EE2B96"/>
    <w:rsid w:val="00EE3804"/>
    <w:rsid w:val="00EE7096"/>
    <w:rsid w:val="00EE7A59"/>
    <w:rsid w:val="00EF0A65"/>
    <w:rsid w:val="00EF25B1"/>
    <w:rsid w:val="00EF2743"/>
    <w:rsid w:val="00EF620A"/>
    <w:rsid w:val="00F008E4"/>
    <w:rsid w:val="00F01C9F"/>
    <w:rsid w:val="00F027D8"/>
    <w:rsid w:val="00F02F55"/>
    <w:rsid w:val="00F03FAC"/>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4342"/>
    <w:rsid w:val="00F258A2"/>
    <w:rsid w:val="00F25FF1"/>
    <w:rsid w:val="00F2620D"/>
    <w:rsid w:val="00F27A87"/>
    <w:rsid w:val="00F30424"/>
    <w:rsid w:val="00F3074B"/>
    <w:rsid w:val="00F324FE"/>
    <w:rsid w:val="00F32C99"/>
    <w:rsid w:val="00F32ED7"/>
    <w:rsid w:val="00F34C88"/>
    <w:rsid w:val="00F3737F"/>
    <w:rsid w:val="00F41024"/>
    <w:rsid w:val="00F41375"/>
    <w:rsid w:val="00F41C18"/>
    <w:rsid w:val="00F4219A"/>
    <w:rsid w:val="00F44B32"/>
    <w:rsid w:val="00F45295"/>
    <w:rsid w:val="00F46645"/>
    <w:rsid w:val="00F4668E"/>
    <w:rsid w:val="00F47E95"/>
    <w:rsid w:val="00F52012"/>
    <w:rsid w:val="00F52055"/>
    <w:rsid w:val="00F552A6"/>
    <w:rsid w:val="00F55ED7"/>
    <w:rsid w:val="00F567D1"/>
    <w:rsid w:val="00F56C9B"/>
    <w:rsid w:val="00F57DCE"/>
    <w:rsid w:val="00F57E35"/>
    <w:rsid w:val="00F62B5F"/>
    <w:rsid w:val="00F62FEA"/>
    <w:rsid w:val="00F63F58"/>
    <w:rsid w:val="00F661A2"/>
    <w:rsid w:val="00F67089"/>
    <w:rsid w:val="00F67E2C"/>
    <w:rsid w:val="00F70163"/>
    <w:rsid w:val="00F71E17"/>
    <w:rsid w:val="00F72914"/>
    <w:rsid w:val="00F753D1"/>
    <w:rsid w:val="00F77E7F"/>
    <w:rsid w:val="00F82509"/>
    <w:rsid w:val="00F84188"/>
    <w:rsid w:val="00F874D2"/>
    <w:rsid w:val="00F87716"/>
    <w:rsid w:val="00F87838"/>
    <w:rsid w:val="00F900F5"/>
    <w:rsid w:val="00F913E2"/>
    <w:rsid w:val="00F92694"/>
    <w:rsid w:val="00F931E1"/>
    <w:rsid w:val="00F95462"/>
    <w:rsid w:val="00F957AF"/>
    <w:rsid w:val="00F96E9B"/>
    <w:rsid w:val="00F97BBE"/>
    <w:rsid w:val="00FA0AD2"/>
    <w:rsid w:val="00FA142D"/>
    <w:rsid w:val="00FA343F"/>
    <w:rsid w:val="00FA57B3"/>
    <w:rsid w:val="00FA67BB"/>
    <w:rsid w:val="00FB0FD7"/>
    <w:rsid w:val="00FB2326"/>
    <w:rsid w:val="00FB27E2"/>
    <w:rsid w:val="00FB30F2"/>
    <w:rsid w:val="00FB374B"/>
    <w:rsid w:val="00FB6919"/>
    <w:rsid w:val="00FB78FA"/>
    <w:rsid w:val="00FC0057"/>
    <w:rsid w:val="00FC0B08"/>
    <w:rsid w:val="00FC1931"/>
    <w:rsid w:val="00FC2D95"/>
    <w:rsid w:val="00FC413C"/>
    <w:rsid w:val="00FC4EA4"/>
    <w:rsid w:val="00FC5D67"/>
    <w:rsid w:val="00FC6B2A"/>
    <w:rsid w:val="00FC70F2"/>
    <w:rsid w:val="00FC7711"/>
    <w:rsid w:val="00FD0118"/>
    <w:rsid w:val="00FD2795"/>
    <w:rsid w:val="00FD49D9"/>
    <w:rsid w:val="00FD4BE0"/>
    <w:rsid w:val="00FD503C"/>
    <w:rsid w:val="00FD54AD"/>
    <w:rsid w:val="00FD77D1"/>
    <w:rsid w:val="00FE0E82"/>
    <w:rsid w:val="00FE303F"/>
    <w:rsid w:val="00FE35F2"/>
    <w:rsid w:val="00FE481B"/>
    <w:rsid w:val="00FE4B3B"/>
    <w:rsid w:val="00FE4D18"/>
    <w:rsid w:val="00FE4DA5"/>
    <w:rsid w:val="00FE70DA"/>
    <w:rsid w:val="00FE7DD7"/>
    <w:rsid w:val="00FE7EE2"/>
    <w:rsid w:val="00FF1979"/>
    <w:rsid w:val="00FF21F4"/>
    <w:rsid w:val="00FF321C"/>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630535"/>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77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020089709">
      <w:bodyDiv w:val="1"/>
      <w:marLeft w:val="0"/>
      <w:marRight w:val="0"/>
      <w:marTop w:val="0"/>
      <w:marBottom w:val="0"/>
      <w:divBdr>
        <w:top w:val="none" w:sz="0" w:space="0" w:color="auto"/>
        <w:left w:val="none" w:sz="0" w:space="0" w:color="auto"/>
        <w:bottom w:val="none" w:sz="0" w:space="0" w:color="auto"/>
        <w:right w:val="none" w:sz="0" w:space="0" w:color="auto"/>
      </w:divBdr>
    </w:div>
    <w:div w:id="1086613434">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sergejs.gusevs@rigassatiksm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egils.dirins@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__________@riga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DAA0B-9420-4F25-8BFC-4B5FE0983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28798</Words>
  <Characters>16415</Characters>
  <Application>Microsoft Office Word</Application>
  <DocSecurity>0</DocSecurity>
  <Lines>136</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9</cp:revision>
  <cp:lastPrinted>2021-04-01T06:11:00Z</cp:lastPrinted>
  <dcterms:created xsi:type="dcterms:W3CDTF">2023-11-16T07:11:00Z</dcterms:created>
  <dcterms:modified xsi:type="dcterms:W3CDTF">2023-11-16T13:30:00Z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