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9ED1" w14:textId="35FDBCD3" w:rsidR="00B518A7" w:rsidRPr="00B518A7" w:rsidRDefault="00D452FA" w:rsidP="00B518A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Tirgus izpēte</w:t>
      </w:r>
      <w:r w:rsidR="007C52DF">
        <w:rPr>
          <w:rFonts w:ascii="Times New Roman" w:hAnsi="Times New Roman" w:cs="Times New Roman"/>
          <w:sz w:val="24"/>
          <w:szCs w:val="24"/>
        </w:rPr>
        <w:t xml:space="preserve"> pakalpojumam</w:t>
      </w:r>
      <w:r w:rsidR="00B518A7">
        <w:rPr>
          <w:rFonts w:ascii="Times New Roman" w:hAnsi="Times New Roman" w:cs="Times New Roman"/>
          <w:sz w:val="24"/>
          <w:szCs w:val="24"/>
        </w:rPr>
        <w:t xml:space="preserve"> : </w:t>
      </w:r>
      <w:r w:rsidR="00B518A7" w:rsidRPr="00B518A7">
        <w:rPr>
          <w:rFonts w:ascii="Times New Roman" w:hAnsi="Times New Roman" w:cs="Times New Roman"/>
          <w:b/>
          <w:i/>
          <w:sz w:val="24"/>
          <w:szCs w:val="24"/>
        </w:rPr>
        <w:t>“Siltummezglu apkope un remonts”</w:t>
      </w:r>
    </w:p>
    <w:p w14:paraId="6BB434EB" w14:textId="0F71FB84" w:rsidR="007C52DF" w:rsidRDefault="007C52DF" w:rsidP="00E85B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7EE49D" w14:textId="67C462C1" w:rsidR="003C153A" w:rsidRDefault="007C52DF" w:rsidP="00E8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Pasūtītājs:  </w:t>
      </w:r>
      <w:r w:rsidR="006A7265">
        <w:rPr>
          <w:rFonts w:ascii="Times New Roman" w:hAnsi="Times New Roman" w:cs="Times New Roman"/>
          <w:sz w:val="24"/>
          <w:szCs w:val="24"/>
        </w:rPr>
        <w:t>RP SIA “Rīgas satiksme”</w:t>
      </w:r>
      <w:r w:rsidR="00E85BBA" w:rsidRPr="00E85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A982B" w14:textId="77777777" w:rsidR="00ED60F7" w:rsidRDefault="00ED60F7" w:rsidP="003C1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604E1" w14:textId="6E254E0C" w:rsidR="006A7265" w:rsidRPr="006A7265" w:rsidRDefault="006A7265" w:rsidP="003C1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265">
        <w:rPr>
          <w:rFonts w:ascii="Times New Roman" w:hAnsi="Times New Roman" w:cs="Times New Roman"/>
          <w:b/>
          <w:sz w:val="24"/>
          <w:szCs w:val="24"/>
        </w:rPr>
        <w:t xml:space="preserve">Pakalpojuma </w:t>
      </w:r>
      <w:r w:rsidR="001C1517">
        <w:rPr>
          <w:rFonts w:ascii="Times New Roman" w:hAnsi="Times New Roman" w:cs="Times New Roman"/>
          <w:b/>
          <w:sz w:val="24"/>
          <w:szCs w:val="24"/>
        </w:rPr>
        <w:t>saturs</w:t>
      </w:r>
      <w:r w:rsidR="006E71C5">
        <w:rPr>
          <w:rFonts w:ascii="Times New Roman" w:hAnsi="Times New Roman" w:cs="Times New Roman"/>
          <w:b/>
          <w:sz w:val="24"/>
          <w:szCs w:val="24"/>
        </w:rPr>
        <w:t>:</w:t>
      </w:r>
    </w:p>
    <w:p w14:paraId="64FDAEEB" w14:textId="62C74DC0" w:rsidR="006E71C5" w:rsidRDefault="006A7265" w:rsidP="006E7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65">
        <w:rPr>
          <w:rFonts w:ascii="Times New Roman" w:hAnsi="Times New Roman" w:cs="Times New Roman"/>
          <w:sz w:val="24"/>
          <w:szCs w:val="24"/>
        </w:rPr>
        <w:t>Pasūtītāj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7265">
        <w:rPr>
          <w:rFonts w:ascii="Times New Roman" w:hAnsi="Times New Roman" w:cs="Times New Roman"/>
          <w:sz w:val="24"/>
          <w:szCs w:val="24"/>
        </w:rPr>
        <w:t xml:space="preserve"> infrastruktūras objektos uzstādīto </w:t>
      </w:r>
      <w:r w:rsidR="002C1DA2">
        <w:rPr>
          <w:rFonts w:ascii="Times New Roman" w:hAnsi="Times New Roman" w:cs="Times New Roman"/>
          <w:sz w:val="24"/>
          <w:szCs w:val="24"/>
        </w:rPr>
        <w:t>5</w:t>
      </w:r>
      <w:r w:rsidR="007809B8">
        <w:rPr>
          <w:rFonts w:ascii="Times New Roman" w:hAnsi="Times New Roman" w:cs="Times New Roman"/>
          <w:sz w:val="24"/>
          <w:szCs w:val="24"/>
        </w:rPr>
        <w:t>4</w:t>
      </w:r>
      <w:r w:rsidR="002C1DA2">
        <w:rPr>
          <w:rFonts w:ascii="Times New Roman" w:hAnsi="Times New Roman" w:cs="Times New Roman"/>
          <w:sz w:val="24"/>
          <w:szCs w:val="24"/>
        </w:rPr>
        <w:t xml:space="preserve"> </w:t>
      </w:r>
      <w:r w:rsidRPr="006A7265">
        <w:rPr>
          <w:rFonts w:ascii="Times New Roman" w:hAnsi="Times New Roman" w:cs="Times New Roman"/>
          <w:sz w:val="24"/>
          <w:szCs w:val="24"/>
        </w:rPr>
        <w:t>individuālo</w:t>
      </w:r>
      <w:r w:rsidR="002C1DA2">
        <w:rPr>
          <w:rFonts w:ascii="Times New Roman" w:hAnsi="Times New Roman" w:cs="Times New Roman"/>
          <w:sz w:val="24"/>
          <w:szCs w:val="24"/>
        </w:rPr>
        <w:t xml:space="preserve"> </w:t>
      </w:r>
      <w:r w:rsidRPr="006A7265">
        <w:rPr>
          <w:rFonts w:ascii="Times New Roman" w:hAnsi="Times New Roman" w:cs="Times New Roman"/>
          <w:sz w:val="24"/>
          <w:szCs w:val="24"/>
        </w:rPr>
        <w:t>siltummezglu (ISM)</w:t>
      </w:r>
      <w:r>
        <w:rPr>
          <w:rFonts w:ascii="Times New Roman" w:hAnsi="Times New Roman" w:cs="Times New Roman"/>
          <w:sz w:val="24"/>
          <w:szCs w:val="24"/>
        </w:rPr>
        <w:t>, un</w:t>
      </w:r>
      <w:r w:rsidRPr="006A7265">
        <w:rPr>
          <w:rFonts w:ascii="Times New Roman" w:hAnsi="Times New Roman" w:cs="Times New Roman"/>
          <w:sz w:val="24"/>
          <w:szCs w:val="24"/>
        </w:rPr>
        <w:t xml:space="preserve"> to sastāvdaļu</w:t>
      </w:r>
      <w:r w:rsidR="003642FC">
        <w:rPr>
          <w:rFonts w:ascii="Times New Roman" w:hAnsi="Times New Roman" w:cs="Times New Roman"/>
          <w:sz w:val="24"/>
          <w:szCs w:val="24"/>
        </w:rPr>
        <w:t>,</w:t>
      </w:r>
      <w:r w:rsidRPr="006A7265">
        <w:rPr>
          <w:rFonts w:ascii="Times New Roman" w:hAnsi="Times New Roman" w:cs="Times New Roman"/>
          <w:sz w:val="24"/>
          <w:szCs w:val="24"/>
        </w:rPr>
        <w:t xml:space="preserve"> regulār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7265">
        <w:rPr>
          <w:rFonts w:ascii="Times New Roman" w:hAnsi="Times New Roman" w:cs="Times New Roman"/>
          <w:sz w:val="24"/>
          <w:szCs w:val="24"/>
        </w:rPr>
        <w:t xml:space="preserve"> tehnis</w:t>
      </w:r>
      <w:r w:rsidR="006E71C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7265">
        <w:rPr>
          <w:rFonts w:ascii="Times New Roman" w:hAnsi="Times New Roman" w:cs="Times New Roman"/>
          <w:sz w:val="24"/>
          <w:szCs w:val="24"/>
        </w:rPr>
        <w:t xml:space="preserve"> apkop</w:t>
      </w:r>
      <w:r>
        <w:rPr>
          <w:rFonts w:ascii="Times New Roman" w:hAnsi="Times New Roman" w:cs="Times New Roman"/>
          <w:sz w:val="24"/>
          <w:szCs w:val="24"/>
        </w:rPr>
        <w:t>e</w:t>
      </w:r>
      <w:r w:rsidR="00B518A7">
        <w:rPr>
          <w:rFonts w:ascii="Times New Roman" w:hAnsi="Times New Roman" w:cs="Times New Roman"/>
          <w:sz w:val="24"/>
          <w:szCs w:val="24"/>
        </w:rPr>
        <w:t xml:space="preserve">, </w:t>
      </w:r>
      <w:r w:rsidRPr="006A7265">
        <w:rPr>
          <w:rFonts w:ascii="Times New Roman" w:hAnsi="Times New Roman" w:cs="Times New Roman"/>
          <w:sz w:val="24"/>
          <w:szCs w:val="24"/>
        </w:rPr>
        <w:t>apkopes laikā konstatēto defektu novēršan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7265">
        <w:rPr>
          <w:rFonts w:ascii="Times New Roman" w:hAnsi="Times New Roman" w:cs="Times New Roman"/>
          <w:sz w:val="24"/>
          <w:szCs w:val="24"/>
        </w:rPr>
        <w:t>, kā arī avārijas un pieteikumu remontu izpild</w:t>
      </w:r>
      <w:r w:rsidR="00EA664F">
        <w:rPr>
          <w:rFonts w:ascii="Times New Roman" w:hAnsi="Times New Roman" w:cs="Times New Roman"/>
          <w:sz w:val="24"/>
          <w:szCs w:val="24"/>
        </w:rPr>
        <w:t>e</w:t>
      </w:r>
      <w:r w:rsidR="00BA3C9A">
        <w:rPr>
          <w:rFonts w:ascii="Times New Roman" w:hAnsi="Times New Roman" w:cs="Times New Roman"/>
          <w:sz w:val="24"/>
          <w:szCs w:val="24"/>
        </w:rPr>
        <w:t xml:space="preserve">, lai nodrošinātu </w:t>
      </w:r>
      <w:r w:rsidR="008B58CD">
        <w:rPr>
          <w:rFonts w:ascii="Times New Roman" w:hAnsi="Times New Roman" w:cs="Times New Roman"/>
          <w:sz w:val="24"/>
          <w:szCs w:val="24"/>
        </w:rPr>
        <w:t>siltumapgādes sistēmu nepārtrauktu un kvalitatīvu darbību.</w:t>
      </w:r>
    </w:p>
    <w:p w14:paraId="3124D9BC" w14:textId="5ECACB7F" w:rsidR="002C1DA2" w:rsidRDefault="002C1DA2" w:rsidP="006E7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6D0696">
        <w:rPr>
          <w:rFonts w:ascii="Times New Roman" w:hAnsi="Times New Roman" w:cs="Times New Roman"/>
          <w:sz w:val="24"/>
          <w:szCs w:val="24"/>
        </w:rPr>
        <w:t xml:space="preserve">izpilde </w:t>
      </w:r>
      <w:r w:rsidR="009D2329">
        <w:rPr>
          <w:rFonts w:ascii="Times New Roman" w:hAnsi="Times New Roman" w:cs="Times New Roman"/>
          <w:sz w:val="24"/>
          <w:szCs w:val="24"/>
        </w:rPr>
        <w:t>tiek veikta</w:t>
      </w:r>
      <w:r w:rsidR="001826AA">
        <w:rPr>
          <w:rFonts w:ascii="Times New Roman" w:hAnsi="Times New Roman" w:cs="Times New Roman"/>
          <w:sz w:val="24"/>
          <w:szCs w:val="24"/>
        </w:rPr>
        <w:t xml:space="preserve"> nepārtraukti</w:t>
      </w:r>
      <w:r w:rsidR="00FE22CB">
        <w:rPr>
          <w:rFonts w:ascii="Times New Roman" w:hAnsi="Times New Roman" w:cs="Times New Roman"/>
          <w:sz w:val="24"/>
          <w:szCs w:val="24"/>
        </w:rPr>
        <w:t xml:space="preserve"> ar noteiktu regularitāti</w:t>
      </w:r>
      <w:r w:rsidR="001A107F">
        <w:rPr>
          <w:rFonts w:ascii="Times New Roman" w:hAnsi="Times New Roman" w:cs="Times New Roman"/>
          <w:sz w:val="24"/>
          <w:szCs w:val="24"/>
        </w:rPr>
        <w:t xml:space="preserve">, vadoties no </w:t>
      </w:r>
      <w:r w:rsidR="009D2329">
        <w:rPr>
          <w:rFonts w:ascii="Times New Roman" w:hAnsi="Times New Roman" w:cs="Times New Roman"/>
          <w:sz w:val="24"/>
          <w:szCs w:val="24"/>
        </w:rPr>
        <w:t>Pasūtītāj</w:t>
      </w:r>
      <w:r w:rsidR="0036679E">
        <w:rPr>
          <w:rFonts w:ascii="Times New Roman" w:hAnsi="Times New Roman" w:cs="Times New Roman"/>
          <w:sz w:val="24"/>
          <w:szCs w:val="24"/>
        </w:rPr>
        <w:t>a</w:t>
      </w:r>
      <w:r w:rsidR="001A107F">
        <w:rPr>
          <w:rFonts w:ascii="Times New Roman" w:hAnsi="Times New Roman" w:cs="Times New Roman"/>
          <w:sz w:val="24"/>
          <w:szCs w:val="24"/>
        </w:rPr>
        <w:t xml:space="preserve"> prasībām</w:t>
      </w:r>
      <w:r w:rsidR="001629EA">
        <w:rPr>
          <w:rFonts w:ascii="Times New Roman" w:hAnsi="Times New Roman" w:cs="Times New Roman"/>
          <w:sz w:val="24"/>
          <w:szCs w:val="24"/>
        </w:rPr>
        <w:t xml:space="preserve"> un</w:t>
      </w:r>
      <w:r w:rsidR="001A107F">
        <w:rPr>
          <w:rFonts w:ascii="Times New Roman" w:hAnsi="Times New Roman" w:cs="Times New Roman"/>
          <w:sz w:val="24"/>
          <w:szCs w:val="24"/>
        </w:rPr>
        <w:t xml:space="preserve"> atbilstoši </w:t>
      </w:r>
      <w:r w:rsidR="009D2329">
        <w:rPr>
          <w:rFonts w:ascii="Times New Roman" w:hAnsi="Times New Roman" w:cs="Times New Roman"/>
          <w:sz w:val="24"/>
          <w:szCs w:val="24"/>
        </w:rPr>
        <w:t>Latvijas</w:t>
      </w:r>
      <w:r w:rsidR="001A107F">
        <w:rPr>
          <w:rFonts w:ascii="Times New Roman" w:hAnsi="Times New Roman" w:cs="Times New Roman"/>
          <w:sz w:val="24"/>
          <w:szCs w:val="24"/>
        </w:rPr>
        <w:t xml:space="preserve"> Republik</w:t>
      </w:r>
      <w:r w:rsidR="00274AA8">
        <w:rPr>
          <w:rFonts w:ascii="Times New Roman" w:hAnsi="Times New Roman" w:cs="Times New Roman"/>
          <w:sz w:val="24"/>
          <w:szCs w:val="24"/>
        </w:rPr>
        <w:t>ā spēkā esošiem norm</w:t>
      </w:r>
      <w:r w:rsidR="00C82B62">
        <w:rPr>
          <w:rFonts w:ascii="Times New Roman" w:hAnsi="Times New Roman" w:cs="Times New Roman"/>
          <w:sz w:val="24"/>
          <w:szCs w:val="24"/>
        </w:rPr>
        <w:t>at</w:t>
      </w:r>
      <w:r w:rsidR="00675C07">
        <w:rPr>
          <w:rFonts w:ascii="Times New Roman" w:hAnsi="Times New Roman" w:cs="Times New Roman"/>
          <w:sz w:val="24"/>
          <w:szCs w:val="24"/>
        </w:rPr>
        <w:t>īviem aktie</w:t>
      </w:r>
      <w:r w:rsidR="00BA3C9A">
        <w:rPr>
          <w:rFonts w:ascii="Times New Roman" w:hAnsi="Times New Roman" w:cs="Times New Roman"/>
          <w:sz w:val="24"/>
          <w:szCs w:val="24"/>
        </w:rPr>
        <w:t>m.</w:t>
      </w:r>
    </w:p>
    <w:p w14:paraId="7232356E" w14:textId="2C3F87FB" w:rsidR="001629EA" w:rsidRDefault="00A1469D" w:rsidP="0016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</w:t>
      </w:r>
      <w:r w:rsidR="001C1517" w:rsidRPr="001C1517">
        <w:rPr>
          <w:rFonts w:ascii="Times New Roman" w:hAnsi="Times New Roman" w:cs="Times New Roman"/>
          <w:sz w:val="24"/>
          <w:szCs w:val="24"/>
        </w:rPr>
        <w:t xml:space="preserve"> pienākumos ietilpst ISM iekārtu, palīgierīču vai to daļu remonts vai nomaiņa  attiecīgajā sistēmā, kā arī nepieciešamības gadījumā marķējumu nomaiņa un ISM izvietoto mēriekārtu verifikācija. Atbilstoši veiktajām izmaiņām </w:t>
      </w:r>
      <w:r w:rsidR="006E71C5" w:rsidRPr="001C1517">
        <w:rPr>
          <w:rFonts w:ascii="Times New Roman" w:hAnsi="Times New Roman" w:cs="Times New Roman"/>
          <w:sz w:val="24"/>
          <w:szCs w:val="24"/>
        </w:rPr>
        <w:t>jāveic attiecīgas izmaiņas</w:t>
      </w:r>
      <w:r w:rsidR="006E71C5">
        <w:rPr>
          <w:rFonts w:ascii="Times New Roman" w:hAnsi="Times New Roman" w:cs="Times New Roman"/>
          <w:sz w:val="24"/>
          <w:szCs w:val="24"/>
        </w:rPr>
        <w:t xml:space="preserve"> siltuma padeves</w:t>
      </w:r>
      <w:r w:rsidR="001C1517" w:rsidRPr="001C1517">
        <w:rPr>
          <w:rFonts w:ascii="Times New Roman" w:hAnsi="Times New Roman" w:cs="Times New Roman"/>
          <w:sz w:val="24"/>
          <w:szCs w:val="24"/>
        </w:rPr>
        <w:t xml:space="preserve"> sistēm</w:t>
      </w:r>
      <w:r w:rsidR="006E71C5">
        <w:rPr>
          <w:rFonts w:ascii="Times New Roman" w:hAnsi="Times New Roman" w:cs="Times New Roman"/>
          <w:sz w:val="24"/>
          <w:szCs w:val="24"/>
        </w:rPr>
        <w:t>u</w:t>
      </w:r>
      <w:r w:rsidR="001C1517" w:rsidRPr="001C1517">
        <w:rPr>
          <w:rFonts w:ascii="Times New Roman" w:hAnsi="Times New Roman" w:cs="Times New Roman"/>
          <w:sz w:val="24"/>
          <w:szCs w:val="24"/>
        </w:rPr>
        <w:t xml:space="preserve"> dokumentācijā</w:t>
      </w:r>
      <w:r w:rsidR="00B518A7">
        <w:rPr>
          <w:rFonts w:ascii="Times New Roman" w:hAnsi="Times New Roman" w:cs="Times New Roman"/>
          <w:sz w:val="24"/>
          <w:szCs w:val="24"/>
        </w:rPr>
        <w:t>.</w:t>
      </w:r>
    </w:p>
    <w:p w14:paraId="62AE78BE" w14:textId="0DC6EF29" w:rsidR="001629EA" w:rsidRDefault="001629EA" w:rsidP="00162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</w:t>
      </w:r>
      <w:r w:rsidR="00A146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Pakalpojuma izpildei nepieciešam</w:t>
      </w:r>
      <w:r w:rsidR="0071431B">
        <w:rPr>
          <w:rFonts w:ascii="Times New Roman" w:hAnsi="Times New Roman" w:cs="Times New Roman"/>
          <w:sz w:val="24"/>
          <w:szCs w:val="24"/>
        </w:rPr>
        <w:t>o personālu, transportu, iekārtas,</w:t>
      </w:r>
      <w:r>
        <w:rPr>
          <w:rFonts w:ascii="Times New Roman" w:hAnsi="Times New Roman" w:cs="Times New Roman"/>
          <w:sz w:val="24"/>
          <w:szCs w:val="24"/>
        </w:rPr>
        <w:t xml:space="preserve"> rezerves daļas un materiālus nodrošina izpildītājs.</w:t>
      </w:r>
    </w:p>
    <w:p w14:paraId="76CB17F1" w14:textId="7C615DF0" w:rsidR="009B2773" w:rsidRPr="006A7265" w:rsidRDefault="009B2773" w:rsidP="00162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9F4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4828E3" w:rsidRPr="00C379F4">
        <w:rPr>
          <w:rFonts w:ascii="Times New Roman" w:hAnsi="Times New Roman" w:cs="Times New Roman"/>
          <w:sz w:val="24"/>
          <w:szCs w:val="24"/>
        </w:rPr>
        <w:t>7 (septiņu) darba dienu laikā no</w:t>
      </w:r>
      <w:r w:rsidRPr="00C379F4">
        <w:rPr>
          <w:rFonts w:ascii="Times New Roman" w:hAnsi="Times New Roman" w:cs="Times New Roman"/>
          <w:sz w:val="24"/>
          <w:szCs w:val="24"/>
        </w:rPr>
        <w:t xml:space="preserve"> </w:t>
      </w:r>
      <w:r w:rsidR="004E5868" w:rsidRPr="00C379F4">
        <w:rPr>
          <w:rFonts w:ascii="Times New Roman" w:hAnsi="Times New Roman" w:cs="Times New Roman"/>
          <w:sz w:val="24"/>
          <w:szCs w:val="24"/>
        </w:rPr>
        <w:t xml:space="preserve">līguma </w:t>
      </w:r>
      <w:r w:rsidR="00D83CD0" w:rsidRPr="00C379F4">
        <w:rPr>
          <w:rFonts w:ascii="Times New Roman" w:hAnsi="Times New Roman" w:cs="Times New Roman"/>
          <w:sz w:val="24"/>
          <w:szCs w:val="24"/>
        </w:rPr>
        <w:t xml:space="preserve">noslēgšanas </w:t>
      </w:r>
      <w:r w:rsidR="00A5402D" w:rsidRPr="00C379F4">
        <w:rPr>
          <w:rFonts w:ascii="Times New Roman" w:hAnsi="Times New Roman" w:cs="Times New Roman"/>
          <w:sz w:val="24"/>
          <w:szCs w:val="24"/>
        </w:rPr>
        <w:t>brīža</w:t>
      </w:r>
      <w:r w:rsidR="004828E3" w:rsidRPr="00C379F4">
        <w:rPr>
          <w:rFonts w:ascii="Times New Roman" w:hAnsi="Times New Roman" w:cs="Times New Roman"/>
          <w:sz w:val="24"/>
          <w:szCs w:val="24"/>
        </w:rPr>
        <w:t xml:space="preserve"> </w:t>
      </w:r>
      <w:r w:rsidR="005E3527" w:rsidRPr="00C379F4">
        <w:rPr>
          <w:rFonts w:ascii="Times New Roman" w:hAnsi="Times New Roman" w:cs="Times New Roman"/>
          <w:sz w:val="24"/>
          <w:szCs w:val="24"/>
        </w:rPr>
        <w:t xml:space="preserve">sagatavo </w:t>
      </w:r>
      <w:r w:rsidR="00C22813" w:rsidRPr="00C379F4">
        <w:rPr>
          <w:rFonts w:ascii="Times New Roman" w:hAnsi="Times New Roman" w:cs="Times New Roman"/>
          <w:sz w:val="24"/>
          <w:szCs w:val="24"/>
        </w:rPr>
        <w:t xml:space="preserve">un iesniedz Pasūtītājam </w:t>
      </w:r>
      <w:r w:rsidR="00862BC1" w:rsidRPr="00C379F4">
        <w:rPr>
          <w:rFonts w:ascii="Times New Roman" w:hAnsi="Times New Roman" w:cs="Times New Roman"/>
          <w:sz w:val="24"/>
          <w:szCs w:val="24"/>
        </w:rPr>
        <w:t xml:space="preserve">grafiku savlaicīgai </w:t>
      </w:r>
      <w:r w:rsidR="00F55045" w:rsidRPr="00C379F4">
        <w:rPr>
          <w:rFonts w:ascii="Times New Roman" w:hAnsi="Times New Roman" w:cs="Times New Roman"/>
          <w:sz w:val="24"/>
          <w:szCs w:val="24"/>
        </w:rPr>
        <w:t xml:space="preserve"> tehniskās </w:t>
      </w:r>
      <w:r w:rsidR="00862BC1" w:rsidRPr="00C379F4">
        <w:rPr>
          <w:rFonts w:ascii="Times New Roman" w:hAnsi="Times New Roman" w:cs="Times New Roman"/>
          <w:sz w:val="24"/>
          <w:szCs w:val="24"/>
        </w:rPr>
        <w:t>apkopes veikšanai</w:t>
      </w:r>
      <w:r w:rsidR="00C41E5B" w:rsidRPr="00C379F4">
        <w:rPr>
          <w:rFonts w:ascii="Times New Roman" w:hAnsi="Times New Roman" w:cs="Times New Roman"/>
          <w:sz w:val="24"/>
          <w:szCs w:val="24"/>
        </w:rPr>
        <w:t>, atbilstoši te</w:t>
      </w:r>
      <w:r w:rsidR="000D7133" w:rsidRPr="00C379F4">
        <w:rPr>
          <w:rFonts w:ascii="Times New Roman" w:hAnsi="Times New Roman" w:cs="Times New Roman"/>
          <w:sz w:val="24"/>
          <w:szCs w:val="24"/>
        </w:rPr>
        <w:t>hniskās specifikācijā norādītajiem termiņiem</w:t>
      </w:r>
      <w:r w:rsidR="00F55045" w:rsidRPr="00C379F4">
        <w:rPr>
          <w:rFonts w:ascii="Times New Roman" w:hAnsi="Times New Roman" w:cs="Times New Roman"/>
          <w:sz w:val="24"/>
          <w:szCs w:val="24"/>
        </w:rPr>
        <w:t>.</w:t>
      </w:r>
    </w:p>
    <w:p w14:paraId="74BBE94B" w14:textId="118872B2" w:rsidR="006E71C5" w:rsidRPr="001C1517" w:rsidRDefault="006E71C5" w:rsidP="001C1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 darbības termiņš – </w:t>
      </w:r>
      <w:r w:rsidRPr="001C32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gadi no līguma noslēgšanas dienas</w:t>
      </w:r>
    </w:p>
    <w:p w14:paraId="119F1432" w14:textId="48FE73B3" w:rsidR="006A7265" w:rsidRDefault="00177D0E" w:rsidP="003C1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7265" w:rsidSect="003C15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181"/>
    <w:multiLevelType w:val="hybridMultilevel"/>
    <w:tmpl w:val="CFFA610E"/>
    <w:lvl w:ilvl="0" w:tplc="B242F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470E"/>
    <w:multiLevelType w:val="hybridMultilevel"/>
    <w:tmpl w:val="6C88F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73CD4"/>
    <w:multiLevelType w:val="hybridMultilevel"/>
    <w:tmpl w:val="2A30B9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20949"/>
    <w:multiLevelType w:val="hybridMultilevel"/>
    <w:tmpl w:val="CFFA610E"/>
    <w:lvl w:ilvl="0" w:tplc="B242F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260F4"/>
    <w:multiLevelType w:val="hybridMultilevel"/>
    <w:tmpl w:val="9C782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7809">
    <w:abstractNumId w:val="1"/>
  </w:num>
  <w:num w:numId="2" w16cid:durableId="1397437088">
    <w:abstractNumId w:val="4"/>
  </w:num>
  <w:num w:numId="3" w16cid:durableId="72508038">
    <w:abstractNumId w:val="2"/>
  </w:num>
  <w:num w:numId="4" w16cid:durableId="822964484">
    <w:abstractNumId w:val="3"/>
  </w:num>
  <w:num w:numId="5" w16cid:durableId="15995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fe8b89a-8cc8-42d4-aab1-3b98613c68b7"/>
  </w:docVars>
  <w:rsids>
    <w:rsidRoot w:val="00491641"/>
    <w:rsid w:val="00074219"/>
    <w:rsid w:val="00077294"/>
    <w:rsid w:val="000A1AB7"/>
    <w:rsid w:val="000D7133"/>
    <w:rsid w:val="001629EA"/>
    <w:rsid w:val="00177D0E"/>
    <w:rsid w:val="001826AA"/>
    <w:rsid w:val="001A107F"/>
    <w:rsid w:val="001C1517"/>
    <w:rsid w:val="001C32F3"/>
    <w:rsid w:val="001E2D2C"/>
    <w:rsid w:val="00274AA8"/>
    <w:rsid w:val="002C1DA2"/>
    <w:rsid w:val="002E56BF"/>
    <w:rsid w:val="002E7989"/>
    <w:rsid w:val="00361C2B"/>
    <w:rsid w:val="003642FC"/>
    <w:rsid w:val="0036679E"/>
    <w:rsid w:val="003A7E05"/>
    <w:rsid w:val="003C153A"/>
    <w:rsid w:val="003F0B85"/>
    <w:rsid w:val="00424438"/>
    <w:rsid w:val="004549A6"/>
    <w:rsid w:val="004828E3"/>
    <w:rsid w:val="00491641"/>
    <w:rsid w:val="00497D97"/>
    <w:rsid w:val="004C0993"/>
    <w:rsid w:val="004E5868"/>
    <w:rsid w:val="004F5B5F"/>
    <w:rsid w:val="00527D79"/>
    <w:rsid w:val="00556610"/>
    <w:rsid w:val="005835E4"/>
    <w:rsid w:val="005E3527"/>
    <w:rsid w:val="00606184"/>
    <w:rsid w:val="00612E42"/>
    <w:rsid w:val="00670AC2"/>
    <w:rsid w:val="00675C07"/>
    <w:rsid w:val="006A7265"/>
    <w:rsid w:val="006D0696"/>
    <w:rsid w:val="006E71C5"/>
    <w:rsid w:val="0071431B"/>
    <w:rsid w:val="00714EB9"/>
    <w:rsid w:val="00734719"/>
    <w:rsid w:val="007809B8"/>
    <w:rsid w:val="00791D40"/>
    <w:rsid w:val="007C52DF"/>
    <w:rsid w:val="007E4616"/>
    <w:rsid w:val="007F621C"/>
    <w:rsid w:val="00862BC1"/>
    <w:rsid w:val="008B410F"/>
    <w:rsid w:val="008B58CD"/>
    <w:rsid w:val="0091639A"/>
    <w:rsid w:val="00926C06"/>
    <w:rsid w:val="00951F1C"/>
    <w:rsid w:val="00975AD9"/>
    <w:rsid w:val="009B2773"/>
    <w:rsid w:val="009D2329"/>
    <w:rsid w:val="00A1469D"/>
    <w:rsid w:val="00A354C4"/>
    <w:rsid w:val="00A37C7D"/>
    <w:rsid w:val="00A5402D"/>
    <w:rsid w:val="00AE44DD"/>
    <w:rsid w:val="00B518A7"/>
    <w:rsid w:val="00B860F3"/>
    <w:rsid w:val="00BA3C9A"/>
    <w:rsid w:val="00C22813"/>
    <w:rsid w:val="00C379F4"/>
    <w:rsid w:val="00C41E5B"/>
    <w:rsid w:val="00C82B62"/>
    <w:rsid w:val="00D0484F"/>
    <w:rsid w:val="00D452FA"/>
    <w:rsid w:val="00D66FC6"/>
    <w:rsid w:val="00D83CD0"/>
    <w:rsid w:val="00E82594"/>
    <w:rsid w:val="00E85BBA"/>
    <w:rsid w:val="00EA664F"/>
    <w:rsid w:val="00ED60F7"/>
    <w:rsid w:val="00F17289"/>
    <w:rsid w:val="00F177B4"/>
    <w:rsid w:val="00F55045"/>
    <w:rsid w:val="00FB119D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08D"/>
  <w15:chartTrackingRefBased/>
  <w15:docId w15:val="{DE02196E-FA90-4E68-8B6B-C38C219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5E38A1079B74A4A808509AAE2443970" ma:contentTypeVersion="10" ma:contentTypeDescription="Izveidot jaunu dokumentu." ma:contentTypeScope="" ma:versionID="3f8bbfd134d4f612f3fa972c9867e809">
  <xsd:schema xmlns:xsd="http://www.w3.org/2001/XMLSchema" xmlns:xs="http://www.w3.org/2001/XMLSchema" xmlns:p="http://schemas.microsoft.com/office/2006/metadata/properties" xmlns:ns3="5865a377-d42c-4cf2-992d-cdb07668a739" targetNamespace="http://schemas.microsoft.com/office/2006/metadata/properties" ma:root="true" ma:fieldsID="1f5601e271876fb10c2c90bbb36b5d80" ns3:_="">
    <xsd:import namespace="5865a377-d42c-4cf2-992d-cdb07668a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5a377-d42c-4cf2-992d-cdb07668a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A64DC-EC87-4CAB-B4B0-9EBE715A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5a377-d42c-4cf2-992d-cdb07668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1E45-519C-4DBD-810A-756D1B26E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C8FA4-7BDF-4F42-A731-224477B0D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Šaļnovs</dc:creator>
  <cp:keywords/>
  <dc:description/>
  <cp:lastModifiedBy>Sandra Čakša</cp:lastModifiedBy>
  <cp:revision>3</cp:revision>
  <dcterms:created xsi:type="dcterms:W3CDTF">2024-03-07T05:57:00Z</dcterms:created>
  <dcterms:modified xsi:type="dcterms:W3CDTF">2024-03-11T12:07:00Z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0x01010015E38A1079B74A4A808509AAE2443970</vt:lpwstr>
  </property>
</Properties>
</file>