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123F7" w14:textId="77777777" w:rsidR="00C222A7" w:rsidRPr="0052651F" w:rsidRDefault="00C222A7" w:rsidP="005547C2">
      <w:pPr>
        <w:jc w:val="center"/>
        <w:rPr>
          <w:sz w:val="24"/>
          <w:szCs w:val="24"/>
        </w:rPr>
      </w:pPr>
      <w:r w:rsidRPr="0052651F">
        <w:rPr>
          <w:sz w:val="24"/>
          <w:szCs w:val="24"/>
        </w:rPr>
        <w:t>Pielikums Nr.</w:t>
      </w:r>
      <w:r w:rsidR="008B575E">
        <w:rPr>
          <w:sz w:val="24"/>
          <w:szCs w:val="24"/>
        </w:rPr>
        <w:t>4</w:t>
      </w:r>
    </w:p>
    <w:p w14:paraId="46DD9565" w14:textId="77777777" w:rsidR="00A623EC" w:rsidRPr="00C2637C" w:rsidRDefault="00A623EC" w:rsidP="005547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TEHNISKĀ SPECIFIKĀCIJA </w:t>
      </w:r>
    </w:p>
    <w:p w14:paraId="3DB9154A" w14:textId="77777777" w:rsidR="00FC1DE7" w:rsidRDefault="00FC1DE7" w:rsidP="00854DC6">
      <w:pPr>
        <w:pStyle w:val="ListParagraph"/>
        <w:spacing w:before="240" w:after="240" w:line="240" w:lineRule="auto"/>
        <w:ind w:left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0728A4F" w14:textId="77777777" w:rsidR="00854DC6" w:rsidRPr="00854DC6" w:rsidRDefault="00854DC6" w:rsidP="00854DC6">
      <w:pPr>
        <w:pStyle w:val="ListParagraph"/>
        <w:spacing w:before="240" w:after="24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DC6">
        <w:rPr>
          <w:rFonts w:ascii="Times New Roman" w:hAnsi="Times New Roman"/>
          <w:b/>
          <w:bCs/>
          <w:sz w:val="24"/>
          <w:szCs w:val="24"/>
        </w:rPr>
        <w:t xml:space="preserve">I </w:t>
      </w:r>
      <w:r w:rsidR="00160C03" w:rsidRPr="00854DC6">
        <w:rPr>
          <w:rFonts w:ascii="Times New Roman" w:hAnsi="Times New Roman"/>
          <w:b/>
          <w:bCs/>
          <w:sz w:val="24"/>
          <w:szCs w:val="24"/>
        </w:rPr>
        <w:t>Līguma termiņš</w:t>
      </w:r>
    </w:p>
    <w:p w14:paraId="4530A4AF" w14:textId="77777777" w:rsidR="00160C03" w:rsidRPr="00854DC6" w:rsidRDefault="00160C03" w:rsidP="00854DC6">
      <w:pPr>
        <w:pStyle w:val="ListParagraph"/>
        <w:spacing w:before="240" w:after="240" w:line="240" w:lineRule="auto"/>
        <w:ind w:left="0"/>
        <w:contextualSpacing w:val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3</w:t>
      </w:r>
      <w:r w:rsidRPr="006811E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trīs</w:t>
      </w:r>
      <w:r w:rsidRPr="006811E6">
        <w:rPr>
          <w:rFonts w:ascii="Times New Roman" w:hAnsi="Times New Roman"/>
          <w:sz w:val="24"/>
          <w:szCs w:val="24"/>
        </w:rPr>
        <w:t>) g</w:t>
      </w:r>
      <w:r>
        <w:rPr>
          <w:rFonts w:ascii="Times New Roman" w:hAnsi="Times New Roman"/>
          <w:sz w:val="24"/>
          <w:szCs w:val="24"/>
        </w:rPr>
        <w:t>adi no līguma noslēgšanas brīža</w:t>
      </w:r>
      <w:r w:rsidR="00854DC6">
        <w:rPr>
          <w:rFonts w:ascii="Times New Roman" w:hAnsi="Times New Roman"/>
          <w:sz w:val="24"/>
          <w:szCs w:val="24"/>
        </w:rPr>
        <w:t>.</w:t>
      </w:r>
    </w:p>
    <w:p w14:paraId="762A98F3" w14:textId="77777777" w:rsidR="005350C9" w:rsidRPr="009A036C" w:rsidRDefault="009A036C" w:rsidP="009A036C">
      <w:pPr>
        <w:pStyle w:val="ListParagraph"/>
        <w:spacing w:before="240" w:after="240" w:line="240" w:lineRule="auto"/>
        <w:ind w:left="0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9A036C">
        <w:rPr>
          <w:rFonts w:ascii="Times New Roman" w:hAnsi="Times New Roman"/>
          <w:b/>
          <w:bCs/>
          <w:sz w:val="24"/>
          <w:szCs w:val="24"/>
        </w:rPr>
        <w:t>I</w:t>
      </w:r>
      <w:r w:rsidR="00160C03">
        <w:rPr>
          <w:rFonts w:ascii="Times New Roman" w:hAnsi="Times New Roman"/>
          <w:b/>
          <w:bCs/>
          <w:sz w:val="24"/>
          <w:szCs w:val="24"/>
        </w:rPr>
        <w:t>I</w:t>
      </w:r>
      <w:r w:rsidRPr="009A036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350C9" w:rsidRPr="009A036C">
        <w:rPr>
          <w:rFonts w:ascii="Times New Roman" w:hAnsi="Times New Roman"/>
          <w:b/>
          <w:bCs/>
          <w:sz w:val="24"/>
          <w:szCs w:val="24"/>
        </w:rPr>
        <w:t>Pakalpojuma apraksts</w:t>
      </w:r>
    </w:p>
    <w:p w14:paraId="5B3AA39A" w14:textId="77777777" w:rsidR="005C5E1D" w:rsidRPr="00160C03" w:rsidRDefault="005350C9" w:rsidP="00160C03">
      <w:pPr>
        <w:spacing w:before="120" w:after="120"/>
        <w:jc w:val="both"/>
        <w:rPr>
          <w:sz w:val="24"/>
          <w:szCs w:val="24"/>
        </w:rPr>
      </w:pPr>
      <w:r w:rsidRPr="005350C9">
        <w:rPr>
          <w:sz w:val="24"/>
          <w:szCs w:val="24"/>
        </w:rPr>
        <w:t xml:space="preserve">Pasūtītāja valdījumā esošajos infrastruktūras objektos uzstādīto un izmantojamo </w:t>
      </w:r>
      <w:r w:rsidR="00553171">
        <w:rPr>
          <w:sz w:val="24"/>
          <w:szCs w:val="24"/>
        </w:rPr>
        <w:t>v</w:t>
      </w:r>
      <w:r w:rsidR="004A2AAC" w:rsidRPr="004A2AAC">
        <w:rPr>
          <w:sz w:val="24"/>
          <w:szCs w:val="24"/>
        </w:rPr>
        <w:t>irsbūves mazgāšanas iekārtu</w:t>
      </w:r>
      <w:r w:rsidR="0043748E">
        <w:rPr>
          <w:sz w:val="24"/>
          <w:szCs w:val="24"/>
        </w:rPr>
        <w:t xml:space="preserve"> </w:t>
      </w:r>
      <w:r w:rsidR="0043748E" w:rsidRPr="005350C9">
        <w:rPr>
          <w:sz w:val="24"/>
          <w:szCs w:val="24"/>
        </w:rPr>
        <w:t>(turpmāk – Iekārt</w:t>
      </w:r>
      <w:r w:rsidR="008C1D0A">
        <w:rPr>
          <w:sz w:val="24"/>
          <w:szCs w:val="24"/>
        </w:rPr>
        <w:t>as</w:t>
      </w:r>
      <w:r w:rsidR="0043748E" w:rsidRPr="005350C9">
        <w:rPr>
          <w:sz w:val="24"/>
          <w:szCs w:val="24"/>
        </w:rPr>
        <w:t>)</w:t>
      </w:r>
      <w:r w:rsidR="00451942">
        <w:rPr>
          <w:sz w:val="24"/>
          <w:szCs w:val="24"/>
        </w:rPr>
        <w:t xml:space="preserve">, </w:t>
      </w:r>
      <w:r w:rsidR="00451942" w:rsidRPr="005350C9">
        <w:rPr>
          <w:sz w:val="24"/>
          <w:szCs w:val="24"/>
        </w:rPr>
        <w:t>kas uzskaitīt</w:t>
      </w:r>
      <w:r w:rsidR="00B65E8E">
        <w:rPr>
          <w:sz w:val="24"/>
          <w:szCs w:val="24"/>
        </w:rPr>
        <w:t>as</w:t>
      </w:r>
      <w:r w:rsidR="00451942" w:rsidRPr="005350C9">
        <w:rPr>
          <w:sz w:val="24"/>
          <w:szCs w:val="24"/>
        </w:rPr>
        <w:t xml:space="preserve"> pielikumā</w:t>
      </w:r>
      <w:r w:rsidR="00B65E8E">
        <w:rPr>
          <w:sz w:val="24"/>
          <w:szCs w:val="24"/>
        </w:rPr>
        <w:t xml:space="preserve"> Nr.1</w:t>
      </w:r>
      <w:r w:rsidR="00C57A0D">
        <w:rPr>
          <w:sz w:val="24"/>
          <w:szCs w:val="24"/>
        </w:rPr>
        <w:t>,</w:t>
      </w:r>
      <w:r w:rsidR="004A2AAC" w:rsidRPr="004A2AAC">
        <w:rPr>
          <w:sz w:val="24"/>
          <w:szCs w:val="24"/>
        </w:rPr>
        <w:t xml:space="preserve"> apkope un remonts</w:t>
      </w:r>
      <w:r w:rsidR="0043748E">
        <w:rPr>
          <w:sz w:val="24"/>
          <w:szCs w:val="24"/>
        </w:rPr>
        <w:t>.</w:t>
      </w:r>
    </w:p>
    <w:p w14:paraId="73A33890" w14:textId="77777777" w:rsidR="005350C9" w:rsidRPr="00E11B44" w:rsidRDefault="00E11B44" w:rsidP="00E11B44">
      <w:pPr>
        <w:pStyle w:val="ListParagraph"/>
        <w:spacing w:before="240" w:after="240" w:line="240" w:lineRule="auto"/>
        <w:ind w:left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E11B44">
        <w:rPr>
          <w:rFonts w:ascii="Times New Roman" w:hAnsi="Times New Roman"/>
          <w:b/>
          <w:bCs/>
          <w:sz w:val="24"/>
          <w:szCs w:val="24"/>
        </w:rPr>
        <w:t>II</w:t>
      </w:r>
      <w:r w:rsidR="00160C03">
        <w:rPr>
          <w:rFonts w:ascii="Times New Roman" w:hAnsi="Times New Roman"/>
          <w:b/>
          <w:bCs/>
          <w:sz w:val="24"/>
          <w:szCs w:val="24"/>
        </w:rPr>
        <w:t>I</w:t>
      </w:r>
      <w:r w:rsidRPr="00E11B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350C9" w:rsidRPr="00E11B44">
        <w:rPr>
          <w:rFonts w:ascii="Times New Roman" w:hAnsi="Times New Roman"/>
          <w:b/>
          <w:bCs/>
          <w:sz w:val="24"/>
          <w:szCs w:val="24"/>
        </w:rPr>
        <w:t>Pakalpojuma saturs</w:t>
      </w:r>
    </w:p>
    <w:p w14:paraId="57BDE28C" w14:textId="3134D995" w:rsidR="00834FDF" w:rsidRDefault="00834FDF" w:rsidP="00E71B30">
      <w:pPr>
        <w:pStyle w:val="ListParagraph"/>
        <w:numPr>
          <w:ilvl w:val="0"/>
          <w:numId w:val="31"/>
        </w:numPr>
        <w:spacing w:before="80" w:after="8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34FDF">
        <w:rPr>
          <w:rFonts w:ascii="Times New Roman" w:hAnsi="Times New Roman"/>
          <w:sz w:val="24"/>
          <w:szCs w:val="24"/>
        </w:rPr>
        <w:t xml:space="preserve">Jāveic Iekārtu apkopi </w:t>
      </w:r>
      <w:r w:rsidR="005F2A0B" w:rsidRPr="005F2A0B">
        <w:rPr>
          <w:rFonts w:ascii="Times New Roman" w:hAnsi="Times New Roman"/>
          <w:sz w:val="24"/>
          <w:szCs w:val="24"/>
        </w:rPr>
        <w:t>1 (vienu) reizi mēnesī</w:t>
      </w:r>
      <w:r w:rsidR="00A65196">
        <w:rPr>
          <w:rFonts w:ascii="Times New Roman" w:hAnsi="Times New Roman"/>
          <w:sz w:val="24"/>
          <w:szCs w:val="24"/>
        </w:rPr>
        <w:t xml:space="preserve"> saskaņā ar </w:t>
      </w:r>
      <w:r w:rsidR="00AC767B">
        <w:rPr>
          <w:rFonts w:ascii="Times New Roman" w:hAnsi="Times New Roman"/>
          <w:sz w:val="24"/>
          <w:szCs w:val="24"/>
        </w:rPr>
        <w:t>i</w:t>
      </w:r>
      <w:r w:rsidRPr="00834FDF">
        <w:rPr>
          <w:rFonts w:ascii="Times New Roman" w:hAnsi="Times New Roman"/>
          <w:sz w:val="24"/>
          <w:szCs w:val="24"/>
        </w:rPr>
        <w:t>ekārtas apkopes protokol</w:t>
      </w:r>
      <w:r w:rsidR="00A65196">
        <w:rPr>
          <w:rFonts w:ascii="Times New Roman" w:hAnsi="Times New Roman"/>
          <w:sz w:val="24"/>
          <w:szCs w:val="24"/>
        </w:rPr>
        <w:t>ā</w:t>
      </w:r>
      <w:r w:rsidR="00B67866">
        <w:rPr>
          <w:rFonts w:ascii="Times New Roman" w:hAnsi="Times New Roman"/>
          <w:sz w:val="24"/>
          <w:szCs w:val="24"/>
        </w:rPr>
        <w:t xml:space="preserve"> (</w:t>
      </w:r>
      <w:r w:rsidR="003C175E">
        <w:rPr>
          <w:rFonts w:ascii="Times New Roman" w:hAnsi="Times New Roman"/>
          <w:sz w:val="24"/>
          <w:szCs w:val="24"/>
        </w:rPr>
        <w:t>pielikums Nr.2</w:t>
      </w:r>
      <w:r w:rsidRPr="00834FDF">
        <w:rPr>
          <w:rFonts w:ascii="Times New Roman" w:hAnsi="Times New Roman"/>
          <w:sz w:val="24"/>
          <w:szCs w:val="24"/>
        </w:rPr>
        <w:t>)</w:t>
      </w:r>
      <w:r w:rsidR="00815CCA">
        <w:rPr>
          <w:rFonts w:ascii="Times New Roman" w:hAnsi="Times New Roman"/>
          <w:sz w:val="24"/>
          <w:szCs w:val="24"/>
        </w:rPr>
        <w:t xml:space="preserve"> </w:t>
      </w:r>
      <w:r w:rsidR="00A65196">
        <w:rPr>
          <w:rFonts w:ascii="Times New Roman" w:hAnsi="Times New Roman"/>
          <w:sz w:val="24"/>
          <w:szCs w:val="24"/>
        </w:rPr>
        <w:t>norādīto</w:t>
      </w:r>
      <w:r w:rsidR="001C5A9A">
        <w:rPr>
          <w:rFonts w:ascii="Times New Roman" w:hAnsi="Times New Roman"/>
          <w:sz w:val="24"/>
          <w:szCs w:val="24"/>
        </w:rPr>
        <w:t>.</w:t>
      </w:r>
    </w:p>
    <w:p w14:paraId="2AA906FA" w14:textId="3C68FD8C" w:rsidR="00826648" w:rsidRDefault="00E84026" w:rsidP="00AB638A">
      <w:pPr>
        <w:pStyle w:val="ListParagraph"/>
        <w:numPr>
          <w:ilvl w:val="0"/>
          <w:numId w:val="31"/>
        </w:numPr>
        <w:spacing w:before="80" w:after="8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Jāv</w:t>
      </w:r>
      <w:r w:rsidR="005350C9" w:rsidRPr="00410066">
        <w:rPr>
          <w:rFonts w:ascii="Times New Roman" w:hAnsi="Times New Roman"/>
          <w:sz w:val="24"/>
          <w:szCs w:val="24"/>
        </w:rPr>
        <w:t>ei</w:t>
      </w:r>
      <w:r>
        <w:rPr>
          <w:rFonts w:ascii="Times New Roman" w:hAnsi="Times New Roman"/>
          <w:sz w:val="24"/>
          <w:szCs w:val="24"/>
        </w:rPr>
        <w:t>c</w:t>
      </w:r>
      <w:r w:rsidR="005350C9" w:rsidRPr="00410066">
        <w:rPr>
          <w:rFonts w:ascii="Times New Roman" w:hAnsi="Times New Roman"/>
          <w:sz w:val="24"/>
          <w:szCs w:val="24"/>
        </w:rPr>
        <w:t xml:space="preserve"> apkopes laikā konstatēto bojājumu fiksāciju</w:t>
      </w:r>
      <w:r w:rsidR="00826648" w:rsidRPr="00410066">
        <w:rPr>
          <w:rFonts w:ascii="Times New Roman" w:hAnsi="Times New Roman"/>
          <w:sz w:val="24"/>
          <w:szCs w:val="24"/>
        </w:rPr>
        <w:t xml:space="preserve">, </w:t>
      </w:r>
      <w:r w:rsidR="005350C9" w:rsidRPr="00410066">
        <w:rPr>
          <w:rFonts w:ascii="Times New Roman" w:hAnsi="Times New Roman"/>
          <w:sz w:val="24"/>
          <w:szCs w:val="24"/>
        </w:rPr>
        <w:t xml:space="preserve">apkopojumu </w:t>
      </w:r>
      <w:r w:rsidR="005350C9" w:rsidRPr="00E71B30">
        <w:rPr>
          <w:rFonts w:ascii="Times New Roman" w:hAnsi="Times New Roman"/>
          <w:sz w:val="24"/>
          <w:szCs w:val="24"/>
        </w:rPr>
        <w:t xml:space="preserve">sagatavošanu </w:t>
      </w:r>
      <w:r w:rsidR="00BB4039">
        <w:rPr>
          <w:rFonts w:ascii="Times New Roman" w:hAnsi="Times New Roman"/>
          <w:sz w:val="24"/>
          <w:szCs w:val="24"/>
        </w:rPr>
        <w:t>darbu a</w:t>
      </w:r>
      <w:bookmarkStart w:id="0" w:name="_GoBack"/>
      <w:bookmarkEnd w:id="0"/>
      <w:r w:rsidR="00BB4039">
        <w:rPr>
          <w:rFonts w:ascii="Times New Roman" w:hAnsi="Times New Roman"/>
          <w:sz w:val="24"/>
          <w:szCs w:val="24"/>
        </w:rPr>
        <w:t>kt</w:t>
      </w:r>
      <w:r w:rsidR="00627EB1">
        <w:rPr>
          <w:rFonts w:ascii="Times New Roman" w:hAnsi="Times New Roman"/>
          <w:sz w:val="24"/>
          <w:szCs w:val="24"/>
        </w:rPr>
        <w:t>ā</w:t>
      </w:r>
      <w:r w:rsidR="00BB4039">
        <w:rPr>
          <w:rFonts w:ascii="Times New Roman" w:hAnsi="Times New Roman"/>
          <w:sz w:val="24"/>
          <w:szCs w:val="24"/>
        </w:rPr>
        <w:t xml:space="preserve"> (</w:t>
      </w:r>
      <w:r w:rsidR="00F134BC">
        <w:rPr>
          <w:rFonts w:ascii="Times New Roman" w:hAnsi="Times New Roman"/>
          <w:sz w:val="24"/>
          <w:szCs w:val="24"/>
        </w:rPr>
        <w:t>pielikum</w:t>
      </w:r>
      <w:r w:rsidR="00B32D0B">
        <w:rPr>
          <w:rFonts w:ascii="Times New Roman" w:hAnsi="Times New Roman"/>
          <w:sz w:val="24"/>
          <w:szCs w:val="24"/>
        </w:rPr>
        <w:t>s</w:t>
      </w:r>
      <w:r w:rsidR="00F134BC">
        <w:rPr>
          <w:rFonts w:ascii="Times New Roman" w:hAnsi="Times New Roman"/>
          <w:sz w:val="24"/>
          <w:szCs w:val="24"/>
        </w:rPr>
        <w:t xml:space="preserve"> Nr.3</w:t>
      </w:r>
      <w:r w:rsidR="00EE488E">
        <w:rPr>
          <w:rFonts w:ascii="Times New Roman" w:hAnsi="Times New Roman"/>
          <w:sz w:val="24"/>
          <w:szCs w:val="24"/>
        </w:rPr>
        <w:t xml:space="preserve">) </w:t>
      </w:r>
      <w:r w:rsidR="005350C9" w:rsidRPr="00E71B30">
        <w:rPr>
          <w:rFonts w:ascii="Times New Roman" w:hAnsi="Times New Roman"/>
          <w:sz w:val="24"/>
          <w:szCs w:val="24"/>
        </w:rPr>
        <w:t xml:space="preserve">un iesniegšanu Pasūtītāja </w:t>
      </w:r>
      <w:r w:rsidR="00826648" w:rsidRPr="00E71B30">
        <w:rPr>
          <w:rFonts w:ascii="Times New Roman" w:hAnsi="Times New Roman"/>
          <w:sz w:val="24"/>
          <w:szCs w:val="24"/>
        </w:rPr>
        <w:t>pārstāvim</w:t>
      </w:r>
      <w:r w:rsidR="00274FB6">
        <w:rPr>
          <w:rFonts w:ascii="Times New Roman" w:hAnsi="Times New Roman"/>
          <w:sz w:val="24"/>
          <w:szCs w:val="24"/>
        </w:rPr>
        <w:t xml:space="preserve">. </w:t>
      </w:r>
      <w:r w:rsidR="00090032">
        <w:rPr>
          <w:rFonts w:ascii="Times New Roman" w:hAnsi="Times New Roman"/>
          <w:sz w:val="24"/>
          <w:szCs w:val="24"/>
        </w:rPr>
        <w:t>Darba aktā norādīt</w:t>
      </w:r>
      <w:r w:rsidR="00B92993">
        <w:rPr>
          <w:rFonts w:ascii="Times New Roman" w:hAnsi="Times New Roman"/>
          <w:sz w:val="24"/>
          <w:szCs w:val="24"/>
        </w:rPr>
        <w:t>o</w:t>
      </w:r>
      <w:r w:rsidR="00283374">
        <w:rPr>
          <w:rFonts w:ascii="Times New Roman" w:hAnsi="Times New Roman"/>
          <w:sz w:val="24"/>
          <w:szCs w:val="24"/>
        </w:rPr>
        <w:t xml:space="preserve"> remont</w:t>
      </w:r>
      <w:r w:rsidR="002126DF">
        <w:rPr>
          <w:rFonts w:ascii="Times New Roman" w:hAnsi="Times New Roman"/>
          <w:sz w:val="24"/>
          <w:szCs w:val="24"/>
        </w:rPr>
        <w:t>u</w:t>
      </w:r>
      <w:r w:rsidR="0087168C">
        <w:rPr>
          <w:rFonts w:ascii="Times New Roman" w:hAnsi="Times New Roman"/>
          <w:sz w:val="24"/>
          <w:szCs w:val="24"/>
        </w:rPr>
        <w:t xml:space="preserve"> </w:t>
      </w:r>
      <w:r w:rsidR="002126DF">
        <w:rPr>
          <w:rFonts w:ascii="Times New Roman" w:hAnsi="Times New Roman"/>
          <w:sz w:val="24"/>
          <w:szCs w:val="24"/>
        </w:rPr>
        <w:t xml:space="preserve">izmaksas </w:t>
      </w:r>
      <w:r w:rsidR="0009356E">
        <w:rPr>
          <w:rFonts w:ascii="Times New Roman" w:hAnsi="Times New Roman"/>
          <w:sz w:val="24"/>
          <w:szCs w:val="24"/>
        </w:rPr>
        <w:t>jā</w:t>
      </w:r>
      <w:r w:rsidR="00826648" w:rsidRPr="00AB638A">
        <w:rPr>
          <w:rFonts w:ascii="Times New Roman" w:hAnsi="Times New Roman"/>
          <w:sz w:val="24"/>
          <w:szCs w:val="24"/>
        </w:rPr>
        <w:t>saskaņo ar Pasūtītāj</w:t>
      </w:r>
      <w:r w:rsidR="007E049F" w:rsidRPr="00AB638A">
        <w:rPr>
          <w:rFonts w:ascii="Times New Roman" w:hAnsi="Times New Roman"/>
          <w:sz w:val="24"/>
          <w:szCs w:val="24"/>
        </w:rPr>
        <w:t>a pārstāvi</w:t>
      </w:r>
      <w:r w:rsidR="001D1690">
        <w:rPr>
          <w:rFonts w:ascii="Times New Roman" w:hAnsi="Times New Roman"/>
          <w:sz w:val="24"/>
          <w:szCs w:val="24"/>
        </w:rPr>
        <w:t>.</w:t>
      </w:r>
    </w:p>
    <w:p w14:paraId="22D3AB1E" w14:textId="33B8585D" w:rsidR="00391D32" w:rsidRPr="00945A4A" w:rsidRDefault="00391D32" w:rsidP="00945A4A">
      <w:pPr>
        <w:pStyle w:val="ListParagraph"/>
        <w:numPr>
          <w:ilvl w:val="0"/>
          <w:numId w:val="31"/>
        </w:numPr>
        <w:spacing w:before="80" w:after="8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Remonta darbiem var</w:t>
      </w:r>
      <w:r w:rsidRPr="00476A70">
        <w:rPr>
          <w:rFonts w:ascii="Times New Roman" w:hAnsi="Times New Roman"/>
          <w:sz w:val="24"/>
          <w:szCs w:val="24"/>
        </w:rPr>
        <w:t xml:space="preserve"> piedāvāt gan oriģinālās detaļas, gan analog</w:t>
      </w:r>
      <w:r>
        <w:rPr>
          <w:rFonts w:ascii="Times New Roman" w:hAnsi="Times New Roman"/>
          <w:sz w:val="24"/>
          <w:szCs w:val="24"/>
        </w:rPr>
        <w:t>ās</w:t>
      </w:r>
      <w:r w:rsidR="00360437">
        <w:rPr>
          <w:rFonts w:ascii="Times New Roman" w:hAnsi="Times New Roman"/>
          <w:sz w:val="24"/>
          <w:szCs w:val="24"/>
        </w:rPr>
        <w:t xml:space="preserve"> detaļas</w:t>
      </w:r>
      <w:r w:rsidRPr="00476A70">
        <w:rPr>
          <w:rFonts w:ascii="Times New Roman" w:hAnsi="Times New Roman"/>
          <w:sz w:val="24"/>
          <w:szCs w:val="24"/>
        </w:rPr>
        <w:t>, ja t</w:t>
      </w:r>
      <w:r w:rsidR="00C46A38">
        <w:rPr>
          <w:rFonts w:ascii="Times New Roman" w:hAnsi="Times New Roman"/>
          <w:sz w:val="24"/>
          <w:szCs w:val="24"/>
        </w:rPr>
        <w:t>ās</w:t>
      </w:r>
      <w:r w:rsidRPr="00476A70">
        <w:rPr>
          <w:rFonts w:ascii="Times New Roman" w:hAnsi="Times New Roman"/>
          <w:sz w:val="24"/>
          <w:szCs w:val="24"/>
        </w:rPr>
        <w:t xml:space="preserve"> atbilst attiecīg</w:t>
      </w:r>
      <w:r>
        <w:rPr>
          <w:rFonts w:ascii="Times New Roman" w:hAnsi="Times New Roman"/>
          <w:sz w:val="24"/>
          <w:szCs w:val="24"/>
        </w:rPr>
        <w:t>ā</w:t>
      </w:r>
      <w:r w:rsidRPr="00476A70">
        <w:rPr>
          <w:rFonts w:ascii="Times New Roman" w:hAnsi="Times New Roman"/>
          <w:sz w:val="24"/>
          <w:szCs w:val="24"/>
        </w:rPr>
        <w:t>s iekārtas ražotāja prasībām.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0831437" w14:textId="0F9DD31D" w:rsidR="00701097" w:rsidRDefault="008F70FF" w:rsidP="00B76E4C">
      <w:pPr>
        <w:pStyle w:val="ListParagraph"/>
        <w:numPr>
          <w:ilvl w:val="0"/>
          <w:numId w:val="31"/>
        </w:numPr>
        <w:spacing w:before="80" w:after="8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Jāveic</w:t>
      </w:r>
      <w:r w:rsidR="00773A5E" w:rsidRPr="00242C87">
        <w:rPr>
          <w:rFonts w:ascii="Times New Roman" w:hAnsi="Times New Roman"/>
          <w:sz w:val="24"/>
          <w:szCs w:val="24"/>
        </w:rPr>
        <w:t xml:space="preserve"> Iekārtas/-u remont</w:t>
      </w:r>
      <w:r>
        <w:rPr>
          <w:rFonts w:ascii="Times New Roman" w:hAnsi="Times New Roman"/>
          <w:sz w:val="24"/>
          <w:szCs w:val="24"/>
        </w:rPr>
        <w:t>s</w:t>
      </w:r>
      <w:r w:rsidR="00773A5E" w:rsidRPr="00242C87">
        <w:rPr>
          <w:rFonts w:ascii="Times New Roman" w:hAnsi="Times New Roman"/>
          <w:sz w:val="24"/>
          <w:szCs w:val="24"/>
        </w:rPr>
        <w:t xml:space="preserve"> atbilstoši Pasūtītāja pārstāvja iesniegt</w:t>
      </w:r>
      <w:r w:rsidR="00EE678D">
        <w:rPr>
          <w:rFonts w:ascii="Times New Roman" w:hAnsi="Times New Roman"/>
          <w:sz w:val="24"/>
          <w:szCs w:val="24"/>
        </w:rPr>
        <w:t>aj</w:t>
      </w:r>
      <w:r w:rsidR="00773A5E" w:rsidRPr="00242C87">
        <w:rPr>
          <w:rFonts w:ascii="Times New Roman" w:hAnsi="Times New Roman"/>
          <w:sz w:val="24"/>
          <w:szCs w:val="24"/>
        </w:rPr>
        <w:t>iem pieteikumiem, iepriekš saskaņojot remonta izmak</w:t>
      </w:r>
      <w:r w:rsidR="005F0F35">
        <w:rPr>
          <w:rFonts w:ascii="Times New Roman" w:hAnsi="Times New Roman"/>
          <w:sz w:val="24"/>
          <w:szCs w:val="24"/>
        </w:rPr>
        <w:t>sas</w:t>
      </w:r>
      <w:r w:rsidR="00DB6F88">
        <w:rPr>
          <w:rFonts w:ascii="Times New Roman" w:hAnsi="Times New Roman"/>
          <w:sz w:val="24"/>
          <w:szCs w:val="24"/>
        </w:rPr>
        <w:t xml:space="preserve"> </w:t>
      </w:r>
      <w:r w:rsidR="00DB6F88" w:rsidRPr="00242C87">
        <w:rPr>
          <w:rFonts w:ascii="Times New Roman" w:hAnsi="Times New Roman"/>
          <w:sz w:val="24"/>
          <w:szCs w:val="24"/>
        </w:rPr>
        <w:t>ar Pasūtītāja pārstāvi</w:t>
      </w:r>
      <w:r w:rsidR="0013477F">
        <w:rPr>
          <w:rFonts w:ascii="Times New Roman" w:hAnsi="Times New Roman"/>
          <w:sz w:val="24"/>
          <w:szCs w:val="24"/>
        </w:rPr>
        <w:t>.</w:t>
      </w:r>
      <w:r w:rsidR="00636E1F">
        <w:rPr>
          <w:rFonts w:ascii="Times New Roman" w:hAnsi="Times New Roman"/>
          <w:sz w:val="24"/>
          <w:szCs w:val="24"/>
        </w:rPr>
        <w:t xml:space="preserve"> </w:t>
      </w:r>
    </w:p>
    <w:p w14:paraId="317D70CC" w14:textId="1F3E34FA" w:rsidR="00242C87" w:rsidRDefault="005D02A2" w:rsidP="00B76E4C">
      <w:pPr>
        <w:pStyle w:val="ListParagraph"/>
        <w:numPr>
          <w:ilvl w:val="0"/>
          <w:numId w:val="31"/>
        </w:numPr>
        <w:spacing w:before="80" w:after="8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Veicot remonta </w:t>
      </w:r>
      <w:r w:rsidR="00AB0576">
        <w:rPr>
          <w:rFonts w:ascii="Times New Roman" w:hAnsi="Times New Roman"/>
          <w:sz w:val="24"/>
          <w:szCs w:val="24"/>
        </w:rPr>
        <w:t xml:space="preserve">darbus, </w:t>
      </w:r>
      <w:r w:rsidR="00636E1F">
        <w:rPr>
          <w:rFonts w:ascii="Times New Roman" w:hAnsi="Times New Roman"/>
          <w:sz w:val="24"/>
          <w:szCs w:val="24"/>
        </w:rPr>
        <w:t xml:space="preserve">jāievēro </w:t>
      </w:r>
      <w:r w:rsidR="00212049" w:rsidRPr="00212049">
        <w:rPr>
          <w:rFonts w:ascii="Times New Roman" w:hAnsi="Times New Roman"/>
          <w:sz w:val="24"/>
          <w:szCs w:val="24"/>
        </w:rPr>
        <w:t>MK noteikumu Nr.238</w:t>
      </w:r>
      <w:r w:rsidR="007D7803"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 w:rsidR="00212049" w:rsidRPr="00212049">
        <w:rPr>
          <w:rFonts w:ascii="Times New Roman" w:hAnsi="Times New Roman"/>
          <w:sz w:val="24"/>
          <w:szCs w:val="24"/>
        </w:rPr>
        <w:t xml:space="preserve"> regulēju</w:t>
      </w:r>
      <w:r w:rsidR="00E6344D">
        <w:rPr>
          <w:rFonts w:ascii="Times New Roman" w:hAnsi="Times New Roman"/>
          <w:sz w:val="24"/>
          <w:szCs w:val="24"/>
        </w:rPr>
        <w:t>ma nosacījumi</w:t>
      </w:r>
      <w:r w:rsidR="000520A5">
        <w:rPr>
          <w:rFonts w:ascii="Times New Roman" w:hAnsi="Times New Roman"/>
          <w:sz w:val="24"/>
          <w:szCs w:val="24"/>
        </w:rPr>
        <w:t>.</w:t>
      </w:r>
    </w:p>
    <w:p w14:paraId="58571FDD" w14:textId="4D374372" w:rsidR="00504D3F" w:rsidRDefault="00773A5E" w:rsidP="00D138AD">
      <w:pPr>
        <w:pStyle w:val="ListParagraph"/>
        <w:numPr>
          <w:ilvl w:val="0"/>
          <w:numId w:val="31"/>
        </w:numPr>
        <w:spacing w:before="80" w:after="8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42C87">
        <w:rPr>
          <w:rFonts w:ascii="Times New Roman" w:hAnsi="Times New Roman"/>
          <w:sz w:val="24"/>
          <w:szCs w:val="24"/>
        </w:rPr>
        <w:t>Nepieciešamīb</w:t>
      </w:r>
      <w:r w:rsidR="000B2A97">
        <w:rPr>
          <w:rFonts w:ascii="Times New Roman" w:hAnsi="Times New Roman"/>
          <w:sz w:val="24"/>
          <w:szCs w:val="24"/>
        </w:rPr>
        <w:t xml:space="preserve">as gadījumā </w:t>
      </w:r>
      <w:r w:rsidR="00320C2A">
        <w:rPr>
          <w:rFonts w:ascii="Times New Roman" w:hAnsi="Times New Roman"/>
          <w:sz w:val="24"/>
          <w:szCs w:val="24"/>
        </w:rPr>
        <w:t>j</w:t>
      </w:r>
      <w:r w:rsidR="00597EEC">
        <w:rPr>
          <w:rFonts w:ascii="Times New Roman" w:hAnsi="Times New Roman"/>
          <w:sz w:val="24"/>
          <w:szCs w:val="24"/>
        </w:rPr>
        <w:t>ā</w:t>
      </w:r>
      <w:r w:rsidR="00ED3F8D">
        <w:rPr>
          <w:rFonts w:ascii="Times New Roman" w:hAnsi="Times New Roman"/>
          <w:sz w:val="24"/>
          <w:szCs w:val="24"/>
        </w:rPr>
        <w:t>v</w:t>
      </w:r>
      <w:r w:rsidR="000B2A97">
        <w:rPr>
          <w:rFonts w:ascii="Times New Roman" w:hAnsi="Times New Roman"/>
          <w:sz w:val="24"/>
          <w:szCs w:val="24"/>
        </w:rPr>
        <w:t>ei</w:t>
      </w:r>
      <w:r w:rsidR="008549F5">
        <w:rPr>
          <w:rFonts w:ascii="Times New Roman" w:hAnsi="Times New Roman"/>
          <w:sz w:val="24"/>
          <w:szCs w:val="24"/>
        </w:rPr>
        <w:t>c</w:t>
      </w:r>
      <w:r w:rsidR="000B2A97">
        <w:rPr>
          <w:rFonts w:ascii="Times New Roman" w:hAnsi="Times New Roman"/>
          <w:sz w:val="24"/>
          <w:szCs w:val="24"/>
        </w:rPr>
        <w:t xml:space="preserve"> Iekārtas/-u </w:t>
      </w:r>
      <w:r w:rsidRPr="00242C87">
        <w:rPr>
          <w:rFonts w:ascii="Times New Roman" w:hAnsi="Times New Roman"/>
          <w:sz w:val="24"/>
          <w:szCs w:val="24"/>
        </w:rPr>
        <w:t>regulēšanu un darba režīmu ieprogrammēšanu atbilstoši Pa</w:t>
      </w:r>
      <w:r w:rsidR="007E049F">
        <w:rPr>
          <w:rFonts w:ascii="Times New Roman" w:hAnsi="Times New Roman"/>
          <w:sz w:val="24"/>
          <w:szCs w:val="24"/>
        </w:rPr>
        <w:t>sūtītāja pārstāvja norādījum</w:t>
      </w:r>
      <w:r w:rsidR="00C572C2">
        <w:rPr>
          <w:rFonts w:ascii="Times New Roman" w:hAnsi="Times New Roman"/>
          <w:sz w:val="24"/>
          <w:szCs w:val="24"/>
        </w:rPr>
        <w:t>a</w:t>
      </w:r>
      <w:r w:rsidR="007E049F">
        <w:rPr>
          <w:rFonts w:ascii="Times New Roman" w:hAnsi="Times New Roman"/>
          <w:sz w:val="24"/>
          <w:szCs w:val="24"/>
        </w:rPr>
        <w:t>m</w:t>
      </w:r>
      <w:r w:rsidR="00932CCF">
        <w:rPr>
          <w:rFonts w:ascii="Times New Roman" w:hAnsi="Times New Roman"/>
          <w:sz w:val="24"/>
          <w:szCs w:val="24"/>
        </w:rPr>
        <w:t>/</w:t>
      </w:r>
      <w:r w:rsidR="00C572C2">
        <w:rPr>
          <w:rFonts w:ascii="Times New Roman" w:hAnsi="Times New Roman"/>
          <w:sz w:val="24"/>
          <w:szCs w:val="24"/>
        </w:rPr>
        <w:t>pieteikumam</w:t>
      </w:r>
      <w:r w:rsidR="002D2503">
        <w:rPr>
          <w:rStyle w:val="FootnoteReference"/>
          <w:rFonts w:ascii="Times New Roman" w:hAnsi="Times New Roman"/>
          <w:sz w:val="24"/>
          <w:szCs w:val="24"/>
        </w:rPr>
        <w:footnoteReference w:id="2"/>
      </w:r>
      <w:r w:rsidR="00D62326">
        <w:rPr>
          <w:rFonts w:ascii="Times New Roman" w:hAnsi="Times New Roman"/>
          <w:sz w:val="24"/>
          <w:szCs w:val="24"/>
        </w:rPr>
        <w:t xml:space="preserve">. </w:t>
      </w:r>
    </w:p>
    <w:p w14:paraId="74143ECA" w14:textId="64134BA8" w:rsidR="008D0CFA" w:rsidRPr="00D138AD" w:rsidRDefault="006702C1" w:rsidP="00D138AD">
      <w:pPr>
        <w:pStyle w:val="ListParagraph"/>
        <w:numPr>
          <w:ilvl w:val="0"/>
          <w:numId w:val="31"/>
        </w:numPr>
        <w:spacing w:before="80" w:after="8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Pirms remonta </w:t>
      </w:r>
      <w:r w:rsidR="003738D5">
        <w:rPr>
          <w:rFonts w:ascii="Times New Roman" w:hAnsi="Times New Roman"/>
          <w:sz w:val="24"/>
          <w:szCs w:val="24"/>
        </w:rPr>
        <w:t xml:space="preserve">Pasūtītājs veic aprēķināto remonta </w:t>
      </w:r>
      <w:r w:rsidR="001F13F3">
        <w:rPr>
          <w:rFonts w:ascii="Times New Roman" w:hAnsi="Times New Roman"/>
          <w:sz w:val="24"/>
          <w:szCs w:val="24"/>
        </w:rPr>
        <w:t>izmaksu</w:t>
      </w:r>
      <w:r w:rsidR="00E14C10">
        <w:rPr>
          <w:rFonts w:ascii="Times New Roman" w:hAnsi="Times New Roman"/>
          <w:sz w:val="24"/>
          <w:szCs w:val="24"/>
        </w:rPr>
        <w:t xml:space="preserve"> </w:t>
      </w:r>
      <w:r w:rsidR="003738D5">
        <w:rPr>
          <w:rFonts w:ascii="Times New Roman" w:hAnsi="Times New Roman"/>
          <w:sz w:val="24"/>
          <w:szCs w:val="24"/>
        </w:rPr>
        <w:t xml:space="preserve">pārbaudi. </w:t>
      </w:r>
      <w:r w:rsidR="00FE33AC">
        <w:rPr>
          <w:rFonts w:ascii="Times New Roman" w:hAnsi="Times New Roman"/>
          <w:sz w:val="24"/>
          <w:szCs w:val="24"/>
        </w:rPr>
        <w:t xml:space="preserve">Ja pasūtītājs konstatē, ka aprēķināto remonta izmaksas ir </w:t>
      </w:r>
      <w:r w:rsidR="008654B6">
        <w:rPr>
          <w:rFonts w:ascii="Times New Roman" w:hAnsi="Times New Roman"/>
          <w:sz w:val="24"/>
          <w:szCs w:val="24"/>
        </w:rPr>
        <w:t>augstāka</w:t>
      </w:r>
      <w:r w:rsidR="001754DB">
        <w:rPr>
          <w:rFonts w:ascii="Times New Roman" w:hAnsi="Times New Roman"/>
          <w:sz w:val="24"/>
          <w:szCs w:val="24"/>
        </w:rPr>
        <w:t xml:space="preserve">s </w:t>
      </w:r>
      <w:r w:rsidR="00681C95">
        <w:rPr>
          <w:rFonts w:ascii="Times New Roman" w:hAnsi="Times New Roman"/>
          <w:sz w:val="24"/>
          <w:szCs w:val="24"/>
        </w:rPr>
        <w:t xml:space="preserve">par </w:t>
      </w:r>
      <w:r w:rsidR="00DD2721">
        <w:rPr>
          <w:rFonts w:ascii="Times New Roman" w:hAnsi="Times New Roman"/>
          <w:sz w:val="24"/>
          <w:szCs w:val="24"/>
        </w:rPr>
        <w:t xml:space="preserve">vidējām </w:t>
      </w:r>
      <w:r w:rsidR="00681C95">
        <w:rPr>
          <w:rFonts w:ascii="Times New Roman" w:hAnsi="Times New Roman"/>
          <w:sz w:val="24"/>
          <w:szCs w:val="24"/>
        </w:rPr>
        <w:t xml:space="preserve">tirgus </w:t>
      </w:r>
      <w:r w:rsidR="00457A04">
        <w:rPr>
          <w:rFonts w:ascii="Times New Roman" w:hAnsi="Times New Roman"/>
          <w:sz w:val="24"/>
          <w:szCs w:val="24"/>
        </w:rPr>
        <w:t>cenām</w:t>
      </w:r>
      <w:r w:rsidR="00F7128B">
        <w:rPr>
          <w:rFonts w:ascii="Times New Roman" w:hAnsi="Times New Roman"/>
          <w:sz w:val="24"/>
          <w:szCs w:val="24"/>
        </w:rPr>
        <w:t xml:space="preserve"> attiecīgiem darbiem (proti, 10% un vairāk)</w:t>
      </w:r>
      <w:r w:rsidR="00BA5122">
        <w:rPr>
          <w:rFonts w:ascii="Times New Roman" w:hAnsi="Times New Roman"/>
          <w:sz w:val="24"/>
          <w:szCs w:val="24"/>
        </w:rPr>
        <w:t xml:space="preserve">, </w:t>
      </w:r>
      <w:r w:rsidR="001754DB">
        <w:rPr>
          <w:rFonts w:ascii="Times New Roman" w:hAnsi="Times New Roman"/>
          <w:sz w:val="24"/>
          <w:szCs w:val="24"/>
        </w:rPr>
        <w:t>P</w:t>
      </w:r>
      <w:r w:rsidR="00BA5122">
        <w:rPr>
          <w:rFonts w:ascii="Times New Roman" w:hAnsi="Times New Roman"/>
          <w:sz w:val="24"/>
          <w:szCs w:val="24"/>
        </w:rPr>
        <w:t xml:space="preserve">asūtītājs ir tiesīgs atteikties vai </w:t>
      </w:r>
      <w:r w:rsidR="004734BB">
        <w:rPr>
          <w:rFonts w:ascii="Times New Roman" w:hAnsi="Times New Roman"/>
          <w:sz w:val="24"/>
          <w:szCs w:val="24"/>
        </w:rPr>
        <w:t xml:space="preserve">kopā ar pakalpojuma sniedzēju veikt </w:t>
      </w:r>
      <w:r w:rsidR="00D420F3">
        <w:rPr>
          <w:rFonts w:ascii="Times New Roman" w:hAnsi="Times New Roman"/>
          <w:sz w:val="24"/>
          <w:szCs w:val="24"/>
        </w:rPr>
        <w:t>izmaksu</w:t>
      </w:r>
      <w:r w:rsidR="004734BB">
        <w:rPr>
          <w:rFonts w:ascii="Times New Roman" w:hAnsi="Times New Roman"/>
          <w:sz w:val="24"/>
          <w:szCs w:val="24"/>
        </w:rPr>
        <w:t xml:space="preserve"> pārrēķinu.</w:t>
      </w:r>
      <w:r w:rsidR="005F7C04">
        <w:rPr>
          <w:rFonts w:ascii="Times New Roman" w:hAnsi="Times New Roman"/>
          <w:sz w:val="24"/>
          <w:szCs w:val="24"/>
        </w:rPr>
        <w:t xml:space="preserve"> </w:t>
      </w:r>
    </w:p>
    <w:p w14:paraId="47B9C764" w14:textId="1CA2BB52" w:rsidR="00113C26" w:rsidRPr="00C2572B" w:rsidRDefault="006F365A" w:rsidP="00216D6B">
      <w:pPr>
        <w:pStyle w:val="ListParagraph"/>
        <w:numPr>
          <w:ilvl w:val="0"/>
          <w:numId w:val="31"/>
        </w:numPr>
        <w:spacing w:before="80" w:after="8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Jān</w:t>
      </w:r>
      <w:r w:rsidR="005350C9" w:rsidRPr="00C2572B">
        <w:rPr>
          <w:rFonts w:ascii="Times New Roman" w:hAnsi="Times New Roman"/>
          <w:sz w:val="24"/>
          <w:szCs w:val="24"/>
        </w:rPr>
        <w:t>odrošin</w:t>
      </w:r>
      <w:r w:rsidR="00C0659B">
        <w:rPr>
          <w:rFonts w:ascii="Times New Roman" w:hAnsi="Times New Roman"/>
          <w:sz w:val="24"/>
          <w:szCs w:val="24"/>
        </w:rPr>
        <w:t>a</w:t>
      </w:r>
      <w:r w:rsidR="0010007F" w:rsidRPr="00C2572B">
        <w:rPr>
          <w:rFonts w:ascii="Times New Roman" w:hAnsi="Times New Roman"/>
          <w:sz w:val="24"/>
          <w:szCs w:val="24"/>
        </w:rPr>
        <w:t xml:space="preserve"> Pakalpojuma</w:t>
      </w:r>
      <w:r w:rsidR="005350C9" w:rsidRPr="00C2572B">
        <w:rPr>
          <w:rFonts w:ascii="Times New Roman" w:hAnsi="Times New Roman"/>
          <w:sz w:val="24"/>
          <w:szCs w:val="24"/>
        </w:rPr>
        <w:t xml:space="preserve"> </w:t>
      </w:r>
      <w:r w:rsidR="0010007F" w:rsidRPr="00C2572B">
        <w:rPr>
          <w:rFonts w:ascii="Times New Roman" w:hAnsi="Times New Roman"/>
          <w:sz w:val="24"/>
          <w:szCs w:val="24"/>
        </w:rPr>
        <w:t>sniedzē</w:t>
      </w:r>
      <w:r w:rsidR="00216D6B" w:rsidRPr="00C2572B">
        <w:rPr>
          <w:rFonts w:ascii="Times New Roman" w:hAnsi="Times New Roman"/>
          <w:sz w:val="24"/>
          <w:szCs w:val="24"/>
        </w:rPr>
        <w:t>ja</w:t>
      </w:r>
      <w:r w:rsidR="005350C9" w:rsidRPr="00C2572B">
        <w:rPr>
          <w:rFonts w:ascii="Times New Roman" w:hAnsi="Times New Roman"/>
          <w:sz w:val="24"/>
          <w:szCs w:val="24"/>
        </w:rPr>
        <w:t xml:space="preserve"> pārstāvja piedalīšan</w:t>
      </w:r>
      <w:r w:rsidR="00216D6B" w:rsidRPr="00C2572B">
        <w:rPr>
          <w:rFonts w:ascii="Times New Roman" w:hAnsi="Times New Roman"/>
          <w:sz w:val="24"/>
          <w:szCs w:val="24"/>
        </w:rPr>
        <w:t>os</w:t>
      </w:r>
      <w:r w:rsidR="005350C9" w:rsidRPr="00C2572B">
        <w:rPr>
          <w:rFonts w:ascii="Times New Roman" w:hAnsi="Times New Roman"/>
          <w:sz w:val="24"/>
          <w:szCs w:val="24"/>
        </w:rPr>
        <w:t xml:space="preserve"> </w:t>
      </w:r>
      <w:r w:rsidR="00A400AF">
        <w:rPr>
          <w:rFonts w:ascii="Times New Roman" w:hAnsi="Times New Roman"/>
          <w:sz w:val="24"/>
          <w:szCs w:val="24"/>
        </w:rPr>
        <w:t xml:space="preserve">darba </w:t>
      </w:r>
      <w:r w:rsidR="005350C9" w:rsidRPr="00C2572B">
        <w:rPr>
          <w:rFonts w:ascii="Times New Roman" w:hAnsi="Times New Roman"/>
          <w:sz w:val="24"/>
          <w:szCs w:val="24"/>
        </w:rPr>
        <w:t>akta sastādīšanā par</w:t>
      </w:r>
      <w:r w:rsidR="00113C26" w:rsidRPr="00C2572B">
        <w:rPr>
          <w:rFonts w:ascii="Times New Roman" w:hAnsi="Times New Roman"/>
          <w:sz w:val="24"/>
          <w:szCs w:val="24"/>
        </w:rPr>
        <w:t>:</w:t>
      </w:r>
    </w:p>
    <w:p w14:paraId="3D23127B" w14:textId="77777777" w:rsidR="005350C9" w:rsidRPr="00C2572B" w:rsidRDefault="005350C9" w:rsidP="00242C87">
      <w:pPr>
        <w:pStyle w:val="ListParagraph"/>
        <w:numPr>
          <w:ilvl w:val="1"/>
          <w:numId w:val="31"/>
        </w:numPr>
        <w:spacing w:before="80" w:after="8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2572B">
        <w:rPr>
          <w:rFonts w:ascii="Times New Roman" w:hAnsi="Times New Roman"/>
          <w:sz w:val="24"/>
          <w:szCs w:val="24"/>
        </w:rPr>
        <w:t xml:space="preserve">defektiem, kas radušies </w:t>
      </w:r>
      <w:r w:rsidR="00732F99">
        <w:rPr>
          <w:rFonts w:ascii="Times New Roman" w:hAnsi="Times New Roman"/>
          <w:sz w:val="24"/>
          <w:szCs w:val="24"/>
        </w:rPr>
        <w:t>Iekārtu</w:t>
      </w:r>
      <w:r w:rsidRPr="00C2572B">
        <w:rPr>
          <w:rFonts w:ascii="Times New Roman" w:hAnsi="Times New Roman"/>
          <w:sz w:val="24"/>
          <w:szCs w:val="24"/>
        </w:rPr>
        <w:t xml:space="preserve"> bojājumu vai ekspluatācijas apstākļu izmaiņu rez</w:t>
      </w:r>
      <w:r w:rsidR="00242C87">
        <w:rPr>
          <w:rFonts w:ascii="Times New Roman" w:hAnsi="Times New Roman"/>
          <w:sz w:val="24"/>
          <w:szCs w:val="24"/>
        </w:rPr>
        <w:t xml:space="preserve">ultātā (mitrums, mehāniskie </w:t>
      </w:r>
      <w:r w:rsidRPr="00C2572B">
        <w:rPr>
          <w:rFonts w:ascii="Times New Roman" w:hAnsi="Times New Roman"/>
          <w:sz w:val="24"/>
          <w:szCs w:val="24"/>
        </w:rPr>
        <w:t>un citi defekti)</w:t>
      </w:r>
      <w:r w:rsidR="00C50FC9">
        <w:rPr>
          <w:rFonts w:ascii="Times New Roman" w:hAnsi="Times New Roman"/>
          <w:sz w:val="24"/>
          <w:szCs w:val="24"/>
        </w:rPr>
        <w:t>.</w:t>
      </w:r>
    </w:p>
    <w:p w14:paraId="0588D9A5" w14:textId="77777777" w:rsidR="00113C26" w:rsidRPr="00C2572B" w:rsidRDefault="00113C26" w:rsidP="00242C87">
      <w:pPr>
        <w:pStyle w:val="ListParagraph"/>
        <w:numPr>
          <w:ilvl w:val="1"/>
          <w:numId w:val="31"/>
        </w:numPr>
        <w:spacing w:before="80" w:after="8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2572B">
        <w:rPr>
          <w:rFonts w:ascii="Times New Roman" w:hAnsi="Times New Roman"/>
          <w:sz w:val="24"/>
          <w:szCs w:val="24"/>
        </w:rPr>
        <w:t xml:space="preserve">bojājumiem </w:t>
      </w:r>
      <w:r w:rsidR="00242C87">
        <w:rPr>
          <w:rFonts w:ascii="Times New Roman" w:hAnsi="Times New Roman"/>
          <w:sz w:val="24"/>
          <w:szCs w:val="24"/>
        </w:rPr>
        <w:t>v</w:t>
      </w:r>
      <w:r w:rsidR="00242C87" w:rsidRPr="00242C87">
        <w:rPr>
          <w:rFonts w:ascii="Times New Roman" w:hAnsi="Times New Roman"/>
          <w:sz w:val="24"/>
          <w:szCs w:val="24"/>
        </w:rPr>
        <w:t xml:space="preserve">irsbūves mazgāšanas iekārtu </w:t>
      </w:r>
      <w:r w:rsidR="00C2572B" w:rsidRPr="00C2572B">
        <w:rPr>
          <w:rFonts w:ascii="Times New Roman" w:hAnsi="Times New Roman"/>
          <w:sz w:val="24"/>
          <w:szCs w:val="24"/>
        </w:rPr>
        <w:t>Pakalpojuma sniedzēja</w:t>
      </w:r>
      <w:r w:rsidR="007E049F">
        <w:rPr>
          <w:rFonts w:ascii="Times New Roman" w:hAnsi="Times New Roman"/>
          <w:sz w:val="24"/>
          <w:szCs w:val="24"/>
        </w:rPr>
        <w:t xml:space="preserve"> vainas dēļ</w:t>
      </w:r>
      <w:r w:rsidR="005A16E9">
        <w:rPr>
          <w:rFonts w:ascii="Times New Roman" w:hAnsi="Times New Roman"/>
          <w:sz w:val="24"/>
          <w:szCs w:val="24"/>
        </w:rPr>
        <w:t>.</w:t>
      </w:r>
    </w:p>
    <w:p w14:paraId="6E124410" w14:textId="77777777" w:rsidR="00113C26" w:rsidRPr="00C2572B" w:rsidRDefault="00113C26" w:rsidP="00113C26">
      <w:pPr>
        <w:pStyle w:val="ListParagraph"/>
        <w:numPr>
          <w:ilvl w:val="0"/>
          <w:numId w:val="31"/>
        </w:numPr>
        <w:spacing w:before="80" w:after="8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2572B">
        <w:rPr>
          <w:rFonts w:ascii="Times New Roman" w:hAnsi="Times New Roman"/>
          <w:sz w:val="24"/>
          <w:szCs w:val="24"/>
        </w:rPr>
        <w:t xml:space="preserve">Pēc Pasūtītāja pārstāvja izsaukuma </w:t>
      </w:r>
      <w:r w:rsidR="00257A33">
        <w:rPr>
          <w:rFonts w:ascii="Times New Roman" w:hAnsi="Times New Roman"/>
          <w:sz w:val="24"/>
          <w:szCs w:val="24"/>
        </w:rPr>
        <w:t>jāveic</w:t>
      </w:r>
      <w:r w:rsidRPr="00C2572B">
        <w:rPr>
          <w:rFonts w:ascii="Times New Roman" w:hAnsi="Times New Roman"/>
          <w:sz w:val="24"/>
          <w:szCs w:val="24"/>
        </w:rPr>
        <w:t xml:space="preserve"> Iekārtas/-u avāriju novēršanu, to seku likvidēšanu un Iekārtas/-u darbības atjaunošanu:</w:t>
      </w:r>
    </w:p>
    <w:p w14:paraId="4DCA11B2" w14:textId="77777777" w:rsidR="00113C26" w:rsidRPr="00C2572B" w:rsidRDefault="00113C26" w:rsidP="00113C26">
      <w:pPr>
        <w:pStyle w:val="ListParagraph"/>
        <w:numPr>
          <w:ilvl w:val="1"/>
          <w:numId w:val="31"/>
        </w:numPr>
        <w:spacing w:before="80" w:after="8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2572B">
        <w:rPr>
          <w:rFonts w:ascii="Times New Roman" w:hAnsi="Times New Roman"/>
          <w:sz w:val="24"/>
          <w:szCs w:val="24"/>
        </w:rPr>
        <w:t xml:space="preserve">Pakalpojuma izpildes procesā darbu uzsākšanas laikus </w:t>
      </w:r>
      <w:r w:rsidR="00E8579A">
        <w:rPr>
          <w:rFonts w:ascii="Times New Roman" w:hAnsi="Times New Roman"/>
          <w:sz w:val="24"/>
          <w:szCs w:val="24"/>
        </w:rPr>
        <w:t>jāsaskaņo</w:t>
      </w:r>
      <w:r w:rsidRPr="00C2572B">
        <w:rPr>
          <w:rFonts w:ascii="Times New Roman" w:hAnsi="Times New Roman"/>
          <w:sz w:val="24"/>
          <w:szCs w:val="24"/>
        </w:rPr>
        <w:t xml:space="preserve"> ar Pasūtītāja atbildīgo personu</w:t>
      </w:r>
      <w:r w:rsidR="003B3641">
        <w:rPr>
          <w:rFonts w:ascii="Times New Roman" w:hAnsi="Times New Roman"/>
          <w:sz w:val="24"/>
          <w:szCs w:val="24"/>
        </w:rPr>
        <w:t>.</w:t>
      </w:r>
    </w:p>
    <w:p w14:paraId="5C15CB7B" w14:textId="77777777" w:rsidR="00113C26" w:rsidRPr="00C2572B" w:rsidRDefault="00113C26" w:rsidP="00113C26">
      <w:pPr>
        <w:pStyle w:val="ListParagraph"/>
        <w:numPr>
          <w:ilvl w:val="1"/>
          <w:numId w:val="31"/>
        </w:numPr>
        <w:spacing w:before="80" w:after="8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2572B">
        <w:rPr>
          <w:rFonts w:ascii="Times New Roman" w:hAnsi="Times New Roman"/>
          <w:sz w:val="24"/>
          <w:szCs w:val="24"/>
        </w:rPr>
        <w:t>Reaģēšanas laiks uz Pasūtītāja</w:t>
      </w:r>
      <w:r w:rsidRPr="00C2572B" w:rsidDel="00722992">
        <w:rPr>
          <w:rFonts w:ascii="Times New Roman" w:hAnsi="Times New Roman"/>
          <w:sz w:val="24"/>
          <w:szCs w:val="24"/>
        </w:rPr>
        <w:t xml:space="preserve"> </w:t>
      </w:r>
      <w:r w:rsidRPr="00C2572B">
        <w:rPr>
          <w:rFonts w:ascii="Times New Roman" w:hAnsi="Times New Roman"/>
          <w:sz w:val="24"/>
          <w:szCs w:val="24"/>
        </w:rPr>
        <w:t>iesniegtiem pieteikumiem – 1 (vienas) darba diena Pasūtītāja darba laikā</w:t>
      </w:r>
      <w:r w:rsidR="006D662A">
        <w:rPr>
          <w:rStyle w:val="FootnoteReference"/>
          <w:rFonts w:ascii="Times New Roman" w:hAnsi="Times New Roman"/>
          <w:sz w:val="24"/>
          <w:szCs w:val="24"/>
        </w:rPr>
        <w:footnoteReference w:id="3"/>
      </w:r>
      <w:r w:rsidR="004A6EB1">
        <w:rPr>
          <w:rFonts w:ascii="Times New Roman" w:hAnsi="Times New Roman"/>
          <w:sz w:val="24"/>
          <w:szCs w:val="24"/>
        </w:rPr>
        <w:t>.</w:t>
      </w:r>
    </w:p>
    <w:p w14:paraId="4B2C0427" w14:textId="77777777" w:rsidR="00113C26" w:rsidRPr="00113C26" w:rsidRDefault="00113C26" w:rsidP="00113C26">
      <w:pPr>
        <w:pStyle w:val="ListParagraph"/>
        <w:numPr>
          <w:ilvl w:val="1"/>
          <w:numId w:val="31"/>
        </w:numPr>
        <w:spacing w:before="80" w:after="8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3C26">
        <w:rPr>
          <w:rFonts w:ascii="Times New Roman" w:hAnsi="Times New Roman"/>
          <w:sz w:val="24"/>
          <w:szCs w:val="24"/>
        </w:rPr>
        <w:lastRenderedPageBreak/>
        <w:t xml:space="preserve">Reaģēšanas laiks avārijas situācijas gadījumā – </w:t>
      </w:r>
      <w:r w:rsidR="00ED19F0">
        <w:rPr>
          <w:rFonts w:ascii="Times New Roman" w:hAnsi="Times New Roman"/>
          <w:sz w:val="24"/>
          <w:szCs w:val="24"/>
        </w:rPr>
        <w:t>3</w:t>
      </w:r>
      <w:r w:rsidRPr="00113C26">
        <w:rPr>
          <w:rFonts w:ascii="Times New Roman" w:hAnsi="Times New Roman"/>
          <w:sz w:val="24"/>
          <w:szCs w:val="24"/>
        </w:rPr>
        <w:t xml:space="preserve"> (</w:t>
      </w:r>
      <w:r w:rsidR="00ED19F0">
        <w:rPr>
          <w:rFonts w:ascii="Times New Roman" w:hAnsi="Times New Roman"/>
          <w:sz w:val="24"/>
          <w:szCs w:val="24"/>
        </w:rPr>
        <w:t>trīs</w:t>
      </w:r>
      <w:r w:rsidRPr="00113C26">
        <w:rPr>
          <w:rFonts w:ascii="Times New Roman" w:hAnsi="Times New Roman"/>
          <w:sz w:val="24"/>
          <w:szCs w:val="24"/>
        </w:rPr>
        <w:t>) stundas no izsaukuma brīža Pasūtītāja darba laikā</w:t>
      </w:r>
      <w:r w:rsidR="00982499">
        <w:rPr>
          <w:rFonts w:ascii="Times New Roman" w:hAnsi="Times New Roman"/>
          <w:sz w:val="24"/>
          <w:szCs w:val="24"/>
        </w:rPr>
        <w:t>.</w:t>
      </w:r>
    </w:p>
    <w:p w14:paraId="72A8172B" w14:textId="77777777" w:rsidR="007E049F" w:rsidRDefault="001B2C49" w:rsidP="00113C26">
      <w:pPr>
        <w:pStyle w:val="ListParagraph"/>
        <w:numPr>
          <w:ilvl w:val="1"/>
          <w:numId w:val="31"/>
        </w:numPr>
        <w:spacing w:before="80" w:after="8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Jānodrošina</w:t>
      </w:r>
      <w:r w:rsidR="00113C26" w:rsidRPr="00113C26">
        <w:rPr>
          <w:rFonts w:ascii="Times New Roman" w:hAnsi="Times New Roman"/>
          <w:sz w:val="24"/>
          <w:szCs w:val="24"/>
        </w:rPr>
        <w:t xml:space="preserve"> pakalpojumu izpildei nepieciešamo rezerves daļu un materiālu pasūtīšanu un Pakalpojuma izpildes pieteikumu pieņemšanu bez priekšapmaksas, kā arī </w:t>
      </w:r>
      <w:r w:rsidRPr="00F44959">
        <w:rPr>
          <w:rFonts w:ascii="Times New Roman" w:hAnsi="Times New Roman"/>
          <w:sz w:val="24"/>
          <w:szCs w:val="24"/>
          <w:u w:val="single"/>
        </w:rPr>
        <w:t>jānodrošina</w:t>
      </w:r>
      <w:r w:rsidR="00113C26" w:rsidRPr="00F44959">
        <w:rPr>
          <w:rFonts w:ascii="Times New Roman" w:hAnsi="Times New Roman"/>
          <w:sz w:val="24"/>
          <w:szCs w:val="24"/>
          <w:u w:val="single"/>
        </w:rPr>
        <w:t xml:space="preserve"> remonta laik</w:t>
      </w:r>
      <w:r w:rsidRPr="00F44959">
        <w:rPr>
          <w:rFonts w:ascii="Times New Roman" w:hAnsi="Times New Roman"/>
          <w:sz w:val="24"/>
          <w:szCs w:val="24"/>
          <w:u w:val="single"/>
        </w:rPr>
        <w:t>ā</w:t>
      </w:r>
      <w:r w:rsidR="00113C26" w:rsidRPr="00F44959">
        <w:rPr>
          <w:rFonts w:ascii="Times New Roman" w:hAnsi="Times New Roman"/>
          <w:sz w:val="24"/>
          <w:szCs w:val="24"/>
          <w:u w:val="single"/>
        </w:rPr>
        <w:t xml:space="preserve"> radušos smērvielu un citu nolietoto rezerves daļu un materiālu utilizāciju bez papildu maksas</w:t>
      </w:r>
      <w:r w:rsidR="00113C26" w:rsidRPr="00F44959">
        <w:rPr>
          <w:rFonts w:ascii="Times New Roman" w:hAnsi="Times New Roman"/>
          <w:sz w:val="24"/>
          <w:szCs w:val="24"/>
        </w:rPr>
        <w:t>.</w:t>
      </w:r>
      <w:r w:rsidR="008D6A9D">
        <w:rPr>
          <w:rFonts w:ascii="Times New Roman" w:hAnsi="Times New Roman"/>
          <w:sz w:val="24"/>
          <w:szCs w:val="24"/>
        </w:rPr>
        <w:t xml:space="preserve"> </w:t>
      </w:r>
      <w:r w:rsidR="00C31ABB">
        <w:rPr>
          <w:rFonts w:ascii="Times New Roman" w:hAnsi="Times New Roman"/>
          <w:sz w:val="24"/>
          <w:szCs w:val="24"/>
        </w:rPr>
        <w:t>J</w:t>
      </w:r>
      <w:r w:rsidR="003A0FC7">
        <w:rPr>
          <w:rFonts w:ascii="Times New Roman" w:hAnsi="Times New Roman"/>
          <w:sz w:val="24"/>
          <w:szCs w:val="24"/>
        </w:rPr>
        <w:t>ān</w:t>
      </w:r>
      <w:r w:rsidR="00C31ABB">
        <w:rPr>
          <w:rFonts w:ascii="Times New Roman" w:hAnsi="Times New Roman"/>
          <w:sz w:val="24"/>
          <w:szCs w:val="24"/>
        </w:rPr>
        <w:t>odrošina</w:t>
      </w:r>
      <w:r w:rsidR="007E049F" w:rsidRPr="007E049F">
        <w:rPr>
          <w:rFonts w:ascii="Times New Roman" w:hAnsi="Times New Roman"/>
          <w:sz w:val="24"/>
          <w:szCs w:val="24"/>
        </w:rPr>
        <w:t xml:space="preserve"> pakalpojumu izpildei nepieciešamo</w:t>
      </w:r>
      <w:r w:rsidR="007E049F">
        <w:rPr>
          <w:rFonts w:ascii="Times New Roman" w:hAnsi="Times New Roman"/>
          <w:sz w:val="24"/>
          <w:szCs w:val="24"/>
        </w:rPr>
        <w:t xml:space="preserve"> dokumentācijas sagatavošanu/noformēšanu vai sastādīšanu bez papildus maksas</w:t>
      </w:r>
      <w:r w:rsidR="00204539">
        <w:rPr>
          <w:rFonts w:ascii="Times New Roman" w:hAnsi="Times New Roman"/>
          <w:sz w:val="24"/>
          <w:szCs w:val="24"/>
        </w:rPr>
        <w:t>.</w:t>
      </w:r>
    </w:p>
    <w:p w14:paraId="358DC602" w14:textId="77777777" w:rsidR="000B2A97" w:rsidRDefault="00640EF8" w:rsidP="00DD34A0">
      <w:pPr>
        <w:widowControl/>
        <w:numPr>
          <w:ilvl w:val="0"/>
          <w:numId w:val="31"/>
        </w:numPr>
        <w:tabs>
          <w:tab w:val="left" w:pos="284"/>
          <w:tab w:val="left" w:pos="426"/>
        </w:tabs>
        <w:autoSpaceDE/>
        <w:autoSpaceDN/>
        <w:adjustRightInd/>
        <w:spacing w:after="12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Sīko remonta darbu </w:t>
      </w:r>
      <w:r w:rsidRPr="00640EF8">
        <w:rPr>
          <w:rFonts w:eastAsia="Calibri"/>
          <w:sz w:val="24"/>
          <w:szCs w:val="24"/>
          <w:lang w:eastAsia="en-US"/>
        </w:rPr>
        <w:t xml:space="preserve">veikšanai izpildes termiņš (kopā ar rezerves daļu piegādi) </w:t>
      </w:r>
      <w:r w:rsidR="00447F17">
        <w:rPr>
          <w:rFonts w:eastAsia="Calibri"/>
          <w:sz w:val="24"/>
          <w:szCs w:val="24"/>
          <w:lang w:eastAsia="en-US"/>
        </w:rPr>
        <w:t xml:space="preserve">- </w:t>
      </w:r>
      <w:r w:rsidRPr="00640EF8">
        <w:rPr>
          <w:rFonts w:eastAsia="Calibri"/>
          <w:sz w:val="24"/>
          <w:szCs w:val="24"/>
          <w:lang w:eastAsia="en-US"/>
        </w:rPr>
        <w:t>ne ilgāk</w:t>
      </w:r>
      <w:r w:rsidR="00BE5E71">
        <w:rPr>
          <w:rFonts w:eastAsia="Calibri"/>
          <w:sz w:val="24"/>
          <w:szCs w:val="24"/>
          <w:lang w:eastAsia="en-US"/>
        </w:rPr>
        <w:t xml:space="preserve"> kā </w:t>
      </w:r>
      <w:r w:rsidRPr="00640EF8">
        <w:rPr>
          <w:rFonts w:eastAsia="Calibri"/>
          <w:sz w:val="24"/>
          <w:szCs w:val="24"/>
          <w:lang w:eastAsia="en-US"/>
        </w:rPr>
        <w:t>2</w:t>
      </w:r>
      <w:r>
        <w:rPr>
          <w:rFonts w:eastAsia="Calibri"/>
          <w:sz w:val="24"/>
          <w:szCs w:val="24"/>
          <w:lang w:eastAsia="en-US"/>
        </w:rPr>
        <w:t xml:space="preserve"> (div</w:t>
      </w:r>
      <w:r w:rsidR="00291495">
        <w:rPr>
          <w:rFonts w:eastAsia="Calibri"/>
          <w:sz w:val="24"/>
          <w:szCs w:val="24"/>
          <w:lang w:eastAsia="en-US"/>
        </w:rPr>
        <w:t>as</w:t>
      </w:r>
      <w:r>
        <w:rPr>
          <w:rFonts w:eastAsia="Calibri"/>
          <w:sz w:val="24"/>
          <w:szCs w:val="24"/>
          <w:lang w:eastAsia="en-US"/>
        </w:rPr>
        <w:t xml:space="preserve">) </w:t>
      </w:r>
      <w:r w:rsidRPr="00640EF8">
        <w:rPr>
          <w:rFonts w:eastAsia="Calibri"/>
          <w:sz w:val="24"/>
          <w:szCs w:val="24"/>
          <w:lang w:eastAsia="en-US"/>
        </w:rPr>
        <w:t>darb</w:t>
      </w:r>
      <w:r w:rsidR="00921CA5">
        <w:rPr>
          <w:rFonts w:eastAsia="Calibri"/>
          <w:sz w:val="24"/>
          <w:szCs w:val="24"/>
          <w:lang w:eastAsia="en-US"/>
        </w:rPr>
        <w:t>dienas</w:t>
      </w:r>
      <w:r w:rsidRPr="00640EF8">
        <w:rPr>
          <w:rFonts w:eastAsia="Calibri"/>
          <w:sz w:val="24"/>
          <w:szCs w:val="24"/>
          <w:lang w:eastAsia="en-US"/>
        </w:rPr>
        <w:t>, bet sarežģ</w:t>
      </w:r>
      <w:r w:rsidR="00C41876">
        <w:rPr>
          <w:rFonts w:eastAsia="Calibri"/>
          <w:sz w:val="24"/>
          <w:szCs w:val="24"/>
          <w:lang w:eastAsia="en-US"/>
        </w:rPr>
        <w:t>ītu</w:t>
      </w:r>
      <w:r w:rsidRPr="00640EF8">
        <w:rPr>
          <w:rFonts w:eastAsia="Calibri"/>
          <w:sz w:val="24"/>
          <w:szCs w:val="24"/>
          <w:lang w:eastAsia="en-US"/>
        </w:rPr>
        <w:t xml:space="preserve"> </w:t>
      </w:r>
      <w:r w:rsidR="00C41876">
        <w:rPr>
          <w:rFonts w:eastAsia="Calibri"/>
          <w:sz w:val="24"/>
          <w:szCs w:val="24"/>
          <w:lang w:eastAsia="en-US"/>
        </w:rPr>
        <w:t>remontu</w:t>
      </w:r>
      <w:r w:rsidR="00844AD1">
        <w:rPr>
          <w:rFonts w:eastAsia="Calibri"/>
          <w:sz w:val="24"/>
          <w:szCs w:val="24"/>
          <w:lang w:eastAsia="en-US"/>
        </w:rPr>
        <w:t xml:space="preserve"> darbos</w:t>
      </w:r>
      <w:r w:rsidR="007A5329">
        <w:rPr>
          <w:rFonts w:eastAsia="Calibri"/>
          <w:sz w:val="24"/>
          <w:szCs w:val="24"/>
          <w:lang w:eastAsia="en-US"/>
        </w:rPr>
        <w:t xml:space="preserve">, piemēram, mezglu </w:t>
      </w:r>
      <w:r w:rsidR="00415C7C">
        <w:rPr>
          <w:rFonts w:eastAsia="Calibri"/>
          <w:sz w:val="24"/>
          <w:szCs w:val="24"/>
          <w:lang w:eastAsia="en-US"/>
        </w:rPr>
        <w:t xml:space="preserve">remonts </w:t>
      </w:r>
      <w:r w:rsidR="007A5329">
        <w:rPr>
          <w:rFonts w:eastAsia="Calibri"/>
          <w:sz w:val="24"/>
          <w:szCs w:val="24"/>
          <w:lang w:eastAsia="en-US"/>
        </w:rPr>
        <w:t>u.tml.</w:t>
      </w:r>
      <w:r w:rsidR="006D3471">
        <w:rPr>
          <w:rFonts w:eastAsia="Calibri"/>
          <w:sz w:val="24"/>
          <w:szCs w:val="24"/>
          <w:lang w:eastAsia="en-US"/>
        </w:rPr>
        <w:t xml:space="preserve"> </w:t>
      </w:r>
      <w:r w:rsidRPr="00640EF8">
        <w:rPr>
          <w:rFonts w:eastAsia="Calibri"/>
          <w:sz w:val="24"/>
          <w:szCs w:val="24"/>
          <w:lang w:eastAsia="en-US"/>
        </w:rPr>
        <w:t xml:space="preserve">(kopā ar detaļu piegādi) </w:t>
      </w:r>
      <w:r w:rsidR="00C41876">
        <w:rPr>
          <w:rFonts w:eastAsia="Calibri"/>
          <w:sz w:val="24"/>
          <w:szCs w:val="24"/>
          <w:lang w:eastAsia="en-US"/>
        </w:rPr>
        <w:t>– ne ilgāk kā 1 (</w:t>
      </w:r>
      <w:r w:rsidRPr="00640EF8">
        <w:rPr>
          <w:rFonts w:eastAsia="Calibri"/>
          <w:sz w:val="24"/>
          <w:szCs w:val="24"/>
          <w:lang w:eastAsia="en-US"/>
        </w:rPr>
        <w:t>viens</w:t>
      </w:r>
      <w:r w:rsidR="00C41876">
        <w:rPr>
          <w:rFonts w:eastAsia="Calibri"/>
          <w:sz w:val="24"/>
          <w:szCs w:val="24"/>
          <w:lang w:eastAsia="en-US"/>
        </w:rPr>
        <w:t>)</w:t>
      </w:r>
      <w:r w:rsidRPr="00640EF8">
        <w:rPr>
          <w:rFonts w:eastAsia="Calibri"/>
          <w:sz w:val="24"/>
          <w:szCs w:val="24"/>
          <w:lang w:eastAsia="en-US"/>
        </w:rPr>
        <w:t xml:space="preserve"> mēnesis;</w:t>
      </w:r>
    </w:p>
    <w:p w14:paraId="1AF1F818" w14:textId="77777777" w:rsidR="00A66161" w:rsidRPr="00640EF8" w:rsidRDefault="00A66161" w:rsidP="00DD34A0">
      <w:pPr>
        <w:widowControl/>
        <w:numPr>
          <w:ilvl w:val="0"/>
          <w:numId w:val="31"/>
        </w:numPr>
        <w:tabs>
          <w:tab w:val="left" w:pos="284"/>
          <w:tab w:val="left" w:pos="426"/>
        </w:tabs>
        <w:autoSpaceDE/>
        <w:autoSpaceDN/>
        <w:adjustRightInd/>
        <w:spacing w:after="12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Pakalpojuma sniedzējam </w:t>
      </w:r>
      <w:r w:rsidRPr="00A66161">
        <w:rPr>
          <w:rFonts w:eastAsia="Calibri"/>
          <w:sz w:val="24"/>
          <w:szCs w:val="24"/>
          <w:lang w:eastAsia="en-US"/>
        </w:rPr>
        <w:t xml:space="preserve">jānodrošina veiktajiem iekārtu remonta darbiem, izmantotajiem un piegādātajiem materiāliem, kā arī rezerves daļām, </w:t>
      </w:r>
      <w:r w:rsidR="00CD1DB7">
        <w:rPr>
          <w:rFonts w:eastAsia="Calibri"/>
          <w:sz w:val="24"/>
          <w:szCs w:val="24"/>
          <w:lang w:eastAsia="en-US"/>
        </w:rPr>
        <w:t>ne mazāk kā</w:t>
      </w:r>
      <w:r w:rsidRPr="00A66161">
        <w:rPr>
          <w:rFonts w:eastAsia="Calibri"/>
          <w:sz w:val="24"/>
          <w:szCs w:val="24"/>
          <w:lang w:eastAsia="en-US"/>
        </w:rPr>
        <w:t xml:space="preserve"> 6 (sešu) mēnešu garantij</w:t>
      </w:r>
      <w:r w:rsidR="000B02DD">
        <w:rPr>
          <w:rFonts w:eastAsia="Calibri"/>
          <w:sz w:val="24"/>
          <w:szCs w:val="24"/>
          <w:lang w:eastAsia="en-US"/>
        </w:rPr>
        <w:t>a</w:t>
      </w:r>
      <w:r w:rsidR="005C6337">
        <w:rPr>
          <w:rFonts w:eastAsia="Calibri"/>
          <w:sz w:val="24"/>
          <w:szCs w:val="24"/>
          <w:lang w:eastAsia="en-US"/>
        </w:rPr>
        <w:t>.</w:t>
      </w:r>
    </w:p>
    <w:sectPr w:rsidR="00A66161" w:rsidRPr="00640EF8" w:rsidSect="007C1091">
      <w:foot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481D7" w14:textId="77777777" w:rsidR="00C91088" w:rsidRDefault="00C91088" w:rsidP="00FE216A">
      <w:r>
        <w:separator/>
      </w:r>
    </w:p>
  </w:endnote>
  <w:endnote w:type="continuationSeparator" w:id="0">
    <w:p w14:paraId="2FCFA15F" w14:textId="77777777" w:rsidR="00C91088" w:rsidRDefault="00C91088" w:rsidP="00FE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D9637" w14:textId="77777777" w:rsidR="00FE216A" w:rsidRDefault="00FE216A" w:rsidP="00316DB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049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FF2D1" w14:textId="77777777" w:rsidR="00C91088" w:rsidRDefault="00C91088" w:rsidP="00FE216A">
      <w:r>
        <w:separator/>
      </w:r>
    </w:p>
  </w:footnote>
  <w:footnote w:type="continuationSeparator" w:id="0">
    <w:p w14:paraId="74A3CAD1" w14:textId="77777777" w:rsidR="00C91088" w:rsidRDefault="00C91088" w:rsidP="00FE216A">
      <w:r>
        <w:continuationSeparator/>
      </w:r>
    </w:p>
  </w:footnote>
  <w:footnote w:id="1">
    <w:p w14:paraId="267BCFFC" w14:textId="4E3C9CB3" w:rsidR="007D7803" w:rsidRPr="003D2195" w:rsidRDefault="007D7803" w:rsidP="003D2195">
      <w:pPr>
        <w:pStyle w:val="FootnoteText"/>
        <w:jc w:val="both"/>
        <w:rPr>
          <w:rFonts w:ascii="Times New Roman" w:hAnsi="Times New Roman"/>
        </w:rPr>
      </w:pPr>
      <w:r w:rsidRPr="003D2195">
        <w:rPr>
          <w:rStyle w:val="FootnoteReference"/>
          <w:rFonts w:ascii="Times New Roman" w:hAnsi="Times New Roman"/>
        </w:rPr>
        <w:footnoteRef/>
      </w:r>
      <w:r w:rsidRPr="003D2195">
        <w:rPr>
          <w:rFonts w:ascii="Times New Roman" w:hAnsi="Times New Roman"/>
        </w:rPr>
        <w:t xml:space="preserve"> </w:t>
      </w:r>
      <w:r w:rsidR="000520A5" w:rsidRPr="003D2195">
        <w:rPr>
          <w:rFonts w:ascii="Times New Roman" w:hAnsi="Times New Roman"/>
        </w:rPr>
        <w:t>Ministru kabineta 19.04.2016 noteikumi Nr.238 “Ugunsdrošības noteikumi”.</w:t>
      </w:r>
    </w:p>
  </w:footnote>
  <w:footnote w:id="2">
    <w:p w14:paraId="4EBD29D6" w14:textId="7A7F5FDF" w:rsidR="002D2503" w:rsidRPr="003D2195" w:rsidRDefault="002D2503" w:rsidP="003D2195">
      <w:pPr>
        <w:pStyle w:val="FootnoteText"/>
        <w:jc w:val="both"/>
        <w:rPr>
          <w:rFonts w:ascii="Times New Roman" w:hAnsi="Times New Roman"/>
        </w:rPr>
      </w:pPr>
      <w:r w:rsidRPr="003D2195">
        <w:rPr>
          <w:rStyle w:val="FootnoteReference"/>
          <w:rFonts w:ascii="Times New Roman" w:hAnsi="Times New Roman"/>
        </w:rPr>
        <w:footnoteRef/>
      </w:r>
      <w:r w:rsidRPr="003D2195">
        <w:rPr>
          <w:rFonts w:ascii="Times New Roman" w:hAnsi="Times New Roman"/>
        </w:rPr>
        <w:t xml:space="preserve"> </w:t>
      </w:r>
      <w:r w:rsidRPr="003D2195">
        <w:rPr>
          <w:rFonts w:ascii="Times New Roman" w:hAnsi="Times New Roman"/>
        </w:rPr>
        <w:t xml:space="preserve">Iekārtas </w:t>
      </w:r>
      <w:r w:rsidR="00925C8E" w:rsidRPr="003D2195">
        <w:rPr>
          <w:rFonts w:ascii="Times New Roman" w:hAnsi="Times New Roman"/>
        </w:rPr>
        <w:t xml:space="preserve">regulēšana un darba režīmu ieprogrammēšana </w:t>
      </w:r>
      <w:r w:rsidR="00526572">
        <w:rPr>
          <w:rFonts w:ascii="Times New Roman" w:hAnsi="Times New Roman"/>
        </w:rPr>
        <w:t>ir att</w:t>
      </w:r>
      <w:r w:rsidR="00973046">
        <w:rPr>
          <w:rFonts w:ascii="Times New Roman" w:hAnsi="Times New Roman"/>
        </w:rPr>
        <w:t>ie</w:t>
      </w:r>
      <w:r w:rsidR="00526572">
        <w:rPr>
          <w:rFonts w:ascii="Times New Roman" w:hAnsi="Times New Roman"/>
        </w:rPr>
        <w:t>cinām</w:t>
      </w:r>
      <w:r w:rsidR="00D44C07">
        <w:rPr>
          <w:rFonts w:ascii="Times New Roman" w:hAnsi="Times New Roman"/>
        </w:rPr>
        <w:t>as</w:t>
      </w:r>
      <w:r w:rsidR="00526572">
        <w:rPr>
          <w:rFonts w:ascii="Times New Roman" w:hAnsi="Times New Roman"/>
        </w:rPr>
        <w:t xml:space="preserve"> </w:t>
      </w:r>
      <w:r w:rsidR="007A4BBD">
        <w:rPr>
          <w:rFonts w:ascii="Times New Roman" w:hAnsi="Times New Roman"/>
        </w:rPr>
        <w:t>kā</w:t>
      </w:r>
      <w:r w:rsidR="00EF0242" w:rsidRPr="003D2195">
        <w:rPr>
          <w:rFonts w:ascii="Times New Roman" w:hAnsi="Times New Roman"/>
        </w:rPr>
        <w:t xml:space="preserve"> remonta darb</w:t>
      </w:r>
      <w:r w:rsidR="00D101A5">
        <w:rPr>
          <w:rFonts w:ascii="Times New Roman" w:hAnsi="Times New Roman"/>
        </w:rPr>
        <w:t>u izmaks</w:t>
      </w:r>
      <w:r w:rsidR="00700D15">
        <w:rPr>
          <w:rFonts w:ascii="Times New Roman" w:hAnsi="Times New Roman"/>
        </w:rPr>
        <w:t>as</w:t>
      </w:r>
      <w:r w:rsidR="00EF0242" w:rsidRPr="003D2195">
        <w:rPr>
          <w:rFonts w:ascii="Times New Roman" w:hAnsi="Times New Roman"/>
        </w:rPr>
        <w:t xml:space="preserve">. </w:t>
      </w:r>
      <w:r w:rsidR="007970BD">
        <w:rPr>
          <w:rFonts w:ascii="Times New Roman" w:hAnsi="Times New Roman"/>
        </w:rPr>
        <w:t xml:space="preserve">Pirms šādu darbu veikšanas pretendentam </w:t>
      </w:r>
      <w:r w:rsidR="008A4A84">
        <w:rPr>
          <w:rFonts w:ascii="Times New Roman" w:hAnsi="Times New Roman"/>
        </w:rPr>
        <w:t xml:space="preserve">saskaņā ar Pasūtītāja </w:t>
      </w:r>
      <w:r w:rsidR="00095E1B">
        <w:rPr>
          <w:rFonts w:ascii="Times New Roman" w:hAnsi="Times New Roman"/>
        </w:rPr>
        <w:t>nor</w:t>
      </w:r>
      <w:r w:rsidR="00446924">
        <w:rPr>
          <w:rFonts w:ascii="Times New Roman" w:hAnsi="Times New Roman"/>
        </w:rPr>
        <w:t>ā</w:t>
      </w:r>
      <w:r w:rsidR="00095E1B">
        <w:rPr>
          <w:rFonts w:ascii="Times New Roman" w:hAnsi="Times New Roman"/>
        </w:rPr>
        <w:t>dījumu/</w:t>
      </w:r>
      <w:r w:rsidR="008A4A84">
        <w:rPr>
          <w:rFonts w:ascii="Times New Roman" w:hAnsi="Times New Roman"/>
        </w:rPr>
        <w:t>pieteikumu jāveic</w:t>
      </w:r>
      <w:r w:rsidR="007970BD">
        <w:rPr>
          <w:rFonts w:ascii="Times New Roman" w:hAnsi="Times New Roman"/>
        </w:rPr>
        <w:t xml:space="preserve"> </w:t>
      </w:r>
      <w:r w:rsidR="004A2B28">
        <w:rPr>
          <w:rFonts w:ascii="Times New Roman" w:hAnsi="Times New Roman"/>
        </w:rPr>
        <w:t>attiecīgās iekārtas pārbaud</w:t>
      </w:r>
      <w:r w:rsidR="00C3296C">
        <w:rPr>
          <w:rFonts w:ascii="Times New Roman" w:hAnsi="Times New Roman"/>
        </w:rPr>
        <w:t>e</w:t>
      </w:r>
      <w:r w:rsidR="004A2B28">
        <w:rPr>
          <w:rFonts w:ascii="Times New Roman" w:hAnsi="Times New Roman"/>
        </w:rPr>
        <w:t xml:space="preserve"> un izmaksu </w:t>
      </w:r>
      <w:r w:rsidR="00E14287">
        <w:rPr>
          <w:rFonts w:ascii="Times New Roman" w:hAnsi="Times New Roman"/>
        </w:rPr>
        <w:t>kalkulācij</w:t>
      </w:r>
      <w:r w:rsidR="00C3296C">
        <w:rPr>
          <w:rFonts w:ascii="Times New Roman" w:hAnsi="Times New Roman"/>
        </w:rPr>
        <w:t>a</w:t>
      </w:r>
      <w:r w:rsidR="00E14287">
        <w:rPr>
          <w:rFonts w:ascii="Times New Roman" w:hAnsi="Times New Roman"/>
        </w:rPr>
        <w:t xml:space="preserve"> atbilstoši pielikumam Nr.3</w:t>
      </w:r>
      <w:r w:rsidR="00A31E72">
        <w:rPr>
          <w:rFonts w:ascii="Times New Roman" w:hAnsi="Times New Roman"/>
        </w:rPr>
        <w:t>.</w:t>
      </w:r>
    </w:p>
  </w:footnote>
  <w:footnote w:id="3">
    <w:p w14:paraId="278E219A" w14:textId="77777777" w:rsidR="006D662A" w:rsidRPr="00D73BD8" w:rsidRDefault="006D662A" w:rsidP="003D2195">
      <w:pPr>
        <w:pStyle w:val="FootnoteText"/>
        <w:jc w:val="both"/>
        <w:rPr>
          <w:rFonts w:ascii="Times New Roman" w:hAnsi="Times New Roman"/>
        </w:rPr>
      </w:pPr>
      <w:r w:rsidRPr="003D2195">
        <w:rPr>
          <w:rStyle w:val="FootnoteReference"/>
          <w:rFonts w:ascii="Times New Roman" w:hAnsi="Times New Roman"/>
        </w:rPr>
        <w:footnoteRef/>
      </w:r>
      <w:r w:rsidRPr="003D2195">
        <w:rPr>
          <w:rFonts w:ascii="Times New Roman" w:hAnsi="Times New Roman"/>
        </w:rPr>
        <w:t xml:space="preserve"> </w:t>
      </w:r>
      <w:r w:rsidRPr="003D2195">
        <w:rPr>
          <w:rFonts w:ascii="Times New Roman" w:hAnsi="Times New Roman"/>
        </w:rPr>
        <w:t>Pasūtītāja darba laiks no 7.30 līdz 16.30 darba dienās</w:t>
      </w:r>
      <w:r w:rsidR="002046F0" w:rsidRPr="003D2195">
        <w:rPr>
          <w:rFonts w:ascii="Times New Roman" w:hAnsi="Times New Roman"/>
        </w:rPr>
        <w:t>.</w:t>
      </w:r>
      <w:r w:rsidRPr="003D2195">
        <w:rPr>
          <w:rFonts w:ascii="Times New Roman" w:hAnsi="Times New Roman"/>
        </w:rPr>
        <w:t xml:space="preserve"> Sakar</w:t>
      </w:r>
      <w:r w:rsidR="002F497A" w:rsidRPr="003D2195">
        <w:rPr>
          <w:rFonts w:ascii="Times New Roman" w:hAnsi="Times New Roman"/>
        </w:rPr>
        <w:t>ā</w:t>
      </w:r>
      <w:r w:rsidRPr="003D2195">
        <w:rPr>
          <w:rFonts w:ascii="Times New Roman" w:hAnsi="Times New Roman"/>
        </w:rPr>
        <w:t xml:space="preserve"> ar to, ka mazgāšana parkos notiek visu diennakt</w:t>
      </w:r>
      <w:r w:rsidR="00953AC0" w:rsidRPr="003D2195">
        <w:rPr>
          <w:rFonts w:ascii="Times New Roman" w:hAnsi="Times New Roman"/>
        </w:rPr>
        <w:t>i</w:t>
      </w:r>
      <w:r w:rsidRPr="003D2195">
        <w:rPr>
          <w:rFonts w:ascii="Times New Roman" w:hAnsi="Times New Roman"/>
        </w:rPr>
        <w:t>, paredzētais laiks avārijas darbu veikšanai</w:t>
      </w:r>
      <w:r w:rsidR="00067C20" w:rsidRPr="003D2195">
        <w:rPr>
          <w:rFonts w:ascii="Times New Roman" w:hAnsi="Times New Roman"/>
        </w:rPr>
        <w:t xml:space="preserve"> ir</w:t>
      </w:r>
      <w:r w:rsidRPr="003D2195">
        <w:rPr>
          <w:rFonts w:ascii="Times New Roman" w:hAnsi="Times New Roman"/>
        </w:rPr>
        <w:t xml:space="preserve"> 24/7</w:t>
      </w:r>
      <w:r w:rsidR="002046F0" w:rsidRPr="003D2195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54D5"/>
    <w:multiLevelType w:val="hybridMultilevel"/>
    <w:tmpl w:val="60C02000"/>
    <w:lvl w:ilvl="0" w:tplc="572EE0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3549B"/>
    <w:multiLevelType w:val="multilevel"/>
    <w:tmpl w:val="E05E21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2" w15:restartNumberingAfterBreak="0">
    <w:nsid w:val="04641EE7"/>
    <w:multiLevelType w:val="hybridMultilevel"/>
    <w:tmpl w:val="60A65AB4"/>
    <w:lvl w:ilvl="0" w:tplc="572EE0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4572B"/>
    <w:multiLevelType w:val="multilevel"/>
    <w:tmpl w:val="5FB40E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0A285590"/>
    <w:multiLevelType w:val="hybridMultilevel"/>
    <w:tmpl w:val="888274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47A13"/>
    <w:multiLevelType w:val="hybridMultilevel"/>
    <w:tmpl w:val="61EC15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87C32"/>
    <w:multiLevelType w:val="multilevel"/>
    <w:tmpl w:val="A60EE2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804" w:hanging="444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147A329E"/>
    <w:multiLevelType w:val="hybridMultilevel"/>
    <w:tmpl w:val="42307E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737BB"/>
    <w:multiLevelType w:val="hybridMultilevel"/>
    <w:tmpl w:val="629A1D24"/>
    <w:lvl w:ilvl="0" w:tplc="511890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07A8F"/>
    <w:multiLevelType w:val="hybridMultilevel"/>
    <w:tmpl w:val="6E74F98C"/>
    <w:lvl w:ilvl="0" w:tplc="656097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82C4A"/>
    <w:multiLevelType w:val="hybridMultilevel"/>
    <w:tmpl w:val="BDB8AFE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257BA7"/>
    <w:multiLevelType w:val="hybridMultilevel"/>
    <w:tmpl w:val="27FE8FE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D869FC"/>
    <w:multiLevelType w:val="hybridMultilevel"/>
    <w:tmpl w:val="E94EE90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31B94"/>
    <w:multiLevelType w:val="hybridMultilevel"/>
    <w:tmpl w:val="6A189E34"/>
    <w:lvl w:ilvl="0" w:tplc="656097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E6B12"/>
    <w:multiLevelType w:val="hybridMultilevel"/>
    <w:tmpl w:val="0AB8905A"/>
    <w:lvl w:ilvl="0" w:tplc="EAC4FD2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947A88"/>
    <w:multiLevelType w:val="multilevel"/>
    <w:tmpl w:val="4DE6ED7C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7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2139" w:hanging="720"/>
      </w:pPr>
    </w:lvl>
    <w:lvl w:ilvl="4">
      <w:start w:val="1"/>
      <w:numFmt w:val="decimal"/>
      <w:isLgl/>
      <w:lvlText w:val="%1.%2.%3.%4.%5."/>
      <w:lvlJc w:val="left"/>
      <w:pPr>
        <w:ind w:left="3936" w:hanging="1080"/>
      </w:pPr>
    </w:lvl>
    <w:lvl w:ilvl="5">
      <w:start w:val="1"/>
      <w:numFmt w:val="decimal"/>
      <w:isLgl/>
      <w:lvlText w:val="%1.%2.%3.%4.%5.%6."/>
      <w:lvlJc w:val="left"/>
      <w:pPr>
        <w:ind w:left="4650" w:hanging="1080"/>
      </w:pPr>
    </w:lvl>
    <w:lvl w:ilvl="6">
      <w:start w:val="1"/>
      <w:numFmt w:val="decimal"/>
      <w:isLgl/>
      <w:lvlText w:val="%1.%2.%3.%4.%5.%6.%7."/>
      <w:lvlJc w:val="left"/>
      <w:pPr>
        <w:ind w:left="5724" w:hanging="1440"/>
      </w:pPr>
    </w:lvl>
    <w:lvl w:ilvl="7">
      <w:start w:val="1"/>
      <w:numFmt w:val="decimal"/>
      <w:isLgl/>
      <w:lvlText w:val="%1.%2.%3.%4.%5.%6.%7.%8."/>
      <w:lvlJc w:val="left"/>
      <w:pPr>
        <w:ind w:left="6438" w:hanging="1440"/>
      </w:pPr>
    </w:lvl>
    <w:lvl w:ilvl="8">
      <w:start w:val="1"/>
      <w:numFmt w:val="decimal"/>
      <w:isLgl/>
      <w:lvlText w:val="%1.%2.%3.%4.%5.%6.%7.%8.%9."/>
      <w:lvlJc w:val="left"/>
      <w:pPr>
        <w:ind w:left="7512" w:hanging="1800"/>
      </w:pPr>
    </w:lvl>
  </w:abstractNum>
  <w:abstractNum w:abstractNumId="16" w15:restartNumberingAfterBreak="0">
    <w:nsid w:val="2BAE704D"/>
    <w:multiLevelType w:val="hybridMultilevel"/>
    <w:tmpl w:val="FCF01E90"/>
    <w:lvl w:ilvl="0" w:tplc="656097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13B6E"/>
    <w:multiLevelType w:val="multilevel"/>
    <w:tmpl w:val="7C0082A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04" w:hanging="444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30A154AF"/>
    <w:multiLevelType w:val="multilevel"/>
    <w:tmpl w:val="0C0C6AD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30E5EFA"/>
    <w:multiLevelType w:val="multilevel"/>
    <w:tmpl w:val="D88E8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141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310243D"/>
    <w:multiLevelType w:val="multilevel"/>
    <w:tmpl w:val="9BFE0A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32" w:hanging="4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23" w15:restartNumberingAfterBreak="0">
    <w:nsid w:val="3AFA3682"/>
    <w:multiLevelType w:val="hybridMultilevel"/>
    <w:tmpl w:val="C55E4A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586622"/>
    <w:multiLevelType w:val="hybridMultilevel"/>
    <w:tmpl w:val="EA1CFCBC"/>
    <w:lvl w:ilvl="0" w:tplc="6560972A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D91667D"/>
    <w:multiLevelType w:val="hybridMultilevel"/>
    <w:tmpl w:val="FCE8E6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CC1DF9"/>
    <w:multiLevelType w:val="hybridMultilevel"/>
    <w:tmpl w:val="2DBA9B92"/>
    <w:lvl w:ilvl="0" w:tplc="E1589C0E">
      <w:start w:val="1"/>
      <w:numFmt w:val="lowerLetter"/>
      <w:lvlText w:val="%1.)"/>
      <w:lvlJc w:val="left"/>
      <w:pPr>
        <w:ind w:left="150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28" w:hanging="360"/>
      </w:pPr>
    </w:lvl>
    <w:lvl w:ilvl="2" w:tplc="0426001B" w:tentative="1">
      <w:start w:val="1"/>
      <w:numFmt w:val="lowerRoman"/>
      <w:lvlText w:val="%3."/>
      <w:lvlJc w:val="right"/>
      <w:pPr>
        <w:ind w:left="2948" w:hanging="180"/>
      </w:pPr>
    </w:lvl>
    <w:lvl w:ilvl="3" w:tplc="0426000F" w:tentative="1">
      <w:start w:val="1"/>
      <w:numFmt w:val="decimal"/>
      <w:lvlText w:val="%4."/>
      <w:lvlJc w:val="left"/>
      <w:pPr>
        <w:ind w:left="3668" w:hanging="360"/>
      </w:pPr>
    </w:lvl>
    <w:lvl w:ilvl="4" w:tplc="04260019" w:tentative="1">
      <w:start w:val="1"/>
      <w:numFmt w:val="lowerLetter"/>
      <w:lvlText w:val="%5."/>
      <w:lvlJc w:val="left"/>
      <w:pPr>
        <w:ind w:left="4388" w:hanging="360"/>
      </w:pPr>
    </w:lvl>
    <w:lvl w:ilvl="5" w:tplc="0426001B" w:tentative="1">
      <w:start w:val="1"/>
      <w:numFmt w:val="lowerRoman"/>
      <w:lvlText w:val="%6."/>
      <w:lvlJc w:val="right"/>
      <w:pPr>
        <w:ind w:left="5108" w:hanging="180"/>
      </w:pPr>
    </w:lvl>
    <w:lvl w:ilvl="6" w:tplc="0426000F" w:tentative="1">
      <w:start w:val="1"/>
      <w:numFmt w:val="decimal"/>
      <w:lvlText w:val="%7."/>
      <w:lvlJc w:val="left"/>
      <w:pPr>
        <w:ind w:left="5828" w:hanging="360"/>
      </w:pPr>
    </w:lvl>
    <w:lvl w:ilvl="7" w:tplc="04260019" w:tentative="1">
      <w:start w:val="1"/>
      <w:numFmt w:val="lowerLetter"/>
      <w:lvlText w:val="%8."/>
      <w:lvlJc w:val="left"/>
      <w:pPr>
        <w:ind w:left="6548" w:hanging="360"/>
      </w:pPr>
    </w:lvl>
    <w:lvl w:ilvl="8" w:tplc="0426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27" w15:restartNumberingAfterBreak="0">
    <w:nsid w:val="4EF66E36"/>
    <w:multiLevelType w:val="multilevel"/>
    <w:tmpl w:val="DD0492E4"/>
    <w:lvl w:ilvl="0">
      <w:start w:val="2"/>
      <w:numFmt w:val="decimal"/>
      <w:lvlText w:val="%1.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Calibri" w:cs="Times New Roman" w:hint="default"/>
      </w:rPr>
    </w:lvl>
  </w:abstractNum>
  <w:abstractNum w:abstractNumId="28" w15:restartNumberingAfterBreak="0">
    <w:nsid w:val="511E2255"/>
    <w:multiLevelType w:val="hybridMultilevel"/>
    <w:tmpl w:val="F72A89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B29FB"/>
    <w:multiLevelType w:val="multilevel"/>
    <w:tmpl w:val="82D22E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0" w15:restartNumberingAfterBreak="0">
    <w:nsid w:val="52BC4EDD"/>
    <w:multiLevelType w:val="hybridMultilevel"/>
    <w:tmpl w:val="EE5CE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E39BD"/>
    <w:multiLevelType w:val="hybridMultilevel"/>
    <w:tmpl w:val="F72A89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9C47C3"/>
    <w:multiLevelType w:val="hybridMultilevel"/>
    <w:tmpl w:val="F72A89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74E05"/>
    <w:multiLevelType w:val="hybridMultilevel"/>
    <w:tmpl w:val="B6F21362"/>
    <w:lvl w:ilvl="0" w:tplc="656097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8533E5"/>
    <w:multiLevelType w:val="hybridMultilevel"/>
    <w:tmpl w:val="1BF60D18"/>
    <w:lvl w:ilvl="0" w:tplc="0426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 w15:restartNumberingAfterBreak="0">
    <w:nsid w:val="7ABE2954"/>
    <w:multiLevelType w:val="hybridMultilevel"/>
    <w:tmpl w:val="67EE8B2A"/>
    <w:lvl w:ilvl="0" w:tplc="656097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3A69B1"/>
    <w:multiLevelType w:val="multilevel"/>
    <w:tmpl w:val="4DE6ED7C"/>
    <w:numStyleLink w:val="Style1"/>
  </w:abstractNum>
  <w:num w:numId="1">
    <w:abstractNumId w:val="33"/>
  </w:num>
  <w:num w:numId="2">
    <w:abstractNumId w:val="35"/>
  </w:num>
  <w:num w:numId="3">
    <w:abstractNumId w:val="13"/>
  </w:num>
  <w:num w:numId="4">
    <w:abstractNumId w:val="16"/>
  </w:num>
  <w:num w:numId="5">
    <w:abstractNumId w:val="24"/>
  </w:num>
  <w:num w:numId="6">
    <w:abstractNumId w:val="9"/>
  </w:num>
  <w:num w:numId="7">
    <w:abstractNumId w:val="26"/>
  </w:num>
  <w:num w:numId="8">
    <w:abstractNumId w:val="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30"/>
  </w:num>
  <w:num w:numId="12">
    <w:abstractNumId w:val="11"/>
  </w:num>
  <w:num w:numId="13">
    <w:abstractNumId w:val="12"/>
  </w:num>
  <w:num w:numId="14">
    <w:abstractNumId w:val="10"/>
  </w:num>
  <w:num w:numId="1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"/>
  </w:num>
  <w:num w:numId="19">
    <w:abstractNumId w:val="19"/>
  </w:num>
  <w:num w:numId="20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3"/>
  </w:num>
  <w:num w:numId="23">
    <w:abstractNumId w:val="4"/>
  </w:num>
  <w:num w:numId="24">
    <w:abstractNumId w:val="8"/>
  </w:num>
  <w:num w:numId="25">
    <w:abstractNumId w:val="5"/>
  </w:num>
  <w:num w:numId="26">
    <w:abstractNumId w:val="15"/>
  </w:num>
  <w:num w:numId="27">
    <w:abstractNumId w:val="3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/>
          <w:sz w:val="24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288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39" w:hanging="720"/>
        </w:pPr>
      </w:lvl>
    </w:lvlOverride>
  </w:num>
  <w:num w:numId="28">
    <w:abstractNumId w:val="29"/>
  </w:num>
  <w:num w:numId="29">
    <w:abstractNumId w:val="19"/>
  </w:num>
  <w:num w:numId="30">
    <w:abstractNumId w:val="14"/>
  </w:num>
  <w:num w:numId="31">
    <w:abstractNumId w:val="21"/>
  </w:num>
  <w:num w:numId="32">
    <w:abstractNumId w:val="32"/>
  </w:num>
  <w:num w:numId="33">
    <w:abstractNumId w:val="31"/>
  </w:num>
  <w:num w:numId="34">
    <w:abstractNumId w:val="28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14"/>
  </w:num>
  <w:num w:numId="38">
    <w:abstractNumId w:val="27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876658a9-a0f7-4ade-8b49-ac3d623f3770"/>
  </w:docVars>
  <w:rsids>
    <w:rsidRoot w:val="003C189F"/>
    <w:rsid w:val="00016DD8"/>
    <w:rsid w:val="000262AA"/>
    <w:rsid w:val="00030C2A"/>
    <w:rsid w:val="000323E9"/>
    <w:rsid w:val="00032EE2"/>
    <w:rsid w:val="000330CF"/>
    <w:rsid w:val="000520A5"/>
    <w:rsid w:val="00052E68"/>
    <w:rsid w:val="00054669"/>
    <w:rsid w:val="00067133"/>
    <w:rsid w:val="00067C20"/>
    <w:rsid w:val="0007706F"/>
    <w:rsid w:val="00081CE7"/>
    <w:rsid w:val="00090032"/>
    <w:rsid w:val="0009356E"/>
    <w:rsid w:val="00095E1B"/>
    <w:rsid w:val="000A455F"/>
    <w:rsid w:val="000A68B9"/>
    <w:rsid w:val="000B02DD"/>
    <w:rsid w:val="000B04D8"/>
    <w:rsid w:val="000B2A97"/>
    <w:rsid w:val="000B5729"/>
    <w:rsid w:val="000B65B6"/>
    <w:rsid w:val="000C6427"/>
    <w:rsid w:val="000D62AE"/>
    <w:rsid w:val="000F2271"/>
    <w:rsid w:val="000F7219"/>
    <w:rsid w:val="0010007F"/>
    <w:rsid w:val="001037F4"/>
    <w:rsid w:val="00113C26"/>
    <w:rsid w:val="0012185C"/>
    <w:rsid w:val="00122662"/>
    <w:rsid w:val="00123095"/>
    <w:rsid w:val="0013477F"/>
    <w:rsid w:val="00137F59"/>
    <w:rsid w:val="00142594"/>
    <w:rsid w:val="00143C2D"/>
    <w:rsid w:val="00146CCA"/>
    <w:rsid w:val="00160C03"/>
    <w:rsid w:val="00173A70"/>
    <w:rsid w:val="001754DB"/>
    <w:rsid w:val="001803D8"/>
    <w:rsid w:val="00181135"/>
    <w:rsid w:val="00184BD6"/>
    <w:rsid w:val="00186BD4"/>
    <w:rsid w:val="001908EF"/>
    <w:rsid w:val="001962EF"/>
    <w:rsid w:val="001A3193"/>
    <w:rsid w:val="001A57FA"/>
    <w:rsid w:val="001B04B3"/>
    <w:rsid w:val="001B2C49"/>
    <w:rsid w:val="001B7A20"/>
    <w:rsid w:val="001C0955"/>
    <w:rsid w:val="001C5A9A"/>
    <w:rsid w:val="001D1690"/>
    <w:rsid w:val="001D6145"/>
    <w:rsid w:val="001E14D7"/>
    <w:rsid w:val="001E1857"/>
    <w:rsid w:val="001F1237"/>
    <w:rsid w:val="001F13F3"/>
    <w:rsid w:val="00203475"/>
    <w:rsid w:val="00204539"/>
    <w:rsid w:val="002046F0"/>
    <w:rsid w:val="00212049"/>
    <w:rsid w:val="002126DF"/>
    <w:rsid w:val="002144EE"/>
    <w:rsid w:val="002161D0"/>
    <w:rsid w:val="00216D6B"/>
    <w:rsid w:val="00231324"/>
    <w:rsid w:val="00235E10"/>
    <w:rsid w:val="002375FF"/>
    <w:rsid w:val="00242C87"/>
    <w:rsid w:val="00244A9E"/>
    <w:rsid w:val="00250C80"/>
    <w:rsid w:val="0025290A"/>
    <w:rsid w:val="00253AB4"/>
    <w:rsid w:val="00257A33"/>
    <w:rsid w:val="00260A89"/>
    <w:rsid w:val="00262E41"/>
    <w:rsid w:val="00265697"/>
    <w:rsid w:val="0026591A"/>
    <w:rsid w:val="0026772E"/>
    <w:rsid w:val="002700F0"/>
    <w:rsid w:val="00274FB6"/>
    <w:rsid w:val="002828F2"/>
    <w:rsid w:val="00283207"/>
    <w:rsid w:val="00283374"/>
    <w:rsid w:val="00291495"/>
    <w:rsid w:val="00293326"/>
    <w:rsid w:val="002A694E"/>
    <w:rsid w:val="002A7DA0"/>
    <w:rsid w:val="002B6970"/>
    <w:rsid w:val="002D2503"/>
    <w:rsid w:val="002E0788"/>
    <w:rsid w:val="002E08D9"/>
    <w:rsid w:val="002E26A2"/>
    <w:rsid w:val="002F0AD2"/>
    <w:rsid w:val="002F497A"/>
    <w:rsid w:val="003063E0"/>
    <w:rsid w:val="003145B6"/>
    <w:rsid w:val="00314800"/>
    <w:rsid w:val="00316DBB"/>
    <w:rsid w:val="00320C2A"/>
    <w:rsid w:val="00322402"/>
    <w:rsid w:val="00322CAB"/>
    <w:rsid w:val="00330B6D"/>
    <w:rsid w:val="00334B6C"/>
    <w:rsid w:val="00334C9B"/>
    <w:rsid w:val="003374F6"/>
    <w:rsid w:val="00345CDE"/>
    <w:rsid w:val="00346E48"/>
    <w:rsid w:val="00352CC8"/>
    <w:rsid w:val="00360437"/>
    <w:rsid w:val="00362A6C"/>
    <w:rsid w:val="00363648"/>
    <w:rsid w:val="003659CC"/>
    <w:rsid w:val="0036616A"/>
    <w:rsid w:val="00366B37"/>
    <w:rsid w:val="00367F78"/>
    <w:rsid w:val="003738D5"/>
    <w:rsid w:val="0037778D"/>
    <w:rsid w:val="003861E6"/>
    <w:rsid w:val="00391D32"/>
    <w:rsid w:val="00394FF3"/>
    <w:rsid w:val="00395BEC"/>
    <w:rsid w:val="003A0FC7"/>
    <w:rsid w:val="003A1B1A"/>
    <w:rsid w:val="003B2A5E"/>
    <w:rsid w:val="003B3641"/>
    <w:rsid w:val="003B4623"/>
    <w:rsid w:val="003C0C28"/>
    <w:rsid w:val="003C175E"/>
    <w:rsid w:val="003C189F"/>
    <w:rsid w:val="003C1EAE"/>
    <w:rsid w:val="003C453F"/>
    <w:rsid w:val="003D2195"/>
    <w:rsid w:val="003D2EBB"/>
    <w:rsid w:val="003D3732"/>
    <w:rsid w:val="003F0D83"/>
    <w:rsid w:val="003F0E5C"/>
    <w:rsid w:val="00402883"/>
    <w:rsid w:val="004036AA"/>
    <w:rsid w:val="004044E4"/>
    <w:rsid w:val="00410066"/>
    <w:rsid w:val="00413381"/>
    <w:rsid w:val="00415C7C"/>
    <w:rsid w:val="00415E3B"/>
    <w:rsid w:val="00425005"/>
    <w:rsid w:val="0043297E"/>
    <w:rsid w:val="0043748E"/>
    <w:rsid w:val="00440D32"/>
    <w:rsid w:val="00446924"/>
    <w:rsid w:val="004478C6"/>
    <w:rsid w:val="00447F17"/>
    <w:rsid w:val="004504CF"/>
    <w:rsid w:val="00451942"/>
    <w:rsid w:val="00456150"/>
    <w:rsid w:val="004571FF"/>
    <w:rsid w:val="00457A04"/>
    <w:rsid w:val="00467A88"/>
    <w:rsid w:val="004734BB"/>
    <w:rsid w:val="00474394"/>
    <w:rsid w:val="00476A70"/>
    <w:rsid w:val="004905AE"/>
    <w:rsid w:val="00491B3C"/>
    <w:rsid w:val="00492444"/>
    <w:rsid w:val="00493C4D"/>
    <w:rsid w:val="004A2AAC"/>
    <w:rsid w:val="004A2B28"/>
    <w:rsid w:val="004A4145"/>
    <w:rsid w:val="004A6EB1"/>
    <w:rsid w:val="004B1771"/>
    <w:rsid w:val="004B2738"/>
    <w:rsid w:val="004B3435"/>
    <w:rsid w:val="004B473A"/>
    <w:rsid w:val="004B5765"/>
    <w:rsid w:val="004C4950"/>
    <w:rsid w:val="004C5BBC"/>
    <w:rsid w:val="004E73C4"/>
    <w:rsid w:val="004F554C"/>
    <w:rsid w:val="0050368D"/>
    <w:rsid w:val="00504D3F"/>
    <w:rsid w:val="005116DF"/>
    <w:rsid w:val="00514E31"/>
    <w:rsid w:val="0052651F"/>
    <w:rsid w:val="00526572"/>
    <w:rsid w:val="005350C9"/>
    <w:rsid w:val="00535E83"/>
    <w:rsid w:val="00537B4C"/>
    <w:rsid w:val="005453E1"/>
    <w:rsid w:val="0054573D"/>
    <w:rsid w:val="00553171"/>
    <w:rsid w:val="005547C2"/>
    <w:rsid w:val="00554D8F"/>
    <w:rsid w:val="005671C8"/>
    <w:rsid w:val="005867A5"/>
    <w:rsid w:val="00587CF2"/>
    <w:rsid w:val="0059213B"/>
    <w:rsid w:val="00593C60"/>
    <w:rsid w:val="00597EEC"/>
    <w:rsid w:val="005A16E9"/>
    <w:rsid w:val="005A7517"/>
    <w:rsid w:val="005C5E1D"/>
    <w:rsid w:val="005C6337"/>
    <w:rsid w:val="005D02A2"/>
    <w:rsid w:val="005D1723"/>
    <w:rsid w:val="005E0ED4"/>
    <w:rsid w:val="005E6966"/>
    <w:rsid w:val="005F0F35"/>
    <w:rsid w:val="005F2A0B"/>
    <w:rsid w:val="005F7C04"/>
    <w:rsid w:val="00627637"/>
    <w:rsid w:val="00627EB1"/>
    <w:rsid w:val="00634592"/>
    <w:rsid w:val="00636E1F"/>
    <w:rsid w:val="00640EF8"/>
    <w:rsid w:val="00644EFE"/>
    <w:rsid w:val="00647A98"/>
    <w:rsid w:val="006517C5"/>
    <w:rsid w:val="00655D1F"/>
    <w:rsid w:val="00661AE5"/>
    <w:rsid w:val="00667EC1"/>
    <w:rsid w:val="006702C1"/>
    <w:rsid w:val="006811E6"/>
    <w:rsid w:val="00681C95"/>
    <w:rsid w:val="00687732"/>
    <w:rsid w:val="0069647B"/>
    <w:rsid w:val="006A28A6"/>
    <w:rsid w:val="006A51AC"/>
    <w:rsid w:val="006B7D1E"/>
    <w:rsid w:val="006C0553"/>
    <w:rsid w:val="006D3471"/>
    <w:rsid w:val="006D662A"/>
    <w:rsid w:val="006D6BD9"/>
    <w:rsid w:val="006E0EBD"/>
    <w:rsid w:val="006E1F41"/>
    <w:rsid w:val="006E2589"/>
    <w:rsid w:val="006E2C17"/>
    <w:rsid w:val="006E76AF"/>
    <w:rsid w:val="006E7812"/>
    <w:rsid w:val="006F3630"/>
    <w:rsid w:val="006F365A"/>
    <w:rsid w:val="006F594C"/>
    <w:rsid w:val="006F7718"/>
    <w:rsid w:val="00700D15"/>
    <w:rsid w:val="00701097"/>
    <w:rsid w:val="00703BF6"/>
    <w:rsid w:val="00716538"/>
    <w:rsid w:val="00725209"/>
    <w:rsid w:val="00725222"/>
    <w:rsid w:val="00732F99"/>
    <w:rsid w:val="00735BA0"/>
    <w:rsid w:val="00741B6C"/>
    <w:rsid w:val="00741CD5"/>
    <w:rsid w:val="00744543"/>
    <w:rsid w:val="0076071C"/>
    <w:rsid w:val="007608C4"/>
    <w:rsid w:val="007711F2"/>
    <w:rsid w:val="00773A5E"/>
    <w:rsid w:val="00786FB5"/>
    <w:rsid w:val="00793C58"/>
    <w:rsid w:val="007970BD"/>
    <w:rsid w:val="007A4BBD"/>
    <w:rsid w:val="007A5329"/>
    <w:rsid w:val="007A6733"/>
    <w:rsid w:val="007B45D7"/>
    <w:rsid w:val="007C1091"/>
    <w:rsid w:val="007D7803"/>
    <w:rsid w:val="007E049F"/>
    <w:rsid w:val="007F25D4"/>
    <w:rsid w:val="00800B4D"/>
    <w:rsid w:val="00801A5C"/>
    <w:rsid w:val="00803666"/>
    <w:rsid w:val="00805E93"/>
    <w:rsid w:val="00813D76"/>
    <w:rsid w:val="00815CCA"/>
    <w:rsid w:val="00826648"/>
    <w:rsid w:val="00827692"/>
    <w:rsid w:val="00830108"/>
    <w:rsid w:val="00834FDF"/>
    <w:rsid w:val="00844449"/>
    <w:rsid w:val="00844AD1"/>
    <w:rsid w:val="00853208"/>
    <w:rsid w:val="00853CDE"/>
    <w:rsid w:val="008549F5"/>
    <w:rsid w:val="00854DC6"/>
    <w:rsid w:val="00855535"/>
    <w:rsid w:val="00856718"/>
    <w:rsid w:val="00861246"/>
    <w:rsid w:val="00861AFE"/>
    <w:rsid w:val="00864C7E"/>
    <w:rsid w:val="008654B6"/>
    <w:rsid w:val="00867433"/>
    <w:rsid w:val="0087168C"/>
    <w:rsid w:val="00876BE2"/>
    <w:rsid w:val="00881A86"/>
    <w:rsid w:val="00885B65"/>
    <w:rsid w:val="008976E6"/>
    <w:rsid w:val="00897AC4"/>
    <w:rsid w:val="008A1897"/>
    <w:rsid w:val="008A4A84"/>
    <w:rsid w:val="008B4BFF"/>
    <w:rsid w:val="008B575E"/>
    <w:rsid w:val="008C1D0A"/>
    <w:rsid w:val="008C7997"/>
    <w:rsid w:val="008D0CFA"/>
    <w:rsid w:val="008D473B"/>
    <w:rsid w:val="008D676B"/>
    <w:rsid w:val="008D6A9D"/>
    <w:rsid w:val="008F043C"/>
    <w:rsid w:val="008F2B70"/>
    <w:rsid w:val="008F70FF"/>
    <w:rsid w:val="00900EDD"/>
    <w:rsid w:val="00921CA5"/>
    <w:rsid w:val="00925C8E"/>
    <w:rsid w:val="00932CCF"/>
    <w:rsid w:val="00943815"/>
    <w:rsid w:val="00945A4A"/>
    <w:rsid w:val="00946F47"/>
    <w:rsid w:val="00953AC0"/>
    <w:rsid w:val="00954C4F"/>
    <w:rsid w:val="00955ABD"/>
    <w:rsid w:val="009564D1"/>
    <w:rsid w:val="009615CB"/>
    <w:rsid w:val="00966C28"/>
    <w:rsid w:val="009729DB"/>
    <w:rsid w:val="00973046"/>
    <w:rsid w:val="00976EE3"/>
    <w:rsid w:val="00977A70"/>
    <w:rsid w:val="00981671"/>
    <w:rsid w:val="00982499"/>
    <w:rsid w:val="00986EA2"/>
    <w:rsid w:val="009974D0"/>
    <w:rsid w:val="009974F2"/>
    <w:rsid w:val="009A036C"/>
    <w:rsid w:val="009A49EA"/>
    <w:rsid w:val="009A5159"/>
    <w:rsid w:val="009A534D"/>
    <w:rsid w:val="009A6065"/>
    <w:rsid w:val="009B157D"/>
    <w:rsid w:val="009B1B6F"/>
    <w:rsid w:val="009B57FC"/>
    <w:rsid w:val="009D2011"/>
    <w:rsid w:val="009F19B6"/>
    <w:rsid w:val="009F1AFA"/>
    <w:rsid w:val="00A03071"/>
    <w:rsid w:val="00A04970"/>
    <w:rsid w:val="00A16A1A"/>
    <w:rsid w:val="00A21D4B"/>
    <w:rsid w:val="00A31E72"/>
    <w:rsid w:val="00A35A8B"/>
    <w:rsid w:val="00A400AF"/>
    <w:rsid w:val="00A4701F"/>
    <w:rsid w:val="00A53399"/>
    <w:rsid w:val="00A57546"/>
    <w:rsid w:val="00A57CF9"/>
    <w:rsid w:val="00A622CC"/>
    <w:rsid w:val="00A623EC"/>
    <w:rsid w:val="00A65196"/>
    <w:rsid w:val="00A66161"/>
    <w:rsid w:val="00A72FED"/>
    <w:rsid w:val="00A931DF"/>
    <w:rsid w:val="00AB0279"/>
    <w:rsid w:val="00AB0576"/>
    <w:rsid w:val="00AB29E4"/>
    <w:rsid w:val="00AB4464"/>
    <w:rsid w:val="00AB638A"/>
    <w:rsid w:val="00AB7C63"/>
    <w:rsid w:val="00AC144E"/>
    <w:rsid w:val="00AC767B"/>
    <w:rsid w:val="00AC776B"/>
    <w:rsid w:val="00AE1DF3"/>
    <w:rsid w:val="00AE6F47"/>
    <w:rsid w:val="00AF6099"/>
    <w:rsid w:val="00B07DE0"/>
    <w:rsid w:val="00B17029"/>
    <w:rsid w:val="00B20A6E"/>
    <w:rsid w:val="00B21827"/>
    <w:rsid w:val="00B2770A"/>
    <w:rsid w:val="00B2794A"/>
    <w:rsid w:val="00B30E9B"/>
    <w:rsid w:val="00B32D0B"/>
    <w:rsid w:val="00B3494E"/>
    <w:rsid w:val="00B34BB1"/>
    <w:rsid w:val="00B43789"/>
    <w:rsid w:val="00B45184"/>
    <w:rsid w:val="00B46383"/>
    <w:rsid w:val="00B55465"/>
    <w:rsid w:val="00B62D80"/>
    <w:rsid w:val="00B65E8E"/>
    <w:rsid w:val="00B663D8"/>
    <w:rsid w:val="00B67866"/>
    <w:rsid w:val="00B76E4C"/>
    <w:rsid w:val="00B82008"/>
    <w:rsid w:val="00B84CCD"/>
    <w:rsid w:val="00B92993"/>
    <w:rsid w:val="00B932C4"/>
    <w:rsid w:val="00BA5122"/>
    <w:rsid w:val="00BA5533"/>
    <w:rsid w:val="00BA5797"/>
    <w:rsid w:val="00BA63BA"/>
    <w:rsid w:val="00BA7CBF"/>
    <w:rsid w:val="00BB145E"/>
    <w:rsid w:val="00BB4039"/>
    <w:rsid w:val="00BC6CC7"/>
    <w:rsid w:val="00BC7A94"/>
    <w:rsid w:val="00BD1BFF"/>
    <w:rsid w:val="00BE378D"/>
    <w:rsid w:val="00BE5E71"/>
    <w:rsid w:val="00BF5F76"/>
    <w:rsid w:val="00BF777B"/>
    <w:rsid w:val="00C0659B"/>
    <w:rsid w:val="00C06BA6"/>
    <w:rsid w:val="00C142A9"/>
    <w:rsid w:val="00C1525C"/>
    <w:rsid w:val="00C16C31"/>
    <w:rsid w:val="00C2055C"/>
    <w:rsid w:val="00C20AC6"/>
    <w:rsid w:val="00C2154E"/>
    <w:rsid w:val="00C222A7"/>
    <w:rsid w:val="00C24C55"/>
    <w:rsid w:val="00C2572B"/>
    <w:rsid w:val="00C27E4B"/>
    <w:rsid w:val="00C31ABB"/>
    <w:rsid w:val="00C3296C"/>
    <w:rsid w:val="00C41876"/>
    <w:rsid w:val="00C4451B"/>
    <w:rsid w:val="00C46A38"/>
    <w:rsid w:val="00C50FC9"/>
    <w:rsid w:val="00C572C2"/>
    <w:rsid w:val="00C57A0D"/>
    <w:rsid w:val="00C6258D"/>
    <w:rsid w:val="00C659ED"/>
    <w:rsid w:val="00C77AE0"/>
    <w:rsid w:val="00C832C7"/>
    <w:rsid w:val="00C91088"/>
    <w:rsid w:val="00CA1345"/>
    <w:rsid w:val="00CC2469"/>
    <w:rsid w:val="00CD1038"/>
    <w:rsid w:val="00CD1DB7"/>
    <w:rsid w:val="00CE362E"/>
    <w:rsid w:val="00D00BEB"/>
    <w:rsid w:val="00D04D41"/>
    <w:rsid w:val="00D101A5"/>
    <w:rsid w:val="00D138AD"/>
    <w:rsid w:val="00D20917"/>
    <w:rsid w:val="00D22649"/>
    <w:rsid w:val="00D31CBC"/>
    <w:rsid w:val="00D420F3"/>
    <w:rsid w:val="00D43B9C"/>
    <w:rsid w:val="00D44C07"/>
    <w:rsid w:val="00D45181"/>
    <w:rsid w:val="00D57885"/>
    <w:rsid w:val="00D60D97"/>
    <w:rsid w:val="00D61096"/>
    <w:rsid w:val="00D6164F"/>
    <w:rsid w:val="00D62326"/>
    <w:rsid w:val="00D73BD8"/>
    <w:rsid w:val="00D77813"/>
    <w:rsid w:val="00D905C6"/>
    <w:rsid w:val="00DA75D1"/>
    <w:rsid w:val="00DB6F88"/>
    <w:rsid w:val="00DC458A"/>
    <w:rsid w:val="00DD2721"/>
    <w:rsid w:val="00DD34A0"/>
    <w:rsid w:val="00DD4E4D"/>
    <w:rsid w:val="00DE0F08"/>
    <w:rsid w:val="00DE259D"/>
    <w:rsid w:val="00DF6C6D"/>
    <w:rsid w:val="00E00138"/>
    <w:rsid w:val="00E05D25"/>
    <w:rsid w:val="00E11B44"/>
    <w:rsid w:val="00E12613"/>
    <w:rsid w:val="00E14287"/>
    <w:rsid w:val="00E14C10"/>
    <w:rsid w:val="00E233AE"/>
    <w:rsid w:val="00E23E4C"/>
    <w:rsid w:val="00E3349D"/>
    <w:rsid w:val="00E35E69"/>
    <w:rsid w:val="00E36DCD"/>
    <w:rsid w:val="00E41023"/>
    <w:rsid w:val="00E6344D"/>
    <w:rsid w:val="00E71B30"/>
    <w:rsid w:val="00E71BB6"/>
    <w:rsid w:val="00E75B31"/>
    <w:rsid w:val="00E779ED"/>
    <w:rsid w:val="00E84026"/>
    <w:rsid w:val="00E8579A"/>
    <w:rsid w:val="00EA0EA3"/>
    <w:rsid w:val="00EA1E7F"/>
    <w:rsid w:val="00ED0551"/>
    <w:rsid w:val="00ED195C"/>
    <w:rsid w:val="00ED19F0"/>
    <w:rsid w:val="00ED26FF"/>
    <w:rsid w:val="00ED3F8D"/>
    <w:rsid w:val="00EE488E"/>
    <w:rsid w:val="00EE678D"/>
    <w:rsid w:val="00EE6CCD"/>
    <w:rsid w:val="00EF0242"/>
    <w:rsid w:val="00EF3BB3"/>
    <w:rsid w:val="00EF57EA"/>
    <w:rsid w:val="00F016A6"/>
    <w:rsid w:val="00F07972"/>
    <w:rsid w:val="00F134BC"/>
    <w:rsid w:val="00F3058A"/>
    <w:rsid w:val="00F330F4"/>
    <w:rsid w:val="00F34CFD"/>
    <w:rsid w:val="00F419DB"/>
    <w:rsid w:val="00F44959"/>
    <w:rsid w:val="00F46409"/>
    <w:rsid w:val="00F7128B"/>
    <w:rsid w:val="00F73353"/>
    <w:rsid w:val="00F841C8"/>
    <w:rsid w:val="00F85D7B"/>
    <w:rsid w:val="00F87C20"/>
    <w:rsid w:val="00F91A36"/>
    <w:rsid w:val="00F95985"/>
    <w:rsid w:val="00FA2CAE"/>
    <w:rsid w:val="00FA41F0"/>
    <w:rsid w:val="00FA6643"/>
    <w:rsid w:val="00FC1DE7"/>
    <w:rsid w:val="00FC2D51"/>
    <w:rsid w:val="00FD1734"/>
    <w:rsid w:val="00FE216A"/>
    <w:rsid w:val="00FE33AC"/>
    <w:rsid w:val="00FF0642"/>
    <w:rsid w:val="00FF0A1E"/>
    <w:rsid w:val="00FF3776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D589E"/>
  <w15:chartTrackingRefBased/>
  <w15:docId w15:val="{D13D08D7-60F9-4992-9B96-F3968FCD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C189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3C189F"/>
    <w:pPr>
      <w:widowControl/>
      <w:autoSpaceDE/>
      <w:autoSpaceDN/>
      <w:adjustRightInd/>
      <w:jc w:val="center"/>
    </w:pPr>
    <w:rPr>
      <w:i/>
      <w:sz w:val="24"/>
      <w:lang w:eastAsia="x-none"/>
    </w:rPr>
  </w:style>
  <w:style w:type="character" w:customStyle="1" w:styleId="SubtitleChar">
    <w:name w:val="Subtitle Char"/>
    <w:link w:val="Subtitle"/>
    <w:rsid w:val="003C189F"/>
    <w:rPr>
      <w:rFonts w:ascii="Times New Roman" w:eastAsia="Times New Roman" w:hAnsi="Times New Roman" w:cs="Times New Roman"/>
      <w:i/>
      <w:sz w:val="24"/>
      <w:szCs w:val="20"/>
      <w:lang w:eastAsia="x-none"/>
    </w:rPr>
  </w:style>
  <w:style w:type="paragraph" w:styleId="NoSpacing">
    <w:name w:val="No Spacing"/>
    <w:link w:val="NoSpacingChar"/>
    <w:uiPriority w:val="1"/>
    <w:qFormat/>
    <w:rsid w:val="003C189F"/>
    <w:rPr>
      <w:sz w:val="22"/>
      <w:szCs w:val="22"/>
      <w:lang w:eastAsia="en-US"/>
    </w:rPr>
  </w:style>
  <w:style w:type="paragraph" w:styleId="ListParagraph">
    <w:name w:val="List Paragraph"/>
    <w:aliases w:val="Saistīto dokumentu saraksts,2,Bullet list,Colorful List - Accent 12,H&amp;P List Paragraph,Normal bullet 2,Strip,List Paragraph1,Syle 1,Numurets,PPS_Bullet,Virsraksti"/>
    <w:basedOn w:val="Normal"/>
    <w:link w:val="ListParagraphChar"/>
    <w:uiPriority w:val="34"/>
    <w:qFormat/>
    <w:rsid w:val="003C189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E216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E216A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FE216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E216A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4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03475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467A88"/>
    <w:pPr>
      <w:widowControl/>
      <w:autoSpaceDE/>
      <w:autoSpaceDN/>
      <w:adjustRightInd/>
      <w:spacing w:before="100"/>
    </w:pPr>
    <w:rPr>
      <w:sz w:val="24"/>
      <w:szCs w:val="24"/>
      <w:lang w:val="en-GB" w:eastAsia="en-US"/>
    </w:rPr>
  </w:style>
  <w:style w:type="character" w:customStyle="1" w:styleId="ListParagraphChar">
    <w:name w:val="List Paragraph Char"/>
    <w:aliases w:val="Saistīto dokumentu saraksts Char,2 Char,Bullet list Char,Colorful List - Accent 12 Char,H&amp;P List Paragraph Char,Normal bullet 2 Char,Strip Char,List Paragraph1 Char,Syle 1 Char,Numurets Char,PPS_Bullet Char,Virsraksti Char"/>
    <w:link w:val="ListParagraph"/>
    <w:uiPriority w:val="34"/>
    <w:qFormat/>
    <w:rsid w:val="00467A88"/>
    <w:rPr>
      <w:sz w:val="22"/>
      <w:szCs w:val="22"/>
      <w:lang w:eastAsia="en-US"/>
    </w:rPr>
  </w:style>
  <w:style w:type="paragraph" w:customStyle="1" w:styleId="Apakpunkts">
    <w:name w:val="Apakšpunkts"/>
    <w:basedOn w:val="Normal"/>
    <w:rsid w:val="00DE0F08"/>
    <w:pPr>
      <w:widowControl/>
      <w:suppressAutoHyphens/>
      <w:autoSpaceDE/>
      <w:autoSpaceDN/>
      <w:adjustRightInd/>
      <w:spacing w:line="100" w:lineRule="atLeast"/>
      <w:ind w:left="851" w:hanging="851"/>
    </w:pPr>
    <w:rPr>
      <w:rFonts w:ascii="Arial" w:hAnsi="Arial" w:cs="Arial"/>
      <w:b/>
      <w:bCs/>
      <w:kern w:val="22"/>
      <w:lang w:eastAsia="ar-SA"/>
    </w:rPr>
  </w:style>
  <w:style w:type="character" w:customStyle="1" w:styleId="NoSpacingChar">
    <w:name w:val="No Spacing Char"/>
    <w:link w:val="NoSpacing"/>
    <w:uiPriority w:val="1"/>
    <w:locked/>
    <w:rsid w:val="000F7219"/>
    <w:rPr>
      <w:sz w:val="22"/>
      <w:szCs w:val="22"/>
      <w:lang w:eastAsia="en-US"/>
    </w:rPr>
  </w:style>
  <w:style w:type="paragraph" w:customStyle="1" w:styleId="Default">
    <w:name w:val="Default"/>
    <w:rsid w:val="004044E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yperlink">
    <w:name w:val="Hyperlink"/>
    <w:uiPriority w:val="99"/>
    <w:semiHidden/>
    <w:unhideWhenUsed/>
    <w:rsid w:val="008B4BFF"/>
    <w:rPr>
      <w:color w:val="0000FF"/>
      <w:u w:val="single"/>
    </w:rPr>
  </w:style>
  <w:style w:type="numbering" w:customStyle="1" w:styleId="Style1">
    <w:name w:val="Style1"/>
    <w:rsid w:val="009F19B6"/>
    <w:pPr>
      <w:numPr>
        <w:numId w:val="26"/>
      </w:numPr>
    </w:pPr>
  </w:style>
  <w:style w:type="paragraph" w:styleId="FootnoteText">
    <w:name w:val="footnote text"/>
    <w:basedOn w:val="Normal"/>
    <w:link w:val="FootnoteTextChar"/>
    <w:uiPriority w:val="99"/>
    <w:unhideWhenUsed/>
    <w:rsid w:val="006A28A6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FootnoteTextChar">
    <w:name w:val="Footnote Text Char"/>
    <w:link w:val="FootnoteText"/>
    <w:uiPriority w:val="99"/>
    <w:rsid w:val="006A28A6"/>
    <w:rPr>
      <w:lang w:eastAsia="en-US"/>
    </w:rPr>
  </w:style>
  <w:style w:type="character" w:styleId="FootnoteReference">
    <w:name w:val="footnote reference"/>
    <w:semiHidden/>
    <w:unhideWhenUsed/>
    <w:rsid w:val="006A28A6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E001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138"/>
  </w:style>
  <w:style w:type="character" w:customStyle="1" w:styleId="CommentTextChar">
    <w:name w:val="Comment Text Char"/>
    <w:link w:val="CommentText"/>
    <w:uiPriority w:val="99"/>
    <w:semiHidden/>
    <w:rsid w:val="00E0013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13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013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476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8114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8839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1451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13" ma:contentTypeDescription="Izveidot jaunu dokumentu." ma:contentTypeScope="" ma:versionID="a07f77baef1c73e36390438635c41ec9">
  <xsd:schema xmlns:xsd="http://www.w3.org/2001/XMLSchema" xmlns:xs="http://www.w3.org/2001/XMLSchema" xmlns:p="http://schemas.microsoft.com/office/2006/metadata/properties" xmlns:ns3="2908de0b-3e80-4a77-b74c-b833db9e3692" xmlns:ns4="b89b2781-7baa-441c-9ebb-dcb200655983" targetNamespace="http://schemas.microsoft.com/office/2006/metadata/properties" ma:root="true" ma:fieldsID="fe6c269c3bbf3b295d94250f7a5f65f3" ns3:_="" ns4:_="">
    <xsd:import namespace="2908de0b-3e80-4a77-b74c-b833db9e3692"/>
    <xsd:import namespace="b89b2781-7baa-441c-9ebb-dcb200655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2781-7baa-441c-9ebb-dcb200655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1F09D-AB59-4B1F-AB97-0BB031252E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A7DF05-EBB9-4529-9E8F-75BD86D838EE}">
  <ds:schemaRefs>
    <ds:schemaRef ds:uri="http://schemas.microsoft.com/office/2006/metadata/properties"/>
    <ds:schemaRef ds:uri="http://schemas.microsoft.com/office/2006/documentManagement/types"/>
    <ds:schemaRef ds:uri="2908de0b-3e80-4a77-b74c-b833db9e3692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89b2781-7baa-441c-9ebb-dcb20065598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95888AC-5195-47D3-8CFE-54E4753C8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b89b2781-7baa-441c-9ebb-dcb200655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98BD4B-D2F4-4B88-9048-1C790E6C0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1901</Words>
  <Characters>1085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Miltiņa</dc:creator>
  <cp:keywords/>
  <dc:description/>
  <cp:lastModifiedBy>Artūrs Savickis</cp:lastModifiedBy>
  <cp:revision>130</cp:revision>
  <dcterms:created xsi:type="dcterms:W3CDTF">2021-06-02T10:18:00Z</dcterms:created>
  <dcterms:modified xsi:type="dcterms:W3CDTF">2021-07-02T10:54:00Z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