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0B00348B" w14:textId="04CEA1EC" w:rsidR="00D460B4" w:rsidRDefault="00D460B4" w:rsidP="00D460B4">
      <w:pPr>
        <w:spacing w:line="240" w:lineRule="auto"/>
        <w:jc w:val="center"/>
        <w:rPr>
          <w:rFonts w:ascii="Times New Roman" w:hAnsi="Times New Roman" w:cs="Times New Roman"/>
          <w:bCs/>
          <w:sz w:val="24"/>
          <w:szCs w:val="24"/>
        </w:rPr>
      </w:pPr>
      <w:r w:rsidRPr="00D460B4">
        <w:rPr>
          <w:rFonts w:ascii="Times New Roman" w:hAnsi="Times New Roman" w:cs="Times New Roman"/>
          <w:bCs/>
          <w:sz w:val="24"/>
          <w:szCs w:val="24"/>
        </w:rPr>
        <w:t>Lietus ūdens kanalizācijas, sadzīves kanalizācijas, ūdensapgādes tīklu projektēšana un autoruzraudzība (3 objekti)</w:t>
      </w:r>
      <w:r w:rsidR="003435B2">
        <w:rPr>
          <w:rStyle w:val="FootnoteReference"/>
          <w:rFonts w:ascii="Times New Roman" w:hAnsi="Times New Roman" w:cs="Times New Roman"/>
          <w:bCs/>
          <w:sz w:val="24"/>
          <w:szCs w:val="24"/>
        </w:rPr>
        <w:footnoteReference w:id="2"/>
      </w:r>
    </w:p>
    <w:p w14:paraId="437648C3" w14:textId="58CB5171"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BD5DF3"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PIETEIKUMS</w:t>
      </w:r>
    </w:p>
    <w:p w14:paraId="1ECAAD19" w14:textId="601E5C95" w:rsidR="004E42DD" w:rsidRPr="00BD5DF3" w:rsidRDefault="005D1BC8"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3.1. </w:t>
      </w:r>
      <w:r w:rsidR="009F71C0" w:rsidRPr="00BD5DF3">
        <w:rPr>
          <w:rFonts w:ascii="Times New Roman" w:hAnsi="Times New Roman"/>
          <w:color w:val="000000" w:themeColor="text1"/>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5CC98FF5" w:rsidR="00D23F7E" w:rsidRDefault="004E42DD"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3.2. </w:t>
      </w:r>
      <w:r w:rsidR="0071618F" w:rsidRPr="00BD5DF3">
        <w:rPr>
          <w:rFonts w:ascii="Times New Roman" w:hAnsi="Times New Roman"/>
          <w:color w:val="000000" w:themeColor="text1"/>
          <w:szCs w:val="24"/>
        </w:rPr>
        <w:t>Apliecinām, ka pēc pieprasījuma pretendents iesniegs informāciju (apliecinājumu) par politiski nozīmīgu/-ām personu/ām</w:t>
      </w:r>
      <w:r w:rsidR="002E59F9" w:rsidRPr="00BD5DF3">
        <w:rPr>
          <w:rFonts w:ascii="Times New Roman" w:hAnsi="Times New Roman"/>
          <w:color w:val="000000" w:themeColor="text1"/>
          <w:szCs w:val="24"/>
        </w:rPr>
        <w:t>.</w:t>
      </w:r>
    </w:p>
    <w:p w14:paraId="58F48246" w14:textId="1E949CC3" w:rsidR="00FF058B" w:rsidRPr="00BD5DF3" w:rsidRDefault="00FF058B" w:rsidP="00FF058B">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3</w:t>
      </w:r>
      <w:r>
        <w:rPr>
          <w:rFonts w:ascii="Times New Roman" w:hAnsi="Times New Roman"/>
          <w:b/>
          <w:bCs/>
          <w:color w:val="000000" w:themeColor="text1"/>
          <w:szCs w:val="24"/>
        </w:rPr>
        <w:t>.3</w:t>
      </w:r>
      <w:r w:rsidRPr="00BD5DF3">
        <w:rPr>
          <w:rFonts w:ascii="Times New Roman" w:hAnsi="Times New Roman"/>
          <w:b/>
          <w:bCs/>
          <w:color w:val="000000" w:themeColor="text1"/>
          <w:szCs w:val="24"/>
        </w:rPr>
        <w:t xml:space="preserve">. </w:t>
      </w:r>
      <w:r w:rsidR="00C528EB" w:rsidRPr="00507519">
        <w:rPr>
          <w:rFonts w:ascii="Times New Roman" w:hAnsi="Times New Roman"/>
          <w:color w:val="000000" w:themeColor="text1"/>
          <w:szCs w:val="24"/>
        </w:rPr>
        <w:t>Prete</w:t>
      </w:r>
      <w:r w:rsidR="00507519" w:rsidRPr="00507519">
        <w:rPr>
          <w:rFonts w:ascii="Times New Roman" w:hAnsi="Times New Roman"/>
          <w:color w:val="000000" w:themeColor="text1"/>
          <w:szCs w:val="24"/>
        </w:rPr>
        <w:t>n</w:t>
      </w:r>
      <w:r w:rsidR="00C528EB" w:rsidRPr="00507519">
        <w:rPr>
          <w:rFonts w:ascii="Times New Roman" w:hAnsi="Times New Roman"/>
          <w:color w:val="000000" w:themeColor="text1"/>
          <w:szCs w:val="24"/>
        </w:rPr>
        <w:t xml:space="preserve">dents var iesniegt piedāvājumu par vienu, divām vai visām iepirkuma daļām. </w:t>
      </w:r>
      <w:r w:rsidR="001B0C95" w:rsidRPr="00507519">
        <w:rPr>
          <w:rFonts w:ascii="Times New Roman" w:hAnsi="Times New Roman"/>
          <w:color w:val="000000" w:themeColor="text1"/>
          <w:szCs w:val="24"/>
        </w:rPr>
        <w:t>Piedāvājumu iesniegsim par</w:t>
      </w:r>
      <w:r w:rsidRPr="00507519">
        <w:rPr>
          <w:rFonts w:ascii="Times New Roman" w:hAnsi="Times New Roman"/>
          <w:color w:val="000000" w:themeColor="text1"/>
          <w:szCs w:val="24"/>
        </w:rPr>
        <w:t>:</w:t>
      </w:r>
    </w:p>
    <w:p w14:paraId="37369CCF" w14:textId="03DAE6A7" w:rsidR="00FF058B" w:rsidRPr="00BD5DF3" w:rsidRDefault="001764E7" w:rsidP="001C588A">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977300747"/>
          <w14:checkbox>
            <w14:checked w14:val="0"/>
            <w14:checkedState w14:val="2612" w14:font="MS Gothic"/>
            <w14:uncheckedState w14:val="2610" w14:font="MS Gothic"/>
          </w14:checkbox>
        </w:sdtPr>
        <w:sdtEndPr/>
        <w:sdtContent>
          <w:r w:rsidR="00FF058B">
            <w:rPr>
              <w:rFonts w:ascii="MS Gothic" w:eastAsia="MS Gothic" w:hAnsi="MS Gothic" w:hint="eastAsia"/>
              <w:color w:val="000000" w:themeColor="text1"/>
              <w:szCs w:val="24"/>
            </w:rPr>
            <w:t>☐</w:t>
          </w:r>
        </w:sdtContent>
      </w:sdt>
      <w:r w:rsidR="00FF058B" w:rsidRPr="00BD5DF3">
        <w:rPr>
          <w:rFonts w:ascii="Times New Roman" w:hAnsi="Times New Roman"/>
          <w:color w:val="000000" w:themeColor="text1"/>
          <w:szCs w:val="24"/>
        </w:rPr>
        <w:t xml:space="preserve"> </w:t>
      </w:r>
      <w:r w:rsidR="004311F2">
        <w:rPr>
          <w:rFonts w:ascii="Times New Roman" w:hAnsi="Times New Roman"/>
          <w:color w:val="000000" w:themeColor="text1"/>
          <w:szCs w:val="24"/>
        </w:rPr>
        <w:t xml:space="preserve"> </w:t>
      </w:r>
      <w:r w:rsidR="00B83618" w:rsidRPr="00C87FAC">
        <w:rPr>
          <w:rFonts w:ascii="Times New Roman" w:hAnsi="Times New Roman"/>
          <w:color w:val="000000" w:themeColor="text1"/>
          <w:szCs w:val="24"/>
          <w:u w:val="single"/>
        </w:rPr>
        <w:t>Objekts Nr.1</w:t>
      </w:r>
      <w:r w:rsidR="00B83618" w:rsidRPr="00B83618">
        <w:rPr>
          <w:rFonts w:ascii="Times New Roman" w:hAnsi="Times New Roman"/>
          <w:color w:val="000000" w:themeColor="text1"/>
          <w:szCs w:val="24"/>
        </w:rPr>
        <w:t xml:space="preserve">: Lietus ūdens kanalizācijas tīkli </w:t>
      </w:r>
      <w:r w:rsidR="00B83618" w:rsidRPr="002C1B69">
        <w:rPr>
          <w:rFonts w:ascii="Times New Roman" w:hAnsi="Times New Roman"/>
          <w:color w:val="000000" w:themeColor="text1"/>
          <w:szCs w:val="24"/>
        </w:rPr>
        <w:t xml:space="preserve">un teritorijas labiekārtojums </w:t>
      </w:r>
      <w:r w:rsidR="00B83618" w:rsidRPr="00B83618">
        <w:rPr>
          <w:rFonts w:ascii="Times New Roman" w:hAnsi="Times New Roman"/>
          <w:color w:val="000000" w:themeColor="text1"/>
          <w:szCs w:val="24"/>
        </w:rPr>
        <w:t>Dzelzavas ielā 105, Rīgā</w:t>
      </w:r>
      <w:r w:rsidR="008008D1">
        <w:rPr>
          <w:rFonts w:ascii="Times New Roman" w:hAnsi="Times New Roman"/>
          <w:color w:val="000000" w:themeColor="text1"/>
          <w:szCs w:val="24"/>
        </w:rPr>
        <w:t xml:space="preserve"> (iepirkuma 1.daļa)</w:t>
      </w:r>
      <w:r w:rsidR="00FF058B" w:rsidRPr="00BD5DF3">
        <w:rPr>
          <w:rFonts w:ascii="Times New Roman" w:hAnsi="Times New Roman"/>
          <w:color w:val="000000" w:themeColor="text1"/>
          <w:szCs w:val="24"/>
        </w:rPr>
        <w:t>;</w:t>
      </w:r>
    </w:p>
    <w:p w14:paraId="452A81D2" w14:textId="391472FF" w:rsidR="00FF058B" w:rsidRDefault="001764E7" w:rsidP="001C588A">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766886786"/>
          <w14:checkbox>
            <w14:checked w14:val="0"/>
            <w14:checkedState w14:val="2612" w14:font="MS Gothic"/>
            <w14:uncheckedState w14:val="2610" w14:font="MS Gothic"/>
          </w14:checkbox>
        </w:sdtPr>
        <w:sdtEndPr/>
        <w:sdtContent>
          <w:r w:rsidR="00FF058B">
            <w:rPr>
              <w:rFonts w:ascii="MS Gothic" w:eastAsia="MS Gothic" w:hAnsi="MS Gothic" w:hint="eastAsia"/>
              <w:color w:val="000000" w:themeColor="text1"/>
              <w:szCs w:val="24"/>
            </w:rPr>
            <w:t>☐</w:t>
          </w:r>
        </w:sdtContent>
      </w:sdt>
      <w:r w:rsidR="00FF058B" w:rsidRPr="00BD5DF3">
        <w:rPr>
          <w:rFonts w:ascii="Times New Roman" w:hAnsi="Times New Roman"/>
          <w:color w:val="000000" w:themeColor="text1"/>
          <w:szCs w:val="24"/>
        </w:rPr>
        <w:t xml:space="preserve"> </w:t>
      </w:r>
      <w:r w:rsidR="004311F2">
        <w:rPr>
          <w:rFonts w:ascii="Times New Roman" w:hAnsi="Times New Roman"/>
          <w:color w:val="000000" w:themeColor="text1"/>
          <w:szCs w:val="24"/>
        </w:rPr>
        <w:t xml:space="preserve"> </w:t>
      </w:r>
      <w:r w:rsidR="002C76D9" w:rsidRPr="00C87FAC">
        <w:rPr>
          <w:rFonts w:ascii="Times New Roman" w:hAnsi="Times New Roman"/>
          <w:color w:val="000000" w:themeColor="text1"/>
          <w:szCs w:val="24"/>
          <w:u w:val="single"/>
        </w:rPr>
        <w:t>Objekts Nr.2</w:t>
      </w:r>
      <w:r w:rsidR="002C76D9" w:rsidRPr="002C76D9">
        <w:rPr>
          <w:rFonts w:ascii="Times New Roman" w:hAnsi="Times New Roman"/>
          <w:color w:val="000000" w:themeColor="text1"/>
          <w:szCs w:val="24"/>
        </w:rPr>
        <w:t>: Sadzīves kanalizācijas tīklu pieslēgums Atgāzenes ielā 24A</w:t>
      </w:r>
      <w:r w:rsidR="00B343BD">
        <w:rPr>
          <w:rFonts w:ascii="Times New Roman" w:hAnsi="Times New Roman"/>
          <w:color w:val="000000" w:themeColor="text1"/>
          <w:szCs w:val="24"/>
        </w:rPr>
        <w:t xml:space="preserve">, </w:t>
      </w:r>
      <w:r w:rsidR="002C76D9" w:rsidRPr="002C76D9">
        <w:rPr>
          <w:rFonts w:ascii="Times New Roman" w:hAnsi="Times New Roman"/>
          <w:color w:val="000000" w:themeColor="text1"/>
          <w:szCs w:val="24"/>
        </w:rPr>
        <w:t>Rīgā</w:t>
      </w:r>
      <w:r w:rsidR="00B343BD">
        <w:rPr>
          <w:rFonts w:ascii="Times New Roman" w:hAnsi="Times New Roman"/>
          <w:color w:val="000000" w:themeColor="text1"/>
          <w:szCs w:val="24"/>
        </w:rPr>
        <w:t xml:space="preserve"> (iepirkuma 2.daļa);</w:t>
      </w:r>
    </w:p>
    <w:p w14:paraId="5A698519" w14:textId="7FB246B0" w:rsidR="00FF058B" w:rsidRPr="00BD5DF3" w:rsidRDefault="001764E7" w:rsidP="001C588A">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17672092"/>
          <w14:checkbox>
            <w14:checked w14:val="0"/>
            <w14:checkedState w14:val="2612" w14:font="MS Gothic"/>
            <w14:uncheckedState w14:val="2610" w14:font="MS Gothic"/>
          </w14:checkbox>
        </w:sdtPr>
        <w:sdtEndPr/>
        <w:sdtContent>
          <w:r w:rsidR="00FF058B">
            <w:rPr>
              <w:rFonts w:ascii="MS Gothic" w:eastAsia="MS Gothic" w:hAnsi="MS Gothic" w:hint="eastAsia"/>
              <w:color w:val="000000" w:themeColor="text1"/>
              <w:szCs w:val="24"/>
            </w:rPr>
            <w:t>☐</w:t>
          </w:r>
        </w:sdtContent>
      </w:sdt>
      <w:r w:rsidR="00FF058B" w:rsidRPr="00BD5DF3">
        <w:rPr>
          <w:rFonts w:ascii="Times New Roman" w:hAnsi="Times New Roman"/>
          <w:color w:val="000000" w:themeColor="text1"/>
          <w:szCs w:val="24"/>
        </w:rPr>
        <w:t xml:space="preserve">  </w:t>
      </w:r>
      <w:r w:rsidR="007F3E2B" w:rsidRPr="00C87FAC">
        <w:rPr>
          <w:rFonts w:ascii="Times New Roman" w:hAnsi="Times New Roman"/>
          <w:color w:val="000000" w:themeColor="text1"/>
          <w:szCs w:val="24"/>
          <w:u w:val="single"/>
        </w:rPr>
        <w:t>Objekts Nr.3</w:t>
      </w:r>
      <w:r w:rsidR="007F3E2B">
        <w:rPr>
          <w:rFonts w:ascii="Times New Roman" w:hAnsi="Times New Roman"/>
          <w:color w:val="000000" w:themeColor="text1"/>
          <w:szCs w:val="24"/>
        </w:rPr>
        <w:t xml:space="preserve">: </w:t>
      </w:r>
      <w:r w:rsidR="007F3E2B" w:rsidRPr="007F3E2B">
        <w:rPr>
          <w:rFonts w:ascii="Times New Roman" w:hAnsi="Times New Roman"/>
          <w:color w:val="000000" w:themeColor="text1"/>
          <w:szCs w:val="24"/>
        </w:rPr>
        <w:t>Ūdensapgādes un sadzīves kanalizācijas tīklu pieslēgums Atgāzenes ielā 20, Rīgā</w:t>
      </w:r>
      <w:r w:rsidR="00F17B9D">
        <w:rPr>
          <w:rFonts w:ascii="Times New Roman" w:hAnsi="Times New Roman"/>
          <w:color w:val="000000" w:themeColor="text1"/>
          <w:szCs w:val="24"/>
        </w:rPr>
        <w:t xml:space="preserve"> (iepirkuma 3.daļa)</w:t>
      </w:r>
      <w:r w:rsidR="001C588A">
        <w:rPr>
          <w:rFonts w:ascii="Times New Roman" w:hAnsi="Times New Roman"/>
          <w:color w:val="000000" w:themeColor="text1"/>
          <w:szCs w:val="24"/>
        </w:rPr>
        <w:t>.</w:t>
      </w:r>
    </w:p>
    <w:p w14:paraId="526D4F8E" w14:textId="32AB3A81" w:rsidR="005D1BC8" w:rsidRPr="00BD5DF3" w:rsidRDefault="00F90B2E" w:rsidP="002737BF">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3</w:t>
      </w:r>
      <w:r w:rsidR="00272EE8">
        <w:rPr>
          <w:rFonts w:ascii="Times New Roman" w:hAnsi="Times New Roman"/>
          <w:b/>
          <w:bCs/>
          <w:color w:val="000000" w:themeColor="text1"/>
          <w:szCs w:val="24"/>
        </w:rPr>
        <w:t>.</w:t>
      </w:r>
      <w:r w:rsidR="001C588A">
        <w:rPr>
          <w:rFonts w:ascii="Times New Roman" w:hAnsi="Times New Roman"/>
          <w:b/>
          <w:bCs/>
          <w:color w:val="000000" w:themeColor="text1"/>
          <w:szCs w:val="24"/>
        </w:rPr>
        <w:t>4</w:t>
      </w:r>
      <w:r w:rsidRPr="00BD5DF3">
        <w:rPr>
          <w:rFonts w:ascii="Times New Roman" w:hAnsi="Times New Roman"/>
          <w:b/>
          <w:bCs/>
          <w:color w:val="000000" w:themeColor="text1"/>
          <w:szCs w:val="24"/>
        </w:rPr>
        <w:t xml:space="preserve">. </w:t>
      </w:r>
      <w:r w:rsidR="005D1BC8" w:rsidRPr="00BD5DF3">
        <w:rPr>
          <w:rFonts w:ascii="Times New Roman" w:hAnsi="Times New Roman"/>
          <w:color w:val="000000" w:themeColor="text1"/>
          <w:szCs w:val="24"/>
        </w:rPr>
        <w:t xml:space="preserve">Esam iepazinušies ar </w:t>
      </w:r>
      <w:r w:rsidR="00505F51">
        <w:rPr>
          <w:rFonts w:ascii="Times New Roman" w:hAnsi="Times New Roman"/>
          <w:color w:val="000000" w:themeColor="text1"/>
          <w:szCs w:val="24"/>
        </w:rPr>
        <w:t xml:space="preserve">projektēšanas uzdevumu un </w:t>
      </w:r>
      <w:r w:rsidR="00653D54">
        <w:rPr>
          <w:rFonts w:ascii="Times New Roman" w:hAnsi="Times New Roman"/>
          <w:color w:val="000000" w:themeColor="text1"/>
          <w:szCs w:val="24"/>
        </w:rPr>
        <w:t>tehniskiem</w:t>
      </w:r>
      <w:r w:rsidR="003A00B2">
        <w:rPr>
          <w:rFonts w:ascii="Times New Roman" w:hAnsi="Times New Roman"/>
          <w:color w:val="000000" w:themeColor="text1"/>
          <w:szCs w:val="24"/>
        </w:rPr>
        <w:t xml:space="preserve"> </w:t>
      </w:r>
      <w:r w:rsidR="007A4AC7" w:rsidRPr="00BD5DF3">
        <w:rPr>
          <w:rFonts w:ascii="Times New Roman" w:hAnsi="Times New Roman"/>
          <w:color w:val="000000" w:themeColor="text1"/>
          <w:szCs w:val="24"/>
        </w:rPr>
        <w:t>nosacījumiem</w:t>
      </w:r>
      <w:r w:rsidR="003F021D" w:rsidRPr="00BD5DF3">
        <w:rPr>
          <w:rFonts w:ascii="Times New Roman" w:hAnsi="Times New Roman"/>
          <w:color w:val="000000" w:themeColor="text1"/>
          <w:szCs w:val="24"/>
        </w:rPr>
        <w:t xml:space="preserve"> un </w:t>
      </w:r>
      <w:r w:rsidR="005D1BC8" w:rsidRPr="00BD5DF3">
        <w:rPr>
          <w:rFonts w:ascii="Times New Roman" w:hAnsi="Times New Roman"/>
          <w:color w:val="000000" w:themeColor="text1"/>
          <w:szCs w:val="24"/>
        </w:rPr>
        <w:t>atzīstam to</w:t>
      </w:r>
      <w:r w:rsidR="007A4AC7" w:rsidRPr="00BD5DF3">
        <w:rPr>
          <w:rFonts w:ascii="Times New Roman" w:hAnsi="Times New Roman"/>
          <w:color w:val="000000" w:themeColor="text1"/>
          <w:szCs w:val="24"/>
        </w:rPr>
        <w:t>s</w:t>
      </w:r>
      <w:r w:rsidR="005D1BC8" w:rsidRPr="00BD5DF3">
        <w:rPr>
          <w:rFonts w:ascii="Times New Roman" w:hAnsi="Times New Roman"/>
          <w:color w:val="000000" w:themeColor="text1"/>
          <w:szCs w:val="24"/>
        </w:rPr>
        <w:t xml:space="preserve"> par:</w:t>
      </w:r>
    </w:p>
    <w:p w14:paraId="4691CCA2" w14:textId="40D1F5AF" w:rsidR="005D1BC8" w:rsidRPr="00BD5DF3" w:rsidRDefault="001764E7"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87685663"/>
          <w14:checkbox>
            <w14:checked w14:val="0"/>
            <w14:checkedState w14:val="2612" w14:font="MS Gothic"/>
            <w14:uncheckedState w14:val="2610" w14:font="MS Gothic"/>
          </w14:checkbox>
        </w:sdtPr>
        <w:sdtEndPr/>
        <w:sdtContent>
          <w:r w:rsidR="00FF058B">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i</w:t>
      </w:r>
      <w:r w:rsidR="005D1BC8" w:rsidRPr="00BD5DF3">
        <w:rPr>
          <w:rFonts w:ascii="Times New Roman" w:hAnsi="Times New Roman"/>
          <w:color w:val="000000" w:themeColor="text1"/>
          <w:szCs w:val="24"/>
        </w:rPr>
        <w:t>zpildām</w:t>
      </w:r>
      <w:r w:rsidR="007A4AC7" w:rsidRPr="00BD5DF3">
        <w:rPr>
          <w:rFonts w:ascii="Times New Roman" w:hAnsi="Times New Roman"/>
          <w:color w:val="000000" w:themeColor="text1"/>
          <w:szCs w:val="24"/>
        </w:rPr>
        <w:t>i</w:t>
      </w:r>
      <w:r w:rsidR="00A56F3A" w:rsidRPr="00BD5DF3">
        <w:rPr>
          <w:rFonts w:ascii="Times New Roman" w:hAnsi="Times New Roman"/>
          <w:color w:val="000000" w:themeColor="text1"/>
          <w:szCs w:val="24"/>
        </w:rPr>
        <w:t>em</w:t>
      </w:r>
      <w:r w:rsidR="00DD59AF" w:rsidRPr="00BD5DF3">
        <w:rPr>
          <w:rFonts w:ascii="Times New Roman" w:hAnsi="Times New Roman"/>
          <w:color w:val="000000" w:themeColor="text1"/>
          <w:szCs w:val="24"/>
        </w:rPr>
        <w:t xml:space="preserve"> un to saturs ir pietiekams, lai iesniegtu piedāvājumu</w:t>
      </w:r>
      <w:r w:rsidR="005D1BC8" w:rsidRPr="00BD5DF3">
        <w:rPr>
          <w:rFonts w:ascii="Times New Roman" w:hAnsi="Times New Roman"/>
          <w:color w:val="000000" w:themeColor="text1"/>
          <w:szCs w:val="24"/>
        </w:rPr>
        <w:t>;</w:t>
      </w:r>
    </w:p>
    <w:p w14:paraId="626438B8" w14:textId="64157605" w:rsidR="005D1BC8" w:rsidRPr="00BD5DF3" w:rsidRDefault="001764E7"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570418103"/>
          <w14:checkbox>
            <w14:checked w14:val="0"/>
            <w14:checkedState w14:val="2612" w14:font="MS Gothic"/>
            <w14:uncheckedState w14:val="2610" w14:font="MS Gothic"/>
          </w14:checkbox>
        </w:sdtPr>
        <w:sdtEndPr/>
        <w:sdtContent>
          <w:r w:rsidR="00FF058B">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p</w:t>
      </w:r>
      <w:r w:rsidR="00BB4A9A" w:rsidRPr="00BD5DF3">
        <w:rPr>
          <w:rFonts w:ascii="Times New Roman" w:hAnsi="Times New Roman"/>
          <w:color w:val="000000" w:themeColor="text1"/>
          <w:szCs w:val="24"/>
        </w:rPr>
        <w:t>ilnveido</w:t>
      </w:r>
      <w:r w:rsidR="00F82099" w:rsidRPr="00BD5DF3">
        <w:rPr>
          <w:rFonts w:ascii="Times New Roman" w:hAnsi="Times New Roman"/>
          <w:color w:val="000000" w:themeColor="text1"/>
          <w:szCs w:val="24"/>
        </w:rPr>
        <w:t>jami</w:t>
      </w:r>
      <w:r w:rsidR="009A3AFD" w:rsidRPr="00BD5DF3">
        <w:rPr>
          <w:rFonts w:ascii="Times New Roman" w:hAnsi="Times New Roman"/>
          <w:color w:val="000000" w:themeColor="text1"/>
          <w:szCs w:val="24"/>
        </w:rPr>
        <w:t>em</w:t>
      </w:r>
      <w:r w:rsidR="005D1BC8" w:rsidRPr="00BD5DF3">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BD5DF3" w:rsidRPr="00BD5DF3" w14:paraId="34A31850" w14:textId="77777777" w:rsidTr="002201A6">
        <w:trPr>
          <w:trHeight w:val="764"/>
          <w:jc w:val="center"/>
        </w:trPr>
        <w:tc>
          <w:tcPr>
            <w:tcW w:w="9355" w:type="dxa"/>
          </w:tcPr>
          <w:p w14:paraId="7FD1F4A3" w14:textId="4AADE0D9" w:rsidR="00336E9E" w:rsidRPr="00BD5DF3" w:rsidRDefault="005D1BC8" w:rsidP="002F11B8">
            <w:pPr>
              <w:pStyle w:val="BodyText2"/>
              <w:tabs>
                <w:tab w:val="clear" w:pos="0"/>
              </w:tabs>
              <w:spacing w:before="240" w:after="240"/>
              <w:jc w:val="center"/>
              <w:outlineLvl w:val="9"/>
              <w:rPr>
                <w:rFonts w:ascii="Times New Roman" w:hAnsi="Times New Roman"/>
                <w:i/>
                <w:iCs/>
                <w:color w:val="000000" w:themeColor="text1"/>
                <w:sz w:val="20"/>
              </w:rPr>
            </w:pPr>
            <w:r w:rsidRPr="00BD5DF3">
              <w:rPr>
                <w:rFonts w:ascii="Times New Roman" w:hAnsi="Times New Roman"/>
                <w:i/>
                <w:iCs/>
                <w:color w:val="000000" w:themeColor="text1"/>
                <w:sz w:val="20"/>
              </w:rPr>
              <w:t xml:space="preserve">Ja atzīmējāt, ka </w:t>
            </w:r>
            <w:r w:rsidR="007902B9" w:rsidRPr="007902B9">
              <w:rPr>
                <w:rFonts w:ascii="Times New Roman" w:hAnsi="Times New Roman"/>
                <w:i/>
                <w:iCs/>
                <w:color w:val="000000" w:themeColor="text1"/>
                <w:sz w:val="20"/>
              </w:rPr>
              <w:t>projektēšanas uzdevum</w:t>
            </w:r>
            <w:r w:rsidR="007902B9">
              <w:rPr>
                <w:rFonts w:ascii="Times New Roman" w:hAnsi="Times New Roman"/>
                <w:i/>
                <w:iCs/>
                <w:color w:val="000000" w:themeColor="text1"/>
                <w:sz w:val="20"/>
              </w:rPr>
              <w:t>s</w:t>
            </w:r>
            <w:r w:rsidR="007902B9" w:rsidRPr="007902B9">
              <w:rPr>
                <w:rFonts w:ascii="Times New Roman" w:hAnsi="Times New Roman"/>
                <w:i/>
                <w:iCs/>
                <w:color w:val="000000" w:themeColor="text1"/>
                <w:sz w:val="20"/>
              </w:rPr>
              <w:t xml:space="preserve"> un tehniskās dokumentācijas nosacījumi </w:t>
            </w:r>
            <w:r w:rsidR="00C34515" w:rsidRPr="00BD5DF3">
              <w:rPr>
                <w:rFonts w:ascii="Times New Roman" w:hAnsi="Times New Roman"/>
                <w:i/>
                <w:iCs/>
                <w:color w:val="000000" w:themeColor="text1"/>
                <w:sz w:val="20"/>
              </w:rPr>
              <w:t>(-</w:t>
            </w:r>
            <w:r w:rsidR="002F11B8" w:rsidRPr="00BD5DF3">
              <w:rPr>
                <w:rFonts w:ascii="Times New Roman" w:hAnsi="Times New Roman"/>
                <w:i/>
                <w:iCs/>
                <w:color w:val="000000" w:themeColor="text1"/>
                <w:sz w:val="20"/>
              </w:rPr>
              <w:t>i</w:t>
            </w:r>
            <w:r w:rsidR="00C34515" w:rsidRPr="00BD5DF3">
              <w:rPr>
                <w:rFonts w:ascii="Times New Roman" w:hAnsi="Times New Roman"/>
                <w:i/>
                <w:iCs/>
                <w:color w:val="000000" w:themeColor="text1"/>
                <w:sz w:val="20"/>
              </w:rPr>
              <w:t>)</w:t>
            </w:r>
            <w:r w:rsidR="000300C8" w:rsidRPr="00BD5DF3">
              <w:rPr>
                <w:rFonts w:ascii="Times New Roman" w:hAnsi="Times New Roman"/>
                <w:i/>
                <w:iCs/>
                <w:color w:val="000000" w:themeColor="text1"/>
                <w:sz w:val="20"/>
              </w:rPr>
              <w:t xml:space="preserve"> ir pilnveidojam</w:t>
            </w:r>
            <w:r w:rsidR="007902B9">
              <w:rPr>
                <w:rFonts w:ascii="Times New Roman" w:hAnsi="Times New Roman"/>
                <w:i/>
                <w:iCs/>
                <w:color w:val="000000" w:themeColor="text1"/>
                <w:sz w:val="20"/>
              </w:rPr>
              <w:t>i</w:t>
            </w:r>
            <w:r w:rsidR="00650DCD" w:rsidRPr="00BD5DF3">
              <w:rPr>
                <w:rFonts w:ascii="Times New Roman" w:hAnsi="Times New Roman"/>
                <w:i/>
                <w:iCs/>
                <w:color w:val="000000" w:themeColor="text1"/>
                <w:sz w:val="20"/>
              </w:rPr>
              <w:t xml:space="preserve">, lūdzu norādiet, kas tieši ir pilnveidojams vai kāda </w:t>
            </w:r>
            <w:r w:rsidR="004146A1" w:rsidRPr="00BD5DF3">
              <w:rPr>
                <w:rFonts w:ascii="Times New Roman" w:hAnsi="Times New Roman"/>
                <w:i/>
                <w:iCs/>
                <w:color w:val="000000" w:themeColor="text1"/>
                <w:sz w:val="20"/>
              </w:rPr>
              <w:t>informācija ir neskaidra vai nepietiekoša</w:t>
            </w:r>
            <w:r w:rsidR="00A7540D" w:rsidRPr="00BD5DF3">
              <w:rPr>
                <w:rFonts w:ascii="Times New Roman" w:hAnsi="Times New Roman"/>
                <w:i/>
                <w:iCs/>
                <w:color w:val="000000" w:themeColor="text1"/>
                <w:sz w:val="20"/>
              </w:rPr>
              <w:t>.</w:t>
            </w:r>
          </w:p>
        </w:tc>
      </w:tr>
    </w:tbl>
    <w:p w14:paraId="68C6E203" w14:textId="77777777" w:rsidR="008B6AAE" w:rsidRDefault="008B6AAE" w:rsidP="008B6AAE">
      <w:pPr>
        <w:spacing w:before="240" w:after="120" w:line="240" w:lineRule="auto"/>
        <w:rPr>
          <w:rFonts w:ascii="Times New Roman" w:hAnsi="Times New Roman" w:cs="Times New Roman"/>
          <w:b/>
          <w:color w:val="000000" w:themeColor="text1"/>
          <w:sz w:val="24"/>
          <w:szCs w:val="24"/>
        </w:rPr>
      </w:pPr>
    </w:p>
    <w:p w14:paraId="23B8374F" w14:textId="77777777" w:rsidR="008B6AAE" w:rsidRDefault="008B6AAE" w:rsidP="008B6AAE">
      <w:pPr>
        <w:spacing w:before="240" w:after="120" w:line="240" w:lineRule="auto"/>
        <w:rPr>
          <w:rFonts w:ascii="Times New Roman" w:hAnsi="Times New Roman" w:cs="Times New Roman"/>
          <w:b/>
          <w:color w:val="000000" w:themeColor="text1"/>
          <w:sz w:val="24"/>
          <w:szCs w:val="24"/>
        </w:rPr>
      </w:pPr>
    </w:p>
    <w:p w14:paraId="1A2E775F" w14:textId="630242BB" w:rsidR="0060355A" w:rsidRPr="00BD5DF3" w:rsidRDefault="00C05FC6" w:rsidP="0060355A">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PRETENDENTA </w:t>
      </w:r>
      <w:r w:rsidR="00B62C9A">
        <w:rPr>
          <w:rFonts w:ascii="Times New Roman" w:hAnsi="Times New Roman" w:cs="Times New Roman"/>
          <w:b/>
          <w:color w:val="000000" w:themeColor="text1"/>
          <w:sz w:val="24"/>
          <w:szCs w:val="24"/>
        </w:rPr>
        <w:t>PIEREDZE</w:t>
      </w:r>
    </w:p>
    <w:p w14:paraId="014BA095" w14:textId="7C3C051F" w:rsidR="001F784C" w:rsidRPr="00BD5DF3" w:rsidRDefault="00051163" w:rsidP="00376E54">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4.1.</w:t>
      </w:r>
      <w:r w:rsidR="00EB0D52">
        <w:rPr>
          <w:rFonts w:ascii="Times New Roman" w:hAnsi="Times New Roman"/>
          <w:b/>
          <w:bCs/>
          <w:color w:val="000000" w:themeColor="text1"/>
          <w:szCs w:val="24"/>
        </w:rPr>
        <w:t xml:space="preserve"> </w:t>
      </w:r>
      <w:r w:rsidR="00EB0D52" w:rsidRPr="007E3B3B">
        <w:rPr>
          <w:rFonts w:ascii="Times New Roman" w:hAnsi="Times New Roman"/>
          <w:color w:val="000000" w:themeColor="text1"/>
          <w:szCs w:val="24"/>
        </w:rPr>
        <w:t>Iepirkuma 1. daļā</w:t>
      </w:r>
      <w:r w:rsidRPr="00BD5DF3">
        <w:rPr>
          <w:rFonts w:ascii="Times New Roman" w:hAnsi="Times New Roman"/>
          <w:color w:val="000000" w:themeColor="text1"/>
          <w:szCs w:val="24"/>
        </w:rPr>
        <w:t xml:space="preserve"> </w:t>
      </w:r>
      <w:r w:rsidR="00B76C84">
        <w:rPr>
          <w:rFonts w:ascii="Times New Roman" w:hAnsi="Times New Roman"/>
          <w:color w:val="000000" w:themeColor="text1"/>
          <w:szCs w:val="24"/>
        </w:rPr>
        <w:t>i</w:t>
      </w:r>
      <w:r w:rsidR="00B84F32" w:rsidRPr="00B84F32">
        <w:rPr>
          <w:rFonts w:ascii="Times New Roman" w:hAnsi="Times New Roman"/>
          <w:color w:val="000000" w:themeColor="text1"/>
          <w:szCs w:val="24"/>
        </w:rPr>
        <w:t>epriekšējos 3 (trīs) gados</w:t>
      </w:r>
      <w:r w:rsidR="00611C8A">
        <w:rPr>
          <w:rFonts w:ascii="Times New Roman" w:hAnsi="Times New Roman"/>
          <w:color w:val="000000" w:themeColor="text1"/>
          <w:szCs w:val="24"/>
        </w:rPr>
        <w:t xml:space="preserve"> </w:t>
      </w:r>
      <w:r w:rsidR="00F00300">
        <w:rPr>
          <w:rFonts w:ascii="Times New Roman" w:hAnsi="Times New Roman"/>
          <w:color w:val="000000" w:themeColor="text1"/>
          <w:szCs w:val="24"/>
        </w:rPr>
        <w:t xml:space="preserve">ir pieredze </w:t>
      </w:r>
      <w:r w:rsidR="008E7918" w:rsidRPr="008E7918">
        <w:rPr>
          <w:rFonts w:ascii="Times New Roman" w:hAnsi="Times New Roman"/>
          <w:color w:val="000000" w:themeColor="text1"/>
          <w:szCs w:val="24"/>
        </w:rPr>
        <w:t xml:space="preserve">vismaz </w:t>
      </w:r>
      <w:r w:rsidR="00D537EF">
        <w:rPr>
          <w:rFonts w:ascii="Times New Roman" w:hAnsi="Times New Roman"/>
          <w:color w:val="000000" w:themeColor="text1"/>
          <w:szCs w:val="24"/>
        </w:rPr>
        <w:t>2</w:t>
      </w:r>
      <w:r w:rsidR="008E7918" w:rsidRPr="008E7918">
        <w:rPr>
          <w:rFonts w:ascii="Times New Roman" w:hAnsi="Times New Roman"/>
          <w:color w:val="000000" w:themeColor="text1"/>
          <w:szCs w:val="24"/>
        </w:rPr>
        <w:t xml:space="preserve"> (</w:t>
      </w:r>
      <w:r w:rsidR="00D537EF">
        <w:rPr>
          <w:rFonts w:ascii="Times New Roman" w:hAnsi="Times New Roman"/>
          <w:color w:val="000000" w:themeColor="text1"/>
          <w:szCs w:val="24"/>
        </w:rPr>
        <w:t>divu</w:t>
      </w:r>
      <w:r w:rsidR="008E7918" w:rsidRPr="008E7918">
        <w:rPr>
          <w:rFonts w:ascii="Times New Roman" w:hAnsi="Times New Roman"/>
          <w:color w:val="000000" w:themeColor="text1"/>
          <w:szCs w:val="24"/>
        </w:rPr>
        <w:t xml:space="preserve">) </w:t>
      </w:r>
      <w:r w:rsidR="00207A7E">
        <w:rPr>
          <w:rFonts w:ascii="Times New Roman" w:hAnsi="Times New Roman"/>
          <w:color w:val="000000" w:themeColor="text1"/>
          <w:szCs w:val="24"/>
        </w:rPr>
        <w:t>l</w:t>
      </w:r>
      <w:r w:rsidR="00207A7E" w:rsidRPr="00207A7E">
        <w:rPr>
          <w:rFonts w:ascii="Times New Roman" w:hAnsi="Times New Roman"/>
          <w:color w:val="000000" w:themeColor="text1"/>
          <w:szCs w:val="24"/>
        </w:rPr>
        <w:t>ietus ūdens kanalizācijas tīkl</w:t>
      </w:r>
      <w:r w:rsidR="00207A7E">
        <w:rPr>
          <w:rFonts w:ascii="Times New Roman" w:hAnsi="Times New Roman"/>
          <w:color w:val="000000" w:themeColor="text1"/>
          <w:szCs w:val="24"/>
        </w:rPr>
        <w:t xml:space="preserve">u </w:t>
      </w:r>
      <w:r w:rsidR="00BC0085" w:rsidRPr="005A7CAA">
        <w:rPr>
          <w:rFonts w:ascii="Times New Roman" w:hAnsi="Times New Roman"/>
          <w:color w:val="000000" w:themeColor="text1"/>
          <w:szCs w:val="24"/>
        </w:rPr>
        <w:t>un teritorijas labiekārtošanas</w:t>
      </w:r>
      <w:r w:rsidR="00BC0085">
        <w:rPr>
          <w:rFonts w:ascii="Times New Roman" w:hAnsi="Times New Roman"/>
          <w:color w:val="000000" w:themeColor="text1"/>
          <w:szCs w:val="24"/>
        </w:rPr>
        <w:t xml:space="preserve"> </w:t>
      </w:r>
      <w:r w:rsidR="00A370E2">
        <w:rPr>
          <w:rFonts w:ascii="Times New Roman" w:hAnsi="Times New Roman"/>
          <w:color w:val="000000" w:themeColor="text1"/>
          <w:szCs w:val="24"/>
        </w:rPr>
        <w:t xml:space="preserve">objektu </w:t>
      </w:r>
      <w:r w:rsidR="00207A7E" w:rsidRPr="00D56E77">
        <w:rPr>
          <w:rFonts w:ascii="Times New Roman" w:hAnsi="Times New Roman"/>
          <w:color w:val="000000" w:themeColor="text1"/>
          <w:szCs w:val="24"/>
        </w:rPr>
        <w:t xml:space="preserve">projektēšanā </w:t>
      </w:r>
      <w:r w:rsidR="009B2D97" w:rsidRPr="00D56E77">
        <w:rPr>
          <w:rFonts w:ascii="Times New Roman" w:hAnsi="Times New Roman"/>
          <w:color w:val="000000" w:themeColor="text1"/>
          <w:szCs w:val="24"/>
        </w:rPr>
        <w:t xml:space="preserve">un </w:t>
      </w:r>
      <w:r w:rsidR="009B2D97" w:rsidRPr="00770D97">
        <w:rPr>
          <w:rFonts w:ascii="Times New Roman" w:hAnsi="Times New Roman"/>
          <w:color w:val="000000" w:themeColor="text1"/>
          <w:szCs w:val="24"/>
        </w:rPr>
        <w:t>autoruzraudzībā</w:t>
      </w:r>
      <w:r w:rsidR="00187239" w:rsidRPr="00770D97">
        <w:rPr>
          <w:rFonts w:ascii="Times New Roman" w:hAnsi="Times New Roman"/>
          <w:color w:val="000000" w:themeColor="text1"/>
          <w:szCs w:val="24"/>
        </w:rPr>
        <w:t xml:space="preserve"> ar nosacījumu, </w:t>
      </w:r>
      <w:r w:rsidR="00DD5DD1" w:rsidRPr="00DD5DD1">
        <w:rPr>
          <w:rFonts w:ascii="Times New Roman" w:hAnsi="Times New Roman"/>
          <w:color w:val="000000" w:themeColor="text1"/>
          <w:szCs w:val="24"/>
        </w:rPr>
        <w:t xml:space="preserve">ka objekti ir pilnībā pabeigti un nodoti ekspluatācijā </w:t>
      </w:r>
      <w:r w:rsidR="00F94A17">
        <w:rPr>
          <w:rFonts w:ascii="Times New Roman" w:hAnsi="Times New Roman"/>
          <w:color w:val="000000" w:themeColor="text1"/>
          <w:szCs w:val="24"/>
        </w:rPr>
        <w:t>(</w:t>
      </w:r>
      <w:r w:rsidR="00C64F89">
        <w:rPr>
          <w:rFonts w:ascii="Times New Roman" w:hAnsi="Times New Roman"/>
          <w:color w:val="000000" w:themeColor="text1"/>
          <w:szCs w:val="24"/>
        </w:rPr>
        <w:t>pēc pieprasījum</w:t>
      </w:r>
      <w:r w:rsidR="00235565">
        <w:rPr>
          <w:rFonts w:ascii="Times New Roman" w:hAnsi="Times New Roman"/>
          <w:color w:val="000000" w:themeColor="text1"/>
          <w:szCs w:val="24"/>
        </w:rPr>
        <w:t>a</w:t>
      </w:r>
      <w:r w:rsidR="00C64F89">
        <w:rPr>
          <w:rFonts w:ascii="Times New Roman" w:hAnsi="Times New Roman"/>
          <w:color w:val="000000" w:themeColor="text1"/>
          <w:szCs w:val="24"/>
        </w:rPr>
        <w:t xml:space="preserve"> </w:t>
      </w:r>
      <w:r w:rsidR="00F94A17">
        <w:rPr>
          <w:rFonts w:ascii="Times New Roman" w:hAnsi="Times New Roman"/>
          <w:color w:val="000000" w:themeColor="text1"/>
          <w:szCs w:val="24"/>
        </w:rPr>
        <w:t>jāiesniedz atsauksme)</w:t>
      </w:r>
      <w:r w:rsidR="00B50C4A">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410"/>
        <w:gridCol w:w="2510"/>
      </w:tblGrid>
      <w:tr w:rsidR="00CD2034" w:rsidRPr="00CD2034" w14:paraId="54A309D1" w14:textId="77777777" w:rsidTr="00CD2034">
        <w:trPr>
          <w:cantSplit/>
          <w:trHeight w:val="888"/>
        </w:trPr>
        <w:tc>
          <w:tcPr>
            <w:tcW w:w="1297" w:type="pct"/>
            <w:shd w:val="clear" w:color="auto" w:fill="DEEAF6"/>
            <w:vAlign w:val="center"/>
          </w:tcPr>
          <w:p w14:paraId="564C82A8" w14:textId="7C62A199" w:rsidR="00CD2034" w:rsidRPr="00CD2034" w:rsidRDefault="00CD2034" w:rsidP="00A117BB">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Pasūtītājs, kontaktinformācija</w:t>
            </w:r>
            <w:r w:rsidR="001D0847">
              <w:rPr>
                <w:rFonts w:ascii="Times New Roman" w:hAnsi="Times New Roman" w:cs="Times New Roman"/>
                <w:b/>
                <w:color w:val="000000" w:themeColor="text1"/>
                <w:lang w:eastAsia="ar-SA"/>
              </w:rPr>
              <w:t xml:space="preserve">, </w:t>
            </w:r>
            <w:r w:rsidR="001B1370">
              <w:rPr>
                <w:rFonts w:ascii="Times New Roman" w:hAnsi="Times New Roman" w:cs="Times New Roman"/>
                <w:b/>
                <w:color w:val="000000" w:themeColor="text1"/>
                <w:lang w:eastAsia="ar-SA"/>
              </w:rPr>
              <w:t>Adrese</w:t>
            </w:r>
          </w:p>
        </w:tc>
        <w:tc>
          <w:tcPr>
            <w:tcW w:w="2360" w:type="pct"/>
            <w:shd w:val="clear" w:color="auto" w:fill="DEEAF6"/>
            <w:vAlign w:val="center"/>
          </w:tcPr>
          <w:p w14:paraId="503D4D62" w14:textId="55DE6F9C" w:rsidR="00CD2034" w:rsidRPr="00CD2034" w:rsidRDefault="00230614"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Projektēšanas darbu</w:t>
            </w:r>
            <w:r w:rsidR="00CD2034" w:rsidRPr="00CD2034">
              <w:rPr>
                <w:rFonts w:ascii="Times New Roman" w:hAnsi="Times New Roman" w:cs="Times New Roman"/>
                <w:b/>
                <w:color w:val="000000" w:themeColor="text1"/>
                <w:lang w:eastAsia="ar-SA"/>
              </w:rPr>
              <w:t xml:space="preserve"> </w:t>
            </w:r>
            <w:r w:rsidR="00CA4CDD">
              <w:rPr>
                <w:rFonts w:ascii="Times New Roman" w:hAnsi="Times New Roman" w:cs="Times New Roman"/>
                <w:b/>
                <w:color w:val="000000" w:themeColor="text1"/>
                <w:lang w:eastAsia="ar-SA"/>
              </w:rPr>
              <w:t>detalizēts</w:t>
            </w:r>
            <w:r w:rsidR="00CD2034" w:rsidRPr="00CD2034">
              <w:rPr>
                <w:rFonts w:ascii="Times New Roman" w:hAnsi="Times New Roman" w:cs="Times New Roman"/>
                <w:b/>
                <w:color w:val="000000" w:themeColor="text1"/>
                <w:lang w:eastAsia="ar-SA"/>
              </w:rPr>
              <w:t xml:space="preserve"> raksturojums</w:t>
            </w:r>
          </w:p>
        </w:tc>
        <w:tc>
          <w:tcPr>
            <w:tcW w:w="1343" w:type="pct"/>
            <w:shd w:val="clear" w:color="auto" w:fill="DEEAF6"/>
            <w:vAlign w:val="center"/>
          </w:tcPr>
          <w:p w14:paraId="5ACE8716" w14:textId="17A6D62F" w:rsidR="00CD2034" w:rsidRPr="00CD2034" w:rsidRDefault="004602D3"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I</w:t>
            </w:r>
            <w:r w:rsidR="00CD2034" w:rsidRPr="00CD2034">
              <w:rPr>
                <w:rFonts w:ascii="Times New Roman" w:hAnsi="Times New Roman" w:cs="Times New Roman"/>
                <w:b/>
                <w:color w:val="000000" w:themeColor="text1"/>
                <w:lang w:eastAsia="ar-SA"/>
              </w:rPr>
              <w:t xml:space="preserve">zpildes datums </w:t>
            </w:r>
          </w:p>
        </w:tc>
      </w:tr>
      <w:tr w:rsidR="00CD2034" w:rsidRPr="00BD5DF3" w14:paraId="066DA0FD" w14:textId="77777777" w:rsidTr="00CD2034">
        <w:trPr>
          <w:trHeight w:val="210"/>
        </w:trPr>
        <w:tc>
          <w:tcPr>
            <w:tcW w:w="1297" w:type="pct"/>
            <w:shd w:val="clear" w:color="auto" w:fill="auto"/>
            <w:vAlign w:val="bottom"/>
          </w:tcPr>
          <w:p w14:paraId="0DBC7C62" w14:textId="4C953F9B"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12FC6CD5"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78E7E7D0"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B282EB0" w14:textId="7CE36966" w:rsidR="00BD2EA2" w:rsidRPr="00BD5DF3" w:rsidRDefault="00BD2EA2" w:rsidP="00BD2EA2">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w:t>
      </w:r>
      <w:r w:rsidR="00B97077">
        <w:rPr>
          <w:rFonts w:ascii="Times New Roman" w:hAnsi="Times New Roman"/>
          <w:b/>
          <w:bCs/>
          <w:color w:val="000000" w:themeColor="text1"/>
          <w:szCs w:val="24"/>
        </w:rPr>
        <w:t>2</w:t>
      </w:r>
      <w:r w:rsidRPr="00BD5DF3">
        <w:rPr>
          <w:rFonts w:ascii="Times New Roman" w:hAnsi="Times New Roman"/>
          <w:b/>
          <w:bCs/>
          <w:color w:val="000000" w:themeColor="text1"/>
          <w:szCs w:val="24"/>
        </w:rPr>
        <w:t>.</w:t>
      </w:r>
      <w:r>
        <w:rPr>
          <w:rFonts w:ascii="Times New Roman" w:hAnsi="Times New Roman"/>
          <w:b/>
          <w:bCs/>
          <w:color w:val="000000" w:themeColor="text1"/>
          <w:szCs w:val="24"/>
        </w:rPr>
        <w:t xml:space="preserve"> </w:t>
      </w:r>
      <w:r w:rsidRPr="007E3B3B">
        <w:rPr>
          <w:rFonts w:ascii="Times New Roman" w:hAnsi="Times New Roman"/>
          <w:color w:val="000000" w:themeColor="text1"/>
          <w:szCs w:val="24"/>
        </w:rPr>
        <w:t xml:space="preserve">Iepirkuma </w:t>
      </w:r>
      <w:r w:rsidR="00CE1D3C">
        <w:rPr>
          <w:rFonts w:ascii="Times New Roman" w:hAnsi="Times New Roman"/>
          <w:color w:val="000000" w:themeColor="text1"/>
          <w:szCs w:val="24"/>
        </w:rPr>
        <w:t>2</w:t>
      </w:r>
      <w:r w:rsidRPr="007E3B3B">
        <w:rPr>
          <w:rFonts w:ascii="Times New Roman" w:hAnsi="Times New Roman"/>
          <w:color w:val="000000" w:themeColor="text1"/>
          <w:szCs w:val="24"/>
        </w:rPr>
        <w:t>. daļā</w:t>
      </w:r>
      <w:r w:rsidRPr="00BD5DF3">
        <w:rPr>
          <w:rFonts w:ascii="Times New Roman" w:hAnsi="Times New Roman"/>
          <w:color w:val="000000" w:themeColor="text1"/>
          <w:szCs w:val="24"/>
        </w:rPr>
        <w:t xml:space="preserve"> </w:t>
      </w:r>
      <w:r w:rsidR="00B76C84">
        <w:rPr>
          <w:rFonts w:ascii="Times New Roman" w:hAnsi="Times New Roman"/>
          <w:color w:val="000000" w:themeColor="text1"/>
          <w:szCs w:val="24"/>
        </w:rPr>
        <w:t>i</w:t>
      </w:r>
      <w:r w:rsidRPr="00B84F32">
        <w:rPr>
          <w:rFonts w:ascii="Times New Roman" w:hAnsi="Times New Roman"/>
          <w:color w:val="000000" w:themeColor="text1"/>
          <w:szCs w:val="24"/>
        </w:rPr>
        <w:t>epriekšējos 3 (trīs) gados</w:t>
      </w:r>
      <w:r>
        <w:rPr>
          <w:rFonts w:ascii="Times New Roman" w:hAnsi="Times New Roman"/>
          <w:color w:val="000000" w:themeColor="text1"/>
          <w:szCs w:val="24"/>
        </w:rPr>
        <w:t xml:space="preserve"> ir pieredze </w:t>
      </w:r>
      <w:r w:rsidRPr="008E7918">
        <w:rPr>
          <w:rFonts w:ascii="Times New Roman" w:hAnsi="Times New Roman"/>
          <w:color w:val="000000" w:themeColor="text1"/>
          <w:szCs w:val="24"/>
        </w:rPr>
        <w:t xml:space="preserve">vismaz </w:t>
      </w:r>
      <w:r w:rsidR="006B1981">
        <w:rPr>
          <w:rFonts w:ascii="Times New Roman" w:hAnsi="Times New Roman"/>
          <w:color w:val="000000" w:themeColor="text1"/>
          <w:szCs w:val="24"/>
        </w:rPr>
        <w:t>2</w:t>
      </w:r>
      <w:r w:rsidRPr="008E7918">
        <w:rPr>
          <w:rFonts w:ascii="Times New Roman" w:hAnsi="Times New Roman"/>
          <w:color w:val="000000" w:themeColor="text1"/>
          <w:szCs w:val="24"/>
        </w:rPr>
        <w:t xml:space="preserve"> (</w:t>
      </w:r>
      <w:r w:rsidR="006B1981">
        <w:rPr>
          <w:rFonts w:ascii="Times New Roman" w:hAnsi="Times New Roman"/>
          <w:color w:val="000000" w:themeColor="text1"/>
          <w:szCs w:val="24"/>
        </w:rPr>
        <w:t>divu</w:t>
      </w:r>
      <w:r w:rsidR="000C53A5">
        <w:rPr>
          <w:rFonts w:ascii="Times New Roman" w:hAnsi="Times New Roman"/>
          <w:color w:val="000000" w:themeColor="text1"/>
          <w:szCs w:val="24"/>
        </w:rPr>
        <w:t>)</w:t>
      </w:r>
      <w:r w:rsidR="00112B13" w:rsidRPr="00112B13">
        <w:t xml:space="preserve"> </w:t>
      </w:r>
      <w:r w:rsidR="0045035B">
        <w:rPr>
          <w:rFonts w:ascii="Times New Roman" w:hAnsi="Times New Roman"/>
          <w:color w:val="000000" w:themeColor="text1"/>
          <w:szCs w:val="24"/>
        </w:rPr>
        <w:t>s</w:t>
      </w:r>
      <w:r w:rsidR="00112B13" w:rsidRPr="00112B13">
        <w:rPr>
          <w:rFonts w:ascii="Times New Roman" w:hAnsi="Times New Roman"/>
          <w:color w:val="000000" w:themeColor="text1"/>
          <w:szCs w:val="24"/>
        </w:rPr>
        <w:t>adzīves kanalizācijas tīklu</w:t>
      </w:r>
      <w:r>
        <w:rPr>
          <w:rFonts w:ascii="Times New Roman" w:hAnsi="Times New Roman"/>
          <w:color w:val="000000" w:themeColor="text1"/>
          <w:szCs w:val="24"/>
        </w:rPr>
        <w:t xml:space="preserve"> </w:t>
      </w:r>
      <w:r w:rsidRPr="00D56E77">
        <w:rPr>
          <w:rFonts w:ascii="Times New Roman" w:hAnsi="Times New Roman"/>
          <w:color w:val="000000" w:themeColor="text1"/>
          <w:szCs w:val="24"/>
        </w:rPr>
        <w:t xml:space="preserve">projektēšanā un </w:t>
      </w:r>
      <w:r w:rsidRPr="00DD5DD1">
        <w:rPr>
          <w:rFonts w:ascii="Times New Roman" w:hAnsi="Times New Roman"/>
          <w:color w:val="000000" w:themeColor="text1"/>
          <w:szCs w:val="24"/>
        </w:rPr>
        <w:t>autoruzraudzībā</w:t>
      </w:r>
      <w:r w:rsidR="00BC0085" w:rsidRPr="00DD5DD1">
        <w:rPr>
          <w:rFonts w:ascii="Times New Roman" w:hAnsi="Times New Roman"/>
          <w:color w:val="000000" w:themeColor="text1"/>
          <w:szCs w:val="24"/>
        </w:rPr>
        <w:t xml:space="preserve"> ar nosacījumu, ka objekti </w:t>
      </w:r>
      <w:r w:rsidR="008972E0" w:rsidRPr="00DD5DD1">
        <w:rPr>
          <w:rFonts w:ascii="Times New Roman" w:hAnsi="Times New Roman"/>
          <w:color w:val="000000" w:themeColor="text1"/>
          <w:szCs w:val="24"/>
        </w:rPr>
        <w:t xml:space="preserve">ir pilnībā </w:t>
      </w:r>
      <w:r w:rsidR="00BC0085" w:rsidRPr="00DD5DD1">
        <w:rPr>
          <w:rFonts w:ascii="Times New Roman" w:hAnsi="Times New Roman"/>
          <w:color w:val="000000" w:themeColor="text1"/>
          <w:szCs w:val="24"/>
        </w:rPr>
        <w:t>pabeigti un nodoti ekspluatācijā</w:t>
      </w:r>
      <w:r w:rsidRPr="00DD5DD1">
        <w:rPr>
          <w:rFonts w:ascii="Times New Roman" w:hAnsi="Times New Roman"/>
          <w:color w:val="000000" w:themeColor="text1"/>
          <w:szCs w:val="24"/>
        </w:rPr>
        <w:t xml:space="preserve"> </w:t>
      </w:r>
      <w:r>
        <w:rPr>
          <w:rFonts w:ascii="Times New Roman" w:hAnsi="Times New Roman"/>
          <w:color w:val="000000" w:themeColor="text1"/>
          <w:szCs w:val="24"/>
        </w:rPr>
        <w:t>(pēc pieprasījuma jāiesniedz atsauksme):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410"/>
        <w:gridCol w:w="2510"/>
      </w:tblGrid>
      <w:tr w:rsidR="00BD2EA2" w:rsidRPr="00CD2034" w14:paraId="30192E94" w14:textId="77777777" w:rsidTr="009C7792">
        <w:trPr>
          <w:cantSplit/>
          <w:trHeight w:val="888"/>
        </w:trPr>
        <w:tc>
          <w:tcPr>
            <w:tcW w:w="1297" w:type="pct"/>
            <w:shd w:val="clear" w:color="auto" w:fill="DEEAF6"/>
            <w:vAlign w:val="center"/>
          </w:tcPr>
          <w:p w14:paraId="1F93DC99" w14:textId="77777777" w:rsidR="00BD2EA2" w:rsidRPr="00CD2034" w:rsidRDefault="00BD2EA2" w:rsidP="009C7792">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Pasūtītājs, kontaktinformācija</w:t>
            </w:r>
            <w:r>
              <w:rPr>
                <w:rFonts w:ascii="Times New Roman" w:hAnsi="Times New Roman" w:cs="Times New Roman"/>
                <w:b/>
                <w:color w:val="000000" w:themeColor="text1"/>
                <w:lang w:eastAsia="ar-SA"/>
              </w:rPr>
              <w:t>, Adrese</w:t>
            </w:r>
          </w:p>
        </w:tc>
        <w:tc>
          <w:tcPr>
            <w:tcW w:w="2360" w:type="pct"/>
            <w:shd w:val="clear" w:color="auto" w:fill="DEEAF6"/>
            <w:vAlign w:val="center"/>
          </w:tcPr>
          <w:p w14:paraId="06829813" w14:textId="77777777" w:rsidR="00BD2EA2" w:rsidRPr="00CD2034" w:rsidRDefault="00BD2EA2" w:rsidP="009C7792">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Projektēšanas darbu</w:t>
            </w:r>
            <w:r w:rsidRPr="00CD2034">
              <w:rPr>
                <w:rFonts w:ascii="Times New Roman" w:hAnsi="Times New Roman" w:cs="Times New Roman"/>
                <w:b/>
                <w:color w:val="000000" w:themeColor="text1"/>
                <w:lang w:eastAsia="ar-SA"/>
              </w:rPr>
              <w:t xml:space="preserve"> </w:t>
            </w:r>
            <w:r>
              <w:rPr>
                <w:rFonts w:ascii="Times New Roman" w:hAnsi="Times New Roman" w:cs="Times New Roman"/>
                <w:b/>
                <w:color w:val="000000" w:themeColor="text1"/>
                <w:lang w:eastAsia="ar-SA"/>
              </w:rPr>
              <w:t>detalizēts</w:t>
            </w:r>
            <w:r w:rsidRPr="00CD2034">
              <w:rPr>
                <w:rFonts w:ascii="Times New Roman" w:hAnsi="Times New Roman" w:cs="Times New Roman"/>
                <w:b/>
                <w:color w:val="000000" w:themeColor="text1"/>
                <w:lang w:eastAsia="ar-SA"/>
              </w:rPr>
              <w:t xml:space="preserve"> raksturojums</w:t>
            </w:r>
          </w:p>
        </w:tc>
        <w:tc>
          <w:tcPr>
            <w:tcW w:w="1343" w:type="pct"/>
            <w:shd w:val="clear" w:color="auto" w:fill="DEEAF6"/>
            <w:vAlign w:val="center"/>
          </w:tcPr>
          <w:p w14:paraId="5B10D71C" w14:textId="77777777" w:rsidR="00BD2EA2" w:rsidRPr="00CD2034" w:rsidRDefault="00BD2EA2" w:rsidP="009C7792">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I</w:t>
            </w:r>
            <w:r w:rsidRPr="00CD2034">
              <w:rPr>
                <w:rFonts w:ascii="Times New Roman" w:hAnsi="Times New Roman" w:cs="Times New Roman"/>
                <w:b/>
                <w:color w:val="000000" w:themeColor="text1"/>
                <w:lang w:eastAsia="ar-SA"/>
              </w:rPr>
              <w:t xml:space="preserve">zpildes datums </w:t>
            </w:r>
          </w:p>
        </w:tc>
      </w:tr>
      <w:tr w:rsidR="00BD2EA2" w:rsidRPr="00BD5DF3" w14:paraId="4AE4556A" w14:textId="77777777" w:rsidTr="009C7792">
        <w:trPr>
          <w:trHeight w:val="210"/>
        </w:trPr>
        <w:tc>
          <w:tcPr>
            <w:tcW w:w="1297" w:type="pct"/>
            <w:shd w:val="clear" w:color="auto" w:fill="auto"/>
            <w:vAlign w:val="bottom"/>
          </w:tcPr>
          <w:p w14:paraId="511CC2B3" w14:textId="77777777" w:rsidR="00BD2EA2" w:rsidRPr="00BD5DF3" w:rsidRDefault="00BD2EA2" w:rsidP="009C7792">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57662C2F" w14:textId="77777777" w:rsidR="00BD2EA2" w:rsidRPr="00BD5DF3" w:rsidRDefault="00BD2EA2" w:rsidP="009C7792">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05B9FB24" w14:textId="77777777" w:rsidR="00BD2EA2" w:rsidRPr="00BD5DF3" w:rsidRDefault="00BD2EA2" w:rsidP="009C7792">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76F40FBD" w14:textId="19A32F60" w:rsidR="000C1971" w:rsidRPr="00576728" w:rsidRDefault="000C1971" w:rsidP="000C1971">
      <w:pPr>
        <w:pStyle w:val="BodyText2"/>
        <w:tabs>
          <w:tab w:val="clear" w:pos="0"/>
        </w:tabs>
        <w:spacing w:before="120" w:after="120"/>
        <w:outlineLvl w:val="9"/>
        <w:rPr>
          <w:rFonts w:ascii="Times New Roman" w:hAnsi="Times New Roman"/>
          <w:color w:val="000000" w:themeColor="text1"/>
          <w:szCs w:val="24"/>
        </w:rPr>
      </w:pPr>
      <w:r w:rsidRPr="00576728">
        <w:rPr>
          <w:rFonts w:ascii="Times New Roman" w:hAnsi="Times New Roman"/>
          <w:b/>
          <w:bCs/>
          <w:color w:val="000000" w:themeColor="text1"/>
          <w:szCs w:val="24"/>
        </w:rPr>
        <w:t xml:space="preserve">4.3. </w:t>
      </w:r>
      <w:r w:rsidRPr="00576728">
        <w:rPr>
          <w:rFonts w:ascii="Times New Roman" w:hAnsi="Times New Roman"/>
          <w:color w:val="000000" w:themeColor="text1"/>
          <w:szCs w:val="24"/>
        </w:rPr>
        <w:t xml:space="preserve">Iepirkuma </w:t>
      </w:r>
      <w:r w:rsidR="007C11B5" w:rsidRPr="00576728">
        <w:rPr>
          <w:rFonts w:ascii="Times New Roman" w:hAnsi="Times New Roman"/>
          <w:color w:val="000000" w:themeColor="text1"/>
          <w:szCs w:val="24"/>
        </w:rPr>
        <w:t>3</w:t>
      </w:r>
      <w:r w:rsidRPr="00576728">
        <w:rPr>
          <w:rFonts w:ascii="Times New Roman" w:hAnsi="Times New Roman"/>
          <w:color w:val="000000" w:themeColor="text1"/>
          <w:szCs w:val="24"/>
        </w:rPr>
        <w:t xml:space="preserve">. daļā iepriekšējos 3 (trīs) gados ir pieredze vismaz </w:t>
      </w:r>
      <w:r w:rsidR="00BC0085">
        <w:rPr>
          <w:rFonts w:ascii="Times New Roman" w:hAnsi="Times New Roman"/>
          <w:color w:val="000000" w:themeColor="text1"/>
          <w:szCs w:val="24"/>
        </w:rPr>
        <w:t>2</w:t>
      </w:r>
      <w:r w:rsidRPr="00576728">
        <w:rPr>
          <w:rFonts w:ascii="Times New Roman" w:hAnsi="Times New Roman"/>
          <w:color w:val="000000" w:themeColor="text1"/>
          <w:szCs w:val="24"/>
        </w:rPr>
        <w:t xml:space="preserve"> (</w:t>
      </w:r>
      <w:r w:rsidR="0000590E">
        <w:rPr>
          <w:rFonts w:ascii="Times New Roman" w:hAnsi="Times New Roman"/>
          <w:color w:val="000000" w:themeColor="text1"/>
          <w:szCs w:val="24"/>
        </w:rPr>
        <w:t>divas</w:t>
      </w:r>
      <w:r w:rsidR="00A74971" w:rsidRPr="00576728">
        <w:rPr>
          <w:rFonts w:ascii="Times New Roman" w:hAnsi="Times New Roman"/>
          <w:color w:val="000000" w:themeColor="text1"/>
          <w:szCs w:val="24"/>
        </w:rPr>
        <w:t>)</w:t>
      </w:r>
      <w:r w:rsidRPr="00576728">
        <w:rPr>
          <w:rFonts w:ascii="Times New Roman" w:hAnsi="Times New Roman"/>
        </w:rPr>
        <w:t xml:space="preserve"> </w:t>
      </w:r>
      <w:r w:rsidR="00C23CEE" w:rsidRPr="00576728">
        <w:rPr>
          <w:rFonts w:ascii="Times New Roman" w:hAnsi="Times New Roman"/>
        </w:rPr>
        <w:t xml:space="preserve">ūdensapgādes un </w:t>
      </w:r>
      <w:r w:rsidRPr="00576728">
        <w:rPr>
          <w:rFonts w:ascii="Times New Roman" w:hAnsi="Times New Roman"/>
          <w:color w:val="000000" w:themeColor="text1"/>
          <w:szCs w:val="24"/>
        </w:rPr>
        <w:t xml:space="preserve">sadzīves kanalizācijas tīklu projektēšanā </w:t>
      </w:r>
      <w:r w:rsidRPr="00D56E77">
        <w:rPr>
          <w:rFonts w:ascii="Times New Roman" w:hAnsi="Times New Roman"/>
          <w:color w:val="000000" w:themeColor="text1"/>
          <w:szCs w:val="24"/>
        </w:rPr>
        <w:t>un autoruzraudzībā</w:t>
      </w:r>
      <w:r w:rsidR="00F30D54">
        <w:rPr>
          <w:rFonts w:ascii="Times New Roman" w:hAnsi="Times New Roman"/>
          <w:color w:val="000000" w:themeColor="text1"/>
          <w:szCs w:val="24"/>
        </w:rPr>
        <w:t xml:space="preserve"> ar nosacījumu</w:t>
      </w:r>
      <w:r w:rsidR="00550EB2">
        <w:rPr>
          <w:rFonts w:ascii="Times New Roman" w:hAnsi="Times New Roman"/>
          <w:color w:val="000000" w:themeColor="text1"/>
          <w:szCs w:val="24"/>
        </w:rPr>
        <w:t>,</w:t>
      </w:r>
      <w:r w:rsidR="00BC0085" w:rsidRPr="005D6914">
        <w:rPr>
          <w:rFonts w:ascii="Times New Roman" w:hAnsi="Times New Roman"/>
          <w:color w:val="FF0000"/>
          <w:szCs w:val="24"/>
        </w:rPr>
        <w:t xml:space="preserve"> </w:t>
      </w:r>
      <w:r w:rsidR="00074BDC" w:rsidRPr="005D6914">
        <w:rPr>
          <w:rFonts w:ascii="Times New Roman" w:hAnsi="Times New Roman"/>
          <w:color w:val="000000" w:themeColor="text1"/>
          <w:szCs w:val="24"/>
        </w:rPr>
        <w:t>ka</w:t>
      </w:r>
      <w:r w:rsidR="00074BDC" w:rsidRPr="00DD5DD1">
        <w:rPr>
          <w:rFonts w:ascii="Times New Roman" w:hAnsi="Times New Roman"/>
          <w:color w:val="000000" w:themeColor="text1"/>
          <w:szCs w:val="24"/>
        </w:rPr>
        <w:t xml:space="preserve"> objekti ir pilnībā pabeigti un nodoti ekspluatācijā </w:t>
      </w:r>
      <w:r w:rsidRPr="00576728">
        <w:rPr>
          <w:rFonts w:ascii="Times New Roman" w:hAnsi="Times New Roman"/>
          <w:color w:val="000000" w:themeColor="text1"/>
          <w:szCs w:val="24"/>
        </w:rPr>
        <w:t>(pēc pieprasījuma jāiesniedz atsauksme):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410"/>
        <w:gridCol w:w="2510"/>
      </w:tblGrid>
      <w:tr w:rsidR="000C1971" w:rsidRPr="00CD2034" w14:paraId="4E4B59BD" w14:textId="77777777" w:rsidTr="00482BF0">
        <w:trPr>
          <w:cantSplit/>
          <w:trHeight w:val="888"/>
        </w:trPr>
        <w:tc>
          <w:tcPr>
            <w:tcW w:w="1297" w:type="pct"/>
            <w:shd w:val="clear" w:color="auto" w:fill="DEEAF6"/>
            <w:vAlign w:val="center"/>
          </w:tcPr>
          <w:p w14:paraId="0C0CB3BC" w14:textId="77777777" w:rsidR="000C1971" w:rsidRPr="00CD2034" w:rsidRDefault="000C1971"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Pasūtītājs, kontaktinformācija</w:t>
            </w:r>
            <w:r>
              <w:rPr>
                <w:rFonts w:ascii="Times New Roman" w:hAnsi="Times New Roman" w:cs="Times New Roman"/>
                <w:b/>
                <w:color w:val="000000" w:themeColor="text1"/>
                <w:lang w:eastAsia="ar-SA"/>
              </w:rPr>
              <w:t>, Adrese</w:t>
            </w:r>
          </w:p>
        </w:tc>
        <w:tc>
          <w:tcPr>
            <w:tcW w:w="2360" w:type="pct"/>
            <w:shd w:val="clear" w:color="auto" w:fill="DEEAF6"/>
            <w:vAlign w:val="center"/>
          </w:tcPr>
          <w:p w14:paraId="5E57E054" w14:textId="77777777" w:rsidR="000C1971" w:rsidRPr="00CD2034" w:rsidRDefault="000C1971" w:rsidP="00482BF0">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Projektēšanas darbu</w:t>
            </w:r>
            <w:r w:rsidRPr="00CD2034">
              <w:rPr>
                <w:rFonts w:ascii="Times New Roman" w:hAnsi="Times New Roman" w:cs="Times New Roman"/>
                <w:b/>
                <w:color w:val="000000" w:themeColor="text1"/>
                <w:lang w:eastAsia="ar-SA"/>
              </w:rPr>
              <w:t xml:space="preserve"> </w:t>
            </w:r>
            <w:r>
              <w:rPr>
                <w:rFonts w:ascii="Times New Roman" w:hAnsi="Times New Roman" w:cs="Times New Roman"/>
                <w:b/>
                <w:color w:val="000000" w:themeColor="text1"/>
                <w:lang w:eastAsia="ar-SA"/>
              </w:rPr>
              <w:t>detalizēts</w:t>
            </w:r>
            <w:r w:rsidRPr="00CD2034">
              <w:rPr>
                <w:rFonts w:ascii="Times New Roman" w:hAnsi="Times New Roman" w:cs="Times New Roman"/>
                <w:b/>
                <w:color w:val="000000" w:themeColor="text1"/>
                <w:lang w:eastAsia="ar-SA"/>
              </w:rPr>
              <w:t xml:space="preserve"> raksturojums</w:t>
            </w:r>
          </w:p>
        </w:tc>
        <w:tc>
          <w:tcPr>
            <w:tcW w:w="1343" w:type="pct"/>
            <w:shd w:val="clear" w:color="auto" w:fill="DEEAF6"/>
            <w:vAlign w:val="center"/>
          </w:tcPr>
          <w:p w14:paraId="6C45D6B9" w14:textId="77777777" w:rsidR="000C1971" w:rsidRPr="00CD2034" w:rsidRDefault="000C1971" w:rsidP="00482BF0">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I</w:t>
            </w:r>
            <w:r w:rsidRPr="00CD2034">
              <w:rPr>
                <w:rFonts w:ascii="Times New Roman" w:hAnsi="Times New Roman" w:cs="Times New Roman"/>
                <w:b/>
                <w:color w:val="000000" w:themeColor="text1"/>
                <w:lang w:eastAsia="ar-SA"/>
              </w:rPr>
              <w:t xml:space="preserve">zpildes datums </w:t>
            </w:r>
          </w:p>
        </w:tc>
      </w:tr>
      <w:tr w:rsidR="000C1971" w:rsidRPr="00BD5DF3" w14:paraId="251B3481" w14:textId="77777777" w:rsidTr="00482BF0">
        <w:trPr>
          <w:trHeight w:val="210"/>
        </w:trPr>
        <w:tc>
          <w:tcPr>
            <w:tcW w:w="1297" w:type="pct"/>
            <w:shd w:val="clear" w:color="auto" w:fill="auto"/>
            <w:vAlign w:val="bottom"/>
          </w:tcPr>
          <w:p w14:paraId="3BBE7C1B" w14:textId="77777777" w:rsidR="000C1971" w:rsidRPr="00BD5DF3" w:rsidRDefault="000C1971" w:rsidP="00482BF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15ABE67C" w14:textId="77777777" w:rsidR="000C1971" w:rsidRPr="00BD5DF3" w:rsidRDefault="000C1971" w:rsidP="00482BF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7EB5F23E" w14:textId="77777777" w:rsidR="000C1971" w:rsidRPr="00BD5DF3" w:rsidRDefault="000C1971"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6E544A70" w14:textId="3E2889EA" w:rsidR="008C0D96" w:rsidRPr="00BD5DF3" w:rsidRDefault="008C0D96" w:rsidP="008C0D96">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w:t>
      </w:r>
      <w:r>
        <w:rPr>
          <w:rFonts w:ascii="Times New Roman" w:hAnsi="Times New Roman"/>
          <w:b/>
          <w:bCs/>
          <w:color w:val="000000" w:themeColor="text1"/>
          <w:szCs w:val="24"/>
        </w:rPr>
        <w:t>4</w:t>
      </w:r>
      <w:r w:rsidRPr="00BD5DF3">
        <w:rPr>
          <w:rFonts w:ascii="Times New Roman" w:hAnsi="Times New Roman"/>
          <w:b/>
          <w:bCs/>
          <w:color w:val="000000" w:themeColor="text1"/>
          <w:szCs w:val="24"/>
        </w:rPr>
        <w:t>.</w:t>
      </w:r>
      <w:r w:rsidRPr="00BD5DF3">
        <w:rPr>
          <w:rFonts w:ascii="Times New Roman" w:hAnsi="Times New Roman"/>
          <w:color w:val="000000" w:themeColor="text1"/>
          <w:szCs w:val="24"/>
        </w:rPr>
        <w:t xml:space="preserve"> Tiesības veikt </w:t>
      </w:r>
      <w:r w:rsidR="00500D14">
        <w:rPr>
          <w:rFonts w:ascii="Times New Roman" w:hAnsi="Times New Roman"/>
          <w:color w:val="000000" w:themeColor="text1"/>
          <w:szCs w:val="24"/>
        </w:rPr>
        <w:t>projektēšanu</w:t>
      </w:r>
      <w:r w:rsidRPr="00BD5DF3">
        <w:rPr>
          <w:rFonts w:ascii="Times New Roman" w:hAnsi="Times New Roman"/>
          <w:color w:val="000000" w:themeColor="text1"/>
          <w:szCs w:val="24"/>
        </w:rPr>
        <w:t>:</w:t>
      </w:r>
    </w:p>
    <w:p w14:paraId="32B8A7E5" w14:textId="77777777" w:rsidR="008C0D96" w:rsidRPr="00BD5DF3" w:rsidRDefault="008C0D96" w:rsidP="008C0D96">
      <w:pPr>
        <w:pStyle w:val="BodyText2"/>
        <w:tabs>
          <w:tab w:val="clear" w:pos="0"/>
        </w:tabs>
        <w:spacing w:after="120"/>
        <w:outlineLvl w:val="9"/>
        <w:rPr>
          <w:rFonts w:ascii="Times New Roman" w:hAnsi="Times New Roman"/>
          <w:color w:val="000000" w:themeColor="text1"/>
          <w:szCs w:val="24"/>
        </w:rPr>
      </w:pPr>
      <w:r w:rsidRPr="00BD5DF3">
        <w:rPr>
          <w:rFonts w:ascii="Times New Roman" w:hAnsi="Times New Roman"/>
          <w:color w:val="000000" w:themeColor="text1"/>
          <w:szCs w:val="24"/>
        </w:rPr>
        <w:t>Pretendentam ir tiesības veikt</w:t>
      </w:r>
      <w:r>
        <w:rPr>
          <w:rFonts w:ascii="Times New Roman" w:hAnsi="Times New Roman"/>
          <w:color w:val="000000" w:themeColor="text1"/>
          <w:szCs w:val="24"/>
        </w:rPr>
        <w:t xml:space="preserve"> komercdarbību</w:t>
      </w:r>
      <w:r w:rsidRPr="00BD5DF3">
        <w:rPr>
          <w:rFonts w:ascii="Times New Roman" w:hAnsi="Times New Roman"/>
          <w:color w:val="000000" w:themeColor="text1"/>
          <w:szCs w:val="24"/>
        </w:rPr>
        <w:t xml:space="preserve"> šādā(s-) jomā(-s):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C0D96" w:rsidRPr="00BD5DF3" w14:paraId="381B6222" w14:textId="77777777" w:rsidTr="00482BF0">
        <w:trPr>
          <w:cantSplit/>
          <w:trHeight w:val="556"/>
        </w:trPr>
        <w:tc>
          <w:tcPr>
            <w:tcW w:w="5000" w:type="pct"/>
            <w:shd w:val="clear" w:color="auto" w:fill="DEEAF6"/>
            <w:vAlign w:val="center"/>
          </w:tcPr>
          <w:p w14:paraId="710DC3BF" w14:textId="77777777" w:rsidR="008C0D96" w:rsidRPr="00BD5DF3" w:rsidRDefault="008C0D96"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Būvkomersanta komercdarbības sfēra</w:t>
            </w:r>
          </w:p>
        </w:tc>
      </w:tr>
      <w:tr w:rsidR="00110664" w:rsidRPr="00BD5DF3" w14:paraId="1C019A10" w14:textId="77777777" w:rsidTr="00110664">
        <w:trPr>
          <w:cantSplit/>
          <w:trHeight w:val="556"/>
        </w:trPr>
        <w:tc>
          <w:tcPr>
            <w:tcW w:w="5000" w:type="pct"/>
            <w:shd w:val="clear" w:color="auto" w:fill="auto"/>
            <w:vAlign w:val="center"/>
          </w:tcPr>
          <w:p w14:paraId="37DFB3CD" w14:textId="77777777" w:rsidR="00110664" w:rsidRPr="00BD5DF3" w:rsidRDefault="00110664"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313B575E" w14:textId="12CDB6BA" w:rsidR="000B1D0D" w:rsidRPr="00BD5DF3" w:rsidRDefault="000B1D0D" w:rsidP="000B1D0D">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PERSONĀLS</w:t>
      </w:r>
    </w:p>
    <w:p w14:paraId="5D3B98F4" w14:textId="50486745" w:rsidR="00B26D08" w:rsidRDefault="0025342B" w:rsidP="00B70355">
      <w:pPr>
        <w:pStyle w:val="BodyText2"/>
        <w:tabs>
          <w:tab w:val="clear" w:pos="0"/>
        </w:tabs>
        <w:spacing w:before="120" w:after="120"/>
        <w:outlineLvl w:val="9"/>
        <w:rPr>
          <w:rFonts w:ascii="Times New Roman" w:hAnsi="Times New Roman"/>
          <w:b/>
          <w:bCs/>
          <w:color w:val="000000" w:themeColor="text1"/>
          <w:szCs w:val="24"/>
        </w:rPr>
      </w:pPr>
      <w:r w:rsidRPr="00EC466C">
        <w:rPr>
          <w:rFonts w:ascii="Times New Roman" w:hAnsi="Times New Roman"/>
          <w:b/>
          <w:bCs/>
          <w:color w:val="000000" w:themeColor="text1"/>
          <w:szCs w:val="24"/>
        </w:rPr>
        <w:t>5.1.</w:t>
      </w:r>
      <w:r>
        <w:rPr>
          <w:rFonts w:ascii="Times New Roman" w:hAnsi="Times New Roman"/>
          <w:color w:val="000000" w:themeColor="text1"/>
          <w:szCs w:val="24"/>
        </w:rPr>
        <w:t xml:space="preserve"> </w:t>
      </w:r>
      <w:r w:rsidR="00FF5832" w:rsidRPr="00BD5DF3">
        <w:rPr>
          <w:rFonts w:ascii="Times New Roman" w:hAnsi="Times New Roman"/>
          <w:color w:val="000000" w:themeColor="text1"/>
          <w:szCs w:val="24"/>
        </w:rPr>
        <w:t xml:space="preserve">Iepirkuma 1.daļā </w:t>
      </w:r>
      <w:r w:rsidR="00FF5832" w:rsidRPr="00BD5DF3">
        <w:rPr>
          <w:rFonts w:ascii="Times New Roman" w:hAnsi="Times New Roman"/>
          <w:bCs/>
          <w:color w:val="000000" w:themeColor="text1"/>
          <w:szCs w:val="24"/>
        </w:rPr>
        <w:t xml:space="preserve">pretendents nodrošinās </w:t>
      </w:r>
      <w:r w:rsidR="00147B49">
        <w:rPr>
          <w:rFonts w:ascii="Times New Roman" w:hAnsi="Times New Roman"/>
          <w:color w:val="000000" w:themeColor="text1"/>
          <w:szCs w:val="24"/>
        </w:rPr>
        <w:t>būvprojekta</w:t>
      </w:r>
      <w:r w:rsidR="00FF5832" w:rsidRPr="00BD5DF3">
        <w:rPr>
          <w:rFonts w:ascii="Times New Roman" w:hAnsi="Times New Roman"/>
          <w:color w:val="000000" w:themeColor="text1"/>
          <w:szCs w:val="24"/>
        </w:rPr>
        <w:t xml:space="preserve"> vadītāju, kuram ir sertifikāts </w:t>
      </w:r>
      <w:r w:rsidR="00752D6D">
        <w:rPr>
          <w:rFonts w:ascii="Times New Roman" w:hAnsi="Times New Roman"/>
          <w:color w:val="000000" w:themeColor="text1"/>
          <w:szCs w:val="24"/>
        </w:rPr>
        <w:t>ū</w:t>
      </w:r>
      <w:r w:rsidR="00EB28EE" w:rsidRPr="00EB28EE">
        <w:rPr>
          <w:rFonts w:ascii="Times New Roman" w:hAnsi="Times New Roman"/>
          <w:color w:val="000000" w:themeColor="text1"/>
          <w:szCs w:val="24"/>
        </w:rPr>
        <w:t xml:space="preserve">densapgādes un kanalizācijas sistēmu (ieskaitot ugunsdzēsības sistēmas) </w:t>
      </w:r>
      <w:r w:rsidR="00BC0085" w:rsidRPr="008D1449">
        <w:rPr>
          <w:rFonts w:ascii="Times New Roman" w:hAnsi="Times New Roman"/>
          <w:color w:val="000000" w:themeColor="text1"/>
          <w:szCs w:val="24"/>
        </w:rPr>
        <w:t>vai ceļu</w:t>
      </w:r>
      <w:r w:rsidR="00BC0085">
        <w:rPr>
          <w:rFonts w:ascii="Times New Roman" w:hAnsi="Times New Roman"/>
          <w:color w:val="000000" w:themeColor="text1"/>
          <w:szCs w:val="24"/>
        </w:rPr>
        <w:t xml:space="preserve"> </w:t>
      </w:r>
      <w:r w:rsidR="00752D6D">
        <w:rPr>
          <w:rFonts w:ascii="Times New Roman" w:hAnsi="Times New Roman"/>
          <w:color w:val="000000" w:themeColor="text1"/>
          <w:szCs w:val="24"/>
        </w:rPr>
        <w:t>projektēšanā</w:t>
      </w:r>
      <w:r w:rsidR="00FF5832" w:rsidRPr="00BD5DF3">
        <w:rPr>
          <w:rFonts w:ascii="Times New Roman" w:hAnsi="Times New Roman"/>
          <w:color w:val="000000" w:themeColor="text1"/>
          <w:szCs w:val="24"/>
        </w:rPr>
        <w:t xml:space="preserve"> un iepriekšējo </w:t>
      </w:r>
      <w:r w:rsidR="002231F5">
        <w:rPr>
          <w:rFonts w:ascii="Times New Roman" w:hAnsi="Times New Roman"/>
          <w:color w:val="000000" w:themeColor="text1"/>
          <w:szCs w:val="24"/>
        </w:rPr>
        <w:t>3</w:t>
      </w:r>
      <w:r w:rsidR="00FF5832" w:rsidRPr="00BD5DF3">
        <w:rPr>
          <w:rFonts w:ascii="Times New Roman" w:hAnsi="Times New Roman"/>
          <w:color w:val="000000" w:themeColor="text1"/>
          <w:szCs w:val="24"/>
        </w:rPr>
        <w:t xml:space="preserve"> (</w:t>
      </w:r>
      <w:r w:rsidR="002231F5">
        <w:rPr>
          <w:rFonts w:ascii="Times New Roman" w:hAnsi="Times New Roman"/>
          <w:color w:val="000000" w:themeColor="text1"/>
          <w:szCs w:val="24"/>
        </w:rPr>
        <w:t>trīs</w:t>
      </w:r>
      <w:r w:rsidR="00FF5832" w:rsidRPr="00BD5DF3">
        <w:rPr>
          <w:rFonts w:ascii="Times New Roman" w:hAnsi="Times New Roman"/>
          <w:color w:val="000000" w:themeColor="text1"/>
          <w:szCs w:val="24"/>
        </w:rPr>
        <w:t xml:space="preserve">) gadu laikā ir </w:t>
      </w:r>
      <w:r w:rsidR="00151370">
        <w:rPr>
          <w:rFonts w:ascii="Times New Roman" w:hAnsi="Times New Roman"/>
          <w:color w:val="000000" w:themeColor="text1"/>
          <w:szCs w:val="24"/>
        </w:rPr>
        <w:t>4.1. punktā norādītā pieredze</w:t>
      </w:r>
      <w:r w:rsidR="00FF5832" w:rsidRPr="00BD5DF3">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526A59" w:rsidRPr="00BD5DF3" w14:paraId="42160535" w14:textId="77777777" w:rsidTr="00482BF0">
        <w:trPr>
          <w:cantSplit/>
          <w:trHeight w:val="1134"/>
        </w:trPr>
        <w:tc>
          <w:tcPr>
            <w:tcW w:w="984" w:type="pct"/>
            <w:shd w:val="clear" w:color="auto" w:fill="DEEAF6"/>
            <w:vAlign w:val="center"/>
          </w:tcPr>
          <w:p w14:paraId="59B23277" w14:textId="77777777"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Kompetences sfēra un joma</w:t>
            </w:r>
          </w:p>
        </w:tc>
        <w:tc>
          <w:tcPr>
            <w:tcW w:w="842" w:type="pct"/>
            <w:shd w:val="clear" w:color="auto" w:fill="DEEAF6"/>
            <w:vAlign w:val="center"/>
          </w:tcPr>
          <w:p w14:paraId="2446D52D" w14:textId="77777777"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Vārds, uzvārds</w:t>
            </w:r>
          </w:p>
        </w:tc>
        <w:tc>
          <w:tcPr>
            <w:tcW w:w="701" w:type="pct"/>
            <w:shd w:val="clear" w:color="auto" w:fill="DEEAF6"/>
            <w:vAlign w:val="center"/>
          </w:tcPr>
          <w:p w14:paraId="4C6CDFEF" w14:textId="77777777"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Sertifikāta numurs</w:t>
            </w:r>
          </w:p>
        </w:tc>
        <w:tc>
          <w:tcPr>
            <w:tcW w:w="1034" w:type="pct"/>
            <w:shd w:val="clear" w:color="auto" w:fill="DEEAF6"/>
            <w:vAlign w:val="center"/>
          </w:tcPr>
          <w:p w14:paraId="07D7C3B2" w14:textId="77777777"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Uzņēmums, kurā speciālists ir nodarbināts</w:t>
            </w:r>
          </w:p>
        </w:tc>
        <w:tc>
          <w:tcPr>
            <w:tcW w:w="1439" w:type="pct"/>
            <w:shd w:val="clear" w:color="auto" w:fill="DEEAF6"/>
            <w:vAlign w:val="center"/>
          </w:tcPr>
          <w:p w14:paraId="7B7B3E68" w14:textId="4BE3C66A"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Pieredze</w:t>
            </w:r>
          </w:p>
        </w:tc>
      </w:tr>
      <w:tr w:rsidR="00526A59" w:rsidRPr="00BD5DF3" w14:paraId="106697CF" w14:textId="77777777" w:rsidTr="00482BF0">
        <w:trPr>
          <w:trHeight w:val="210"/>
        </w:trPr>
        <w:tc>
          <w:tcPr>
            <w:tcW w:w="984" w:type="pct"/>
          </w:tcPr>
          <w:p w14:paraId="61D28B9B" w14:textId="77777777"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842" w:type="pct"/>
            <w:shd w:val="clear" w:color="auto" w:fill="auto"/>
            <w:vAlign w:val="bottom"/>
          </w:tcPr>
          <w:p w14:paraId="6542B2D7" w14:textId="77777777"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01" w:type="pct"/>
            <w:shd w:val="clear" w:color="auto" w:fill="auto"/>
            <w:vAlign w:val="bottom"/>
          </w:tcPr>
          <w:p w14:paraId="4AD3D3C5" w14:textId="77777777"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34" w:type="pct"/>
          </w:tcPr>
          <w:p w14:paraId="3B701B76" w14:textId="77777777"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9" w:type="pct"/>
            <w:shd w:val="clear" w:color="auto" w:fill="auto"/>
            <w:vAlign w:val="bottom"/>
          </w:tcPr>
          <w:p w14:paraId="56DA511D" w14:textId="77777777" w:rsidR="00526A59" w:rsidRPr="00BD5DF3" w:rsidRDefault="00526A59"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251B750" w14:textId="0D99294E" w:rsidR="00EC466C" w:rsidRDefault="00EC466C" w:rsidP="00EC466C">
      <w:pPr>
        <w:pStyle w:val="BodyText2"/>
        <w:tabs>
          <w:tab w:val="clear" w:pos="0"/>
        </w:tabs>
        <w:spacing w:before="120" w:after="120"/>
        <w:outlineLvl w:val="9"/>
        <w:rPr>
          <w:rFonts w:ascii="Times New Roman" w:hAnsi="Times New Roman"/>
          <w:b/>
          <w:bCs/>
          <w:color w:val="000000" w:themeColor="text1"/>
          <w:szCs w:val="24"/>
        </w:rPr>
      </w:pPr>
      <w:r w:rsidRPr="00EC466C">
        <w:rPr>
          <w:rFonts w:ascii="Times New Roman" w:hAnsi="Times New Roman"/>
          <w:b/>
          <w:bCs/>
          <w:color w:val="000000" w:themeColor="text1"/>
          <w:szCs w:val="24"/>
        </w:rPr>
        <w:t>5.2.</w:t>
      </w:r>
      <w:r>
        <w:rPr>
          <w:rFonts w:ascii="Times New Roman" w:hAnsi="Times New Roman"/>
          <w:color w:val="000000" w:themeColor="text1"/>
          <w:szCs w:val="24"/>
        </w:rPr>
        <w:t xml:space="preserve"> </w:t>
      </w:r>
      <w:r w:rsidRPr="00BD5DF3">
        <w:rPr>
          <w:rFonts w:ascii="Times New Roman" w:hAnsi="Times New Roman"/>
          <w:color w:val="000000" w:themeColor="text1"/>
          <w:szCs w:val="24"/>
        </w:rPr>
        <w:t xml:space="preserve">Iepirkuma </w:t>
      </w:r>
      <w:r w:rsidR="00C600FC">
        <w:rPr>
          <w:rFonts w:ascii="Times New Roman" w:hAnsi="Times New Roman"/>
          <w:color w:val="000000" w:themeColor="text1"/>
          <w:szCs w:val="24"/>
        </w:rPr>
        <w:t>2</w:t>
      </w:r>
      <w:r w:rsidRPr="00BD5DF3">
        <w:rPr>
          <w:rFonts w:ascii="Times New Roman" w:hAnsi="Times New Roman"/>
          <w:color w:val="000000" w:themeColor="text1"/>
          <w:szCs w:val="24"/>
        </w:rPr>
        <w:t xml:space="preserve">.daļā </w:t>
      </w:r>
      <w:r w:rsidRPr="00BD5DF3">
        <w:rPr>
          <w:rFonts w:ascii="Times New Roman" w:hAnsi="Times New Roman"/>
          <w:bCs/>
          <w:color w:val="000000" w:themeColor="text1"/>
          <w:szCs w:val="24"/>
        </w:rPr>
        <w:t xml:space="preserve">pretendents nodrošinās </w:t>
      </w:r>
      <w:r w:rsidR="00F53680">
        <w:rPr>
          <w:rFonts w:ascii="Times New Roman" w:hAnsi="Times New Roman"/>
          <w:color w:val="000000" w:themeColor="text1"/>
          <w:szCs w:val="24"/>
        </w:rPr>
        <w:t>būvprojekta</w:t>
      </w:r>
      <w:r w:rsidRPr="00BD5DF3">
        <w:rPr>
          <w:rFonts w:ascii="Times New Roman" w:hAnsi="Times New Roman"/>
          <w:color w:val="000000" w:themeColor="text1"/>
          <w:szCs w:val="24"/>
        </w:rPr>
        <w:t xml:space="preserve"> vadītāju, kuram ir sertifikāts </w:t>
      </w:r>
      <w:r>
        <w:rPr>
          <w:rFonts w:ascii="Times New Roman" w:hAnsi="Times New Roman"/>
          <w:color w:val="000000" w:themeColor="text1"/>
          <w:szCs w:val="24"/>
        </w:rPr>
        <w:t>ū</w:t>
      </w:r>
      <w:r w:rsidRPr="00EB28EE">
        <w:rPr>
          <w:rFonts w:ascii="Times New Roman" w:hAnsi="Times New Roman"/>
          <w:color w:val="000000" w:themeColor="text1"/>
          <w:szCs w:val="24"/>
        </w:rPr>
        <w:t xml:space="preserve">densapgādes un kanalizācijas sistēmu (ieskaitot ugunsdzēsības sistēmas) </w:t>
      </w:r>
      <w:r>
        <w:rPr>
          <w:rFonts w:ascii="Times New Roman" w:hAnsi="Times New Roman"/>
          <w:color w:val="000000" w:themeColor="text1"/>
          <w:szCs w:val="24"/>
        </w:rPr>
        <w:t>projektēšanā</w:t>
      </w:r>
      <w:r w:rsidRPr="00BD5DF3">
        <w:rPr>
          <w:rFonts w:ascii="Times New Roman" w:hAnsi="Times New Roman"/>
          <w:color w:val="000000" w:themeColor="text1"/>
          <w:szCs w:val="24"/>
        </w:rPr>
        <w:t xml:space="preserve"> un iepriekšējo </w:t>
      </w:r>
      <w:r>
        <w:rPr>
          <w:rFonts w:ascii="Times New Roman" w:hAnsi="Times New Roman"/>
          <w:color w:val="000000" w:themeColor="text1"/>
          <w:szCs w:val="24"/>
        </w:rPr>
        <w:t>3</w:t>
      </w:r>
      <w:r w:rsidRPr="00BD5DF3">
        <w:rPr>
          <w:rFonts w:ascii="Times New Roman" w:hAnsi="Times New Roman"/>
          <w:color w:val="000000" w:themeColor="text1"/>
          <w:szCs w:val="24"/>
        </w:rPr>
        <w:t xml:space="preserve"> (</w:t>
      </w:r>
      <w:r>
        <w:rPr>
          <w:rFonts w:ascii="Times New Roman" w:hAnsi="Times New Roman"/>
          <w:color w:val="000000" w:themeColor="text1"/>
          <w:szCs w:val="24"/>
        </w:rPr>
        <w:t>trīs</w:t>
      </w:r>
      <w:r w:rsidRPr="00BD5DF3">
        <w:rPr>
          <w:rFonts w:ascii="Times New Roman" w:hAnsi="Times New Roman"/>
          <w:color w:val="000000" w:themeColor="text1"/>
          <w:szCs w:val="24"/>
        </w:rPr>
        <w:t xml:space="preserve">) gadu laikā ir </w:t>
      </w:r>
      <w:r>
        <w:rPr>
          <w:rFonts w:ascii="Times New Roman" w:hAnsi="Times New Roman"/>
          <w:color w:val="000000" w:themeColor="text1"/>
          <w:szCs w:val="24"/>
        </w:rPr>
        <w:t>4.</w:t>
      </w:r>
      <w:r w:rsidR="001A3CDD">
        <w:rPr>
          <w:rFonts w:ascii="Times New Roman" w:hAnsi="Times New Roman"/>
          <w:color w:val="000000" w:themeColor="text1"/>
          <w:szCs w:val="24"/>
        </w:rPr>
        <w:t>2</w:t>
      </w:r>
      <w:r>
        <w:rPr>
          <w:rFonts w:ascii="Times New Roman" w:hAnsi="Times New Roman"/>
          <w:color w:val="000000" w:themeColor="text1"/>
          <w:szCs w:val="24"/>
        </w:rPr>
        <w:t>. punktā norādītā pieredze</w:t>
      </w:r>
      <w:r w:rsidRPr="00BD5DF3">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EC466C" w:rsidRPr="00BD5DF3" w14:paraId="13BA7ECC" w14:textId="77777777" w:rsidTr="00482BF0">
        <w:trPr>
          <w:cantSplit/>
          <w:trHeight w:val="1134"/>
        </w:trPr>
        <w:tc>
          <w:tcPr>
            <w:tcW w:w="984" w:type="pct"/>
            <w:shd w:val="clear" w:color="auto" w:fill="DEEAF6"/>
            <w:vAlign w:val="center"/>
          </w:tcPr>
          <w:p w14:paraId="13F21FB4"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lastRenderedPageBreak/>
              <w:t>Kompetences sfēra un joma</w:t>
            </w:r>
          </w:p>
        </w:tc>
        <w:tc>
          <w:tcPr>
            <w:tcW w:w="842" w:type="pct"/>
            <w:shd w:val="clear" w:color="auto" w:fill="DEEAF6"/>
            <w:vAlign w:val="center"/>
          </w:tcPr>
          <w:p w14:paraId="4AB6F33D"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Vārds, uzvārds</w:t>
            </w:r>
          </w:p>
        </w:tc>
        <w:tc>
          <w:tcPr>
            <w:tcW w:w="701" w:type="pct"/>
            <w:shd w:val="clear" w:color="auto" w:fill="DEEAF6"/>
            <w:vAlign w:val="center"/>
          </w:tcPr>
          <w:p w14:paraId="679E5A80"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Sertifikāta numurs</w:t>
            </w:r>
          </w:p>
        </w:tc>
        <w:tc>
          <w:tcPr>
            <w:tcW w:w="1034" w:type="pct"/>
            <w:shd w:val="clear" w:color="auto" w:fill="DEEAF6"/>
            <w:vAlign w:val="center"/>
          </w:tcPr>
          <w:p w14:paraId="4102DD8E"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Uzņēmums, kurā speciālists ir nodarbināts</w:t>
            </w:r>
          </w:p>
        </w:tc>
        <w:tc>
          <w:tcPr>
            <w:tcW w:w="1439" w:type="pct"/>
            <w:shd w:val="clear" w:color="auto" w:fill="DEEAF6"/>
            <w:vAlign w:val="center"/>
          </w:tcPr>
          <w:p w14:paraId="25FA707F"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Pieredze</w:t>
            </w:r>
          </w:p>
        </w:tc>
      </w:tr>
      <w:tr w:rsidR="00EC466C" w:rsidRPr="00BD5DF3" w14:paraId="2D149253" w14:textId="77777777" w:rsidTr="00482BF0">
        <w:trPr>
          <w:trHeight w:val="210"/>
        </w:trPr>
        <w:tc>
          <w:tcPr>
            <w:tcW w:w="984" w:type="pct"/>
          </w:tcPr>
          <w:p w14:paraId="749F1699"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842" w:type="pct"/>
            <w:shd w:val="clear" w:color="auto" w:fill="auto"/>
            <w:vAlign w:val="bottom"/>
          </w:tcPr>
          <w:p w14:paraId="1632D828"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01" w:type="pct"/>
            <w:shd w:val="clear" w:color="auto" w:fill="auto"/>
            <w:vAlign w:val="bottom"/>
          </w:tcPr>
          <w:p w14:paraId="379B31A7"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34" w:type="pct"/>
          </w:tcPr>
          <w:p w14:paraId="57CC9335"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9" w:type="pct"/>
            <w:shd w:val="clear" w:color="auto" w:fill="auto"/>
            <w:vAlign w:val="bottom"/>
          </w:tcPr>
          <w:p w14:paraId="5E38334A" w14:textId="77777777" w:rsidR="00EC466C" w:rsidRPr="00BD5DF3" w:rsidRDefault="00EC466C"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6769ADDF" w14:textId="53F984FA" w:rsidR="00A91E8F" w:rsidRDefault="00A91E8F" w:rsidP="00A91E8F">
      <w:pPr>
        <w:pStyle w:val="BodyText2"/>
        <w:tabs>
          <w:tab w:val="clear" w:pos="0"/>
        </w:tabs>
        <w:spacing w:before="120" w:after="120"/>
        <w:outlineLvl w:val="9"/>
        <w:rPr>
          <w:rFonts w:ascii="Times New Roman" w:hAnsi="Times New Roman"/>
          <w:b/>
          <w:bCs/>
          <w:color w:val="000000" w:themeColor="text1"/>
          <w:szCs w:val="24"/>
        </w:rPr>
      </w:pPr>
      <w:r w:rsidRPr="00EC466C">
        <w:rPr>
          <w:rFonts w:ascii="Times New Roman" w:hAnsi="Times New Roman"/>
          <w:b/>
          <w:bCs/>
          <w:color w:val="000000" w:themeColor="text1"/>
          <w:szCs w:val="24"/>
        </w:rPr>
        <w:t>5.</w:t>
      </w:r>
      <w:r w:rsidR="00D25091">
        <w:rPr>
          <w:rFonts w:ascii="Times New Roman" w:hAnsi="Times New Roman"/>
          <w:b/>
          <w:bCs/>
          <w:color w:val="000000" w:themeColor="text1"/>
          <w:szCs w:val="24"/>
        </w:rPr>
        <w:t>3</w:t>
      </w:r>
      <w:r w:rsidRPr="00EC466C">
        <w:rPr>
          <w:rFonts w:ascii="Times New Roman" w:hAnsi="Times New Roman"/>
          <w:b/>
          <w:bCs/>
          <w:color w:val="000000" w:themeColor="text1"/>
          <w:szCs w:val="24"/>
        </w:rPr>
        <w:t>.</w:t>
      </w:r>
      <w:r>
        <w:rPr>
          <w:rFonts w:ascii="Times New Roman" w:hAnsi="Times New Roman"/>
          <w:color w:val="000000" w:themeColor="text1"/>
          <w:szCs w:val="24"/>
        </w:rPr>
        <w:t xml:space="preserve"> </w:t>
      </w:r>
      <w:r w:rsidRPr="00BD5DF3">
        <w:rPr>
          <w:rFonts w:ascii="Times New Roman" w:hAnsi="Times New Roman"/>
          <w:color w:val="000000" w:themeColor="text1"/>
          <w:szCs w:val="24"/>
        </w:rPr>
        <w:t xml:space="preserve">Iepirkuma </w:t>
      </w:r>
      <w:r w:rsidR="002C2BD2">
        <w:rPr>
          <w:rFonts w:ascii="Times New Roman" w:hAnsi="Times New Roman"/>
          <w:color w:val="000000" w:themeColor="text1"/>
          <w:szCs w:val="24"/>
        </w:rPr>
        <w:t>3</w:t>
      </w:r>
      <w:r w:rsidRPr="00BD5DF3">
        <w:rPr>
          <w:rFonts w:ascii="Times New Roman" w:hAnsi="Times New Roman"/>
          <w:color w:val="000000" w:themeColor="text1"/>
          <w:szCs w:val="24"/>
        </w:rPr>
        <w:t xml:space="preserve">.daļā </w:t>
      </w:r>
      <w:r w:rsidRPr="00BD5DF3">
        <w:rPr>
          <w:rFonts w:ascii="Times New Roman" w:hAnsi="Times New Roman"/>
          <w:bCs/>
          <w:color w:val="000000" w:themeColor="text1"/>
          <w:szCs w:val="24"/>
        </w:rPr>
        <w:t xml:space="preserve">pretendents nodrošinās </w:t>
      </w:r>
      <w:r>
        <w:rPr>
          <w:rFonts w:ascii="Times New Roman" w:hAnsi="Times New Roman"/>
          <w:color w:val="000000" w:themeColor="text1"/>
          <w:szCs w:val="24"/>
        </w:rPr>
        <w:t>būvprojekta</w:t>
      </w:r>
      <w:r w:rsidRPr="00BD5DF3">
        <w:rPr>
          <w:rFonts w:ascii="Times New Roman" w:hAnsi="Times New Roman"/>
          <w:color w:val="000000" w:themeColor="text1"/>
          <w:szCs w:val="24"/>
        </w:rPr>
        <w:t xml:space="preserve"> vadītāju, kuram ir sertifikāts </w:t>
      </w:r>
      <w:r>
        <w:rPr>
          <w:rFonts w:ascii="Times New Roman" w:hAnsi="Times New Roman"/>
          <w:color w:val="000000" w:themeColor="text1"/>
          <w:szCs w:val="24"/>
        </w:rPr>
        <w:t>ū</w:t>
      </w:r>
      <w:r w:rsidRPr="00EB28EE">
        <w:rPr>
          <w:rFonts w:ascii="Times New Roman" w:hAnsi="Times New Roman"/>
          <w:color w:val="000000" w:themeColor="text1"/>
          <w:szCs w:val="24"/>
        </w:rPr>
        <w:t xml:space="preserve">densapgādes un kanalizācijas sistēmu (ieskaitot ugunsdzēsības sistēmas) </w:t>
      </w:r>
      <w:r>
        <w:rPr>
          <w:rFonts w:ascii="Times New Roman" w:hAnsi="Times New Roman"/>
          <w:color w:val="000000" w:themeColor="text1"/>
          <w:szCs w:val="24"/>
        </w:rPr>
        <w:t>projektēšanā</w:t>
      </w:r>
      <w:r w:rsidRPr="00BD5DF3">
        <w:rPr>
          <w:rFonts w:ascii="Times New Roman" w:hAnsi="Times New Roman"/>
          <w:color w:val="000000" w:themeColor="text1"/>
          <w:szCs w:val="24"/>
        </w:rPr>
        <w:t xml:space="preserve"> un iepriekšējo </w:t>
      </w:r>
      <w:r>
        <w:rPr>
          <w:rFonts w:ascii="Times New Roman" w:hAnsi="Times New Roman"/>
          <w:color w:val="000000" w:themeColor="text1"/>
          <w:szCs w:val="24"/>
        </w:rPr>
        <w:t>3</w:t>
      </w:r>
      <w:r w:rsidRPr="00BD5DF3">
        <w:rPr>
          <w:rFonts w:ascii="Times New Roman" w:hAnsi="Times New Roman"/>
          <w:color w:val="000000" w:themeColor="text1"/>
          <w:szCs w:val="24"/>
        </w:rPr>
        <w:t xml:space="preserve"> (</w:t>
      </w:r>
      <w:r>
        <w:rPr>
          <w:rFonts w:ascii="Times New Roman" w:hAnsi="Times New Roman"/>
          <w:color w:val="000000" w:themeColor="text1"/>
          <w:szCs w:val="24"/>
        </w:rPr>
        <w:t>trīs</w:t>
      </w:r>
      <w:r w:rsidRPr="00BD5DF3">
        <w:rPr>
          <w:rFonts w:ascii="Times New Roman" w:hAnsi="Times New Roman"/>
          <w:color w:val="000000" w:themeColor="text1"/>
          <w:szCs w:val="24"/>
        </w:rPr>
        <w:t xml:space="preserve">) gadu laikā ir </w:t>
      </w:r>
      <w:r>
        <w:rPr>
          <w:rFonts w:ascii="Times New Roman" w:hAnsi="Times New Roman"/>
          <w:color w:val="000000" w:themeColor="text1"/>
          <w:szCs w:val="24"/>
        </w:rPr>
        <w:t>4.</w:t>
      </w:r>
      <w:r w:rsidR="002C2A70">
        <w:rPr>
          <w:rFonts w:ascii="Times New Roman" w:hAnsi="Times New Roman"/>
          <w:color w:val="000000" w:themeColor="text1"/>
          <w:szCs w:val="24"/>
        </w:rPr>
        <w:t>3</w:t>
      </w:r>
      <w:r>
        <w:rPr>
          <w:rFonts w:ascii="Times New Roman" w:hAnsi="Times New Roman"/>
          <w:color w:val="000000" w:themeColor="text1"/>
          <w:szCs w:val="24"/>
        </w:rPr>
        <w:t>. punktā norādītā pieredze</w:t>
      </w:r>
      <w:r w:rsidRPr="00BD5DF3">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A91E8F" w:rsidRPr="00BD5DF3" w14:paraId="5F6A4BF4" w14:textId="77777777" w:rsidTr="00482BF0">
        <w:trPr>
          <w:cantSplit/>
          <w:trHeight w:val="1134"/>
        </w:trPr>
        <w:tc>
          <w:tcPr>
            <w:tcW w:w="984" w:type="pct"/>
            <w:shd w:val="clear" w:color="auto" w:fill="DEEAF6"/>
            <w:vAlign w:val="center"/>
          </w:tcPr>
          <w:p w14:paraId="5C4038F9"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Kompetences sfēra un joma</w:t>
            </w:r>
          </w:p>
        </w:tc>
        <w:tc>
          <w:tcPr>
            <w:tcW w:w="842" w:type="pct"/>
            <w:shd w:val="clear" w:color="auto" w:fill="DEEAF6"/>
            <w:vAlign w:val="center"/>
          </w:tcPr>
          <w:p w14:paraId="26D6970E"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Vārds, uzvārds</w:t>
            </w:r>
          </w:p>
        </w:tc>
        <w:tc>
          <w:tcPr>
            <w:tcW w:w="701" w:type="pct"/>
            <w:shd w:val="clear" w:color="auto" w:fill="DEEAF6"/>
            <w:vAlign w:val="center"/>
          </w:tcPr>
          <w:p w14:paraId="116DAB76"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Sertifikāta numurs</w:t>
            </w:r>
          </w:p>
        </w:tc>
        <w:tc>
          <w:tcPr>
            <w:tcW w:w="1034" w:type="pct"/>
            <w:shd w:val="clear" w:color="auto" w:fill="DEEAF6"/>
            <w:vAlign w:val="center"/>
          </w:tcPr>
          <w:p w14:paraId="37578A43"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Uzņēmums, kurā speciālists ir nodarbināts</w:t>
            </w:r>
          </w:p>
        </w:tc>
        <w:tc>
          <w:tcPr>
            <w:tcW w:w="1439" w:type="pct"/>
            <w:shd w:val="clear" w:color="auto" w:fill="DEEAF6"/>
            <w:vAlign w:val="center"/>
          </w:tcPr>
          <w:p w14:paraId="345FEF40"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Pieredze</w:t>
            </w:r>
          </w:p>
        </w:tc>
      </w:tr>
      <w:tr w:rsidR="00A91E8F" w:rsidRPr="00BD5DF3" w14:paraId="03FC2EB7" w14:textId="77777777" w:rsidTr="00482BF0">
        <w:trPr>
          <w:trHeight w:val="210"/>
        </w:trPr>
        <w:tc>
          <w:tcPr>
            <w:tcW w:w="984" w:type="pct"/>
          </w:tcPr>
          <w:p w14:paraId="0BF0CA74"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842" w:type="pct"/>
            <w:shd w:val="clear" w:color="auto" w:fill="auto"/>
            <w:vAlign w:val="bottom"/>
          </w:tcPr>
          <w:p w14:paraId="2F936C74"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01" w:type="pct"/>
            <w:shd w:val="clear" w:color="auto" w:fill="auto"/>
            <w:vAlign w:val="bottom"/>
          </w:tcPr>
          <w:p w14:paraId="45B46D57"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34" w:type="pct"/>
          </w:tcPr>
          <w:p w14:paraId="35D37C38"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9" w:type="pct"/>
            <w:shd w:val="clear" w:color="auto" w:fill="auto"/>
            <w:vAlign w:val="bottom"/>
          </w:tcPr>
          <w:p w14:paraId="0D51537A" w14:textId="77777777" w:rsidR="00A91E8F" w:rsidRPr="00BD5DF3" w:rsidRDefault="00A91E8F"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23A55A78" w14:textId="054CB935" w:rsidR="006972D4" w:rsidRPr="00BD5DF3" w:rsidRDefault="006972D4" w:rsidP="006972D4">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APAKŠUZŅĒMEJI UN </w:t>
      </w:r>
      <w:r w:rsidR="00DC10B8">
        <w:rPr>
          <w:rFonts w:ascii="Times New Roman" w:hAnsi="Times New Roman" w:cs="Times New Roman"/>
          <w:b/>
          <w:color w:val="000000" w:themeColor="text1"/>
          <w:sz w:val="24"/>
          <w:szCs w:val="24"/>
        </w:rPr>
        <w:t>SAIMNIECISKĀS UN FINANŠU SPĒJAS</w:t>
      </w:r>
    </w:p>
    <w:p w14:paraId="2EAD96B8" w14:textId="58A1274A" w:rsidR="00B70355" w:rsidRPr="00BD5DF3" w:rsidRDefault="00B210AF" w:rsidP="00B70355">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b/>
          <w:bCs/>
          <w:color w:val="000000" w:themeColor="text1"/>
          <w:szCs w:val="24"/>
        </w:rPr>
        <w:t>6</w:t>
      </w:r>
      <w:r w:rsidR="00B70355">
        <w:rPr>
          <w:rFonts w:ascii="Times New Roman" w:hAnsi="Times New Roman"/>
          <w:b/>
          <w:bCs/>
          <w:color w:val="000000" w:themeColor="text1"/>
          <w:szCs w:val="24"/>
        </w:rPr>
        <w:t>.</w:t>
      </w:r>
      <w:r>
        <w:rPr>
          <w:rFonts w:ascii="Times New Roman" w:hAnsi="Times New Roman"/>
          <w:b/>
          <w:bCs/>
          <w:color w:val="000000" w:themeColor="text1"/>
          <w:szCs w:val="24"/>
        </w:rPr>
        <w:t>1</w:t>
      </w:r>
      <w:r w:rsidR="00B70355" w:rsidRPr="00BD5DF3">
        <w:rPr>
          <w:rFonts w:ascii="Times New Roman" w:hAnsi="Times New Roman"/>
          <w:b/>
          <w:bCs/>
          <w:color w:val="000000" w:themeColor="text1"/>
          <w:szCs w:val="24"/>
        </w:rPr>
        <w:t xml:space="preserve">. </w:t>
      </w:r>
      <w:r w:rsidR="00B70355">
        <w:rPr>
          <w:rFonts w:ascii="Times New Roman" w:hAnsi="Times New Roman"/>
          <w:color w:val="000000" w:themeColor="text1"/>
          <w:szCs w:val="24"/>
        </w:rPr>
        <w:t>Apakšuzņēmēju piesaiste</w:t>
      </w:r>
      <w:r w:rsidR="00B70355" w:rsidRPr="00BD5DF3">
        <w:rPr>
          <w:rFonts w:ascii="Times New Roman" w:hAnsi="Times New Roman"/>
          <w:color w:val="000000" w:themeColor="text1"/>
          <w:szCs w:val="24"/>
        </w:rPr>
        <w:t>:</w:t>
      </w:r>
    </w:p>
    <w:p w14:paraId="547BEBE1" w14:textId="1692B58D" w:rsidR="00B70355" w:rsidRPr="00BD5DF3" w:rsidRDefault="001764E7" w:rsidP="00B7035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022242345"/>
          <w14:checkbox>
            <w14:checked w14:val="0"/>
            <w14:checkedState w14:val="2612" w14:font="MS Gothic"/>
            <w14:uncheckedState w14:val="2610" w14:font="MS Gothic"/>
          </w14:checkbox>
        </w:sdtPr>
        <w:sdtEndPr/>
        <w:sdtContent>
          <w:r w:rsidR="0075175E">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C56312">
        <w:rPr>
          <w:rFonts w:ascii="Times New Roman" w:hAnsi="Times New Roman"/>
          <w:color w:val="000000" w:themeColor="text1"/>
          <w:szCs w:val="24"/>
        </w:rPr>
        <w:t>a</w:t>
      </w:r>
      <w:r w:rsidR="00C56312" w:rsidRPr="00C56312">
        <w:rPr>
          <w:rFonts w:ascii="Times New Roman" w:hAnsi="Times New Roman"/>
          <w:color w:val="000000" w:themeColor="text1"/>
          <w:szCs w:val="24"/>
        </w:rPr>
        <w:t>pliecinām, ka darbus veiksim patstāvīgi, nepiesaistot apakšuzņēmējus</w:t>
      </w:r>
      <w:r w:rsidR="00B70355" w:rsidRPr="00BD5DF3">
        <w:rPr>
          <w:rFonts w:ascii="Times New Roman" w:hAnsi="Times New Roman"/>
          <w:color w:val="000000" w:themeColor="text1"/>
          <w:szCs w:val="24"/>
        </w:rPr>
        <w:t>;</w:t>
      </w:r>
    </w:p>
    <w:p w14:paraId="31150B2E" w14:textId="68C27987" w:rsidR="00B70355" w:rsidRPr="00BD5DF3" w:rsidRDefault="001764E7" w:rsidP="00B7035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943054276"/>
          <w14:checkbox>
            <w14:checked w14:val="0"/>
            <w14:checkedState w14:val="2612" w14:font="MS Gothic"/>
            <w14:uncheckedState w14:val="2610" w14:font="MS Gothic"/>
          </w14:checkbox>
        </w:sdtPr>
        <w:sdtEndPr/>
        <w:sdtContent>
          <w:r w:rsidR="00B70355" w:rsidRPr="00BD5DF3">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991568">
        <w:rPr>
          <w:rFonts w:ascii="Times New Roman" w:hAnsi="Times New Roman"/>
          <w:color w:val="000000" w:themeColor="text1"/>
          <w:szCs w:val="24"/>
        </w:rPr>
        <w:t>d</w:t>
      </w:r>
      <w:r w:rsidR="00E00F6B" w:rsidRPr="00E00F6B">
        <w:rPr>
          <w:rFonts w:ascii="Times New Roman" w:hAnsi="Times New Roman"/>
          <w:color w:val="000000" w:themeColor="text1"/>
          <w:szCs w:val="24"/>
        </w:rPr>
        <w:t>arbu veikšanā ir plānots piesaistīt apakšuzņēmējus (t.sk., pašnodarbinātas personas)</w:t>
      </w:r>
      <w:r w:rsidR="00141626">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BD5DF3" w:rsidRPr="0091704D" w14:paraId="0DC1F9C7" w14:textId="77777777" w:rsidTr="00574B79">
        <w:trPr>
          <w:cantSplit/>
          <w:trHeight w:val="907"/>
        </w:trPr>
        <w:tc>
          <w:tcPr>
            <w:tcW w:w="2164" w:type="pct"/>
            <w:shd w:val="clear" w:color="auto" w:fill="DEEAF6"/>
            <w:vAlign w:val="center"/>
          </w:tcPr>
          <w:p w14:paraId="3E9A2C85" w14:textId="77777777"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6" w:type="pct"/>
            <w:shd w:val="clear" w:color="auto" w:fill="DEEAF6"/>
            <w:vAlign w:val="center"/>
          </w:tcPr>
          <w:p w14:paraId="23396CED" w14:textId="28208EA3"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w:t>
            </w:r>
            <w:r w:rsidR="007E79E4" w:rsidRPr="0091704D">
              <w:rPr>
                <w:rFonts w:ascii="Times New Roman" w:hAnsi="Times New Roman" w:cs="Times New Roman"/>
                <w:b/>
                <w:color w:val="000000" w:themeColor="text1"/>
                <w:lang w:eastAsia="ar-SA"/>
              </w:rPr>
              <w:t>, darbu apjoms procentos un naudas izteiksmē (</w:t>
            </w:r>
            <w:r w:rsidR="00F139EE">
              <w:rPr>
                <w:rFonts w:ascii="Times New Roman" w:hAnsi="Times New Roman" w:cs="Times New Roman"/>
                <w:b/>
                <w:color w:val="000000" w:themeColor="text1"/>
                <w:lang w:eastAsia="ar-SA"/>
              </w:rPr>
              <w:t>EUR</w:t>
            </w:r>
            <w:r w:rsidR="007E79E4" w:rsidRPr="0091704D">
              <w:rPr>
                <w:rFonts w:ascii="Times New Roman" w:hAnsi="Times New Roman" w:cs="Times New Roman"/>
                <w:b/>
                <w:color w:val="000000" w:themeColor="text1"/>
                <w:lang w:eastAsia="ar-SA"/>
              </w:rPr>
              <w:t xml:space="preserve"> bez PVN</w:t>
            </w:r>
            <w:r w:rsidR="00721A37" w:rsidRPr="0091704D">
              <w:rPr>
                <w:rFonts w:ascii="Times New Roman" w:hAnsi="Times New Roman" w:cs="Times New Roman"/>
                <w:b/>
                <w:color w:val="000000" w:themeColor="text1"/>
                <w:lang w:eastAsia="ar-SA"/>
              </w:rPr>
              <w:t>)</w:t>
            </w:r>
          </w:p>
        </w:tc>
      </w:tr>
      <w:tr w:rsidR="00BD5DF3" w:rsidRPr="00BD5DF3" w14:paraId="3F0FD23E" w14:textId="77777777" w:rsidTr="00574B79">
        <w:trPr>
          <w:trHeight w:val="239"/>
        </w:trPr>
        <w:tc>
          <w:tcPr>
            <w:tcW w:w="2164" w:type="pct"/>
            <w:shd w:val="clear" w:color="auto" w:fill="auto"/>
          </w:tcPr>
          <w:p w14:paraId="123FCBF5" w14:textId="77777777" w:rsidR="00574B79" w:rsidRPr="00BD5DF3" w:rsidRDefault="00574B79"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352B7531" w14:textId="77777777" w:rsidR="00574B79" w:rsidRPr="00BD5DF3" w:rsidRDefault="00574B79"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45293CB" w14:textId="0B865B32" w:rsidR="0066118A" w:rsidRDefault="00B210AF" w:rsidP="0066118A">
      <w:pPr>
        <w:spacing w:before="120" w:after="120" w:line="240" w:lineRule="auto"/>
        <w:rPr>
          <w:rFonts w:ascii="Times New Roman" w:hAnsi="Times New Roman"/>
          <w:bCs/>
          <w:sz w:val="24"/>
          <w:szCs w:val="24"/>
        </w:rPr>
      </w:pPr>
      <w:bookmarkStart w:id="0" w:name="_Hlk128735508"/>
      <w:r>
        <w:rPr>
          <w:rFonts w:ascii="Times New Roman" w:hAnsi="Times New Roman"/>
          <w:b/>
          <w:sz w:val="24"/>
          <w:szCs w:val="24"/>
        </w:rPr>
        <w:t>6</w:t>
      </w:r>
      <w:r w:rsidR="0066118A" w:rsidRPr="005906DA">
        <w:rPr>
          <w:rFonts w:ascii="Times New Roman" w:hAnsi="Times New Roman"/>
          <w:b/>
          <w:sz w:val="24"/>
          <w:szCs w:val="24"/>
        </w:rPr>
        <w:t>.</w:t>
      </w:r>
      <w:r>
        <w:rPr>
          <w:rFonts w:ascii="Times New Roman" w:hAnsi="Times New Roman"/>
          <w:b/>
          <w:sz w:val="24"/>
          <w:szCs w:val="24"/>
        </w:rPr>
        <w:t>2</w:t>
      </w:r>
      <w:r w:rsidR="0066118A" w:rsidRPr="005906DA">
        <w:rPr>
          <w:rFonts w:ascii="Times New Roman" w:hAnsi="Times New Roman"/>
          <w:b/>
          <w:sz w:val="24"/>
          <w:szCs w:val="24"/>
        </w:rPr>
        <w:t xml:space="preserve">. </w:t>
      </w:r>
      <w:r w:rsidR="0066118A" w:rsidRPr="005906DA">
        <w:rPr>
          <w:rFonts w:ascii="Times New Roman" w:hAnsi="Times New Roman"/>
          <w:bCs/>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66118A" w:rsidRPr="005C1912" w14:paraId="7C9A71DD" w14:textId="77777777" w:rsidTr="0018450C">
        <w:trPr>
          <w:trHeight w:val="306"/>
        </w:trPr>
        <w:tc>
          <w:tcPr>
            <w:tcW w:w="4672" w:type="dxa"/>
            <w:shd w:val="clear" w:color="auto" w:fill="DEEAF6" w:themeFill="accent5" w:themeFillTint="33"/>
            <w:vAlign w:val="center"/>
          </w:tcPr>
          <w:p w14:paraId="7EFCB13A"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DEEAF6" w:themeFill="accent5" w:themeFillTint="33"/>
            <w:vAlign w:val="center"/>
          </w:tcPr>
          <w:p w14:paraId="3F280025"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Gads</w:t>
            </w:r>
          </w:p>
        </w:tc>
      </w:tr>
      <w:tr w:rsidR="0066118A" w:rsidRPr="005C1912" w14:paraId="68C3D7CF" w14:textId="77777777" w:rsidTr="00C152A1">
        <w:trPr>
          <w:trHeight w:val="396"/>
        </w:trPr>
        <w:tc>
          <w:tcPr>
            <w:tcW w:w="4672" w:type="dxa"/>
            <w:vAlign w:val="center"/>
          </w:tcPr>
          <w:p w14:paraId="4C0F371A"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EC1B82F" w14:textId="2EEA9526" w:rsidR="0066118A" w:rsidRPr="005C1912" w:rsidRDefault="0066118A" w:rsidP="00C152A1">
            <w:pPr>
              <w:rPr>
                <w:rFonts w:ascii="Times New Roman" w:hAnsi="Times New Roman"/>
                <w:sz w:val="24"/>
                <w:szCs w:val="24"/>
              </w:rPr>
            </w:pPr>
            <w:r w:rsidRPr="005C1912">
              <w:rPr>
                <w:rFonts w:ascii="Times New Roman" w:hAnsi="Times New Roman"/>
                <w:sz w:val="24"/>
                <w:szCs w:val="24"/>
              </w:rPr>
              <w:t>202</w:t>
            </w:r>
            <w:r w:rsidR="0018450C">
              <w:rPr>
                <w:rFonts w:ascii="Times New Roman" w:hAnsi="Times New Roman"/>
                <w:sz w:val="24"/>
                <w:szCs w:val="24"/>
              </w:rPr>
              <w:t>2</w:t>
            </w:r>
            <w:r w:rsidRPr="005C1912">
              <w:rPr>
                <w:rFonts w:ascii="Times New Roman" w:hAnsi="Times New Roman"/>
                <w:sz w:val="24"/>
                <w:szCs w:val="24"/>
              </w:rPr>
              <w:t>.</w:t>
            </w:r>
          </w:p>
        </w:tc>
      </w:tr>
      <w:tr w:rsidR="0066118A" w:rsidRPr="005C1912" w14:paraId="770608BE" w14:textId="77777777" w:rsidTr="00C152A1">
        <w:trPr>
          <w:trHeight w:val="415"/>
        </w:trPr>
        <w:tc>
          <w:tcPr>
            <w:tcW w:w="4672" w:type="dxa"/>
            <w:vAlign w:val="center"/>
          </w:tcPr>
          <w:p w14:paraId="3C3B2067"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4356E117" w14:textId="73F60244"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21</w:t>
            </w:r>
            <w:r w:rsidRPr="005C1912">
              <w:rPr>
                <w:rFonts w:ascii="Times New Roman" w:hAnsi="Times New Roman"/>
                <w:sz w:val="24"/>
                <w:szCs w:val="24"/>
              </w:rPr>
              <w:t>.</w:t>
            </w:r>
          </w:p>
        </w:tc>
      </w:tr>
      <w:tr w:rsidR="0066118A" w:rsidRPr="005C1912" w14:paraId="38E6985C" w14:textId="77777777" w:rsidTr="00C152A1">
        <w:trPr>
          <w:trHeight w:val="421"/>
        </w:trPr>
        <w:tc>
          <w:tcPr>
            <w:tcW w:w="4672" w:type="dxa"/>
            <w:vAlign w:val="center"/>
          </w:tcPr>
          <w:p w14:paraId="3D8A559D"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F0333C9" w14:textId="3D1DDF17"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20</w:t>
            </w:r>
            <w:r w:rsidRPr="005C1912">
              <w:rPr>
                <w:rFonts w:ascii="Times New Roman" w:hAnsi="Times New Roman"/>
                <w:sz w:val="24"/>
                <w:szCs w:val="24"/>
              </w:rPr>
              <w:t>.</w:t>
            </w:r>
          </w:p>
        </w:tc>
      </w:tr>
      <w:tr w:rsidR="0066118A" w:rsidRPr="005C1912" w14:paraId="597FFAD6" w14:textId="77777777" w:rsidTr="00530841">
        <w:trPr>
          <w:trHeight w:val="839"/>
        </w:trPr>
        <w:tc>
          <w:tcPr>
            <w:tcW w:w="7083" w:type="dxa"/>
            <w:gridSpan w:val="2"/>
            <w:shd w:val="clear" w:color="auto" w:fill="DEEAF6" w:themeFill="accent5" w:themeFillTint="33"/>
            <w:vAlign w:val="center"/>
          </w:tcPr>
          <w:p w14:paraId="016FE275" w14:textId="4BA8F94C" w:rsidR="0066118A" w:rsidRPr="005C1912" w:rsidRDefault="0066118A" w:rsidP="00C152A1">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sidR="00B709EE" w:rsidRPr="007607BB">
              <w:rPr>
                <w:rFonts w:ascii="Times New Roman" w:hAnsi="Times New Roman"/>
                <w:b/>
                <w:color w:val="000000" w:themeColor="text1"/>
                <w:sz w:val="24"/>
                <w:szCs w:val="24"/>
              </w:rPr>
              <w:t>2</w:t>
            </w:r>
            <w:r w:rsidRPr="007607BB">
              <w:rPr>
                <w:rFonts w:ascii="Times New Roman" w:hAnsi="Times New Roman"/>
                <w:b/>
                <w:color w:val="000000" w:themeColor="text1"/>
                <w:sz w:val="24"/>
                <w:szCs w:val="24"/>
              </w:rPr>
              <w:t>. gadā</w:t>
            </w:r>
          </w:p>
        </w:tc>
        <w:tc>
          <w:tcPr>
            <w:tcW w:w="2261" w:type="dxa"/>
            <w:vAlign w:val="center"/>
          </w:tcPr>
          <w:p w14:paraId="3C4F5E99" w14:textId="77777777" w:rsidR="0066118A" w:rsidRPr="005C1912" w:rsidRDefault="001764E7" w:rsidP="00C152A1">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4BECE0FC" w14:textId="77777777" w:rsidR="0066118A" w:rsidRPr="005C1912" w:rsidRDefault="001764E7" w:rsidP="00C152A1">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r w:rsidR="0066118A" w:rsidRPr="005C1912" w14:paraId="75486720" w14:textId="77777777" w:rsidTr="00530841">
        <w:trPr>
          <w:trHeight w:val="836"/>
        </w:trPr>
        <w:tc>
          <w:tcPr>
            <w:tcW w:w="7083" w:type="dxa"/>
            <w:gridSpan w:val="2"/>
            <w:shd w:val="clear" w:color="auto" w:fill="DEEAF6" w:themeFill="accent5" w:themeFillTint="33"/>
            <w:vAlign w:val="center"/>
          </w:tcPr>
          <w:p w14:paraId="1DC6D509" w14:textId="79C44D1D"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sidR="007607BB" w:rsidRPr="00971B8A">
              <w:rPr>
                <w:rFonts w:ascii="Times New Roman" w:hAnsi="Times New Roman"/>
                <w:b/>
                <w:color w:val="000000" w:themeColor="text1"/>
                <w:sz w:val="24"/>
                <w:szCs w:val="24"/>
              </w:rPr>
              <w:t>2</w:t>
            </w:r>
            <w:r w:rsidRPr="00971B8A">
              <w:rPr>
                <w:rFonts w:ascii="Times New Roman" w:hAnsi="Times New Roman"/>
                <w:b/>
                <w:color w:val="000000" w:themeColor="text1"/>
                <w:sz w:val="24"/>
                <w:szCs w:val="24"/>
              </w:rPr>
              <w:t>. gadā ir vismaz 1</w:t>
            </w:r>
          </w:p>
        </w:tc>
        <w:tc>
          <w:tcPr>
            <w:tcW w:w="2261" w:type="dxa"/>
            <w:vAlign w:val="center"/>
          </w:tcPr>
          <w:p w14:paraId="6FE78652" w14:textId="77777777" w:rsidR="0066118A" w:rsidRPr="005C1912" w:rsidRDefault="001764E7" w:rsidP="00C152A1">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2018DFA4" w14:textId="77777777" w:rsidR="0066118A" w:rsidRPr="005C1912" w:rsidRDefault="001764E7" w:rsidP="00C152A1">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bl>
    <w:p w14:paraId="14AF02F7" w14:textId="0532D24D" w:rsidR="0025609C" w:rsidRPr="00BD5DF3" w:rsidRDefault="0030337A"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FINANŠU </w:t>
      </w:r>
      <w:r w:rsidR="0025609C" w:rsidRPr="00BD5DF3">
        <w:rPr>
          <w:rFonts w:ascii="Times New Roman" w:hAnsi="Times New Roman" w:cs="Times New Roman"/>
          <w:b/>
          <w:color w:val="000000" w:themeColor="text1"/>
          <w:sz w:val="24"/>
          <w:szCs w:val="24"/>
        </w:rPr>
        <w:t>PIEDĀVĀJUMS</w:t>
      </w:r>
      <w:r w:rsidR="00876ACA" w:rsidRPr="00BD5DF3">
        <w:rPr>
          <w:rFonts w:ascii="Times New Roman" w:hAnsi="Times New Roman" w:cs="Times New Roman"/>
          <w:b/>
          <w:color w:val="000000" w:themeColor="text1"/>
          <w:sz w:val="24"/>
          <w:szCs w:val="24"/>
        </w:rPr>
        <w:t xml:space="preserve"> UN </w:t>
      </w:r>
      <w:r w:rsidR="006F4379">
        <w:rPr>
          <w:rFonts w:ascii="Times New Roman" w:hAnsi="Times New Roman" w:cs="Times New Roman"/>
          <w:b/>
          <w:color w:val="000000" w:themeColor="text1"/>
          <w:sz w:val="24"/>
          <w:szCs w:val="24"/>
        </w:rPr>
        <w:t xml:space="preserve">DARBU IZPILDES </w:t>
      </w:r>
      <w:r w:rsidR="00876ACA" w:rsidRPr="00BD5DF3">
        <w:rPr>
          <w:rFonts w:ascii="Times New Roman" w:hAnsi="Times New Roman" w:cs="Times New Roman"/>
          <w:b/>
          <w:color w:val="000000" w:themeColor="text1"/>
          <w:sz w:val="24"/>
          <w:szCs w:val="24"/>
        </w:rPr>
        <w:t>TERMIŅŠ</w:t>
      </w:r>
    </w:p>
    <w:bookmarkEnd w:id="0"/>
    <w:p w14:paraId="45E5D7E9" w14:textId="31C0658E" w:rsidR="00E546FA" w:rsidRDefault="00A559B3" w:rsidP="00103AB8">
      <w:pPr>
        <w:spacing w:before="120"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7.1. </w:t>
      </w:r>
      <w:r w:rsidRPr="008C5765">
        <w:rPr>
          <w:rFonts w:ascii="Times New Roman" w:hAnsi="Times New Roman" w:cs="Times New Roman"/>
          <w:bCs/>
          <w:color w:val="000000" w:themeColor="text1"/>
          <w:sz w:val="24"/>
          <w:szCs w:val="24"/>
        </w:rPr>
        <w:t>Finanšu piedāvājums jāsagatavo par to iepirkuma daļu vai daļām, par kurām pretendents iesniedz piedāvājumu</w:t>
      </w:r>
      <w:r w:rsidR="008C5765" w:rsidRPr="008C5765">
        <w:rPr>
          <w:rFonts w:ascii="Times New Roman" w:hAnsi="Times New Roman" w:cs="Times New Roman"/>
          <w:bCs/>
          <w:color w:val="000000" w:themeColor="text1"/>
          <w:sz w:val="24"/>
          <w:szCs w:val="24"/>
        </w:rPr>
        <w:t>.</w:t>
      </w:r>
      <w:r w:rsidR="008C5765">
        <w:rPr>
          <w:rFonts w:ascii="Times New Roman" w:hAnsi="Times New Roman" w:cs="Times New Roman"/>
          <w:b/>
          <w:color w:val="000000" w:themeColor="text1"/>
          <w:sz w:val="24"/>
          <w:szCs w:val="24"/>
        </w:rPr>
        <w:t xml:space="preserve"> </w:t>
      </w:r>
    </w:p>
    <w:p w14:paraId="570E9C37" w14:textId="212F78AA" w:rsidR="00097362" w:rsidRDefault="003F1DDF" w:rsidP="00103AB8">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7</w:t>
      </w:r>
      <w:r w:rsidR="00E45279" w:rsidRPr="00EE3AAC">
        <w:rPr>
          <w:rFonts w:ascii="Times New Roman" w:hAnsi="Times New Roman" w:cs="Times New Roman"/>
          <w:b/>
          <w:color w:val="000000" w:themeColor="text1"/>
          <w:sz w:val="24"/>
          <w:szCs w:val="24"/>
        </w:rPr>
        <w:t>.</w:t>
      </w:r>
      <w:r w:rsidR="008C5765">
        <w:rPr>
          <w:rFonts w:ascii="Times New Roman" w:hAnsi="Times New Roman" w:cs="Times New Roman"/>
          <w:b/>
          <w:color w:val="000000" w:themeColor="text1"/>
          <w:sz w:val="24"/>
          <w:szCs w:val="24"/>
        </w:rPr>
        <w:t>2</w:t>
      </w:r>
      <w:r w:rsidR="00E45279" w:rsidRPr="00EE3AAC">
        <w:rPr>
          <w:rFonts w:ascii="Times New Roman" w:hAnsi="Times New Roman" w:cs="Times New Roman"/>
          <w:b/>
          <w:color w:val="000000" w:themeColor="text1"/>
          <w:sz w:val="24"/>
          <w:szCs w:val="24"/>
        </w:rPr>
        <w:t xml:space="preserve">. </w:t>
      </w:r>
      <w:r w:rsidR="00247F92">
        <w:rPr>
          <w:rFonts w:ascii="Times New Roman" w:hAnsi="Times New Roman" w:cs="Times New Roman"/>
          <w:bCs/>
          <w:color w:val="000000" w:themeColor="text1"/>
          <w:sz w:val="24"/>
          <w:szCs w:val="24"/>
        </w:rPr>
        <w:t>iepirkuma 1.daļā b</w:t>
      </w:r>
      <w:r w:rsidR="001227C6">
        <w:rPr>
          <w:rFonts w:ascii="Times New Roman" w:hAnsi="Times New Roman" w:cs="Times New Roman"/>
          <w:bCs/>
          <w:color w:val="000000" w:themeColor="text1"/>
          <w:sz w:val="24"/>
          <w:szCs w:val="24"/>
        </w:rPr>
        <w:t xml:space="preserve">ūvprojekta izstrādes </w:t>
      </w:r>
      <w:r w:rsidR="00E81326">
        <w:rPr>
          <w:rFonts w:ascii="Times New Roman" w:hAnsi="Times New Roman" w:cs="Times New Roman"/>
          <w:bCs/>
          <w:color w:val="000000" w:themeColor="text1"/>
          <w:sz w:val="24"/>
          <w:szCs w:val="24"/>
        </w:rPr>
        <w:t>un</w:t>
      </w:r>
      <w:r w:rsidR="005263B6">
        <w:rPr>
          <w:rFonts w:ascii="Times New Roman" w:hAnsi="Times New Roman" w:cs="Times New Roman"/>
          <w:bCs/>
          <w:color w:val="000000" w:themeColor="text1"/>
          <w:sz w:val="24"/>
          <w:szCs w:val="24"/>
        </w:rPr>
        <w:t xml:space="preserve"> gatava būvprojekta iesniegšanas</w:t>
      </w:r>
      <w:r w:rsidR="007D13A8" w:rsidRPr="007D13A8">
        <w:rPr>
          <w:rFonts w:ascii="Times New Roman" w:hAnsi="Times New Roman" w:cs="Times New Roman"/>
          <w:bCs/>
          <w:color w:val="000000" w:themeColor="text1"/>
          <w:sz w:val="24"/>
          <w:szCs w:val="24"/>
        </w:rPr>
        <w:t xml:space="preserve"> </w:t>
      </w:r>
      <w:r w:rsidR="007D13A8">
        <w:rPr>
          <w:rFonts w:ascii="Times New Roman" w:hAnsi="Times New Roman" w:cs="Times New Roman"/>
          <w:bCs/>
          <w:color w:val="000000" w:themeColor="text1"/>
          <w:sz w:val="24"/>
          <w:szCs w:val="24"/>
        </w:rPr>
        <w:t>pasūtītājam</w:t>
      </w:r>
      <w:r w:rsidR="005263B6">
        <w:rPr>
          <w:rFonts w:ascii="Times New Roman" w:hAnsi="Times New Roman" w:cs="Times New Roman"/>
          <w:bCs/>
          <w:color w:val="000000" w:themeColor="text1"/>
          <w:sz w:val="24"/>
          <w:szCs w:val="24"/>
        </w:rPr>
        <w:t xml:space="preserve"> </w:t>
      </w:r>
      <w:r w:rsidR="001227C6">
        <w:rPr>
          <w:rFonts w:ascii="Times New Roman" w:hAnsi="Times New Roman" w:cs="Times New Roman"/>
          <w:bCs/>
          <w:color w:val="000000" w:themeColor="text1"/>
          <w:sz w:val="24"/>
          <w:szCs w:val="24"/>
        </w:rPr>
        <w:t xml:space="preserve">maksimālais termiņš </w:t>
      </w:r>
      <w:r w:rsidR="00362BA6">
        <w:rPr>
          <w:rFonts w:ascii="Times New Roman" w:hAnsi="Times New Roman" w:cs="Times New Roman"/>
          <w:bCs/>
          <w:color w:val="000000" w:themeColor="text1"/>
          <w:sz w:val="24"/>
          <w:szCs w:val="24"/>
        </w:rPr>
        <w:t xml:space="preserve">- </w:t>
      </w:r>
      <w:r w:rsidR="007F08CC" w:rsidRPr="007F08CC">
        <w:rPr>
          <w:rFonts w:ascii="Times New Roman" w:hAnsi="Times New Roman" w:cs="Times New Roman"/>
          <w:bCs/>
          <w:color w:val="000000" w:themeColor="text1"/>
          <w:sz w:val="24"/>
          <w:szCs w:val="24"/>
        </w:rPr>
        <w:t>4 (četr</w:t>
      </w:r>
      <w:r w:rsidR="007F08CC">
        <w:rPr>
          <w:rFonts w:ascii="Times New Roman" w:hAnsi="Times New Roman" w:cs="Times New Roman"/>
          <w:bCs/>
          <w:color w:val="000000" w:themeColor="text1"/>
          <w:sz w:val="24"/>
          <w:szCs w:val="24"/>
        </w:rPr>
        <w:t>i</w:t>
      </w:r>
      <w:r w:rsidR="007F08CC" w:rsidRPr="007F08CC">
        <w:rPr>
          <w:rFonts w:ascii="Times New Roman" w:hAnsi="Times New Roman" w:cs="Times New Roman"/>
          <w:bCs/>
          <w:color w:val="000000" w:themeColor="text1"/>
          <w:sz w:val="24"/>
          <w:szCs w:val="24"/>
        </w:rPr>
        <w:t xml:space="preserve">) </w:t>
      </w:r>
      <w:r w:rsidR="0007319B">
        <w:rPr>
          <w:rFonts w:ascii="Times New Roman" w:hAnsi="Times New Roman" w:cs="Times New Roman"/>
          <w:bCs/>
          <w:color w:val="000000" w:themeColor="text1"/>
          <w:sz w:val="24"/>
          <w:szCs w:val="24"/>
        </w:rPr>
        <w:t>mēne</w:t>
      </w:r>
      <w:r w:rsidR="001410CA">
        <w:rPr>
          <w:rFonts w:ascii="Times New Roman" w:hAnsi="Times New Roman" w:cs="Times New Roman"/>
          <w:bCs/>
          <w:color w:val="000000" w:themeColor="text1"/>
          <w:sz w:val="24"/>
          <w:szCs w:val="24"/>
        </w:rPr>
        <w:t>ši</w:t>
      </w:r>
      <w:r w:rsidR="007F08CC" w:rsidRPr="007F08CC">
        <w:rPr>
          <w:rFonts w:ascii="Times New Roman" w:hAnsi="Times New Roman" w:cs="Times New Roman"/>
          <w:bCs/>
          <w:color w:val="000000" w:themeColor="text1"/>
          <w:sz w:val="24"/>
          <w:szCs w:val="24"/>
        </w:rPr>
        <w:t xml:space="preserve"> no līguma noslēgšanas</w:t>
      </w:r>
      <w:r w:rsidR="00CA3CE2">
        <w:rPr>
          <w:rFonts w:ascii="Times New Roman" w:hAnsi="Times New Roman" w:cs="Times New Roman"/>
          <w:bCs/>
          <w:color w:val="000000" w:themeColor="text1"/>
          <w:sz w:val="24"/>
          <w:szCs w:val="24"/>
        </w:rPr>
        <w:t xml:space="preserve">. </w:t>
      </w:r>
    </w:p>
    <w:p w14:paraId="0158F3F0" w14:textId="24535DB4" w:rsidR="008C54BA" w:rsidRDefault="008C54BA" w:rsidP="008C54BA">
      <w:pPr>
        <w:pStyle w:val="NoSpacing"/>
        <w:tabs>
          <w:tab w:val="left" w:pos="851"/>
        </w:tabs>
        <w:spacing w:before="24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7</w:t>
      </w:r>
      <w:r w:rsidRPr="007429DD">
        <w:rPr>
          <w:rFonts w:ascii="Times New Roman" w:hAnsi="Times New Roman"/>
          <w:b/>
          <w:bCs/>
          <w:color w:val="000000" w:themeColor="text1"/>
          <w:sz w:val="24"/>
          <w:szCs w:val="24"/>
        </w:rPr>
        <w:t>.</w:t>
      </w:r>
      <w:r w:rsidR="008C5765">
        <w:rPr>
          <w:rFonts w:ascii="Times New Roman" w:hAnsi="Times New Roman"/>
          <w:b/>
          <w:bCs/>
          <w:color w:val="000000" w:themeColor="text1"/>
          <w:sz w:val="24"/>
          <w:szCs w:val="24"/>
        </w:rPr>
        <w:t>3</w:t>
      </w:r>
      <w:r w:rsidRPr="007429DD">
        <w:rPr>
          <w:rFonts w:ascii="Times New Roman" w:hAnsi="Times New Roman"/>
          <w:b/>
          <w:bCs/>
          <w:color w:val="000000" w:themeColor="text1"/>
          <w:sz w:val="24"/>
          <w:szCs w:val="24"/>
        </w:rPr>
        <w:t xml:space="preserve">. </w:t>
      </w:r>
      <w:r w:rsidRPr="0011045A">
        <w:rPr>
          <w:rFonts w:ascii="Times New Roman" w:hAnsi="Times New Roman"/>
          <w:color w:val="000000" w:themeColor="text1"/>
          <w:sz w:val="24"/>
          <w:szCs w:val="24"/>
        </w:rPr>
        <w:t>Finanšu piedāvājums būvprojekta izstrādei un autoruzraudzībai*</w:t>
      </w:r>
    </w:p>
    <w:p w14:paraId="72CF9543" w14:textId="77777777" w:rsidR="00AD3299" w:rsidRDefault="00AD3299" w:rsidP="008C54BA">
      <w:pPr>
        <w:pStyle w:val="NoSpacing"/>
        <w:tabs>
          <w:tab w:val="left" w:pos="851"/>
        </w:tabs>
        <w:spacing w:before="240" w:after="120"/>
        <w:jc w:val="both"/>
        <w:rPr>
          <w:rFonts w:ascii="Times New Roman" w:hAnsi="Times New Roman"/>
          <w:color w:val="000000" w:themeColor="text1"/>
          <w:sz w:val="24"/>
          <w:szCs w:val="24"/>
        </w:rPr>
      </w:pP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7087"/>
        <w:gridCol w:w="1276"/>
      </w:tblGrid>
      <w:tr w:rsidR="00AD3299" w:rsidRPr="00455D95" w14:paraId="79CBCC5D" w14:textId="77777777" w:rsidTr="00436436">
        <w:trPr>
          <w:trHeight w:val="593"/>
        </w:trPr>
        <w:tc>
          <w:tcPr>
            <w:tcW w:w="870" w:type="dxa"/>
            <w:tcBorders>
              <w:top w:val="double" w:sz="4" w:space="0" w:color="auto"/>
              <w:left w:val="double" w:sz="4" w:space="0" w:color="auto"/>
              <w:bottom w:val="double" w:sz="4" w:space="0" w:color="auto"/>
            </w:tcBorders>
          </w:tcPr>
          <w:p w14:paraId="49CFA989" w14:textId="77777777"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p>
          <w:p w14:paraId="3EA7C2B6" w14:textId="77777777"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Nr.</w:t>
            </w:r>
          </w:p>
        </w:tc>
        <w:tc>
          <w:tcPr>
            <w:tcW w:w="7087" w:type="dxa"/>
            <w:tcBorders>
              <w:top w:val="double" w:sz="4" w:space="0" w:color="auto"/>
              <w:bottom w:val="double" w:sz="4" w:space="0" w:color="auto"/>
            </w:tcBorders>
          </w:tcPr>
          <w:p w14:paraId="44E5A712" w14:textId="77777777"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p>
          <w:p w14:paraId="3947270B" w14:textId="77777777"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nosaukums </w:t>
            </w:r>
          </w:p>
        </w:tc>
        <w:tc>
          <w:tcPr>
            <w:tcW w:w="1276" w:type="dxa"/>
            <w:tcBorders>
              <w:top w:val="double" w:sz="4" w:space="0" w:color="auto"/>
              <w:bottom w:val="double" w:sz="4" w:space="0" w:color="auto"/>
              <w:right w:val="double" w:sz="4" w:space="0" w:color="auto"/>
            </w:tcBorders>
          </w:tcPr>
          <w:p w14:paraId="79B1B21A" w14:textId="77777777" w:rsidR="00AD3299" w:rsidRPr="00455D95" w:rsidRDefault="00AD3299" w:rsidP="00436436">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izmaksas </w:t>
            </w:r>
          </w:p>
          <w:p w14:paraId="310A78DF" w14:textId="022F4393" w:rsidR="00AD3299" w:rsidRPr="00455D95" w:rsidRDefault="00004C47" w:rsidP="00436436">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EUR</w:t>
            </w:r>
            <w:r w:rsidR="00AD3299" w:rsidRPr="00455D95">
              <w:rPr>
                <w:rFonts w:ascii="Times New Roman" w:eastAsia="Times New Roman" w:hAnsi="Times New Roman" w:cs="Times New Roman"/>
                <w:color w:val="000000"/>
                <w:sz w:val="24"/>
                <w:szCs w:val="24"/>
              </w:rPr>
              <w:t xml:space="preserve"> bez PVN</w:t>
            </w:r>
          </w:p>
        </w:tc>
      </w:tr>
      <w:tr w:rsidR="00AD3299" w:rsidRPr="00455D95" w14:paraId="38331147" w14:textId="77777777" w:rsidTr="00436436">
        <w:tc>
          <w:tcPr>
            <w:tcW w:w="870" w:type="dxa"/>
            <w:tcBorders>
              <w:top w:val="double" w:sz="4" w:space="0" w:color="auto"/>
              <w:left w:val="double" w:sz="4" w:space="0" w:color="auto"/>
            </w:tcBorders>
          </w:tcPr>
          <w:p w14:paraId="1A6C0552" w14:textId="77777777" w:rsidR="00AD3299" w:rsidRPr="00455D95" w:rsidRDefault="00AD3299" w:rsidP="00436436">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1.</w:t>
            </w:r>
          </w:p>
        </w:tc>
        <w:tc>
          <w:tcPr>
            <w:tcW w:w="7087" w:type="dxa"/>
            <w:tcBorders>
              <w:top w:val="double" w:sz="4" w:space="0" w:color="auto"/>
            </w:tcBorders>
          </w:tcPr>
          <w:p w14:paraId="3D14E63E" w14:textId="77777777" w:rsidR="00AD3299" w:rsidRPr="00455D95" w:rsidRDefault="00AD3299" w:rsidP="00436436">
            <w:pPr>
              <w:spacing w:after="0" w:line="240" w:lineRule="auto"/>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Būvprojekta izstrādes uzsākšanai nepieciešamās dokumentācijas un materiālu saņemšana un sagatavošana, t.sk. tehniskie noteikumi, inženierizpēte</w:t>
            </w:r>
          </w:p>
        </w:tc>
        <w:tc>
          <w:tcPr>
            <w:tcW w:w="1276" w:type="dxa"/>
            <w:tcBorders>
              <w:top w:val="double" w:sz="4" w:space="0" w:color="auto"/>
              <w:right w:val="double" w:sz="4" w:space="0" w:color="auto"/>
            </w:tcBorders>
          </w:tcPr>
          <w:p w14:paraId="65D1AEFD" w14:textId="77777777" w:rsidR="00AD3299" w:rsidRPr="00455D95" w:rsidRDefault="00AD3299" w:rsidP="00436436">
            <w:pPr>
              <w:spacing w:after="0" w:line="240" w:lineRule="auto"/>
              <w:rPr>
                <w:rFonts w:ascii="Times New Roman" w:eastAsia="Times New Roman" w:hAnsi="Times New Roman" w:cs="Times New Roman"/>
                <w:color w:val="000000"/>
                <w:sz w:val="24"/>
                <w:szCs w:val="24"/>
              </w:rPr>
            </w:pPr>
          </w:p>
        </w:tc>
      </w:tr>
      <w:tr w:rsidR="00AD3299" w:rsidRPr="00455D95" w14:paraId="3DB69E76" w14:textId="77777777" w:rsidTr="00436436">
        <w:tc>
          <w:tcPr>
            <w:tcW w:w="870" w:type="dxa"/>
            <w:tcBorders>
              <w:left w:val="double" w:sz="4" w:space="0" w:color="auto"/>
            </w:tcBorders>
          </w:tcPr>
          <w:p w14:paraId="1A2AA3D1" w14:textId="77777777"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bookmarkStart w:id="1" w:name="_Hlk145070977"/>
            <w:r w:rsidRPr="00455D95">
              <w:rPr>
                <w:rFonts w:ascii="Times New Roman" w:eastAsia="Times New Roman" w:hAnsi="Times New Roman" w:cs="Times New Roman"/>
                <w:b/>
                <w:bCs/>
                <w:color w:val="000000"/>
                <w:sz w:val="24"/>
                <w:szCs w:val="24"/>
              </w:rPr>
              <w:t>2.</w:t>
            </w:r>
          </w:p>
        </w:tc>
        <w:tc>
          <w:tcPr>
            <w:tcW w:w="7087" w:type="dxa"/>
          </w:tcPr>
          <w:p w14:paraId="70DB464A" w14:textId="77777777" w:rsidR="00AD3299" w:rsidRPr="00455D95" w:rsidRDefault="00AD3299"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Būvprojekta izstrāde</w:t>
            </w:r>
          </w:p>
        </w:tc>
        <w:tc>
          <w:tcPr>
            <w:tcW w:w="1276" w:type="dxa"/>
            <w:tcBorders>
              <w:right w:val="double" w:sz="4" w:space="0" w:color="auto"/>
            </w:tcBorders>
          </w:tcPr>
          <w:p w14:paraId="27247C05" w14:textId="77777777" w:rsidR="00AD3299" w:rsidRPr="00455D95" w:rsidRDefault="00AD3299" w:rsidP="00436436">
            <w:pPr>
              <w:spacing w:after="0" w:line="240" w:lineRule="auto"/>
              <w:rPr>
                <w:rFonts w:ascii="Times New Roman" w:eastAsia="Times New Roman" w:hAnsi="Times New Roman" w:cs="Times New Roman"/>
                <w:color w:val="000000"/>
                <w:sz w:val="24"/>
                <w:szCs w:val="24"/>
              </w:rPr>
            </w:pPr>
          </w:p>
        </w:tc>
      </w:tr>
      <w:bookmarkEnd w:id="1"/>
      <w:tr w:rsidR="00AD3299" w:rsidRPr="00455D95" w14:paraId="4BC7616E" w14:textId="77777777" w:rsidTr="00436436">
        <w:tc>
          <w:tcPr>
            <w:tcW w:w="870" w:type="dxa"/>
            <w:tcBorders>
              <w:left w:val="double" w:sz="4" w:space="0" w:color="auto"/>
            </w:tcBorders>
          </w:tcPr>
          <w:p w14:paraId="21E9FC1F" w14:textId="77777777" w:rsidR="00AD3299" w:rsidRPr="00455D95" w:rsidRDefault="00AD3299" w:rsidP="00436436">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color w:val="000000"/>
                <w:sz w:val="24"/>
                <w:szCs w:val="24"/>
              </w:rPr>
              <w:t>2.1.</w:t>
            </w:r>
          </w:p>
        </w:tc>
        <w:tc>
          <w:tcPr>
            <w:tcW w:w="7087" w:type="dxa"/>
          </w:tcPr>
          <w:p w14:paraId="2879F047" w14:textId="6E5FD61E" w:rsidR="00AD3299" w:rsidRPr="00455D95" w:rsidRDefault="00AD65C9" w:rsidP="00436436">
            <w:pPr>
              <w:spacing w:after="0" w:line="240" w:lineRule="auto"/>
              <w:jc w:val="both"/>
              <w:rPr>
                <w:rFonts w:ascii="Times New Roman" w:eastAsia="Times New Roman" w:hAnsi="Times New Roman" w:cs="Times New Roman"/>
                <w:sz w:val="24"/>
                <w:szCs w:val="24"/>
              </w:rPr>
            </w:pPr>
            <w:r w:rsidRPr="00CB553D">
              <w:rPr>
                <w:rFonts w:ascii="Times New Roman" w:hAnsi="Times New Roman" w:cs="Times New Roman"/>
                <w:bCs/>
                <w:color w:val="000000" w:themeColor="text1"/>
                <w:sz w:val="24"/>
                <w:szCs w:val="24"/>
              </w:rPr>
              <w:t>Vispārīgā daļa</w:t>
            </w:r>
            <w:r>
              <w:rPr>
                <w:rFonts w:ascii="Times New Roman" w:hAnsi="Times New Roman" w:cs="Times New Roman"/>
                <w:bCs/>
                <w:color w:val="000000" w:themeColor="text1"/>
                <w:sz w:val="24"/>
                <w:szCs w:val="24"/>
              </w:rPr>
              <w:t xml:space="preserve"> (</w:t>
            </w:r>
            <w:r w:rsidRPr="00CB553D">
              <w:rPr>
                <w:rFonts w:ascii="Times New Roman" w:hAnsi="Times New Roman" w:cs="Times New Roman"/>
                <w:color w:val="000000" w:themeColor="text1"/>
                <w:sz w:val="24"/>
                <w:szCs w:val="24"/>
              </w:rPr>
              <w:t>VD</w:t>
            </w:r>
            <w:r>
              <w:rPr>
                <w:rFonts w:ascii="Times New Roman" w:hAnsi="Times New Roman" w:cs="Times New Roman"/>
                <w:color w:val="000000" w:themeColor="text1"/>
                <w:sz w:val="24"/>
                <w:szCs w:val="24"/>
              </w:rPr>
              <w:t>)</w:t>
            </w:r>
          </w:p>
        </w:tc>
        <w:tc>
          <w:tcPr>
            <w:tcW w:w="1276" w:type="dxa"/>
            <w:tcBorders>
              <w:right w:val="double" w:sz="4" w:space="0" w:color="auto"/>
            </w:tcBorders>
          </w:tcPr>
          <w:p w14:paraId="6903A46A" w14:textId="77777777" w:rsidR="00AD3299" w:rsidRPr="00455D95" w:rsidRDefault="00AD3299" w:rsidP="00436436">
            <w:pPr>
              <w:spacing w:after="0" w:line="240" w:lineRule="auto"/>
              <w:rPr>
                <w:rFonts w:ascii="Times New Roman" w:eastAsia="Times New Roman" w:hAnsi="Times New Roman" w:cs="Times New Roman"/>
                <w:color w:val="000000"/>
                <w:sz w:val="24"/>
                <w:szCs w:val="24"/>
              </w:rPr>
            </w:pPr>
          </w:p>
        </w:tc>
      </w:tr>
      <w:tr w:rsidR="00AD3299" w:rsidRPr="00455D95" w14:paraId="2640867E" w14:textId="77777777" w:rsidTr="00436436">
        <w:tc>
          <w:tcPr>
            <w:tcW w:w="870" w:type="dxa"/>
            <w:tcBorders>
              <w:left w:val="double" w:sz="4" w:space="0" w:color="auto"/>
            </w:tcBorders>
          </w:tcPr>
          <w:p w14:paraId="3AF19A85" w14:textId="77777777" w:rsidR="00AD3299" w:rsidRPr="00455D95" w:rsidRDefault="00AD3299" w:rsidP="00436436">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2.2.</w:t>
            </w:r>
          </w:p>
        </w:tc>
        <w:tc>
          <w:tcPr>
            <w:tcW w:w="7087" w:type="dxa"/>
          </w:tcPr>
          <w:p w14:paraId="61C1A6D2" w14:textId="7EB0D46E" w:rsidR="00AD3299" w:rsidRPr="00455D95" w:rsidRDefault="0050611D" w:rsidP="00436436">
            <w:pPr>
              <w:spacing w:after="0" w:line="240" w:lineRule="auto"/>
              <w:jc w:val="both"/>
              <w:rPr>
                <w:rFonts w:ascii="Times New Roman" w:eastAsia="Times New Roman" w:hAnsi="Times New Roman" w:cs="Times New Roman"/>
                <w:sz w:val="24"/>
                <w:szCs w:val="24"/>
              </w:rPr>
            </w:pPr>
            <w:r w:rsidRPr="00313D85">
              <w:rPr>
                <w:rFonts w:ascii="Times New Roman" w:hAnsi="Times New Roman" w:cs="Times New Roman"/>
                <w:bCs/>
                <w:color w:val="000000" w:themeColor="text1"/>
                <w:sz w:val="24"/>
                <w:szCs w:val="24"/>
              </w:rPr>
              <w:t>Lietus ūdens kanalizācijas tīkli</w:t>
            </w:r>
            <w:r>
              <w:rPr>
                <w:rFonts w:ascii="Times New Roman" w:hAnsi="Times New Roman" w:cs="Times New Roman"/>
                <w:bCs/>
                <w:color w:val="000000" w:themeColor="text1"/>
                <w:sz w:val="24"/>
                <w:szCs w:val="24"/>
              </w:rPr>
              <w:t xml:space="preserve"> (</w:t>
            </w:r>
            <w:r w:rsidR="008139C1">
              <w:rPr>
                <w:rFonts w:ascii="Times New Roman" w:hAnsi="Times New Roman" w:cs="Times New Roman"/>
                <w:bCs/>
                <w:color w:val="000000" w:themeColor="text1"/>
                <w:sz w:val="24"/>
                <w:szCs w:val="24"/>
              </w:rPr>
              <w:t>LKT)</w:t>
            </w:r>
          </w:p>
        </w:tc>
        <w:tc>
          <w:tcPr>
            <w:tcW w:w="1276" w:type="dxa"/>
            <w:tcBorders>
              <w:right w:val="double" w:sz="4" w:space="0" w:color="auto"/>
            </w:tcBorders>
          </w:tcPr>
          <w:p w14:paraId="5D29C391" w14:textId="77777777" w:rsidR="00AD3299" w:rsidRPr="00455D95" w:rsidRDefault="00AD3299" w:rsidP="00436436">
            <w:pPr>
              <w:spacing w:after="0" w:line="240" w:lineRule="auto"/>
              <w:rPr>
                <w:rFonts w:ascii="Times New Roman" w:eastAsia="Times New Roman" w:hAnsi="Times New Roman" w:cs="Times New Roman"/>
                <w:color w:val="000000"/>
                <w:sz w:val="24"/>
                <w:szCs w:val="24"/>
              </w:rPr>
            </w:pPr>
          </w:p>
        </w:tc>
      </w:tr>
      <w:tr w:rsidR="00E93752" w:rsidRPr="00455D95" w14:paraId="02DF760F" w14:textId="77777777" w:rsidTr="00436436">
        <w:tc>
          <w:tcPr>
            <w:tcW w:w="870" w:type="dxa"/>
            <w:tcBorders>
              <w:left w:val="double" w:sz="4" w:space="0" w:color="auto"/>
            </w:tcBorders>
          </w:tcPr>
          <w:p w14:paraId="05B13326" w14:textId="6F62C6F7" w:rsidR="00E93752" w:rsidRPr="00455D95" w:rsidRDefault="00E93752" w:rsidP="00436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87" w:type="dxa"/>
          </w:tcPr>
          <w:p w14:paraId="7A03EEAD" w14:textId="36178A30" w:rsidR="00E93752" w:rsidRPr="00313D85" w:rsidRDefault="00E93752" w:rsidP="00436436">
            <w:pPr>
              <w:spacing w:after="0" w:line="240" w:lineRule="auto"/>
              <w:jc w:val="both"/>
              <w:rPr>
                <w:rFonts w:ascii="Times New Roman" w:hAnsi="Times New Roman" w:cs="Times New Roman"/>
                <w:bCs/>
                <w:color w:val="000000" w:themeColor="text1"/>
                <w:sz w:val="24"/>
                <w:szCs w:val="24"/>
              </w:rPr>
            </w:pPr>
            <w:r w:rsidRPr="00DD6C61">
              <w:rPr>
                <w:rFonts w:ascii="Times New Roman" w:hAnsi="Times New Roman" w:cs="Times New Roman"/>
                <w:bCs/>
                <w:color w:val="000000" w:themeColor="text1"/>
                <w:sz w:val="24"/>
                <w:szCs w:val="24"/>
              </w:rPr>
              <w:t>Ceļa darbi, Labiekārtojums</w:t>
            </w:r>
            <w:r w:rsidR="00B15BD8">
              <w:rPr>
                <w:rFonts w:ascii="Times New Roman" w:hAnsi="Times New Roman" w:cs="Times New Roman"/>
                <w:bCs/>
                <w:color w:val="000000" w:themeColor="text1"/>
                <w:sz w:val="24"/>
                <w:szCs w:val="24"/>
              </w:rPr>
              <w:t xml:space="preserve"> (</w:t>
            </w:r>
            <w:r w:rsidR="00B15BD8" w:rsidRPr="00EF7EC9">
              <w:rPr>
                <w:rFonts w:ascii="Times New Roman" w:hAnsi="Times New Roman" w:cs="Times New Roman"/>
                <w:color w:val="000000" w:themeColor="text1"/>
                <w:sz w:val="24"/>
                <w:szCs w:val="24"/>
              </w:rPr>
              <w:t>TS-CD, L</w:t>
            </w:r>
            <w:r w:rsidR="00B15BD8">
              <w:rPr>
                <w:rFonts w:ascii="Times New Roman" w:hAnsi="Times New Roman" w:cs="Times New Roman"/>
                <w:color w:val="000000" w:themeColor="text1"/>
                <w:sz w:val="24"/>
                <w:szCs w:val="24"/>
              </w:rPr>
              <w:t>)</w:t>
            </w:r>
          </w:p>
        </w:tc>
        <w:tc>
          <w:tcPr>
            <w:tcW w:w="1276" w:type="dxa"/>
            <w:tcBorders>
              <w:right w:val="double" w:sz="4" w:space="0" w:color="auto"/>
            </w:tcBorders>
          </w:tcPr>
          <w:p w14:paraId="03E853B2" w14:textId="77777777" w:rsidR="00E93752" w:rsidRPr="00455D95" w:rsidRDefault="00E93752" w:rsidP="00436436">
            <w:pPr>
              <w:spacing w:after="0" w:line="240" w:lineRule="auto"/>
              <w:rPr>
                <w:rFonts w:ascii="Times New Roman" w:eastAsia="Times New Roman" w:hAnsi="Times New Roman" w:cs="Times New Roman"/>
                <w:color w:val="000000"/>
                <w:sz w:val="24"/>
                <w:szCs w:val="24"/>
              </w:rPr>
            </w:pPr>
          </w:p>
        </w:tc>
      </w:tr>
      <w:tr w:rsidR="00AD3299" w:rsidRPr="00455D95" w14:paraId="2ADD0E4E" w14:textId="77777777" w:rsidTr="00436436">
        <w:tc>
          <w:tcPr>
            <w:tcW w:w="870" w:type="dxa"/>
            <w:tcBorders>
              <w:left w:val="double" w:sz="4" w:space="0" w:color="auto"/>
            </w:tcBorders>
          </w:tcPr>
          <w:p w14:paraId="14744A12" w14:textId="638AF305"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bookmarkStart w:id="2" w:name="_Hlk145071456"/>
            <w:r w:rsidRPr="00455D95">
              <w:rPr>
                <w:rFonts w:ascii="Times New Roman" w:eastAsia="Times New Roman" w:hAnsi="Times New Roman" w:cs="Times New Roman"/>
                <w:sz w:val="24"/>
                <w:szCs w:val="24"/>
              </w:rPr>
              <w:t>2.</w:t>
            </w:r>
            <w:r w:rsidR="001764E7">
              <w:rPr>
                <w:rFonts w:ascii="Times New Roman" w:eastAsia="Times New Roman" w:hAnsi="Times New Roman" w:cs="Times New Roman"/>
                <w:sz w:val="24"/>
                <w:szCs w:val="24"/>
              </w:rPr>
              <w:t>4</w:t>
            </w:r>
            <w:r w:rsidRPr="00455D95">
              <w:rPr>
                <w:rFonts w:ascii="Times New Roman" w:eastAsia="Times New Roman" w:hAnsi="Times New Roman" w:cs="Times New Roman"/>
                <w:sz w:val="24"/>
                <w:szCs w:val="24"/>
              </w:rPr>
              <w:t>.</w:t>
            </w:r>
          </w:p>
        </w:tc>
        <w:tc>
          <w:tcPr>
            <w:tcW w:w="7087" w:type="dxa"/>
          </w:tcPr>
          <w:p w14:paraId="4C4A5427" w14:textId="653EA52E" w:rsidR="00AD3299" w:rsidRPr="00455D95" w:rsidRDefault="00AD3299"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Ekonomikas daļa (</w:t>
            </w:r>
            <w:r w:rsidRPr="00455D95">
              <w:rPr>
                <w:rFonts w:ascii="Times New Roman" w:eastAsia="Times New Roman" w:hAnsi="Times New Roman" w:cs="Times New Roman"/>
                <w:color w:val="000000" w:themeColor="text1"/>
                <w:sz w:val="24"/>
                <w:szCs w:val="24"/>
                <w:lang w:eastAsia="lv-LV"/>
              </w:rPr>
              <w:t xml:space="preserve">Iekārtu, </w:t>
            </w:r>
            <w:r w:rsidR="003D18C1">
              <w:rPr>
                <w:rFonts w:ascii="Times New Roman" w:eastAsia="Times New Roman" w:hAnsi="Times New Roman" w:cs="Times New Roman"/>
                <w:color w:val="000000" w:themeColor="text1"/>
                <w:sz w:val="24"/>
                <w:szCs w:val="24"/>
                <w:lang w:eastAsia="lv-LV"/>
              </w:rPr>
              <w:t>B</w:t>
            </w:r>
            <w:r w:rsidRPr="00455D95">
              <w:rPr>
                <w:rFonts w:ascii="Times New Roman" w:eastAsia="Times New Roman" w:hAnsi="Times New Roman" w:cs="Times New Roman"/>
                <w:color w:val="000000" w:themeColor="text1"/>
                <w:sz w:val="24"/>
                <w:szCs w:val="24"/>
                <w:lang w:eastAsia="lv-LV"/>
              </w:rPr>
              <w:t>ūvizstrādājumu kopsavilkums</w:t>
            </w:r>
            <w:r w:rsidRPr="00455D95">
              <w:rPr>
                <w:rFonts w:ascii="Times New Roman" w:eastAsia="Times New Roman" w:hAnsi="Times New Roman" w:cs="Times New Roman"/>
                <w:sz w:val="24"/>
                <w:szCs w:val="24"/>
              </w:rPr>
              <w:t xml:space="preserve"> IS, </w:t>
            </w:r>
            <w:r w:rsidRPr="00455D95">
              <w:rPr>
                <w:rFonts w:ascii="Times New Roman" w:eastAsia="Times New Roman" w:hAnsi="Times New Roman" w:cs="Times New Roman"/>
                <w:color w:val="000000" w:themeColor="text1"/>
                <w:sz w:val="24"/>
                <w:szCs w:val="24"/>
                <w:lang w:eastAsia="lv-LV"/>
              </w:rPr>
              <w:t>Būvdarbu apjomu saraksts</w:t>
            </w:r>
            <w:r w:rsidRPr="00455D95">
              <w:rPr>
                <w:rFonts w:ascii="Times New Roman" w:eastAsia="Times New Roman" w:hAnsi="Times New Roman" w:cs="Times New Roman"/>
                <w:sz w:val="24"/>
                <w:szCs w:val="24"/>
              </w:rPr>
              <w:t xml:space="preserve"> BA, </w:t>
            </w:r>
            <w:r w:rsidRPr="00455D95">
              <w:rPr>
                <w:rFonts w:ascii="Times New Roman" w:eastAsia="Times New Roman" w:hAnsi="Times New Roman" w:cs="Times New Roman"/>
                <w:color w:val="000000" w:themeColor="text1"/>
                <w:sz w:val="24"/>
                <w:szCs w:val="24"/>
                <w:lang w:eastAsia="lv-LV"/>
              </w:rPr>
              <w:t>Izmaksu aprēķins</w:t>
            </w:r>
            <w:r w:rsidRPr="00455D95">
              <w:rPr>
                <w:rFonts w:ascii="Times New Roman" w:eastAsia="Times New Roman" w:hAnsi="Times New Roman" w:cs="Times New Roman"/>
                <w:sz w:val="24"/>
                <w:szCs w:val="24"/>
              </w:rPr>
              <w:t xml:space="preserve"> T)</w:t>
            </w:r>
          </w:p>
        </w:tc>
        <w:tc>
          <w:tcPr>
            <w:tcW w:w="1276" w:type="dxa"/>
            <w:tcBorders>
              <w:right w:val="double" w:sz="4" w:space="0" w:color="auto"/>
            </w:tcBorders>
          </w:tcPr>
          <w:p w14:paraId="5A8B3E2C" w14:textId="77777777" w:rsidR="00AD3299" w:rsidRPr="00455D95" w:rsidRDefault="00AD3299" w:rsidP="00436436">
            <w:pPr>
              <w:spacing w:after="0" w:line="240" w:lineRule="auto"/>
              <w:rPr>
                <w:rFonts w:ascii="Times New Roman" w:eastAsia="Times New Roman" w:hAnsi="Times New Roman" w:cs="Times New Roman"/>
                <w:color w:val="000000"/>
                <w:sz w:val="24"/>
                <w:szCs w:val="24"/>
              </w:rPr>
            </w:pPr>
          </w:p>
        </w:tc>
      </w:tr>
      <w:tr w:rsidR="00AD3299" w:rsidRPr="00455D95" w14:paraId="76CFC987" w14:textId="77777777" w:rsidTr="00436436">
        <w:tc>
          <w:tcPr>
            <w:tcW w:w="870" w:type="dxa"/>
            <w:tcBorders>
              <w:left w:val="double" w:sz="4" w:space="0" w:color="auto"/>
            </w:tcBorders>
          </w:tcPr>
          <w:p w14:paraId="7D7A8486" w14:textId="7FD06D3E"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2.</w:t>
            </w:r>
            <w:r w:rsidR="001764E7">
              <w:rPr>
                <w:rFonts w:ascii="Times New Roman" w:eastAsia="Times New Roman" w:hAnsi="Times New Roman" w:cs="Times New Roman"/>
                <w:color w:val="000000"/>
                <w:sz w:val="24"/>
                <w:szCs w:val="24"/>
              </w:rPr>
              <w:t>5</w:t>
            </w:r>
            <w:r w:rsidRPr="00455D95">
              <w:rPr>
                <w:rFonts w:ascii="Times New Roman" w:eastAsia="Times New Roman" w:hAnsi="Times New Roman" w:cs="Times New Roman"/>
                <w:color w:val="000000"/>
                <w:sz w:val="24"/>
                <w:szCs w:val="24"/>
              </w:rPr>
              <w:t>.</w:t>
            </w:r>
          </w:p>
        </w:tc>
        <w:tc>
          <w:tcPr>
            <w:tcW w:w="7087" w:type="dxa"/>
          </w:tcPr>
          <w:p w14:paraId="603AFFBD" w14:textId="77777777" w:rsidR="00AD3299" w:rsidRPr="00455D95" w:rsidRDefault="00AD3299"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Darbu organizēšanas projekts (DOP)</w:t>
            </w:r>
          </w:p>
        </w:tc>
        <w:tc>
          <w:tcPr>
            <w:tcW w:w="1276" w:type="dxa"/>
            <w:tcBorders>
              <w:right w:val="double" w:sz="4" w:space="0" w:color="auto"/>
            </w:tcBorders>
          </w:tcPr>
          <w:p w14:paraId="5271E7A0" w14:textId="77777777" w:rsidR="00AD3299" w:rsidRPr="00455D95" w:rsidRDefault="00AD3299" w:rsidP="00436436">
            <w:pPr>
              <w:spacing w:after="0" w:line="240" w:lineRule="auto"/>
              <w:rPr>
                <w:rFonts w:ascii="Times New Roman" w:eastAsia="Times New Roman" w:hAnsi="Times New Roman" w:cs="Times New Roman"/>
                <w:color w:val="000000"/>
                <w:sz w:val="24"/>
                <w:szCs w:val="24"/>
              </w:rPr>
            </w:pPr>
          </w:p>
        </w:tc>
      </w:tr>
      <w:tr w:rsidR="00AD3299" w:rsidRPr="00455D95" w14:paraId="4D01A045" w14:textId="77777777" w:rsidTr="00436436">
        <w:tc>
          <w:tcPr>
            <w:tcW w:w="870" w:type="dxa"/>
            <w:tcBorders>
              <w:left w:val="double" w:sz="4" w:space="0" w:color="auto"/>
            </w:tcBorders>
          </w:tcPr>
          <w:p w14:paraId="1C73292B" w14:textId="77777777"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p>
        </w:tc>
        <w:tc>
          <w:tcPr>
            <w:tcW w:w="7087" w:type="dxa"/>
            <w:vAlign w:val="center"/>
          </w:tcPr>
          <w:p w14:paraId="08FF2A78" w14:textId="77777777" w:rsidR="00AD3299" w:rsidRPr="00455D95" w:rsidRDefault="00AD3299" w:rsidP="00436436">
            <w:pPr>
              <w:spacing w:after="0" w:line="240" w:lineRule="auto"/>
              <w:jc w:val="right"/>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Kopā:</w:t>
            </w:r>
          </w:p>
        </w:tc>
        <w:tc>
          <w:tcPr>
            <w:tcW w:w="1276" w:type="dxa"/>
            <w:tcBorders>
              <w:right w:val="double" w:sz="4" w:space="0" w:color="auto"/>
            </w:tcBorders>
          </w:tcPr>
          <w:p w14:paraId="400CFAE3" w14:textId="77777777" w:rsidR="00AD3299" w:rsidRPr="00455D95" w:rsidRDefault="00AD3299" w:rsidP="00436436">
            <w:pPr>
              <w:spacing w:after="0" w:line="240" w:lineRule="auto"/>
              <w:rPr>
                <w:rFonts w:ascii="Times New Roman" w:eastAsia="Times New Roman" w:hAnsi="Times New Roman" w:cs="Times New Roman"/>
                <w:color w:val="000000"/>
                <w:sz w:val="24"/>
                <w:szCs w:val="24"/>
              </w:rPr>
            </w:pPr>
          </w:p>
        </w:tc>
      </w:tr>
      <w:tr w:rsidR="00AD3299" w:rsidRPr="00455D95" w14:paraId="22F09790" w14:textId="77777777" w:rsidTr="00436436">
        <w:tc>
          <w:tcPr>
            <w:tcW w:w="870" w:type="dxa"/>
            <w:tcBorders>
              <w:left w:val="double" w:sz="4" w:space="0" w:color="auto"/>
            </w:tcBorders>
          </w:tcPr>
          <w:p w14:paraId="526E4DAF" w14:textId="77777777"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3.</w:t>
            </w:r>
          </w:p>
        </w:tc>
        <w:tc>
          <w:tcPr>
            <w:tcW w:w="7087" w:type="dxa"/>
          </w:tcPr>
          <w:p w14:paraId="6CA70B83" w14:textId="17766C9C" w:rsidR="00AD3299" w:rsidRPr="00455D95" w:rsidRDefault="00AD3299"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bCs/>
                <w:color w:val="000000"/>
                <w:sz w:val="24"/>
                <w:szCs w:val="24"/>
              </w:rPr>
              <w:t>Būvprojekta dokumentācijas saskaņošana, akceptēšana un atzīmes saņemšana par projektēšanas nosacījumu izpildi</w:t>
            </w:r>
            <w:r w:rsidR="009D7D0E">
              <w:t xml:space="preserve"> </w:t>
            </w:r>
            <w:r w:rsidR="009D7D0E" w:rsidRPr="009D7D0E">
              <w:rPr>
                <w:rFonts w:ascii="Times New Roman" w:eastAsia="Times New Roman" w:hAnsi="Times New Roman" w:cs="Times New Roman"/>
                <w:b/>
                <w:bCs/>
                <w:color w:val="000000"/>
                <w:sz w:val="24"/>
                <w:szCs w:val="24"/>
              </w:rPr>
              <w:t>vai paziņojuma iesniegšana</w:t>
            </w:r>
          </w:p>
        </w:tc>
        <w:tc>
          <w:tcPr>
            <w:tcW w:w="1276" w:type="dxa"/>
            <w:tcBorders>
              <w:right w:val="double" w:sz="4" w:space="0" w:color="auto"/>
            </w:tcBorders>
          </w:tcPr>
          <w:p w14:paraId="5F7191BB" w14:textId="77777777" w:rsidR="00AD3299" w:rsidRPr="00455D95" w:rsidRDefault="00AD3299" w:rsidP="00436436">
            <w:pPr>
              <w:spacing w:after="0" w:line="240" w:lineRule="auto"/>
              <w:rPr>
                <w:rFonts w:ascii="Times New Roman" w:eastAsia="Times New Roman" w:hAnsi="Times New Roman" w:cs="Times New Roman"/>
                <w:color w:val="000000"/>
                <w:sz w:val="24"/>
                <w:szCs w:val="24"/>
              </w:rPr>
            </w:pPr>
          </w:p>
        </w:tc>
      </w:tr>
      <w:tr w:rsidR="00AD3299" w:rsidRPr="00455D95" w14:paraId="3594227C" w14:textId="77777777" w:rsidTr="00436436">
        <w:trPr>
          <w:cantSplit/>
          <w:trHeight w:val="90"/>
        </w:trPr>
        <w:tc>
          <w:tcPr>
            <w:tcW w:w="870" w:type="dxa"/>
            <w:tcBorders>
              <w:left w:val="double" w:sz="4" w:space="0" w:color="auto"/>
            </w:tcBorders>
          </w:tcPr>
          <w:p w14:paraId="02F346FC" w14:textId="77777777"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p>
        </w:tc>
        <w:tc>
          <w:tcPr>
            <w:tcW w:w="7087" w:type="dxa"/>
          </w:tcPr>
          <w:p w14:paraId="49F6D297" w14:textId="77777777" w:rsidR="00AD3299" w:rsidRPr="00455D95" w:rsidRDefault="00AD3299" w:rsidP="00436436">
            <w:pPr>
              <w:widowControl w:val="0"/>
              <w:tabs>
                <w:tab w:val="center" w:pos="4153"/>
                <w:tab w:val="right" w:pos="8306"/>
              </w:tabs>
              <w:spacing w:after="0" w:line="240" w:lineRule="auto"/>
              <w:jc w:val="right"/>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Objekta projektēšanas izmaksas kopā:</w:t>
            </w:r>
          </w:p>
        </w:tc>
        <w:tc>
          <w:tcPr>
            <w:tcW w:w="1276" w:type="dxa"/>
            <w:tcBorders>
              <w:right w:val="double" w:sz="4" w:space="0" w:color="auto"/>
            </w:tcBorders>
          </w:tcPr>
          <w:p w14:paraId="1CF9C8AC" w14:textId="77777777" w:rsidR="00AD3299" w:rsidRPr="00455D95" w:rsidRDefault="00AD3299" w:rsidP="00436436">
            <w:pPr>
              <w:spacing w:after="0" w:line="240" w:lineRule="auto"/>
              <w:rPr>
                <w:rFonts w:ascii="Times New Roman" w:eastAsia="Times New Roman" w:hAnsi="Times New Roman" w:cs="Times New Roman"/>
                <w:b/>
                <w:bCs/>
                <w:color w:val="000000"/>
                <w:sz w:val="24"/>
                <w:szCs w:val="24"/>
              </w:rPr>
            </w:pPr>
          </w:p>
        </w:tc>
      </w:tr>
      <w:tr w:rsidR="00AD3299" w:rsidRPr="00455D95" w14:paraId="7013E630" w14:textId="77777777" w:rsidTr="00436436">
        <w:trPr>
          <w:cantSplit/>
          <w:trHeight w:val="90"/>
        </w:trPr>
        <w:tc>
          <w:tcPr>
            <w:tcW w:w="870" w:type="dxa"/>
            <w:tcBorders>
              <w:left w:val="double" w:sz="4" w:space="0" w:color="auto"/>
            </w:tcBorders>
          </w:tcPr>
          <w:p w14:paraId="0EFBCB23" w14:textId="77777777" w:rsidR="00AD3299" w:rsidRPr="00455D95" w:rsidRDefault="00AD3299"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4.</w:t>
            </w:r>
          </w:p>
        </w:tc>
        <w:tc>
          <w:tcPr>
            <w:tcW w:w="7087" w:type="dxa"/>
          </w:tcPr>
          <w:p w14:paraId="6CACBA41" w14:textId="77777777" w:rsidR="00AD3299" w:rsidRPr="00455D95" w:rsidRDefault="00AD3299" w:rsidP="00436436">
            <w:pPr>
              <w:widowControl w:val="0"/>
              <w:tabs>
                <w:tab w:val="center" w:pos="4153"/>
                <w:tab w:val="right" w:pos="8306"/>
              </w:tabs>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Autoruzraudzība</w:t>
            </w:r>
          </w:p>
        </w:tc>
        <w:tc>
          <w:tcPr>
            <w:tcW w:w="1276" w:type="dxa"/>
            <w:tcBorders>
              <w:right w:val="double" w:sz="4" w:space="0" w:color="auto"/>
            </w:tcBorders>
          </w:tcPr>
          <w:p w14:paraId="397246D3" w14:textId="77777777" w:rsidR="00AD3299" w:rsidRPr="00455D95" w:rsidRDefault="00AD3299" w:rsidP="00436436">
            <w:pPr>
              <w:spacing w:after="0" w:line="240" w:lineRule="auto"/>
              <w:rPr>
                <w:rFonts w:ascii="Times New Roman" w:eastAsia="Times New Roman" w:hAnsi="Times New Roman" w:cs="Times New Roman"/>
                <w:b/>
                <w:bCs/>
                <w:color w:val="000000"/>
                <w:sz w:val="24"/>
                <w:szCs w:val="24"/>
              </w:rPr>
            </w:pPr>
          </w:p>
        </w:tc>
      </w:tr>
      <w:tr w:rsidR="00AD3299" w:rsidRPr="00455D95" w14:paraId="134AD826" w14:textId="77777777" w:rsidTr="00436436">
        <w:tc>
          <w:tcPr>
            <w:tcW w:w="870" w:type="dxa"/>
            <w:tcBorders>
              <w:top w:val="double" w:sz="4" w:space="0" w:color="auto"/>
              <w:left w:val="double" w:sz="4" w:space="0" w:color="auto"/>
              <w:bottom w:val="double" w:sz="4" w:space="0" w:color="auto"/>
            </w:tcBorders>
          </w:tcPr>
          <w:p w14:paraId="49B0746F" w14:textId="77777777" w:rsidR="00AD3299" w:rsidRPr="00455D95" w:rsidRDefault="00AD3299" w:rsidP="00436436">
            <w:pPr>
              <w:spacing w:after="0" w:line="240" w:lineRule="auto"/>
              <w:ind w:hanging="108"/>
              <w:jc w:val="center"/>
              <w:rPr>
                <w:rFonts w:ascii="Times New Roman" w:eastAsia="Times New Roman" w:hAnsi="Times New Roman" w:cs="Times New Roman"/>
                <w:b/>
                <w:color w:val="000000"/>
                <w:sz w:val="24"/>
                <w:szCs w:val="24"/>
              </w:rPr>
            </w:pPr>
          </w:p>
        </w:tc>
        <w:tc>
          <w:tcPr>
            <w:tcW w:w="7087" w:type="dxa"/>
            <w:tcBorders>
              <w:top w:val="double" w:sz="4" w:space="0" w:color="auto"/>
              <w:bottom w:val="double" w:sz="4" w:space="0" w:color="auto"/>
            </w:tcBorders>
          </w:tcPr>
          <w:p w14:paraId="116F98AC" w14:textId="09139830" w:rsidR="00AD3299" w:rsidRPr="00455D95" w:rsidRDefault="00AD3299" w:rsidP="00436436">
            <w:pPr>
              <w:spacing w:after="0" w:line="240" w:lineRule="auto"/>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 xml:space="preserve">Objektam </w:t>
            </w:r>
            <w:r w:rsidRPr="00455D95">
              <w:rPr>
                <w:rFonts w:ascii="Times New Roman" w:eastAsia="Times New Roman" w:hAnsi="Times New Roman" w:cs="Times New Roman"/>
                <w:b/>
                <w:bCs/>
                <w:i/>
                <w:iCs/>
                <w:sz w:val="24"/>
                <w:szCs w:val="24"/>
              </w:rPr>
              <w:t>”</w:t>
            </w:r>
            <w:r w:rsidR="00AC4CB9" w:rsidRPr="00AC4CB9">
              <w:rPr>
                <w:rFonts w:ascii="Times New Roman" w:eastAsia="Times New Roman" w:hAnsi="Times New Roman" w:cs="Times New Roman"/>
                <w:b/>
                <w:bCs/>
                <w:i/>
                <w:iCs/>
                <w:sz w:val="24"/>
                <w:szCs w:val="24"/>
              </w:rPr>
              <w:t>Lietus ūdens kanalizācijas tīkli un teritorijas labiekārtojums Dzelzavas ielā 105, Rīgā</w:t>
            </w:r>
            <w:r w:rsidRPr="00455D95">
              <w:rPr>
                <w:rFonts w:ascii="Times New Roman" w:eastAsia="Times New Roman" w:hAnsi="Times New Roman" w:cs="Times New Roman"/>
                <w:b/>
                <w:bCs/>
                <w:i/>
                <w:iCs/>
                <w:sz w:val="24"/>
                <w:szCs w:val="24"/>
              </w:rPr>
              <w:t>”</w:t>
            </w:r>
          </w:p>
          <w:p w14:paraId="0140C9DE" w14:textId="77777777" w:rsidR="00AD3299" w:rsidRPr="00455D95" w:rsidRDefault="00AD3299" w:rsidP="00436436">
            <w:pPr>
              <w:spacing w:after="0" w:line="240" w:lineRule="auto"/>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double" w:sz="4" w:space="0" w:color="auto"/>
              <w:bottom w:val="double" w:sz="4" w:space="0" w:color="auto"/>
              <w:right w:val="double" w:sz="4" w:space="0" w:color="auto"/>
            </w:tcBorders>
          </w:tcPr>
          <w:p w14:paraId="2D8CF2C9" w14:textId="77777777" w:rsidR="00AD3299" w:rsidRPr="00455D95" w:rsidRDefault="00AD3299" w:rsidP="00436436">
            <w:pPr>
              <w:spacing w:after="0" w:line="240" w:lineRule="auto"/>
              <w:rPr>
                <w:rFonts w:ascii="Times New Roman" w:eastAsia="Times New Roman" w:hAnsi="Times New Roman" w:cs="Times New Roman"/>
                <w:b/>
                <w:bCs/>
                <w:color w:val="000000"/>
                <w:sz w:val="24"/>
                <w:szCs w:val="24"/>
              </w:rPr>
            </w:pPr>
          </w:p>
        </w:tc>
      </w:tr>
    </w:tbl>
    <w:bookmarkEnd w:id="2"/>
    <w:p w14:paraId="46702AD9" w14:textId="77777777" w:rsidR="008C54BA" w:rsidRDefault="008C54BA" w:rsidP="008C54BA">
      <w:pPr>
        <w:pStyle w:val="NoSpacing"/>
        <w:tabs>
          <w:tab w:val="left" w:pos="851"/>
        </w:tabs>
        <w:spacing w:before="120" w:after="120"/>
        <w:jc w:val="both"/>
        <w:rPr>
          <w:rFonts w:ascii="Times New Roman" w:hAnsi="Times New Roman"/>
          <w:i/>
          <w:iCs/>
          <w:color w:val="000000" w:themeColor="text1"/>
        </w:rPr>
      </w:pPr>
      <w:r w:rsidRPr="007429DD">
        <w:rPr>
          <w:rFonts w:ascii="Times New Roman" w:hAnsi="Times New Roman"/>
          <w:i/>
          <w:iCs/>
          <w:color w:val="000000" w:themeColor="text1"/>
        </w:rPr>
        <w:t>* Iekļautas visas izmaksas, kas saistītas ar projektēšanas darbu uzsākšanu, būvprojekta izstrādi, saskaņota būvprojekta nodošanu Pasūtītājam un autoruzraudzību.</w:t>
      </w:r>
    </w:p>
    <w:p w14:paraId="7E773BD5" w14:textId="77777777" w:rsidR="00CA3CE2" w:rsidRDefault="00CA3CE2" w:rsidP="00103AB8">
      <w:pPr>
        <w:spacing w:before="120" w:after="120" w:line="240" w:lineRule="auto"/>
        <w:jc w:val="both"/>
        <w:rPr>
          <w:rFonts w:ascii="Times New Roman" w:hAnsi="Times New Roman" w:cs="Times New Roman"/>
          <w:bCs/>
          <w:color w:val="000000" w:themeColor="text1"/>
          <w:sz w:val="24"/>
          <w:szCs w:val="24"/>
        </w:rPr>
      </w:pPr>
    </w:p>
    <w:p w14:paraId="51173072" w14:textId="796F95F7" w:rsidR="00D9026C" w:rsidRDefault="00D9026C" w:rsidP="00D9026C">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7</w:t>
      </w:r>
      <w:r w:rsidRPr="00EE3AAC">
        <w:rPr>
          <w:rFonts w:ascii="Times New Roman" w:hAnsi="Times New Roman" w:cs="Times New Roman"/>
          <w:b/>
          <w:color w:val="000000" w:themeColor="text1"/>
          <w:sz w:val="24"/>
          <w:szCs w:val="24"/>
        </w:rPr>
        <w:t>.</w:t>
      </w:r>
      <w:r w:rsidR="00600B12">
        <w:rPr>
          <w:rFonts w:ascii="Times New Roman" w:hAnsi="Times New Roman" w:cs="Times New Roman"/>
          <w:b/>
          <w:color w:val="000000" w:themeColor="text1"/>
          <w:sz w:val="24"/>
          <w:szCs w:val="24"/>
        </w:rPr>
        <w:t>4</w:t>
      </w:r>
      <w:r w:rsidRPr="00EE3AAC">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iepirkuma </w:t>
      </w:r>
      <w:r w:rsidR="00931F45">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.daļā būvprojekta izstrādes un gatava būvprojekta iesniegšanas </w:t>
      </w:r>
      <w:r w:rsidR="00600B12">
        <w:rPr>
          <w:rFonts w:ascii="Times New Roman" w:hAnsi="Times New Roman" w:cs="Times New Roman"/>
          <w:bCs/>
          <w:color w:val="000000" w:themeColor="text1"/>
          <w:sz w:val="24"/>
          <w:szCs w:val="24"/>
        </w:rPr>
        <w:t xml:space="preserve">pasūtītājam </w:t>
      </w:r>
      <w:r>
        <w:rPr>
          <w:rFonts w:ascii="Times New Roman" w:hAnsi="Times New Roman" w:cs="Times New Roman"/>
          <w:bCs/>
          <w:color w:val="000000" w:themeColor="text1"/>
          <w:sz w:val="24"/>
          <w:szCs w:val="24"/>
        </w:rPr>
        <w:t xml:space="preserve">maksimālais termiņš - </w:t>
      </w:r>
      <w:r w:rsidRPr="007F08CC">
        <w:rPr>
          <w:rFonts w:ascii="Times New Roman" w:hAnsi="Times New Roman" w:cs="Times New Roman"/>
          <w:bCs/>
          <w:color w:val="000000" w:themeColor="text1"/>
          <w:sz w:val="24"/>
          <w:szCs w:val="24"/>
        </w:rPr>
        <w:t>4 (četr</w:t>
      </w:r>
      <w:r>
        <w:rPr>
          <w:rFonts w:ascii="Times New Roman" w:hAnsi="Times New Roman" w:cs="Times New Roman"/>
          <w:bCs/>
          <w:color w:val="000000" w:themeColor="text1"/>
          <w:sz w:val="24"/>
          <w:szCs w:val="24"/>
        </w:rPr>
        <w:t>i</w:t>
      </w:r>
      <w:r w:rsidRPr="007F08C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mēneši</w:t>
      </w:r>
      <w:r w:rsidRPr="007F08CC">
        <w:rPr>
          <w:rFonts w:ascii="Times New Roman" w:hAnsi="Times New Roman" w:cs="Times New Roman"/>
          <w:bCs/>
          <w:color w:val="000000" w:themeColor="text1"/>
          <w:sz w:val="24"/>
          <w:szCs w:val="24"/>
        </w:rPr>
        <w:t xml:space="preserve"> no līguma noslēgšanas</w:t>
      </w:r>
      <w:r>
        <w:rPr>
          <w:rFonts w:ascii="Times New Roman" w:hAnsi="Times New Roman" w:cs="Times New Roman"/>
          <w:bCs/>
          <w:color w:val="000000" w:themeColor="text1"/>
          <w:sz w:val="24"/>
          <w:szCs w:val="24"/>
        </w:rPr>
        <w:t xml:space="preserve">. </w:t>
      </w:r>
    </w:p>
    <w:p w14:paraId="01AA6A46" w14:textId="13514B07" w:rsidR="00D9026C" w:rsidRDefault="00D9026C" w:rsidP="00D9026C">
      <w:pPr>
        <w:pStyle w:val="NoSpacing"/>
        <w:tabs>
          <w:tab w:val="left" w:pos="851"/>
        </w:tabs>
        <w:spacing w:before="24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7</w:t>
      </w:r>
      <w:r w:rsidRPr="007429DD">
        <w:rPr>
          <w:rFonts w:ascii="Times New Roman" w:hAnsi="Times New Roman"/>
          <w:b/>
          <w:bCs/>
          <w:color w:val="000000" w:themeColor="text1"/>
          <w:sz w:val="24"/>
          <w:szCs w:val="24"/>
        </w:rPr>
        <w:t>.</w:t>
      </w:r>
      <w:r w:rsidR="00600B12">
        <w:rPr>
          <w:rFonts w:ascii="Times New Roman" w:hAnsi="Times New Roman"/>
          <w:b/>
          <w:bCs/>
          <w:color w:val="000000" w:themeColor="text1"/>
          <w:sz w:val="24"/>
          <w:szCs w:val="24"/>
        </w:rPr>
        <w:t>5</w:t>
      </w:r>
      <w:r w:rsidRPr="007429DD">
        <w:rPr>
          <w:rFonts w:ascii="Times New Roman" w:hAnsi="Times New Roman"/>
          <w:b/>
          <w:bCs/>
          <w:color w:val="000000" w:themeColor="text1"/>
          <w:sz w:val="24"/>
          <w:szCs w:val="24"/>
        </w:rPr>
        <w:t xml:space="preserve">. </w:t>
      </w:r>
      <w:r w:rsidRPr="0011045A">
        <w:rPr>
          <w:rFonts w:ascii="Times New Roman" w:hAnsi="Times New Roman"/>
          <w:color w:val="000000" w:themeColor="text1"/>
          <w:sz w:val="24"/>
          <w:szCs w:val="24"/>
        </w:rPr>
        <w:t>Finanšu piedāvājums būvprojekta izstrādei un autoruzraudzībai*</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7087"/>
        <w:gridCol w:w="1276"/>
      </w:tblGrid>
      <w:tr w:rsidR="00F4001D" w:rsidRPr="00455D95" w14:paraId="401D4F6D" w14:textId="77777777" w:rsidTr="00436436">
        <w:trPr>
          <w:trHeight w:val="593"/>
        </w:trPr>
        <w:tc>
          <w:tcPr>
            <w:tcW w:w="870" w:type="dxa"/>
            <w:tcBorders>
              <w:top w:val="double" w:sz="4" w:space="0" w:color="auto"/>
              <w:left w:val="double" w:sz="4" w:space="0" w:color="auto"/>
              <w:bottom w:val="double" w:sz="4" w:space="0" w:color="auto"/>
            </w:tcBorders>
          </w:tcPr>
          <w:p w14:paraId="7AFA7FF5"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p>
          <w:p w14:paraId="770BC440"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Nr.</w:t>
            </w:r>
          </w:p>
        </w:tc>
        <w:tc>
          <w:tcPr>
            <w:tcW w:w="7087" w:type="dxa"/>
            <w:tcBorders>
              <w:top w:val="double" w:sz="4" w:space="0" w:color="auto"/>
              <w:bottom w:val="double" w:sz="4" w:space="0" w:color="auto"/>
            </w:tcBorders>
          </w:tcPr>
          <w:p w14:paraId="1974BAF9"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p>
          <w:p w14:paraId="2E358F57"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nosaukums </w:t>
            </w:r>
          </w:p>
        </w:tc>
        <w:tc>
          <w:tcPr>
            <w:tcW w:w="1276" w:type="dxa"/>
            <w:tcBorders>
              <w:top w:val="double" w:sz="4" w:space="0" w:color="auto"/>
              <w:bottom w:val="double" w:sz="4" w:space="0" w:color="auto"/>
              <w:right w:val="double" w:sz="4" w:space="0" w:color="auto"/>
            </w:tcBorders>
          </w:tcPr>
          <w:p w14:paraId="57C8CEE0" w14:textId="77777777" w:rsidR="00F4001D" w:rsidRPr="00455D95" w:rsidRDefault="00F4001D" w:rsidP="00436436">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izmaksas </w:t>
            </w:r>
          </w:p>
          <w:p w14:paraId="4DB55226" w14:textId="77777777" w:rsidR="00F4001D" w:rsidRPr="00455D95" w:rsidRDefault="00F4001D" w:rsidP="00436436">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EUR</w:t>
            </w:r>
            <w:r w:rsidRPr="00455D95">
              <w:rPr>
                <w:rFonts w:ascii="Times New Roman" w:eastAsia="Times New Roman" w:hAnsi="Times New Roman" w:cs="Times New Roman"/>
                <w:color w:val="000000"/>
                <w:sz w:val="24"/>
                <w:szCs w:val="24"/>
              </w:rPr>
              <w:t xml:space="preserve"> bez PVN</w:t>
            </w:r>
          </w:p>
        </w:tc>
      </w:tr>
      <w:tr w:rsidR="00F4001D" w:rsidRPr="00455D95" w14:paraId="1EB6C9C8" w14:textId="77777777" w:rsidTr="00436436">
        <w:tc>
          <w:tcPr>
            <w:tcW w:w="870" w:type="dxa"/>
            <w:tcBorders>
              <w:top w:val="double" w:sz="4" w:space="0" w:color="auto"/>
              <w:left w:val="double" w:sz="4" w:space="0" w:color="auto"/>
            </w:tcBorders>
          </w:tcPr>
          <w:p w14:paraId="3F7CD759" w14:textId="77777777" w:rsidR="00F4001D" w:rsidRPr="00455D95" w:rsidRDefault="00F4001D" w:rsidP="00436436">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1.</w:t>
            </w:r>
          </w:p>
        </w:tc>
        <w:tc>
          <w:tcPr>
            <w:tcW w:w="7087" w:type="dxa"/>
            <w:tcBorders>
              <w:top w:val="double" w:sz="4" w:space="0" w:color="auto"/>
            </w:tcBorders>
          </w:tcPr>
          <w:p w14:paraId="335E4780" w14:textId="77777777" w:rsidR="00F4001D" w:rsidRPr="00455D95" w:rsidRDefault="00F4001D" w:rsidP="00436436">
            <w:pPr>
              <w:spacing w:after="0" w:line="240" w:lineRule="auto"/>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Būvprojekta izstrādes uzsākšanai nepieciešamās dokumentācijas un materiālu saņemšana un sagatavošana, t.sk. tehniskie noteikumi, inženierizpēte</w:t>
            </w:r>
          </w:p>
        </w:tc>
        <w:tc>
          <w:tcPr>
            <w:tcW w:w="1276" w:type="dxa"/>
            <w:tcBorders>
              <w:top w:val="double" w:sz="4" w:space="0" w:color="auto"/>
              <w:right w:val="double" w:sz="4" w:space="0" w:color="auto"/>
            </w:tcBorders>
          </w:tcPr>
          <w:p w14:paraId="42E9CEFE" w14:textId="77777777" w:rsidR="00F4001D" w:rsidRPr="00455D95" w:rsidRDefault="00F4001D" w:rsidP="00436436">
            <w:pPr>
              <w:spacing w:after="0" w:line="240" w:lineRule="auto"/>
              <w:rPr>
                <w:rFonts w:ascii="Times New Roman" w:eastAsia="Times New Roman" w:hAnsi="Times New Roman" w:cs="Times New Roman"/>
                <w:color w:val="000000"/>
                <w:sz w:val="24"/>
                <w:szCs w:val="24"/>
              </w:rPr>
            </w:pPr>
          </w:p>
        </w:tc>
      </w:tr>
      <w:tr w:rsidR="00F4001D" w:rsidRPr="00455D95" w14:paraId="5BFF57F9" w14:textId="77777777" w:rsidTr="00436436">
        <w:tc>
          <w:tcPr>
            <w:tcW w:w="870" w:type="dxa"/>
            <w:tcBorders>
              <w:left w:val="double" w:sz="4" w:space="0" w:color="auto"/>
            </w:tcBorders>
          </w:tcPr>
          <w:p w14:paraId="6567B986"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2.</w:t>
            </w:r>
          </w:p>
        </w:tc>
        <w:tc>
          <w:tcPr>
            <w:tcW w:w="7087" w:type="dxa"/>
          </w:tcPr>
          <w:p w14:paraId="5745288A" w14:textId="77777777" w:rsidR="00F4001D" w:rsidRPr="00455D95" w:rsidRDefault="00F4001D"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Būvprojekta izstrāde</w:t>
            </w:r>
          </w:p>
        </w:tc>
        <w:tc>
          <w:tcPr>
            <w:tcW w:w="1276" w:type="dxa"/>
            <w:tcBorders>
              <w:right w:val="double" w:sz="4" w:space="0" w:color="auto"/>
            </w:tcBorders>
          </w:tcPr>
          <w:p w14:paraId="13310E54" w14:textId="77777777" w:rsidR="00F4001D" w:rsidRPr="00455D95" w:rsidRDefault="00F4001D" w:rsidP="00436436">
            <w:pPr>
              <w:spacing w:after="0" w:line="240" w:lineRule="auto"/>
              <w:rPr>
                <w:rFonts w:ascii="Times New Roman" w:eastAsia="Times New Roman" w:hAnsi="Times New Roman" w:cs="Times New Roman"/>
                <w:color w:val="000000"/>
                <w:sz w:val="24"/>
                <w:szCs w:val="24"/>
              </w:rPr>
            </w:pPr>
          </w:p>
        </w:tc>
      </w:tr>
      <w:tr w:rsidR="00F4001D" w:rsidRPr="00455D95" w14:paraId="04FC9A54" w14:textId="77777777" w:rsidTr="00436436">
        <w:tc>
          <w:tcPr>
            <w:tcW w:w="870" w:type="dxa"/>
            <w:tcBorders>
              <w:left w:val="double" w:sz="4" w:space="0" w:color="auto"/>
            </w:tcBorders>
          </w:tcPr>
          <w:p w14:paraId="6DDED2C8" w14:textId="77777777" w:rsidR="00F4001D" w:rsidRPr="00455D95" w:rsidRDefault="00F4001D" w:rsidP="00436436">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color w:val="000000"/>
                <w:sz w:val="24"/>
                <w:szCs w:val="24"/>
              </w:rPr>
              <w:t>2.1.</w:t>
            </w:r>
          </w:p>
        </w:tc>
        <w:tc>
          <w:tcPr>
            <w:tcW w:w="7087" w:type="dxa"/>
          </w:tcPr>
          <w:p w14:paraId="18492F01" w14:textId="77777777" w:rsidR="00F4001D" w:rsidRPr="00455D95" w:rsidRDefault="00F4001D" w:rsidP="00436436">
            <w:pPr>
              <w:spacing w:after="0" w:line="240" w:lineRule="auto"/>
              <w:jc w:val="both"/>
              <w:rPr>
                <w:rFonts w:ascii="Times New Roman" w:eastAsia="Times New Roman" w:hAnsi="Times New Roman" w:cs="Times New Roman"/>
                <w:sz w:val="24"/>
                <w:szCs w:val="24"/>
              </w:rPr>
            </w:pPr>
            <w:r w:rsidRPr="00CB553D">
              <w:rPr>
                <w:rFonts w:ascii="Times New Roman" w:hAnsi="Times New Roman" w:cs="Times New Roman"/>
                <w:bCs/>
                <w:color w:val="000000" w:themeColor="text1"/>
                <w:sz w:val="24"/>
                <w:szCs w:val="24"/>
              </w:rPr>
              <w:t>Vispārīgā daļa</w:t>
            </w:r>
            <w:r>
              <w:rPr>
                <w:rFonts w:ascii="Times New Roman" w:hAnsi="Times New Roman" w:cs="Times New Roman"/>
                <w:bCs/>
                <w:color w:val="000000" w:themeColor="text1"/>
                <w:sz w:val="24"/>
                <w:szCs w:val="24"/>
              </w:rPr>
              <w:t xml:space="preserve"> (</w:t>
            </w:r>
            <w:r w:rsidRPr="00CB553D">
              <w:rPr>
                <w:rFonts w:ascii="Times New Roman" w:hAnsi="Times New Roman" w:cs="Times New Roman"/>
                <w:color w:val="000000" w:themeColor="text1"/>
                <w:sz w:val="24"/>
                <w:szCs w:val="24"/>
              </w:rPr>
              <w:t>VD</w:t>
            </w:r>
            <w:r>
              <w:rPr>
                <w:rFonts w:ascii="Times New Roman" w:hAnsi="Times New Roman" w:cs="Times New Roman"/>
                <w:color w:val="000000" w:themeColor="text1"/>
                <w:sz w:val="24"/>
                <w:szCs w:val="24"/>
              </w:rPr>
              <w:t>)</w:t>
            </w:r>
          </w:p>
        </w:tc>
        <w:tc>
          <w:tcPr>
            <w:tcW w:w="1276" w:type="dxa"/>
            <w:tcBorders>
              <w:right w:val="double" w:sz="4" w:space="0" w:color="auto"/>
            </w:tcBorders>
          </w:tcPr>
          <w:p w14:paraId="4A9D0604" w14:textId="77777777" w:rsidR="00F4001D" w:rsidRPr="00455D95" w:rsidRDefault="00F4001D" w:rsidP="00436436">
            <w:pPr>
              <w:spacing w:after="0" w:line="240" w:lineRule="auto"/>
              <w:rPr>
                <w:rFonts w:ascii="Times New Roman" w:eastAsia="Times New Roman" w:hAnsi="Times New Roman" w:cs="Times New Roman"/>
                <w:color w:val="000000"/>
                <w:sz w:val="24"/>
                <w:szCs w:val="24"/>
              </w:rPr>
            </w:pPr>
          </w:p>
        </w:tc>
      </w:tr>
      <w:tr w:rsidR="00F4001D" w:rsidRPr="00455D95" w14:paraId="45EAEC9D" w14:textId="77777777" w:rsidTr="00436436">
        <w:tc>
          <w:tcPr>
            <w:tcW w:w="870" w:type="dxa"/>
            <w:tcBorders>
              <w:left w:val="double" w:sz="4" w:space="0" w:color="auto"/>
            </w:tcBorders>
          </w:tcPr>
          <w:p w14:paraId="69B937F1" w14:textId="77777777" w:rsidR="00F4001D" w:rsidRPr="00455D95" w:rsidRDefault="00F4001D" w:rsidP="00436436">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2.2.</w:t>
            </w:r>
          </w:p>
        </w:tc>
        <w:tc>
          <w:tcPr>
            <w:tcW w:w="7087" w:type="dxa"/>
          </w:tcPr>
          <w:p w14:paraId="01A417EF" w14:textId="622DFC56" w:rsidR="00F4001D" w:rsidRPr="00455D95" w:rsidRDefault="006D3535" w:rsidP="00436436">
            <w:pPr>
              <w:spacing w:after="0" w:line="240" w:lineRule="auto"/>
              <w:jc w:val="both"/>
              <w:rPr>
                <w:rFonts w:ascii="Times New Roman" w:eastAsia="Times New Roman" w:hAnsi="Times New Roman" w:cs="Times New Roman"/>
                <w:sz w:val="24"/>
                <w:szCs w:val="24"/>
              </w:rPr>
            </w:pPr>
            <w:r w:rsidRPr="006D3535">
              <w:rPr>
                <w:rFonts w:ascii="Times New Roman" w:hAnsi="Times New Roman" w:cs="Times New Roman"/>
                <w:bCs/>
                <w:color w:val="000000" w:themeColor="text1"/>
                <w:sz w:val="24"/>
                <w:szCs w:val="24"/>
              </w:rPr>
              <w:t>Ūdensapgāde un kanalizācija (ārējā)</w:t>
            </w:r>
            <w:r w:rsidRPr="006D3535">
              <w:rPr>
                <w:rFonts w:ascii="Times New Roman" w:hAnsi="Times New Roman" w:cs="Times New Roman"/>
                <w:bCs/>
                <w:color w:val="000000" w:themeColor="text1"/>
                <w:sz w:val="24"/>
                <w:szCs w:val="24"/>
              </w:rPr>
              <w:t xml:space="preserve"> </w:t>
            </w:r>
            <w:r w:rsidR="00F4001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U</w:t>
            </w:r>
            <w:r w:rsidR="00F4001D">
              <w:rPr>
                <w:rFonts w:ascii="Times New Roman" w:hAnsi="Times New Roman" w:cs="Times New Roman"/>
                <w:bCs/>
                <w:color w:val="000000" w:themeColor="text1"/>
                <w:sz w:val="24"/>
                <w:szCs w:val="24"/>
              </w:rPr>
              <w:t>KT)</w:t>
            </w:r>
          </w:p>
        </w:tc>
        <w:tc>
          <w:tcPr>
            <w:tcW w:w="1276" w:type="dxa"/>
            <w:tcBorders>
              <w:right w:val="double" w:sz="4" w:space="0" w:color="auto"/>
            </w:tcBorders>
          </w:tcPr>
          <w:p w14:paraId="0F36D736" w14:textId="77777777" w:rsidR="00F4001D" w:rsidRPr="00455D95" w:rsidRDefault="00F4001D" w:rsidP="00436436">
            <w:pPr>
              <w:spacing w:after="0" w:line="240" w:lineRule="auto"/>
              <w:rPr>
                <w:rFonts w:ascii="Times New Roman" w:eastAsia="Times New Roman" w:hAnsi="Times New Roman" w:cs="Times New Roman"/>
                <w:color w:val="000000"/>
                <w:sz w:val="24"/>
                <w:szCs w:val="24"/>
              </w:rPr>
            </w:pPr>
          </w:p>
        </w:tc>
      </w:tr>
      <w:tr w:rsidR="00F4001D" w:rsidRPr="00455D95" w14:paraId="348DAB77" w14:textId="77777777" w:rsidTr="00436436">
        <w:tc>
          <w:tcPr>
            <w:tcW w:w="870" w:type="dxa"/>
            <w:tcBorders>
              <w:left w:val="double" w:sz="4" w:space="0" w:color="auto"/>
            </w:tcBorders>
          </w:tcPr>
          <w:p w14:paraId="6AF4A153"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sz w:val="24"/>
                <w:szCs w:val="24"/>
              </w:rPr>
              <w:t>2.3.</w:t>
            </w:r>
          </w:p>
        </w:tc>
        <w:tc>
          <w:tcPr>
            <w:tcW w:w="7087" w:type="dxa"/>
          </w:tcPr>
          <w:p w14:paraId="45DDD7ED" w14:textId="77777777" w:rsidR="00F4001D" w:rsidRPr="00455D95" w:rsidRDefault="00F4001D"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Ekonomikas daļa (</w:t>
            </w:r>
            <w:r w:rsidRPr="00455D95">
              <w:rPr>
                <w:rFonts w:ascii="Times New Roman" w:eastAsia="Times New Roman" w:hAnsi="Times New Roman" w:cs="Times New Roman"/>
                <w:color w:val="000000" w:themeColor="text1"/>
                <w:sz w:val="24"/>
                <w:szCs w:val="24"/>
                <w:lang w:eastAsia="lv-LV"/>
              </w:rPr>
              <w:t xml:space="preserve">Iekārtu, </w:t>
            </w:r>
            <w:r>
              <w:rPr>
                <w:rFonts w:ascii="Times New Roman" w:eastAsia="Times New Roman" w:hAnsi="Times New Roman" w:cs="Times New Roman"/>
                <w:color w:val="000000" w:themeColor="text1"/>
                <w:sz w:val="24"/>
                <w:szCs w:val="24"/>
                <w:lang w:eastAsia="lv-LV"/>
              </w:rPr>
              <w:t>B</w:t>
            </w:r>
            <w:r w:rsidRPr="00455D95">
              <w:rPr>
                <w:rFonts w:ascii="Times New Roman" w:eastAsia="Times New Roman" w:hAnsi="Times New Roman" w:cs="Times New Roman"/>
                <w:color w:val="000000" w:themeColor="text1"/>
                <w:sz w:val="24"/>
                <w:szCs w:val="24"/>
                <w:lang w:eastAsia="lv-LV"/>
              </w:rPr>
              <w:t>ūvizstrādājumu kopsavilkums</w:t>
            </w:r>
            <w:r w:rsidRPr="00455D95">
              <w:rPr>
                <w:rFonts w:ascii="Times New Roman" w:eastAsia="Times New Roman" w:hAnsi="Times New Roman" w:cs="Times New Roman"/>
                <w:sz w:val="24"/>
                <w:szCs w:val="24"/>
              </w:rPr>
              <w:t xml:space="preserve"> IS, </w:t>
            </w:r>
            <w:r w:rsidRPr="00455D95">
              <w:rPr>
                <w:rFonts w:ascii="Times New Roman" w:eastAsia="Times New Roman" w:hAnsi="Times New Roman" w:cs="Times New Roman"/>
                <w:color w:val="000000" w:themeColor="text1"/>
                <w:sz w:val="24"/>
                <w:szCs w:val="24"/>
                <w:lang w:eastAsia="lv-LV"/>
              </w:rPr>
              <w:t>Būvdarbu apjomu saraksts</w:t>
            </w:r>
            <w:r w:rsidRPr="00455D95">
              <w:rPr>
                <w:rFonts w:ascii="Times New Roman" w:eastAsia="Times New Roman" w:hAnsi="Times New Roman" w:cs="Times New Roman"/>
                <w:sz w:val="24"/>
                <w:szCs w:val="24"/>
              </w:rPr>
              <w:t xml:space="preserve"> BA, </w:t>
            </w:r>
            <w:r w:rsidRPr="00455D95">
              <w:rPr>
                <w:rFonts w:ascii="Times New Roman" w:eastAsia="Times New Roman" w:hAnsi="Times New Roman" w:cs="Times New Roman"/>
                <w:color w:val="000000" w:themeColor="text1"/>
                <w:sz w:val="24"/>
                <w:szCs w:val="24"/>
                <w:lang w:eastAsia="lv-LV"/>
              </w:rPr>
              <w:t>Izmaksu aprēķins</w:t>
            </w:r>
            <w:r w:rsidRPr="00455D95">
              <w:rPr>
                <w:rFonts w:ascii="Times New Roman" w:eastAsia="Times New Roman" w:hAnsi="Times New Roman" w:cs="Times New Roman"/>
                <w:sz w:val="24"/>
                <w:szCs w:val="24"/>
              </w:rPr>
              <w:t xml:space="preserve"> T)</w:t>
            </w:r>
          </w:p>
        </w:tc>
        <w:tc>
          <w:tcPr>
            <w:tcW w:w="1276" w:type="dxa"/>
            <w:tcBorders>
              <w:right w:val="double" w:sz="4" w:space="0" w:color="auto"/>
            </w:tcBorders>
          </w:tcPr>
          <w:p w14:paraId="6AB172CA" w14:textId="77777777" w:rsidR="00F4001D" w:rsidRPr="00455D95" w:rsidRDefault="00F4001D" w:rsidP="00436436">
            <w:pPr>
              <w:spacing w:after="0" w:line="240" w:lineRule="auto"/>
              <w:rPr>
                <w:rFonts w:ascii="Times New Roman" w:eastAsia="Times New Roman" w:hAnsi="Times New Roman" w:cs="Times New Roman"/>
                <w:color w:val="000000"/>
                <w:sz w:val="24"/>
                <w:szCs w:val="24"/>
              </w:rPr>
            </w:pPr>
          </w:p>
        </w:tc>
      </w:tr>
      <w:tr w:rsidR="00F4001D" w:rsidRPr="00455D95" w14:paraId="6AD7BCF0" w14:textId="77777777" w:rsidTr="00436436">
        <w:tc>
          <w:tcPr>
            <w:tcW w:w="870" w:type="dxa"/>
            <w:tcBorders>
              <w:left w:val="double" w:sz="4" w:space="0" w:color="auto"/>
            </w:tcBorders>
          </w:tcPr>
          <w:p w14:paraId="39F7C647"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2.4.</w:t>
            </w:r>
          </w:p>
        </w:tc>
        <w:tc>
          <w:tcPr>
            <w:tcW w:w="7087" w:type="dxa"/>
          </w:tcPr>
          <w:p w14:paraId="717E67A8" w14:textId="77777777" w:rsidR="00F4001D" w:rsidRPr="00455D95" w:rsidRDefault="00F4001D"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Darbu organizēšanas projekts (DOP)</w:t>
            </w:r>
          </w:p>
        </w:tc>
        <w:tc>
          <w:tcPr>
            <w:tcW w:w="1276" w:type="dxa"/>
            <w:tcBorders>
              <w:right w:val="double" w:sz="4" w:space="0" w:color="auto"/>
            </w:tcBorders>
          </w:tcPr>
          <w:p w14:paraId="195B9E61" w14:textId="77777777" w:rsidR="00F4001D" w:rsidRPr="00455D95" w:rsidRDefault="00F4001D" w:rsidP="00436436">
            <w:pPr>
              <w:spacing w:after="0" w:line="240" w:lineRule="auto"/>
              <w:rPr>
                <w:rFonts w:ascii="Times New Roman" w:eastAsia="Times New Roman" w:hAnsi="Times New Roman" w:cs="Times New Roman"/>
                <w:color w:val="000000"/>
                <w:sz w:val="24"/>
                <w:szCs w:val="24"/>
              </w:rPr>
            </w:pPr>
          </w:p>
        </w:tc>
      </w:tr>
      <w:tr w:rsidR="00F4001D" w:rsidRPr="00455D95" w14:paraId="07211A20" w14:textId="77777777" w:rsidTr="00436436">
        <w:tc>
          <w:tcPr>
            <w:tcW w:w="870" w:type="dxa"/>
            <w:tcBorders>
              <w:left w:val="double" w:sz="4" w:space="0" w:color="auto"/>
            </w:tcBorders>
          </w:tcPr>
          <w:p w14:paraId="71782AE3"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p>
        </w:tc>
        <w:tc>
          <w:tcPr>
            <w:tcW w:w="7087" w:type="dxa"/>
            <w:vAlign w:val="center"/>
          </w:tcPr>
          <w:p w14:paraId="2A122F4B" w14:textId="77777777" w:rsidR="00F4001D" w:rsidRPr="00455D95" w:rsidRDefault="00F4001D" w:rsidP="00436436">
            <w:pPr>
              <w:spacing w:after="0" w:line="240" w:lineRule="auto"/>
              <w:jc w:val="right"/>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Kopā:</w:t>
            </w:r>
          </w:p>
        </w:tc>
        <w:tc>
          <w:tcPr>
            <w:tcW w:w="1276" w:type="dxa"/>
            <w:tcBorders>
              <w:right w:val="double" w:sz="4" w:space="0" w:color="auto"/>
            </w:tcBorders>
          </w:tcPr>
          <w:p w14:paraId="16AD0838" w14:textId="77777777" w:rsidR="00F4001D" w:rsidRPr="00455D95" w:rsidRDefault="00F4001D" w:rsidP="00436436">
            <w:pPr>
              <w:spacing w:after="0" w:line="240" w:lineRule="auto"/>
              <w:rPr>
                <w:rFonts w:ascii="Times New Roman" w:eastAsia="Times New Roman" w:hAnsi="Times New Roman" w:cs="Times New Roman"/>
                <w:color w:val="000000"/>
                <w:sz w:val="24"/>
                <w:szCs w:val="24"/>
              </w:rPr>
            </w:pPr>
          </w:p>
        </w:tc>
      </w:tr>
      <w:tr w:rsidR="00F4001D" w:rsidRPr="00455D95" w14:paraId="62F9F1BC" w14:textId="77777777" w:rsidTr="00436436">
        <w:tc>
          <w:tcPr>
            <w:tcW w:w="870" w:type="dxa"/>
            <w:tcBorders>
              <w:left w:val="double" w:sz="4" w:space="0" w:color="auto"/>
            </w:tcBorders>
          </w:tcPr>
          <w:p w14:paraId="1BF3DF92"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3.</w:t>
            </w:r>
          </w:p>
        </w:tc>
        <w:tc>
          <w:tcPr>
            <w:tcW w:w="7087" w:type="dxa"/>
          </w:tcPr>
          <w:p w14:paraId="75D4A260" w14:textId="77777777" w:rsidR="00F4001D" w:rsidRPr="00455D95" w:rsidRDefault="00F4001D"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bCs/>
                <w:color w:val="000000"/>
                <w:sz w:val="24"/>
                <w:szCs w:val="24"/>
              </w:rPr>
              <w:t>Būvprojekta dokumentācijas saskaņošana, akceptēšana un atzīmes saņemšana par projektēšanas nosacījumu izpildi</w:t>
            </w:r>
            <w:r>
              <w:t xml:space="preserve"> </w:t>
            </w:r>
            <w:r w:rsidRPr="009D7D0E">
              <w:rPr>
                <w:rFonts w:ascii="Times New Roman" w:eastAsia="Times New Roman" w:hAnsi="Times New Roman" w:cs="Times New Roman"/>
                <w:b/>
                <w:bCs/>
                <w:color w:val="000000"/>
                <w:sz w:val="24"/>
                <w:szCs w:val="24"/>
              </w:rPr>
              <w:t>vai paziņojuma iesniegšana</w:t>
            </w:r>
          </w:p>
        </w:tc>
        <w:tc>
          <w:tcPr>
            <w:tcW w:w="1276" w:type="dxa"/>
            <w:tcBorders>
              <w:right w:val="double" w:sz="4" w:space="0" w:color="auto"/>
            </w:tcBorders>
          </w:tcPr>
          <w:p w14:paraId="796641DF" w14:textId="77777777" w:rsidR="00F4001D" w:rsidRPr="00455D95" w:rsidRDefault="00F4001D" w:rsidP="00436436">
            <w:pPr>
              <w:spacing w:after="0" w:line="240" w:lineRule="auto"/>
              <w:rPr>
                <w:rFonts w:ascii="Times New Roman" w:eastAsia="Times New Roman" w:hAnsi="Times New Roman" w:cs="Times New Roman"/>
                <w:color w:val="000000"/>
                <w:sz w:val="24"/>
                <w:szCs w:val="24"/>
              </w:rPr>
            </w:pPr>
          </w:p>
        </w:tc>
      </w:tr>
      <w:tr w:rsidR="00F4001D" w:rsidRPr="00455D95" w14:paraId="10F3121C" w14:textId="77777777" w:rsidTr="00436436">
        <w:trPr>
          <w:cantSplit/>
          <w:trHeight w:val="90"/>
        </w:trPr>
        <w:tc>
          <w:tcPr>
            <w:tcW w:w="870" w:type="dxa"/>
            <w:tcBorders>
              <w:left w:val="double" w:sz="4" w:space="0" w:color="auto"/>
            </w:tcBorders>
          </w:tcPr>
          <w:p w14:paraId="29BB9E87"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p>
        </w:tc>
        <w:tc>
          <w:tcPr>
            <w:tcW w:w="7087" w:type="dxa"/>
          </w:tcPr>
          <w:p w14:paraId="1DBD63BB" w14:textId="77777777" w:rsidR="00F4001D" w:rsidRPr="00455D95" w:rsidRDefault="00F4001D" w:rsidP="00436436">
            <w:pPr>
              <w:widowControl w:val="0"/>
              <w:tabs>
                <w:tab w:val="center" w:pos="4153"/>
                <w:tab w:val="right" w:pos="8306"/>
              </w:tabs>
              <w:spacing w:after="0" w:line="240" w:lineRule="auto"/>
              <w:jc w:val="right"/>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Objekta projektēšanas izmaksas kopā:</w:t>
            </w:r>
          </w:p>
        </w:tc>
        <w:tc>
          <w:tcPr>
            <w:tcW w:w="1276" w:type="dxa"/>
            <w:tcBorders>
              <w:right w:val="double" w:sz="4" w:space="0" w:color="auto"/>
            </w:tcBorders>
          </w:tcPr>
          <w:p w14:paraId="05A7C9BD" w14:textId="77777777" w:rsidR="00F4001D" w:rsidRPr="00455D95" w:rsidRDefault="00F4001D" w:rsidP="00436436">
            <w:pPr>
              <w:spacing w:after="0" w:line="240" w:lineRule="auto"/>
              <w:rPr>
                <w:rFonts w:ascii="Times New Roman" w:eastAsia="Times New Roman" w:hAnsi="Times New Roman" w:cs="Times New Roman"/>
                <w:b/>
                <w:bCs/>
                <w:color w:val="000000"/>
                <w:sz w:val="24"/>
                <w:szCs w:val="24"/>
              </w:rPr>
            </w:pPr>
          </w:p>
        </w:tc>
      </w:tr>
      <w:tr w:rsidR="00F4001D" w:rsidRPr="00455D95" w14:paraId="6689B896" w14:textId="77777777" w:rsidTr="00436436">
        <w:trPr>
          <w:cantSplit/>
          <w:trHeight w:val="90"/>
        </w:trPr>
        <w:tc>
          <w:tcPr>
            <w:tcW w:w="870" w:type="dxa"/>
            <w:tcBorders>
              <w:left w:val="double" w:sz="4" w:space="0" w:color="auto"/>
            </w:tcBorders>
          </w:tcPr>
          <w:p w14:paraId="580A635C" w14:textId="77777777" w:rsidR="00F4001D" w:rsidRPr="00455D95" w:rsidRDefault="00F4001D"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4.</w:t>
            </w:r>
          </w:p>
        </w:tc>
        <w:tc>
          <w:tcPr>
            <w:tcW w:w="7087" w:type="dxa"/>
          </w:tcPr>
          <w:p w14:paraId="21929A30" w14:textId="77777777" w:rsidR="00F4001D" w:rsidRPr="00455D95" w:rsidRDefault="00F4001D" w:rsidP="00436436">
            <w:pPr>
              <w:widowControl w:val="0"/>
              <w:tabs>
                <w:tab w:val="center" w:pos="4153"/>
                <w:tab w:val="right" w:pos="8306"/>
              </w:tabs>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Autoruzraudzība</w:t>
            </w:r>
          </w:p>
        </w:tc>
        <w:tc>
          <w:tcPr>
            <w:tcW w:w="1276" w:type="dxa"/>
            <w:tcBorders>
              <w:right w:val="double" w:sz="4" w:space="0" w:color="auto"/>
            </w:tcBorders>
          </w:tcPr>
          <w:p w14:paraId="1031EE25" w14:textId="77777777" w:rsidR="00F4001D" w:rsidRPr="00455D95" w:rsidRDefault="00F4001D" w:rsidP="00436436">
            <w:pPr>
              <w:spacing w:after="0" w:line="240" w:lineRule="auto"/>
              <w:rPr>
                <w:rFonts w:ascii="Times New Roman" w:eastAsia="Times New Roman" w:hAnsi="Times New Roman" w:cs="Times New Roman"/>
                <w:b/>
                <w:bCs/>
                <w:color w:val="000000"/>
                <w:sz w:val="24"/>
                <w:szCs w:val="24"/>
              </w:rPr>
            </w:pPr>
          </w:p>
        </w:tc>
      </w:tr>
      <w:tr w:rsidR="00F4001D" w:rsidRPr="00455D95" w14:paraId="6A01D4FA" w14:textId="77777777" w:rsidTr="00436436">
        <w:tc>
          <w:tcPr>
            <w:tcW w:w="870" w:type="dxa"/>
            <w:tcBorders>
              <w:top w:val="double" w:sz="4" w:space="0" w:color="auto"/>
              <w:left w:val="double" w:sz="4" w:space="0" w:color="auto"/>
              <w:bottom w:val="double" w:sz="4" w:space="0" w:color="auto"/>
            </w:tcBorders>
          </w:tcPr>
          <w:p w14:paraId="4C7B46B5" w14:textId="77777777" w:rsidR="00F4001D" w:rsidRPr="00455D95" w:rsidRDefault="00F4001D" w:rsidP="00436436">
            <w:pPr>
              <w:spacing w:after="0" w:line="240" w:lineRule="auto"/>
              <w:ind w:hanging="108"/>
              <w:jc w:val="center"/>
              <w:rPr>
                <w:rFonts w:ascii="Times New Roman" w:eastAsia="Times New Roman" w:hAnsi="Times New Roman" w:cs="Times New Roman"/>
                <w:b/>
                <w:color w:val="000000"/>
                <w:sz w:val="24"/>
                <w:szCs w:val="24"/>
              </w:rPr>
            </w:pPr>
          </w:p>
        </w:tc>
        <w:tc>
          <w:tcPr>
            <w:tcW w:w="7087" w:type="dxa"/>
            <w:tcBorders>
              <w:top w:val="double" w:sz="4" w:space="0" w:color="auto"/>
              <w:bottom w:val="double" w:sz="4" w:space="0" w:color="auto"/>
            </w:tcBorders>
          </w:tcPr>
          <w:p w14:paraId="30545D08" w14:textId="6619FFF6" w:rsidR="00F4001D" w:rsidRPr="00455D95" w:rsidRDefault="00F4001D" w:rsidP="00436436">
            <w:pPr>
              <w:spacing w:after="0" w:line="240" w:lineRule="auto"/>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 xml:space="preserve">Objektam </w:t>
            </w:r>
            <w:r w:rsidRPr="00455D95">
              <w:rPr>
                <w:rFonts w:ascii="Times New Roman" w:eastAsia="Times New Roman" w:hAnsi="Times New Roman" w:cs="Times New Roman"/>
                <w:b/>
                <w:bCs/>
                <w:i/>
                <w:iCs/>
                <w:sz w:val="24"/>
                <w:szCs w:val="24"/>
              </w:rPr>
              <w:t>”</w:t>
            </w:r>
            <w:r>
              <w:t xml:space="preserve"> </w:t>
            </w:r>
            <w:r w:rsidRPr="00F4001D">
              <w:rPr>
                <w:rFonts w:ascii="Times New Roman" w:eastAsia="Times New Roman" w:hAnsi="Times New Roman" w:cs="Times New Roman"/>
                <w:b/>
                <w:bCs/>
                <w:i/>
                <w:iCs/>
                <w:sz w:val="24"/>
                <w:szCs w:val="24"/>
              </w:rPr>
              <w:t>Sadzīves kanalizācijas tīklu pieslēgums Atgāzenes ielā 24A, Rīgā</w:t>
            </w:r>
            <w:r w:rsidRPr="00455D95">
              <w:rPr>
                <w:rFonts w:ascii="Times New Roman" w:eastAsia="Times New Roman" w:hAnsi="Times New Roman" w:cs="Times New Roman"/>
                <w:b/>
                <w:bCs/>
                <w:i/>
                <w:iCs/>
                <w:sz w:val="24"/>
                <w:szCs w:val="24"/>
              </w:rPr>
              <w:t>”</w:t>
            </w:r>
          </w:p>
          <w:p w14:paraId="2F81B620" w14:textId="77777777" w:rsidR="00F4001D" w:rsidRPr="00455D95" w:rsidRDefault="00F4001D" w:rsidP="00436436">
            <w:pPr>
              <w:spacing w:after="0" w:line="240" w:lineRule="auto"/>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double" w:sz="4" w:space="0" w:color="auto"/>
              <w:bottom w:val="double" w:sz="4" w:space="0" w:color="auto"/>
              <w:right w:val="double" w:sz="4" w:space="0" w:color="auto"/>
            </w:tcBorders>
          </w:tcPr>
          <w:p w14:paraId="1E34C8A3" w14:textId="77777777" w:rsidR="00F4001D" w:rsidRPr="00455D95" w:rsidRDefault="00F4001D" w:rsidP="00436436">
            <w:pPr>
              <w:spacing w:after="0" w:line="240" w:lineRule="auto"/>
              <w:rPr>
                <w:rFonts w:ascii="Times New Roman" w:eastAsia="Times New Roman" w:hAnsi="Times New Roman" w:cs="Times New Roman"/>
                <w:b/>
                <w:bCs/>
                <w:color w:val="000000"/>
                <w:sz w:val="24"/>
                <w:szCs w:val="24"/>
              </w:rPr>
            </w:pPr>
          </w:p>
        </w:tc>
      </w:tr>
    </w:tbl>
    <w:p w14:paraId="7AFE7E99" w14:textId="77777777" w:rsidR="00D9026C" w:rsidRDefault="00D9026C" w:rsidP="00D9026C">
      <w:pPr>
        <w:pStyle w:val="NoSpacing"/>
        <w:tabs>
          <w:tab w:val="left" w:pos="851"/>
        </w:tabs>
        <w:spacing w:before="120" w:after="120"/>
        <w:jc w:val="both"/>
        <w:rPr>
          <w:rFonts w:ascii="Times New Roman" w:hAnsi="Times New Roman"/>
          <w:i/>
          <w:iCs/>
          <w:color w:val="000000" w:themeColor="text1"/>
        </w:rPr>
      </w:pPr>
      <w:r w:rsidRPr="007429DD">
        <w:rPr>
          <w:rFonts w:ascii="Times New Roman" w:hAnsi="Times New Roman"/>
          <w:i/>
          <w:iCs/>
          <w:color w:val="000000" w:themeColor="text1"/>
        </w:rPr>
        <w:t>* Iekļautas visas izmaksas, kas saistītas ar projektēšanas darbu uzsākšanu, būvprojekta izstrādi, saskaņota būvprojekta nodošanu Pasūtītājam un autoruzraudzību.</w:t>
      </w:r>
    </w:p>
    <w:p w14:paraId="325A5517" w14:textId="77777777" w:rsidR="00C75542" w:rsidRDefault="00C75542" w:rsidP="00656CB1">
      <w:pPr>
        <w:spacing w:before="120" w:after="120" w:line="240" w:lineRule="auto"/>
        <w:jc w:val="both"/>
        <w:rPr>
          <w:rFonts w:ascii="Times New Roman" w:hAnsi="Times New Roman" w:cs="Times New Roman"/>
          <w:b/>
          <w:color w:val="000000" w:themeColor="text1"/>
          <w:sz w:val="24"/>
          <w:szCs w:val="24"/>
        </w:rPr>
      </w:pPr>
    </w:p>
    <w:p w14:paraId="5B3ED87E" w14:textId="1A7C1827" w:rsidR="00656CB1" w:rsidRDefault="00656CB1" w:rsidP="00656CB1">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7</w:t>
      </w:r>
      <w:r w:rsidRPr="00EE3AAC">
        <w:rPr>
          <w:rFonts w:ascii="Times New Roman" w:hAnsi="Times New Roman" w:cs="Times New Roman"/>
          <w:b/>
          <w:color w:val="000000" w:themeColor="text1"/>
          <w:sz w:val="24"/>
          <w:szCs w:val="24"/>
        </w:rPr>
        <w:t>.</w:t>
      </w:r>
      <w:r w:rsidR="00DF41AB">
        <w:rPr>
          <w:rFonts w:ascii="Times New Roman" w:hAnsi="Times New Roman" w:cs="Times New Roman"/>
          <w:b/>
          <w:color w:val="000000" w:themeColor="text1"/>
          <w:sz w:val="24"/>
          <w:szCs w:val="24"/>
        </w:rPr>
        <w:t>6</w:t>
      </w:r>
      <w:r w:rsidRPr="00EE3AAC">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iepirkuma </w:t>
      </w:r>
      <w:r w:rsidR="00775EB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.daļā būvprojekta izstrādes un gatava būvprojekta iesniegšanas </w:t>
      </w:r>
      <w:r w:rsidR="00DF41AB">
        <w:rPr>
          <w:rFonts w:ascii="Times New Roman" w:hAnsi="Times New Roman" w:cs="Times New Roman"/>
          <w:bCs/>
          <w:color w:val="000000" w:themeColor="text1"/>
          <w:sz w:val="24"/>
          <w:szCs w:val="24"/>
        </w:rPr>
        <w:t xml:space="preserve">pasūtītājam </w:t>
      </w:r>
      <w:r>
        <w:rPr>
          <w:rFonts w:ascii="Times New Roman" w:hAnsi="Times New Roman" w:cs="Times New Roman"/>
          <w:bCs/>
          <w:color w:val="000000" w:themeColor="text1"/>
          <w:sz w:val="24"/>
          <w:szCs w:val="24"/>
        </w:rPr>
        <w:t xml:space="preserve">maksimālais termiņš - </w:t>
      </w:r>
      <w:r w:rsidRPr="007F08CC">
        <w:rPr>
          <w:rFonts w:ascii="Times New Roman" w:hAnsi="Times New Roman" w:cs="Times New Roman"/>
          <w:bCs/>
          <w:color w:val="000000" w:themeColor="text1"/>
          <w:sz w:val="24"/>
          <w:szCs w:val="24"/>
        </w:rPr>
        <w:t>4 (četr</w:t>
      </w:r>
      <w:r>
        <w:rPr>
          <w:rFonts w:ascii="Times New Roman" w:hAnsi="Times New Roman" w:cs="Times New Roman"/>
          <w:bCs/>
          <w:color w:val="000000" w:themeColor="text1"/>
          <w:sz w:val="24"/>
          <w:szCs w:val="24"/>
        </w:rPr>
        <w:t>i</w:t>
      </w:r>
      <w:r w:rsidRPr="007F08C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mēneši</w:t>
      </w:r>
      <w:r w:rsidRPr="007F08CC">
        <w:rPr>
          <w:rFonts w:ascii="Times New Roman" w:hAnsi="Times New Roman" w:cs="Times New Roman"/>
          <w:bCs/>
          <w:color w:val="000000" w:themeColor="text1"/>
          <w:sz w:val="24"/>
          <w:szCs w:val="24"/>
        </w:rPr>
        <w:t xml:space="preserve"> no līguma noslēgšanas</w:t>
      </w:r>
      <w:r>
        <w:rPr>
          <w:rFonts w:ascii="Times New Roman" w:hAnsi="Times New Roman" w:cs="Times New Roman"/>
          <w:bCs/>
          <w:color w:val="000000" w:themeColor="text1"/>
          <w:sz w:val="24"/>
          <w:szCs w:val="24"/>
        </w:rPr>
        <w:t xml:space="preserve">. </w:t>
      </w:r>
    </w:p>
    <w:p w14:paraId="150440C4" w14:textId="1B7444A7" w:rsidR="00656CB1" w:rsidRDefault="00656CB1" w:rsidP="00656CB1">
      <w:pPr>
        <w:pStyle w:val="NoSpacing"/>
        <w:tabs>
          <w:tab w:val="left" w:pos="851"/>
        </w:tabs>
        <w:spacing w:before="24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7</w:t>
      </w:r>
      <w:r w:rsidRPr="007429DD">
        <w:rPr>
          <w:rFonts w:ascii="Times New Roman" w:hAnsi="Times New Roman"/>
          <w:b/>
          <w:bCs/>
          <w:color w:val="000000" w:themeColor="text1"/>
          <w:sz w:val="24"/>
          <w:szCs w:val="24"/>
        </w:rPr>
        <w:t>.</w:t>
      </w:r>
      <w:r w:rsidR="00DF41AB">
        <w:rPr>
          <w:rFonts w:ascii="Times New Roman" w:hAnsi="Times New Roman"/>
          <w:b/>
          <w:bCs/>
          <w:color w:val="000000" w:themeColor="text1"/>
          <w:sz w:val="24"/>
          <w:szCs w:val="24"/>
        </w:rPr>
        <w:t>7</w:t>
      </w:r>
      <w:r w:rsidRPr="007429DD">
        <w:rPr>
          <w:rFonts w:ascii="Times New Roman" w:hAnsi="Times New Roman"/>
          <w:b/>
          <w:bCs/>
          <w:color w:val="000000" w:themeColor="text1"/>
          <w:sz w:val="24"/>
          <w:szCs w:val="24"/>
        </w:rPr>
        <w:t xml:space="preserve">. </w:t>
      </w:r>
      <w:r w:rsidRPr="0011045A">
        <w:rPr>
          <w:rFonts w:ascii="Times New Roman" w:hAnsi="Times New Roman"/>
          <w:color w:val="000000" w:themeColor="text1"/>
          <w:sz w:val="24"/>
          <w:szCs w:val="24"/>
        </w:rPr>
        <w:t>Finanšu piedāvājums būvprojekta izstrādei un autoruzraudzībai*</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7087"/>
        <w:gridCol w:w="1276"/>
      </w:tblGrid>
      <w:tr w:rsidR="0069038A" w:rsidRPr="00455D95" w14:paraId="33A3B9CB" w14:textId="77777777" w:rsidTr="00436436">
        <w:trPr>
          <w:trHeight w:val="593"/>
        </w:trPr>
        <w:tc>
          <w:tcPr>
            <w:tcW w:w="870" w:type="dxa"/>
            <w:tcBorders>
              <w:top w:val="double" w:sz="4" w:space="0" w:color="auto"/>
              <w:left w:val="double" w:sz="4" w:space="0" w:color="auto"/>
              <w:bottom w:val="double" w:sz="4" w:space="0" w:color="auto"/>
            </w:tcBorders>
          </w:tcPr>
          <w:p w14:paraId="2F642DBC" w14:textId="77777777"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p>
          <w:p w14:paraId="313B56D2" w14:textId="77777777"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Nr.</w:t>
            </w:r>
          </w:p>
        </w:tc>
        <w:tc>
          <w:tcPr>
            <w:tcW w:w="7087" w:type="dxa"/>
            <w:tcBorders>
              <w:top w:val="double" w:sz="4" w:space="0" w:color="auto"/>
              <w:bottom w:val="double" w:sz="4" w:space="0" w:color="auto"/>
            </w:tcBorders>
          </w:tcPr>
          <w:p w14:paraId="4C7E81BE" w14:textId="77777777"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p>
          <w:p w14:paraId="2C442C7E" w14:textId="77777777"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nosaukums </w:t>
            </w:r>
          </w:p>
        </w:tc>
        <w:tc>
          <w:tcPr>
            <w:tcW w:w="1276" w:type="dxa"/>
            <w:tcBorders>
              <w:top w:val="double" w:sz="4" w:space="0" w:color="auto"/>
              <w:bottom w:val="double" w:sz="4" w:space="0" w:color="auto"/>
              <w:right w:val="double" w:sz="4" w:space="0" w:color="auto"/>
            </w:tcBorders>
          </w:tcPr>
          <w:p w14:paraId="4E6BA8C7" w14:textId="77777777" w:rsidR="0069038A" w:rsidRPr="00455D95" w:rsidRDefault="0069038A" w:rsidP="00436436">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izmaksas </w:t>
            </w:r>
          </w:p>
          <w:p w14:paraId="1336AD51" w14:textId="77777777" w:rsidR="0069038A" w:rsidRPr="00455D95" w:rsidRDefault="0069038A" w:rsidP="00436436">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EUR</w:t>
            </w:r>
            <w:r w:rsidRPr="00455D95">
              <w:rPr>
                <w:rFonts w:ascii="Times New Roman" w:eastAsia="Times New Roman" w:hAnsi="Times New Roman" w:cs="Times New Roman"/>
                <w:color w:val="000000"/>
                <w:sz w:val="24"/>
                <w:szCs w:val="24"/>
              </w:rPr>
              <w:t xml:space="preserve"> bez PVN</w:t>
            </w:r>
          </w:p>
        </w:tc>
      </w:tr>
      <w:tr w:rsidR="0069038A" w:rsidRPr="00455D95" w14:paraId="280BE7FF" w14:textId="77777777" w:rsidTr="00436436">
        <w:tc>
          <w:tcPr>
            <w:tcW w:w="870" w:type="dxa"/>
            <w:tcBorders>
              <w:top w:val="double" w:sz="4" w:space="0" w:color="auto"/>
              <w:left w:val="double" w:sz="4" w:space="0" w:color="auto"/>
            </w:tcBorders>
          </w:tcPr>
          <w:p w14:paraId="2B1B7185" w14:textId="77777777" w:rsidR="0069038A" w:rsidRPr="00455D95" w:rsidRDefault="0069038A" w:rsidP="00436436">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1.</w:t>
            </w:r>
          </w:p>
        </w:tc>
        <w:tc>
          <w:tcPr>
            <w:tcW w:w="7087" w:type="dxa"/>
            <w:tcBorders>
              <w:top w:val="double" w:sz="4" w:space="0" w:color="auto"/>
            </w:tcBorders>
          </w:tcPr>
          <w:p w14:paraId="56DECDD0" w14:textId="77777777" w:rsidR="0069038A" w:rsidRPr="00455D95" w:rsidRDefault="0069038A" w:rsidP="00436436">
            <w:pPr>
              <w:spacing w:after="0" w:line="240" w:lineRule="auto"/>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Būvprojekta izstrādes uzsākšanai nepieciešamās dokumentācijas un materiālu saņemšana un sagatavošana, t.sk. tehniskie noteikumi, inženierizpēte</w:t>
            </w:r>
          </w:p>
        </w:tc>
        <w:tc>
          <w:tcPr>
            <w:tcW w:w="1276" w:type="dxa"/>
            <w:tcBorders>
              <w:top w:val="double" w:sz="4" w:space="0" w:color="auto"/>
              <w:right w:val="double" w:sz="4" w:space="0" w:color="auto"/>
            </w:tcBorders>
          </w:tcPr>
          <w:p w14:paraId="3C8A7DE1" w14:textId="77777777" w:rsidR="0069038A" w:rsidRPr="00455D95" w:rsidRDefault="0069038A" w:rsidP="00436436">
            <w:pPr>
              <w:spacing w:after="0" w:line="240" w:lineRule="auto"/>
              <w:rPr>
                <w:rFonts w:ascii="Times New Roman" w:eastAsia="Times New Roman" w:hAnsi="Times New Roman" w:cs="Times New Roman"/>
                <w:color w:val="000000"/>
                <w:sz w:val="24"/>
                <w:szCs w:val="24"/>
              </w:rPr>
            </w:pPr>
          </w:p>
        </w:tc>
      </w:tr>
      <w:tr w:rsidR="0069038A" w:rsidRPr="00455D95" w14:paraId="349FA9E3" w14:textId="77777777" w:rsidTr="00436436">
        <w:tc>
          <w:tcPr>
            <w:tcW w:w="870" w:type="dxa"/>
            <w:tcBorders>
              <w:left w:val="double" w:sz="4" w:space="0" w:color="auto"/>
            </w:tcBorders>
          </w:tcPr>
          <w:p w14:paraId="6BCFF182" w14:textId="77777777"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2.</w:t>
            </w:r>
          </w:p>
        </w:tc>
        <w:tc>
          <w:tcPr>
            <w:tcW w:w="7087" w:type="dxa"/>
          </w:tcPr>
          <w:p w14:paraId="2370FA32" w14:textId="77777777" w:rsidR="0069038A" w:rsidRPr="00455D95" w:rsidRDefault="0069038A"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Būvprojekta izstrāde</w:t>
            </w:r>
          </w:p>
        </w:tc>
        <w:tc>
          <w:tcPr>
            <w:tcW w:w="1276" w:type="dxa"/>
            <w:tcBorders>
              <w:right w:val="double" w:sz="4" w:space="0" w:color="auto"/>
            </w:tcBorders>
          </w:tcPr>
          <w:p w14:paraId="403B0E48" w14:textId="77777777" w:rsidR="0069038A" w:rsidRPr="00455D95" w:rsidRDefault="0069038A" w:rsidP="00436436">
            <w:pPr>
              <w:spacing w:after="0" w:line="240" w:lineRule="auto"/>
              <w:rPr>
                <w:rFonts w:ascii="Times New Roman" w:eastAsia="Times New Roman" w:hAnsi="Times New Roman" w:cs="Times New Roman"/>
                <w:color w:val="000000"/>
                <w:sz w:val="24"/>
                <w:szCs w:val="24"/>
              </w:rPr>
            </w:pPr>
          </w:p>
        </w:tc>
      </w:tr>
      <w:tr w:rsidR="0069038A" w:rsidRPr="00455D95" w14:paraId="70E1A049" w14:textId="77777777" w:rsidTr="00436436">
        <w:tc>
          <w:tcPr>
            <w:tcW w:w="870" w:type="dxa"/>
            <w:tcBorders>
              <w:left w:val="double" w:sz="4" w:space="0" w:color="auto"/>
            </w:tcBorders>
          </w:tcPr>
          <w:p w14:paraId="6C45391C" w14:textId="77777777" w:rsidR="0069038A" w:rsidRPr="00455D95" w:rsidRDefault="0069038A" w:rsidP="00436436">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color w:val="000000"/>
                <w:sz w:val="24"/>
                <w:szCs w:val="24"/>
              </w:rPr>
              <w:t>2.1.</w:t>
            </w:r>
          </w:p>
        </w:tc>
        <w:tc>
          <w:tcPr>
            <w:tcW w:w="7087" w:type="dxa"/>
          </w:tcPr>
          <w:p w14:paraId="36ACEA99" w14:textId="77777777" w:rsidR="0069038A" w:rsidRPr="00455D95" w:rsidRDefault="0069038A" w:rsidP="00436436">
            <w:pPr>
              <w:spacing w:after="0" w:line="240" w:lineRule="auto"/>
              <w:jc w:val="both"/>
              <w:rPr>
                <w:rFonts w:ascii="Times New Roman" w:eastAsia="Times New Roman" w:hAnsi="Times New Roman" w:cs="Times New Roman"/>
                <w:sz w:val="24"/>
                <w:szCs w:val="24"/>
              </w:rPr>
            </w:pPr>
            <w:r w:rsidRPr="00CB553D">
              <w:rPr>
                <w:rFonts w:ascii="Times New Roman" w:hAnsi="Times New Roman" w:cs="Times New Roman"/>
                <w:bCs/>
                <w:color w:val="000000" w:themeColor="text1"/>
                <w:sz w:val="24"/>
                <w:szCs w:val="24"/>
              </w:rPr>
              <w:t>Vispārīgā daļa</w:t>
            </w:r>
            <w:r>
              <w:rPr>
                <w:rFonts w:ascii="Times New Roman" w:hAnsi="Times New Roman" w:cs="Times New Roman"/>
                <w:bCs/>
                <w:color w:val="000000" w:themeColor="text1"/>
                <w:sz w:val="24"/>
                <w:szCs w:val="24"/>
              </w:rPr>
              <w:t xml:space="preserve"> (</w:t>
            </w:r>
            <w:r w:rsidRPr="00CB553D">
              <w:rPr>
                <w:rFonts w:ascii="Times New Roman" w:hAnsi="Times New Roman" w:cs="Times New Roman"/>
                <w:color w:val="000000" w:themeColor="text1"/>
                <w:sz w:val="24"/>
                <w:szCs w:val="24"/>
              </w:rPr>
              <w:t>VD</w:t>
            </w:r>
            <w:r>
              <w:rPr>
                <w:rFonts w:ascii="Times New Roman" w:hAnsi="Times New Roman" w:cs="Times New Roman"/>
                <w:color w:val="000000" w:themeColor="text1"/>
                <w:sz w:val="24"/>
                <w:szCs w:val="24"/>
              </w:rPr>
              <w:t>)</w:t>
            </w:r>
          </w:p>
        </w:tc>
        <w:tc>
          <w:tcPr>
            <w:tcW w:w="1276" w:type="dxa"/>
            <w:tcBorders>
              <w:right w:val="double" w:sz="4" w:space="0" w:color="auto"/>
            </w:tcBorders>
          </w:tcPr>
          <w:p w14:paraId="22B0BA23" w14:textId="77777777" w:rsidR="0069038A" w:rsidRPr="00455D95" w:rsidRDefault="0069038A" w:rsidP="00436436">
            <w:pPr>
              <w:spacing w:after="0" w:line="240" w:lineRule="auto"/>
              <w:rPr>
                <w:rFonts w:ascii="Times New Roman" w:eastAsia="Times New Roman" w:hAnsi="Times New Roman" w:cs="Times New Roman"/>
                <w:color w:val="000000"/>
                <w:sz w:val="24"/>
                <w:szCs w:val="24"/>
              </w:rPr>
            </w:pPr>
          </w:p>
        </w:tc>
      </w:tr>
      <w:tr w:rsidR="0069038A" w:rsidRPr="00455D95" w14:paraId="5F22D6F7" w14:textId="77777777" w:rsidTr="00436436">
        <w:tc>
          <w:tcPr>
            <w:tcW w:w="870" w:type="dxa"/>
            <w:tcBorders>
              <w:left w:val="double" w:sz="4" w:space="0" w:color="auto"/>
            </w:tcBorders>
          </w:tcPr>
          <w:p w14:paraId="1ACF0CFA" w14:textId="77777777" w:rsidR="0069038A" w:rsidRPr="00455D95" w:rsidRDefault="0069038A" w:rsidP="00436436">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2.2.</w:t>
            </w:r>
          </w:p>
        </w:tc>
        <w:tc>
          <w:tcPr>
            <w:tcW w:w="7087" w:type="dxa"/>
          </w:tcPr>
          <w:p w14:paraId="1431A16C" w14:textId="77777777" w:rsidR="0069038A" w:rsidRPr="00455D95" w:rsidRDefault="0069038A" w:rsidP="00436436">
            <w:pPr>
              <w:spacing w:after="0" w:line="240" w:lineRule="auto"/>
              <w:jc w:val="both"/>
              <w:rPr>
                <w:rFonts w:ascii="Times New Roman" w:eastAsia="Times New Roman" w:hAnsi="Times New Roman" w:cs="Times New Roman"/>
                <w:sz w:val="24"/>
                <w:szCs w:val="24"/>
              </w:rPr>
            </w:pPr>
            <w:r w:rsidRPr="006D3535">
              <w:rPr>
                <w:rFonts w:ascii="Times New Roman" w:hAnsi="Times New Roman" w:cs="Times New Roman"/>
                <w:bCs/>
                <w:color w:val="000000" w:themeColor="text1"/>
                <w:sz w:val="24"/>
                <w:szCs w:val="24"/>
              </w:rPr>
              <w:t xml:space="preserve">Ūdensapgāde un kanalizācija (ārējā) </w:t>
            </w:r>
            <w:r>
              <w:rPr>
                <w:rFonts w:ascii="Times New Roman" w:hAnsi="Times New Roman" w:cs="Times New Roman"/>
                <w:bCs/>
                <w:color w:val="000000" w:themeColor="text1"/>
                <w:sz w:val="24"/>
                <w:szCs w:val="24"/>
              </w:rPr>
              <w:t>(UKT)</w:t>
            </w:r>
          </w:p>
        </w:tc>
        <w:tc>
          <w:tcPr>
            <w:tcW w:w="1276" w:type="dxa"/>
            <w:tcBorders>
              <w:right w:val="double" w:sz="4" w:space="0" w:color="auto"/>
            </w:tcBorders>
          </w:tcPr>
          <w:p w14:paraId="4F0A7477" w14:textId="77777777" w:rsidR="0069038A" w:rsidRPr="00455D95" w:rsidRDefault="0069038A" w:rsidP="00436436">
            <w:pPr>
              <w:spacing w:after="0" w:line="240" w:lineRule="auto"/>
              <w:rPr>
                <w:rFonts w:ascii="Times New Roman" w:eastAsia="Times New Roman" w:hAnsi="Times New Roman" w:cs="Times New Roman"/>
                <w:color w:val="000000"/>
                <w:sz w:val="24"/>
                <w:szCs w:val="24"/>
              </w:rPr>
            </w:pPr>
          </w:p>
        </w:tc>
      </w:tr>
      <w:tr w:rsidR="004249BA" w:rsidRPr="00455D95" w14:paraId="3B442482" w14:textId="77777777" w:rsidTr="00436436">
        <w:tc>
          <w:tcPr>
            <w:tcW w:w="870" w:type="dxa"/>
            <w:tcBorders>
              <w:left w:val="double" w:sz="4" w:space="0" w:color="auto"/>
            </w:tcBorders>
          </w:tcPr>
          <w:p w14:paraId="44F98CB3" w14:textId="739442AE" w:rsidR="004249BA" w:rsidRPr="00455D95" w:rsidRDefault="00183C44" w:rsidP="00436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87" w:type="dxa"/>
          </w:tcPr>
          <w:p w14:paraId="34978D70" w14:textId="1CAE84D7" w:rsidR="004249BA" w:rsidRPr="006D3535" w:rsidRDefault="004249BA" w:rsidP="00436436">
            <w:pPr>
              <w:spacing w:after="0" w:line="240" w:lineRule="auto"/>
              <w:jc w:val="both"/>
              <w:rPr>
                <w:rFonts w:ascii="Times New Roman" w:hAnsi="Times New Roman" w:cs="Times New Roman"/>
                <w:bCs/>
                <w:color w:val="000000" w:themeColor="text1"/>
                <w:sz w:val="24"/>
                <w:szCs w:val="24"/>
              </w:rPr>
            </w:pPr>
            <w:r w:rsidRPr="001140E0">
              <w:rPr>
                <w:rFonts w:ascii="Times New Roman" w:hAnsi="Times New Roman" w:cs="Times New Roman"/>
                <w:bCs/>
                <w:color w:val="000000" w:themeColor="text1"/>
                <w:sz w:val="24"/>
                <w:szCs w:val="24"/>
              </w:rPr>
              <w:t>Ūdensapgāde un kanalizācija (iekšējā)</w:t>
            </w:r>
            <w:r>
              <w:rPr>
                <w:rFonts w:ascii="Times New Roman" w:hAnsi="Times New Roman" w:cs="Times New Roman"/>
                <w:bCs/>
                <w:color w:val="000000" w:themeColor="text1"/>
                <w:sz w:val="24"/>
                <w:szCs w:val="24"/>
              </w:rPr>
              <w:t xml:space="preserve"> (UK)</w:t>
            </w:r>
          </w:p>
        </w:tc>
        <w:tc>
          <w:tcPr>
            <w:tcW w:w="1276" w:type="dxa"/>
            <w:tcBorders>
              <w:right w:val="double" w:sz="4" w:space="0" w:color="auto"/>
            </w:tcBorders>
          </w:tcPr>
          <w:p w14:paraId="3519D66F" w14:textId="77777777" w:rsidR="004249BA" w:rsidRPr="00455D95" w:rsidRDefault="004249BA" w:rsidP="00436436">
            <w:pPr>
              <w:spacing w:after="0" w:line="240" w:lineRule="auto"/>
              <w:rPr>
                <w:rFonts w:ascii="Times New Roman" w:eastAsia="Times New Roman" w:hAnsi="Times New Roman" w:cs="Times New Roman"/>
                <w:color w:val="000000"/>
                <w:sz w:val="24"/>
                <w:szCs w:val="24"/>
              </w:rPr>
            </w:pPr>
          </w:p>
        </w:tc>
      </w:tr>
      <w:tr w:rsidR="0069038A" w:rsidRPr="00455D95" w14:paraId="429A9D95" w14:textId="77777777" w:rsidTr="00436436">
        <w:tc>
          <w:tcPr>
            <w:tcW w:w="870" w:type="dxa"/>
            <w:tcBorders>
              <w:left w:val="double" w:sz="4" w:space="0" w:color="auto"/>
            </w:tcBorders>
          </w:tcPr>
          <w:p w14:paraId="569DA47C" w14:textId="7D46AA3E"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sz w:val="24"/>
                <w:szCs w:val="24"/>
              </w:rPr>
              <w:t>2.</w:t>
            </w:r>
            <w:r w:rsidR="0072716F">
              <w:rPr>
                <w:rFonts w:ascii="Times New Roman" w:eastAsia="Times New Roman" w:hAnsi="Times New Roman" w:cs="Times New Roman"/>
                <w:sz w:val="24"/>
                <w:szCs w:val="24"/>
              </w:rPr>
              <w:t>4</w:t>
            </w:r>
            <w:r w:rsidRPr="00455D95">
              <w:rPr>
                <w:rFonts w:ascii="Times New Roman" w:eastAsia="Times New Roman" w:hAnsi="Times New Roman" w:cs="Times New Roman"/>
                <w:sz w:val="24"/>
                <w:szCs w:val="24"/>
              </w:rPr>
              <w:t>.</w:t>
            </w:r>
          </w:p>
        </w:tc>
        <w:tc>
          <w:tcPr>
            <w:tcW w:w="7087" w:type="dxa"/>
          </w:tcPr>
          <w:p w14:paraId="78BC1251" w14:textId="77777777" w:rsidR="0069038A" w:rsidRPr="00455D95" w:rsidRDefault="0069038A"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Ekonomikas daļa (</w:t>
            </w:r>
            <w:r w:rsidRPr="00455D95">
              <w:rPr>
                <w:rFonts w:ascii="Times New Roman" w:eastAsia="Times New Roman" w:hAnsi="Times New Roman" w:cs="Times New Roman"/>
                <w:color w:val="000000" w:themeColor="text1"/>
                <w:sz w:val="24"/>
                <w:szCs w:val="24"/>
                <w:lang w:eastAsia="lv-LV"/>
              </w:rPr>
              <w:t xml:space="preserve">Iekārtu, </w:t>
            </w:r>
            <w:r>
              <w:rPr>
                <w:rFonts w:ascii="Times New Roman" w:eastAsia="Times New Roman" w:hAnsi="Times New Roman" w:cs="Times New Roman"/>
                <w:color w:val="000000" w:themeColor="text1"/>
                <w:sz w:val="24"/>
                <w:szCs w:val="24"/>
                <w:lang w:eastAsia="lv-LV"/>
              </w:rPr>
              <w:t>B</w:t>
            </w:r>
            <w:r w:rsidRPr="00455D95">
              <w:rPr>
                <w:rFonts w:ascii="Times New Roman" w:eastAsia="Times New Roman" w:hAnsi="Times New Roman" w:cs="Times New Roman"/>
                <w:color w:val="000000" w:themeColor="text1"/>
                <w:sz w:val="24"/>
                <w:szCs w:val="24"/>
                <w:lang w:eastAsia="lv-LV"/>
              </w:rPr>
              <w:t>ūvizstrādājumu kopsavilkums</w:t>
            </w:r>
            <w:r w:rsidRPr="00455D95">
              <w:rPr>
                <w:rFonts w:ascii="Times New Roman" w:eastAsia="Times New Roman" w:hAnsi="Times New Roman" w:cs="Times New Roman"/>
                <w:sz w:val="24"/>
                <w:szCs w:val="24"/>
              </w:rPr>
              <w:t xml:space="preserve"> IS, </w:t>
            </w:r>
            <w:r w:rsidRPr="00455D95">
              <w:rPr>
                <w:rFonts w:ascii="Times New Roman" w:eastAsia="Times New Roman" w:hAnsi="Times New Roman" w:cs="Times New Roman"/>
                <w:color w:val="000000" w:themeColor="text1"/>
                <w:sz w:val="24"/>
                <w:szCs w:val="24"/>
                <w:lang w:eastAsia="lv-LV"/>
              </w:rPr>
              <w:t>Būvdarbu apjomu saraksts</w:t>
            </w:r>
            <w:r w:rsidRPr="00455D95">
              <w:rPr>
                <w:rFonts w:ascii="Times New Roman" w:eastAsia="Times New Roman" w:hAnsi="Times New Roman" w:cs="Times New Roman"/>
                <w:sz w:val="24"/>
                <w:szCs w:val="24"/>
              </w:rPr>
              <w:t xml:space="preserve"> BA, </w:t>
            </w:r>
            <w:r w:rsidRPr="00455D95">
              <w:rPr>
                <w:rFonts w:ascii="Times New Roman" w:eastAsia="Times New Roman" w:hAnsi="Times New Roman" w:cs="Times New Roman"/>
                <w:color w:val="000000" w:themeColor="text1"/>
                <w:sz w:val="24"/>
                <w:szCs w:val="24"/>
                <w:lang w:eastAsia="lv-LV"/>
              </w:rPr>
              <w:t>Izmaksu aprēķins</w:t>
            </w:r>
            <w:r w:rsidRPr="00455D95">
              <w:rPr>
                <w:rFonts w:ascii="Times New Roman" w:eastAsia="Times New Roman" w:hAnsi="Times New Roman" w:cs="Times New Roman"/>
                <w:sz w:val="24"/>
                <w:szCs w:val="24"/>
              </w:rPr>
              <w:t xml:space="preserve"> T)</w:t>
            </w:r>
          </w:p>
        </w:tc>
        <w:tc>
          <w:tcPr>
            <w:tcW w:w="1276" w:type="dxa"/>
            <w:tcBorders>
              <w:right w:val="double" w:sz="4" w:space="0" w:color="auto"/>
            </w:tcBorders>
          </w:tcPr>
          <w:p w14:paraId="6217B57E" w14:textId="77777777" w:rsidR="0069038A" w:rsidRPr="00455D95" w:rsidRDefault="0069038A" w:rsidP="00436436">
            <w:pPr>
              <w:spacing w:after="0" w:line="240" w:lineRule="auto"/>
              <w:rPr>
                <w:rFonts w:ascii="Times New Roman" w:eastAsia="Times New Roman" w:hAnsi="Times New Roman" w:cs="Times New Roman"/>
                <w:color w:val="000000"/>
                <w:sz w:val="24"/>
                <w:szCs w:val="24"/>
              </w:rPr>
            </w:pPr>
          </w:p>
        </w:tc>
      </w:tr>
      <w:tr w:rsidR="0069038A" w:rsidRPr="00455D95" w14:paraId="2729603C" w14:textId="77777777" w:rsidTr="00436436">
        <w:tc>
          <w:tcPr>
            <w:tcW w:w="870" w:type="dxa"/>
            <w:tcBorders>
              <w:left w:val="double" w:sz="4" w:space="0" w:color="auto"/>
            </w:tcBorders>
          </w:tcPr>
          <w:p w14:paraId="409C2BCE" w14:textId="1FF3050B"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2.</w:t>
            </w:r>
            <w:r w:rsidR="0072716F">
              <w:rPr>
                <w:rFonts w:ascii="Times New Roman" w:eastAsia="Times New Roman" w:hAnsi="Times New Roman" w:cs="Times New Roman"/>
                <w:color w:val="000000"/>
                <w:sz w:val="24"/>
                <w:szCs w:val="24"/>
              </w:rPr>
              <w:t>5</w:t>
            </w:r>
            <w:r w:rsidRPr="00455D95">
              <w:rPr>
                <w:rFonts w:ascii="Times New Roman" w:eastAsia="Times New Roman" w:hAnsi="Times New Roman" w:cs="Times New Roman"/>
                <w:color w:val="000000"/>
                <w:sz w:val="24"/>
                <w:szCs w:val="24"/>
              </w:rPr>
              <w:t>.</w:t>
            </w:r>
          </w:p>
        </w:tc>
        <w:tc>
          <w:tcPr>
            <w:tcW w:w="7087" w:type="dxa"/>
          </w:tcPr>
          <w:p w14:paraId="42494D09" w14:textId="77777777" w:rsidR="0069038A" w:rsidRPr="00455D95" w:rsidRDefault="0069038A"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Darbu organizēšanas projekts (DOP)</w:t>
            </w:r>
          </w:p>
        </w:tc>
        <w:tc>
          <w:tcPr>
            <w:tcW w:w="1276" w:type="dxa"/>
            <w:tcBorders>
              <w:right w:val="double" w:sz="4" w:space="0" w:color="auto"/>
            </w:tcBorders>
          </w:tcPr>
          <w:p w14:paraId="111D2BE3" w14:textId="77777777" w:rsidR="0069038A" w:rsidRPr="00455D95" w:rsidRDefault="0069038A" w:rsidP="00436436">
            <w:pPr>
              <w:spacing w:after="0" w:line="240" w:lineRule="auto"/>
              <w:rPr>
                <w:rFonts w:ascii="Times New Roman" w:eastAsia="Times New Roman" w:hAnsi="Times New Roman" w:cs="Times New Roman"/>
                <w:color w:val="000000"/>
                <w:sz w:val="24"/>
                <w:szCs w:val="24"/>
              </w:rPr>
            </w:pPr>
          </w:p>
        </w:tc>
      </w:tr>
      <w:tr w:rsidR="0069038A" w:rsidRPr="00455D95" w14:paraId="5F9A7214" w14:textId="77777777" w:rsidTr="00436436">
        <w:tc>
          <w:tcPr>
            <w:tcW w:w="870" w:type="dxa"/>
            <w:tcBorders>
              <w:left w:val="double" w:sz="4" w:space="0" w:color="auto"/>
            </w:tcBorders>
          </w:tcPr>
          <w:p w14:paraId="795D9D2F" w14:textId="77777777"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p>
        </w:tc>
        <w:tc>
          <w:tcPr>
            <w:tcW w:w="7087" w:type="dxa"/>
            <w:vAlign w:val="center"/>
          </w:tcPr>
          <w:p w14:paraId="1764078B" w14:textId="77777777" w:rsidR="0069038A" w:rsidRPr="00455D95" w:rsidRDefault="0069038A" w:rsidP="00436436">
            <w:pPr>
              <w:spacing w:after="0" w:line="240" w:lineRule="auto"/>
              <w:jc w:val="right"/>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Kopā:</w:t>
            </w:r>
          </w:p>
        </w:tc>
        <w:tc>
          <w:tcPr>
            <w:tcW w:w="1276" w:type="dxa"/>
            <w:tcBorders>
              <w:right w:val="double" w:sz="4" w:space="0" w:color="auto"/>
            </w:tcBorders>
          </w:tcPr>
          <w:p w14:paraId="73820F86" w14:textId="77777777" w:rsidR="0069038A" w:rsidRPr="00455D95" w:rsidRDefault="0069038A" w:rsidP="00436436">
            <w:pPr>
              <w:spacing w:after="0" w:line="240" w:lineRule="auto"/>
              <w:rPr>
                <w:rFonts w:ascii="Times New Roman" w:eastAsia="Times New Roman" w:hAnsi="Times New Roman" w:cs="Times New Roman"/>
                <w:color w:val="000000"/>
                <w:sz w:val="24"/>
                <w:szCs w:val="24"/>
              </w:rPr>
            </w:pPr>
          </w:p>
        </w:tc>
      </w:tr>
      <w:tr w:rsidR="0069038A" w:rsidRPr="00455D95" w14:paraId="6E945BE6" w14:textId="77777777" w:rsidTr="00436436">
        <w:tc>
          <w:tcPr>
            <w:tcW w:w="870" w:type="dxa"/>
            <w:tcBorders>
              <w:left w:val="double" w:sz="4" w:space="0" w:color="auto"/>
            </w:tcBorders>
          </w:tcPr>
          <w:p w14:paraId="43174068" w14:textId="77777777"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3.</w:t>
            </w:r>
          </w:p>
        </w:tc>
        <w:tc>
          <w:tcPr>
            <w:tcW w:w="7087" w:type="dxa"/>
          </w:tcPr>
          <w:p w14:paraId="6E0EB922" w14:textId="77777777" w:rsidR="0069038A" w:rsidRPr="00455D95" w:rsidRDefault="0069038A" w:rsidP="00436436">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bCs/>
                <w:color w:val="000000"/>
                <w:sz w:val="24"/>
                <w:szCs w:val="24"/>
              </w:rPr>
              <w:t>Būvprojekta dokumentācijas saskaņošana, akceptēšana un atzīmes saņemšana par projektēšanas nosacījumu izpildi</w:t>
            </w:r>
            <w:r>
              <w:t xml:space="preserve"> </w:t>
            </w:r>
            <w:r w:rsidRPr="009D7D0E">
              <w:rPr>
                <w:rFonts w:ascii="Times New Roman" w:eastAsia="Times New Roman" w:hAnsi="Times New Roman" w:cs="Times New Roman"/>
                <w:b/>
                <w:bCs/>
                <w:color w:val="000000"/>
                <w:sz w:val="24"/>
                <w:szCs w:val="24"/>
              </w:rPr>
              <w:t>vai paziņojuma iesniegšana</w:t>
            </w:r>
          </w:p>
        </w:tc>
        <w:tc>
          <w:tcPr>
            <w:tcW w:w="1276" w:type="dxa"/>
            <w:tcBorders>
              <w:right w:val="double" w:sz="4" w:space="0" w:color="auto"/>
            </w:tcBorders>
          </w:tcPr>
          <w:p w14:paraId="45E14802" w14:textId="77777777" w:rsidR="0069038A" w:rsidRPr="00455D95" w:rsidRDefault="0069038A" w:rsidP="00436436">
            <w:pPr>
              <w:spacing w:after="0" w:line="240" w:lineRule="auto"/>
              <w:rPr>
                <w:rFonts w:ascii="Times New Roman" w:eastAsia="Times New Roman" w:hAnsi="Times New Roman" w:cs="Times New Roman"/>
                <w:color w:val="000000"/>
                <w:sz w:val="24"/>
                <w:szCs w:val="24"/>
              </w:rPr>
            </w:pPr>
          </w:p>
        </w:tc>
      </w:tr>
      <w:tr w:rsidR="0069038A" w:rsidRPr="00455D95" w14:paraId="617A89C2" w14:textId="77777777" w:rsidTr="00436436">
        <w:trPr>
          <w:cantSplit/>
          <w:trHeight w:val="90"/>
        </w:trPr>
        <w:tc>
          <w:tcPr>
            <w:tcW w:w="870" w:type="dxa"/>
            <w:tcBorders>
              <w:left w:val="double" w:sz="4" w:space="0" w:color="auto"/>
            </w:tcBorders>
          </w:tcPr>
          <w:p w14:paraId="4C968B54" w14:textId="77777777"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p>
        </w:tc>
        <w:tc>
          <w:tcPr>
            <w:tcW w:w="7087" w:type="dxa"/>
          </w:tcPr>
          <w:p w14:paraId="466BEA42" w14:textId="77777777" w:rsidR="0069038A" w:rsidRPr="00455D95" w:rsidRDefault="0069038A" w:rsidP="00436436">
            <w:pPr>
              <w:widowControl w:val="0"/>
              <w:tabs>
                <w:tab w:val="center" w:pos="4153"/>
                <w:tab w:val="right" w:pos="8306"/>
              </w:tabs>
              <w:spacing w:after="0" w:line="240" w:lineRule="auto"/>
              <w:jc w:val="right"/>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Objekta projektēšanas izmaksas kopā:</w:t>
            </w:r>
          </w:p>
        </w:tc>
        <w:tc>
          <w:tcPr>
            <w:tcW w:w="1276" w:type="dxa"/>
            <w:tcBorders>
              <w:right w:val="double" w:sz="4" w:space="0" w:color="auto"/>
            </w:tcBorders>
          </w:tcPr>
          <w:p w14:paraId="3506D087" w14:textId="77777777" w:rsidR="0069038A" w:rsidRPr="00455D95" w:rsidRDefault="0069038A" w:rsidP="00436436">
            <w:pPr>
              <w:spacing w:after="0" w:line="240" w:lineRule="auto"/>
              <w:rPr>
                <w:rFonts w:ascii="Times New Roman" w:eastAsia="Times New Roman" w:hAnsi="Times New Roman" w:cs="Times New Roman"/>
                <w:b/>
                <w:bCs/>
                <w:color w:val="000000"/>
                <w:sz w:val="24"/>
                <w:szCs w:val="24"/>
              </w:rPr>
            </w:pPr>
          </w:p>
        </w:tc>
      </w:tr>
      <w:tr w:rsidR="0069038A" w:rsidRPr="00455D95" w14:paraId="6B9B4DA0" w14:textId="77777777" w:rsidTr="00436436">
        <w:trPr>
          <w:cantSplit/>
          <w:trHeight w:val="90"/>
        </w:trPr>
        <w:tc>
          <w:tcPr>
            <w:tcW w:w="870" w:type="dxa"/>
            <w:tcBorders>
              <w:left w:val="double" w:sz="4" w:space="0" w:color="auto"/>
            </w:tcBorders>
          </w:tcPr>
          <w:p w14:paraId="3503B297" w14:textId="77777777" w:rsidR="0069038A" w:rsidRPr="00455D95" w:rsidRDefault="0069038A" w:rsidP="00436436">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4.</w:t>
            </w:r>
          </w:p>
        </w:tc>
        <w:tc>
          <w:tcPr>
            <w:tcW w:w="7087" w:type="dxa"/>
          </w:tcPr>
          <w:p w14:paraId="69E71FE6" w14:textId="77777777" w:rsidR="0069038A" w:rsidRPr="00455D95" w:rsidRDefault="0069038A" w:rsidP="00436436">
            <w:pPr>
              <w:widowControl w:val="0"/>
              <w:tabs>
                <w:tab w:val="center" w:pos="4153"/>
                <w:tab w:val="right" w:pos="8306"/>
              </w:tabs>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Autoruzraudzība</w:t>
            </w:r>
          </w:p>
        </w:tc>
        <w:tc>
          <w:tcPr>
            <w:tcW w:w="1276" w:type="dxa"/>
            <w:tcBorders>
              <w:right w:val="double" w:sz="4" w:space="0" w:color="auto"/>
            </w:tcBorders>
          </w:tcPr>
          <w:p w14:paraId="62BF9A9C" w14:textId="77777777" w:rsidR="0069038A" w:rsidRPr="00455D95" w:rsidRDefault="0069038A" w:rsidP="00436436">
            <w:pPr>
              <w:spacing w:after="0" w:line="240" w:lineRule="auto"/>
              <w:rPr>
                <w:rFonts w:ascii="Times New Roman" w:eastAsia="Times New Roman" w:hAnsi="Times New Roman" w:cs="Times New Roman"/>
                <w:b/>
                <w:bCs/>
                <w:color w:val="000000"/>
                <w:sz w:val="24"/>
                <w:szCs w:val="24"/>
              </w:rPr>
            </w:pPr>
          </w:p>
        </w:tc>
      </w:tr>
      <w:tr w:rsidR="0069038A" w:rsidRPr="00455D95" w14:paraId="754DE2ED" w14:textId="77777777" w:rsidTr="00436436">
        <w:tc>
          <w:tcPr>
            <w:tcW w:w="870" w:type="dxa"/>
            <w:tcBorders>
              <w:top w:val="double" w:sz="4" w:space="0" w:color="auto"/>
              <w:left w:val="double" w:sz="4" w:space="0" w:color="auto"/>
              <w:bottom w:val="double" w:sz="4" w:space="0" w:color="auto"/>
            </w:tcBorders>
          </w:tcPr>
          <w:p w14:paraId="3FFDF61A" w14:textId="77777777" w:rsidR="0069038A" w:rsidRPr="00455D95" w:rsidRDefault="0069038A" w:rsidP="00436436">
            <w:pPr>
              <w:spacing w:after="0" w:line="240" w:lineRule="auto"/>
              <w:ind w:hanging="108"/>
              <w:jc w:val="center"/>
              <w:rPr>
                <w:rFonts w:ascii="Times New Roman" w:eastAsia="Times New Roman" w:hAnsi="Times New Roman" w:cs="Times New Roman"/>
                <w:b/>
                <w:color w:val="000000"/>
                <w:sz w:val="24"/>
                <w:szCs w:val="24"/>
              </w:rPr>
            </w:pPr>
          </w:p>
        </w:tc>
        <w:tc>
          <w:tcPr>
            <w:tcW w:w="7087" w:type="dxa"/>
            <w:tcBorders>
              <w:top w:val="double" w:sz="4" w:space="0" w:color="auto"/>
              <w:bottom w:val="double" w:sz="4" w:space="0" w:color="auto"/>
            </w:tcBorders>
          </w:tcPr>
          <w:p w14:paraId="0CD70A68" w14:textId="60E0AF5F" w:rsidR="0069038A" w:rsidRPr="00455D95" w:rsidRDefault="0069038A" w:rsidP="00436436">
            <w:pPr>
              <w:spacing w:after="0" w:line="240" w:lineRule="auto"/>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 xml:space="preserve">Objektam </w:t>
            </w:r>
            <w:r w:rsidRPr="00455D95">
              <w:rPr>
                <w:rFonts w:ascii="Times New Roman" w:eastAsia="Times New Roman" w:hAnsi="Times New Roman" w:cs="Times New Roman"/>
                <w:b/>
                <w:bCs/>
                <w:i/>
                <w:iCs/>
                <w:sz w:val="24"/>
                <w:szCs w:val="24"/>
              </w:rPr>
              <w:t>”</w:t>
            </w:r>
            <w:r>
              <w:t xml:space="preserve"> </w:t>
            </w:r>
            <w:r w:rsidRPr="0069038A">
              <w:rPr>
                <w:rFonts w:ascii="Times New Roman" w:eastAsia="Times New Roman" w:hAnsi="Times New Roman" w:cs="Times New Roman"/>
                <w:b/>
                <w:bCs/>
                <w:i/>
                <w:iCs/>
                <w:sz w:val="24"/>
                <w:szCs w:val="24"/>
              </w:rPr>
              <w:t>Ūdensapgādes un sadzīves kanalizācijas tīklu pieslēgums Atgāzenes ielā 20, Rīgā</w:t>
            </w:r>
            <w:r w:rsidRPr="00455D95">
              <w:rPr>
                <w:rFonts w:ascii="Times New Roman" w:eastAsia="Times New Roman" w:hAnsi="Times New Roman" w:cs="Times New Roman"/>
                <w:b/>
                <w:bCs/>
                <w:i/>
                <w:iCs/>
                <w:sz w:val="24"/>
                <w:szCs w:val="24"/>
              </w:rPr>
              <w:t>”</w:t>
            </w:r>
          </w:p>
          <w:p w14:paraId="30B6EBC8" w14:textId="77777777" w:rsidR="0069038A" w:rsidRPr="00455D95" w:rsidRDefault="0069038A" w:rsidP="00436436">
            <w:pPr>
              <w:spacing w:after="0" w:line="240" w:lineRule="auto"/>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double" w:sz="4" w:space="0" w:color="auto"/>
              <w:bottom w:val="double" w:sz="4" w:space="0" w:color="auto"/>
              <w:right w:val="double" w:sz="4" w:space="0" w:color="auto"/>
            </w:tcBorders>
          </w:tcPr>
          <w:p w14:paraId="748033BE" w14:textId="77777777" w:rsidR="0069038A" w:rsidRPr="00455D95" w:rsidRDefault="0069038A" w:rsidP="00436436">
            <w:pPr>
              <w:spacing w:after="0" w:line="240" w:lineRule="auto"/>
              <w:rPr>
                <w:rFonts w:ascii="Times New Roman" w:eastAsia="Times New Roman" w:hAnsi="Times New Roman" w:cs="Times New Roman"/>
                <w:b/>
                <w:bCs/>
                <w:color w:val="000000"/>
                <w:sz w:val="24"/>
                <w:szCs w:val="24"/>
              </w:rPr>
            </w:pPr>
          </w:p>
        </w:tc>
      </w:tr>
    </w:tbl>
    <w:p w14:paraId="02779940" w14:textId="77777777" w:rsidR="00656CB1" w:rsidRDefault="00656CB1" w:rsidP="00656CB1">
      <w:pPr>
        <w:pStyle w:val="NoSpacing"/>
        <w:tabs>
          <w:tab w:val="left" w:pos="851"/>
        </w:tabs>
        <w:spacing w:before="120" w:after="120"/>
        <w:jc w:val="both"/>
        <w:rPr>
          <w:rFonts w:ascii="Times New Roman" w:hAnsi="Times New Roman"/>
          <w:i/>
          <w:iCs/>
          <w:color w:val="000000" w:themeColor="text1"/>
        </w:rPr>
      </w:pPr>
      <w:r w:rsidRPr="007429DD">
        <w:rPr>
          <w:rFonts w:ascii="Times New Roman" w:hAnsi="Times New Roman"/>
          <w:i/>
          <w:iCs/>
          <w:color w:val="000000" w:themeColor="text1"/>
        </w:rPr>
        <w:t>* Iekļautas visas izmaksas, kas saistītas ar projektēšanas darbu uzsākšanu, būvprojekta izstrādi, saskaņota būvprojekta nodošanu Pasūtītājam un autoruzraudzību.</w:t>
      </w:r>
    </w:p>
    <w:p w14:paraId="02C35611" w14:textId="77777777" w:rsidR="003F1DDF" w:rsidRDefault="003F1DDF" w:rsidP="00103AB8">
      <w:pPr>
        <w:spacing w:before="120" w:after="120" w:line="240" w:lineRule="auto"/>
        <w:jc w:val="both"/>
        <w:rPr>
          <w:rFonts w:ascii="Times New Roman" w:hAnsi="Times New Roman" w:cs="Times New Roman"/>
          <w:bCs/>
          <w:color w:val="000000" w:themeColor="text1"/>
          <w:sz w:val="24"/>
          <w:szCs w:val="24"/>
        </w:rPr>
      </w:pPr>
    </w:p>
    <w:p w14:paraId="15EAB035" w14:textId="77777777" w:rsidR="00BD3755" w:rsidRDefault="00BD3755" w:rsidP="00103AB8">
      <w:pPr>
        <w:spacing w:before="120" w:after="120" w:line="240" w:lineRule="auto"/>
        <w:jc w:val="both"/>
        <w:rPr>
          <w:rFonts w:ascii="Times New Roman" w:hAnsi="Times New Roman" w:cs="Times New Roman"/>
          <w:bCs/>
          <w:color w:val="000000" w:themeColor="text1"/>
          <w:sz w:val="24"/>
          <w:szCs w:val="24"/>
        </w:rPr>
      </w:pPr>
    </w:p>
    <w:p w14:paraId="4E25B9B9" w14:textId="77777777" w:rsidR="00BD3755" w:rsidRDefault="00BD3755" w:rsidP="00103AB8">
      <w:pPr>
        <w:spacing w:before="120" w:after="120" w:line="240" w:lineRule="auto"/>
        <w:jc w:val="both"/>
        <w:rPr>
          <w:rFonts w:ascii="Times New Roman" w:hAnsi="Times New Roman" w:cs="Times New Roman"/>
          <w:bCs/>
          <w:color w:val="000000" w:themeColor="text1"/>
          <w:sz w:val="24"/>
          <w:szCs w:val="24"/>
        </w:rPr>
      </w:pPr>
    </w:p>
    <w:p w14:paraId="39EB5061" w14:textId="77777777" w:rsidR="00BD3755" w:rsidRDefault="00BD3755" w:rsidP="00103AB8">
      <w:pPr>
        <w:spacing w:before="120" w:after="120" w:line="240" w:lineRule="auto"/>
        <w:jc w:val="both"/>
        <w:rPr>
          <w:rFonts w:ascii="Times New Roman" w:hAnsi="Times New Roman" w:cs="Times New Roman"/>
          <w:bCs/>
          <w:color w:val="000000" w:themeColor="text1"/>
          <w:sz w:val="24"/>
          <w:szCs w:val="24"/>
        </w:rPr>
      </w:pPr>
    </w:p>
    <w:p w14:paraId="661F739C" w14:textId="77777777" w:rsidR="00BD3755" w:rsidRDefault="00BD3755" w:rsidP="00103AB8">
      <w:pPr>
        <w:spacing w:before="120" w:after="120" w:line="240" w:lineRule="auto"/>
        <w:jc w:val="both"/>
        <w:rPr>
          <w:rFonts w:ascii="Times New Roman" w:hAnsi="Times New Roman" w:cs="Times New Roman"/>
          <w:bCs/>
          <w:color w:val="000000" w:themeColor="text1"/>
          <w:sz w:val="24"/>
          <w:szCs w:val="24"/>
        </w:rPr>
      </w:pPr>
    </w:p>
    <w:p w14:paraId="111B0F9A" w14:textId="77777777" w:rsidR="00BD3755" w:rsidRDefault="00BD3755" w:rsidP="00103AB8">
      <w:pPr>
        <w:spacing w:before="120" w:after="120" w:line="240" w:lineRule="auto"/>
        <w:jc w:val="both"/>
        <w:rPr>
          <w:rFonts w:ascii="Times New Roman" w:hAnsi="Times New Roman" w:cs="Times New Roman"/>
          <w:bCs/>
          <w:color w:val="000000" w:themeColor="text1"/>
          <w:sz w:val="24"/>
          <w:szCs w:val="24"/>
        </w:rPr>
      </w:pPr>
    </w:p>
    <w:p w14:paraId="6190408A" w14:textId="77777777" w:rsidR="00BD3755" w:rsidRDefault="00BD3755" w:rsidP="00103AB8">
      <w:pPr>
        <w:spacing w:before="120" w:after="120" w:line="240" w:lineRule="auto"/>
        <w:jc w:val="both"/>
        <w:rPr>
          <w:rFonts w:ascii="Times New Roman" w:hAnsi="Times New Roman" w:cs="Times New Roman"/>
          <w:bCs/>
          <w:color w:val="000000" w:themeColor="text1"/>
          <w:sz w:val="24"/>
          <w:szCs w:val="24"/>
        </w:rPr>
      </w:pPr>
    </w:p>
    <w:p w14:paraId="4E253C80" w14:textId="77777777" w:rsidR="00BD3755" w:rsidRDefault="00BD3755" w:rsidP="00103AB8">
      <w:pPr>
        <w:spacing w:before="120" w:after="120" w:line="240" w:lineRule="auto"/>
        <w:jc w:val="both"/>
        <w:rPr>
          <w:rFonts w:ascii="Times New Roman" w:hAnsi="Times New Roman" w:cs="Times New Roman"/>
          <w:bCs/>
          <w:color w:val="000000" w:themeColor="text1"/>
          <w:sz w:val="24"/>
          <w:szCs w:val="24"/>
        </w:rPr>
      </w:pPr>
    </w:p>
    <w:p w14:paraId="56EA3772" w14:textId="77777777" w:rsidR="00BD3755" w:rsidRDefault="00BD3755" w:rsidP="00103AB8">
      <w:pPr>
        <w:spacing w:before="120" w:after="120" w:line="240" w:lineRule="auto"/>
        <w:jc w:val="both"/>
        <w:rPr>
          <w:rFonts w:ascii="Times New Roman" w:hAnsi="Times New Roman" w:cs="Times New Roman"/>
          <w:bCs/>
          <w:color w:val="000000" w:themeColor="text1"/>
          <w:sz w:val="24"/>
          <w:szCs w:val="24"/>
        </w:rPr>
      </w:pPr>
    </w:p>
    <w:p w14:paraId="1760D7C1" w14:textId="77777777" w:rsidR="00BD3755" w:rsidRPr="00EE3AAC" w:rsidRDefault="00BD3755" w:rsidP="00103AB8">
      <w:pPr>
        <w:spacing w:before="120" w:after="120" w:line="240" w:lineRule="auto"/>
        <w:jc w:val="both"/>
        <w:rPr>
          <w:rFonts w:ascii="Times New Roman" w:hAnsi="Times New Roman" w:cs="Times New Roman"/>
          <w:bCs/>
          <w:color w:val="000000" w:themeColor="text1"/>
          <w:sz w:val="24"/>
          <w:szCs w:val="24"/>
        </w:rPr>
      </w:pPr>
    </w:p>
    <w:p w14:paraId="3B255CF5" w14:textId="77777777" w:rsidR="00FF0660" w:rsidRPr="00816B72" w:rsidRDefault="00FF0660" w:rsidP="00801BF7">
      <w:pPr>
        <w:pStyle w:val="ListBullet4"/>
        <w:spacing w:before="240"/>
        <w:rPr>
          <w:b/>
          <w:bCs/>
        </w:rPr>
      </w:pPr>
      <w:r w:rsidRPr="00816B72">
        <w:rPr>
          <w:b/>
          <w:bCs/>
        </w:rPr>
        <w:lastRenderedPageBreak/>
        <w:t>KONTAKTINFORMĀCIJA</w:t>
      </w:r>
    </w:p>
    <w:p w14:paraId="236BFC3F" w14:textId="4CFFAAED" w:rsidR="00FF0660" w:rsidRPr="00BD5DF3" w:rsidRDefault="00A92493" w:rsidP="00FF0660">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tehniskā informācija</w:t>
      </w:r>
      <w:r w:rsidR="00C62E03">
        <w:rPr>
          <w:rFonts w:ascii="Times New Roman" w:eastAsia="Times New Roman" w:hAnsi="Times New Roman" w:cs="Times New Roman"/>
          <w:color w:val="000000" w:themeColor="text1"/>
          <w:sz w:val="24"/>
          <w:szCs w:val="24"/>
        </w:rPr>
        <w:t xml:space="preserve">, sazinoties ar pasūtītāja </w:t>
      </w:r>
      <w:r w:rsidR="006223E8">
        <w:rPr>
          <w:rFonts w:ascii="Times New Roman" w:eastAsia="Times New Roman" w:hAnsi="Times New Roman" w:cs="Times New Roman"/>
          <w:color w:val="000000" w:themeColor="text1"/>
          <w:sz w:val="24"/>
          <w:szCs w:val="24"/>
        </w:rPr>
        <w:t>kontaktpersonu</w:t>
      </w:r>
      <w:r w:rsidRPr="0083028F">
        <w:rPr>
          <w:rFonts w:ascii="Times New Roman" w:eastAsia="Times New Roman" w:hAnsi="Times New Roman" w:cs="Times New Roman"/>
          <w:color w:val="000000" w:themeColor="text1"/>
          <w:sz w:val="24"/>
          <w:szCs w:val="24"/>
        </w:rPr>
        <w:t xml:space="preserve"> </w:t>
      </w:r>
      <w:r w:rsidR="00044B1E" w:rsidRPr="001919D9">
        <w:rPr>
          <w:rFonts w:ascii="Times New Roman" w:eastAsia="Times New Roman" w:hAnsi="Times New Roman" w:cs="Times New Roman"/>
          <w:color w:val="000000" w:themeColor="text1"/>
          <w:sz w:val="24"/>
          <w:szCs w:val="24"/>
        </w:rPr>
        <w:t>Anna</w:t>
      </w:r>
      <w:r w:rsidR="00654E8E">
        <w:rPr>
          <w:rFonts w:ascii="Times New Roman" w:eastAsia="Times New Roman" w:hAnsi="Times New Roman" w:cs="Times New Roman"/>
          <w:color w:val="000000" w:themeColor="text1"/>
          <w:sz w:val="24"/>
          <w:szCs w:val="24"/>
        </w:rPr>
        <w:t xml:space="preserve"> Ančevsku</w:t>
      </w:r>
      <w:r w:rsidR="00EF076B">
        <w:rPr>
          <w:rFonts w:ascii="Times New Roman" w:eastAsia="Times New Roman" w:hAnsi="Times New Roman" w:cs="Times New Roman"/>
          <w:color w:val="000000" w:themeColor="text1"/>
          <w:sz w:val="24"/>
          <w:szCs w:val="24"/>
        </w:rPr>
        <w:t xml:space="preserve">, </w:t>
      </w:r>
      <w:r w:rsidR="00C821E8">
        <w:rPr>
          <w:rFonts w:ascii="Times New Roman" w:eastAsia="Times New Roman" w:hAnsi="Times New Roman" w:cs="Times New Roman"/>
          <w:color w:val="000000" w:themeColor="text1"/>
          <w:sz w:val="24"/>
          <w:szCs w:val="24"/>
        </w:rPr>
        <w:t>mob.tel.:</w:t>
      </w:r>
      <w:r w:rsidR="00BB7652">
        <w:rPr>
          <w:rFonts w:ascii="Times New Roman" w:eastAsia="Times New Roman" w:hAnsi="Times New Roman" w:cs="Times New Roman"/>
          <w:color w:val="000000" w:themeColor="text1"/>
          <w:sz w:val="24"/>
          <w:szCs w:val="24"/>
        </w:rPr>
        <w:t xml:space="preserve"> </w:t>
      </w:r>
      <w:r w:rsidR="00C821E8">
        <w:rPr>
          <w:rFonts w:ascii="Times New Roman" w:eastAsia="Times New Roman" w:hAnsi="Times New Roman" w:cs="Times New Roman"/>
          <w:color w:val="000000" w:themeColor="text1"/>
          <w:sz w:val="24"/>
          <w:szCs w:val="24"/>
        </w:rPr>
        <w:t>+</w:t>
      </w:r>
      <w:r w:rsidR="00F41AF3">
        <w:rPr>
          <w:rFonts w:ascii="Times New Roman" w:eastAsia="Times New Roman" w:hAnsi="Times New Roman" w:cs="Times New Roman"/>
          <w:color w:val="000000" w:themeColor="text1"/>
          <w:sz w:val="24"/>
          <w:szCs w:val="24"/>
        </w:rPr>
        <w:t>37</w:t>
      </w:r>
      <w:r w:rsidR="00AC7564">
        <w:rPr>
          <w:rFonts w:ascii="Times New Roman" w:eastAsia="Times New Roman" w:hAnsi="Times New Roman" w:cs="Times New Roman"/>
          <w:color w:val="000000" w:themeColor="text1"/>
          <w:sz w:val="24"/>
          <w:szCs w:val="24"/>
        </w:rPr>
        <w:t>1</w:t>
      </w:r>
      <w:r w:rsidR="008F240E">
        <w:rPr>
          <w:rFonts w:ascii="Times New Roman" w:eastAsia="Times New Roman" w:hAnsi="Times New Roman" w:cs="Times New Roman"/>
          <w:color w:val="000000" w:themeColor="text1"/>
          <w:sz w:val="24"/>
          <w:szCs w:val="24"/>
        </w:rPr>
        <w:t xml:space="preserve"> </w:t>
      </w:r>
      <w:r w:rsidR="00D150C2" w:rsidRPr="00D150C2">
        <w:rPr>
          <w:rFonts w:ascii="Times New Roman" w:eastAsia="Times New Roman" w:hAnsi="Times New Roman" w:cs="Times New Roman"/>
          <w:color w:val="000000" w:themeColor="text1"/>
          <w:sz w:val="24"/>
          <w:szCs w:val="24"/>
        </w:rPr>
        <w:t>26878750</w:t>
      </w:r>
      <w:r w:rsidR="00D150C2">
        <w:rPr>
          <w:rFonts w:ascii="Times New Roman" w:eastAsia="Times New Roman" w:hAnsi="Times New Roman" w:cs="Times New Roman"/>
          <w:color w:val="000000" w:themeColor="text1"/>
          <w:sz w:val="24"/>
          <w:szCs w:val="24"/>
        </w:rPr>
        <w:t xml:space="preserve">, </w:t>
      </w:r>
      <w:r w:rsidR="004F7567">
        <w:rPr>
          <w:rFonts w:ascii="Times New Roman" w:eastAsia="Times New Roman" w:hAnsi="Times New Roman" w:cs="Times New Roman"/>
          <w:color w:val="000000" w:themeColor="text1"/>
          <w:sz w:val="24"/>
          <w:szCs w:val="24"/>
        </w:rPr>
        <w:t xml:space="preserve">e-pasts: </w:t>
      </w:r>
      <w:hyperlink r:id="rId11" w:history="1">
        <w:r w:rsidR="006638B4" w:rsidRPr="00EF4B84">
          <w:rPr>
            <w:rStyle w:val="Hyperlink"/>
            <w:rFonts w:ascii="Times New Roman" w:eastAsia="Times New Roman" w:hAnsi="Times New Roman" w:cs="Times New Roman"/>
            <w:sz w:val="24"/>
            <w:szCs w:val="24"/>
          </w:rPr>
          <w:t>a</w:t>
        </w:r>
        <w:r w:rsidR="006638B4" w:rsidRPr="00EF4B84">
          <w:rPr>
            <w:rStyle w:val="Hyperlink"/>
            <w:rFonts w:ascii="Times New Roman" w:eastAsia="Times New Roman" w:hAnsi="Times New Roman" w:cs="Times New Roman"/>
            <w:sz w:val="24"/>
            <w:szCs w:val="24"/>
          </w:rPr>
          <w:t>nna.</w:t>
        </w:r>
        <w:r w:rsidR="006638B4" w:rsidRPr="00EF4B84">
          <w:rPr>
            <w:rStyle w:val="Hyperlink"/>
            <w:rFonts w:ascii="Times New Roman" w:eastAsia="Times New Roman" w:hAnsi="Times New Roman" w:cs="Times New Roman"/>
            <w:sz w:val="24"/>
            <w:szCs w:val="24"/>
          </w:rPr>
          <w:t>a</w:t>
        </w:r>
        <w:r w:rsidR="006638B4" w:rsidRPr="00EF4B84">
          <w:rPr>
            <w:rStyle w:val="Hyperlink"/>
            <w:rFonts w:ascii="Times New Roman" w:eastAsia="Times New Roman" w:hAnsi="Times New Roman" w:cs="Times New Roman"/>
            <w:sz w:val="24"/>
            <w:szCs w:val="24"/>
          </w:rPr>
          <w:t>ncevska@rigassatiksme.lv</w:t>
        </w:r>
      </w:hyperlink>
      <w:r w:rsidR="0083028F" w:rsidRPr="0083028F">
        <w:rPr>
          <w:rFonts w:ascii="Times New Roman" w:eastAsia="Times New Roman" w:hAnsi="Times New Roman" w:cs="Times New Roman"/>
          <w:color w:val="000000" w:themeColor="text1"/>
          <w:sz w:val="24"/>
          <w:szCs w:val="24"/>
        </w:rPr>
        <w:t>.</w:t>
      </w:r>
      <w:r w:rsidR="00044B1E">
        <w:rPr>
          <w:rFonts w:ascii="Times New Roman" w:eastAsia="Times New Roman" w:hAnsi="Times New Roman" w:cs="Times New Roman"/>
          <w:color w:val="000000" w:themeColor="text1"/>
          <w:sz w:val="24"/>
          <w:szCs w:val="24"/>
        </w:rPr>
        <w:t xml:space="preserve"> </w:t>
      </w:r>
      <w:r w:rsidR="00A843EB">
        <w:rPr>
          <w:rFonts w:ascii="Times New Roman" w:eastAsia="Times New Roman" w:hAnsi="Times New Roman" w:cs="Times New Roman"/>
          <w:color w:val="000000" w:themeColor="text1"/>
          <w:sz w:val="24"/>
          <w:szCs w:val="24"/>
        </w:rPr>
        <w:t>Objektu apskate</w:t>
      </w:r>
      <w:r w:rsidR="00754B8F">
        <w:rPr>
          <w:rFonts w:ascii="Times New Roman" w:eastAsia="Times New Roman" w:hAnsi="Times New Roman" w:cs="Times New Roman"/>
          <w:color w:val="000000" w:themeColor="text1"/>
          <w:sz w:val="24"/>
          <w:szCs w:val="24"/>
        </w:rPr>
        <w:t xml:space="preserve"> tiks organizēta</w:t>
      </w:r>
      <w:r w:rsidR="000E0B07">
        <w:rPr>
          <w:rFonts w:ascii="Times New Roman" w:eastAsia="Times New Roman" w:hAnsi="Times New Roman" w:cs="Times New Roman"/>
          <w:color w:val="000000" w:themeColor="text1"/>
          <w:sz w:val="24"/>
          <w:szCs w:val="24"/>
        </w:rPr>
        <w:t xml:space="preserve"> </w:t>
      </w:r>
      <w:r w:rsidR="001A51CE">
        <w:rPr>
          <w:rFonts w:ascii="Times New Roman" w:eastAsia="Times New Roman" w:hAnsi="Times New Roman" w:cs="Times New Roman"/>
          <w:color w:val="000000" w:themeColor="text1"/>
          <w:sz w:val="24"/>
          <w:szCs w:val="24"/>
        </w:rPr>
        <w:t xml:space="preserve">2024. gada 29. februārī, </w:t>
      </w:r>
      <w:r w:rsidR="00E47E41">
        <w:rPr>
          <w:rFonts w:ascii="Times New Roman" w:eastAsia="Times New Roman" w:hAnsi="Times New Roman" w:cs="Times New Roman"/>
          <w:color w:val="000000" w:themeColor="text1"/>
          <w:sz w:val="24"/>
          <w:szCs w:val="24"/>
        </w:rPr>
        <w:t>laiku</w:t>
      </w:r>
      <w:r w:rsidR="00F551BA">
        <w:rPr>
          <w:rFonts w:ascii="Times New Roman" w:eastAsia="Times New Roman" w:hAnsi="Times New Roman" w:cs="Times New Roman"/>
          <w:color w:val="000000" w:themeColor="text1"/>
          <w:sz w:val="24"/>
          <w:szCs w:val="24"/>
        </w:rPr>
        <w:t xml:space="preserve"> atsevišķi</w:t>
      </w:r>
      <w:r w:rsidR="00E47E41">
        <w:rPr>
          <w:rFonts w:ascii="Times New Roman" w:eastAsia="Times New Roman" w:hAnsi="Times New Roman" w:cs="Times New Roman"/>
          <w:color w:val="000000" w:themeColor="text1"/>
          <w:sz w:val="24"/>
          <w:szCs w:val="24"/>
        </w:rPr>
        <w:t xml:space="preserve"> saskaņojot ar pasūtītāja </w:t>
      </w:r>
      <w:r w:rsidR="006878E0">
        <w:rPr>
          <w:rFonts w:ascii="Times New Roman" w:eastAsia="Times New Roman" w:hAnsi="Times New Roman" w:cs="Times New Roman"/>
          <w:color w:val="000000" w:themeColor="text1"/>
          <w:sz w:val="24"/>
          <w:szCs w:val="24"/>
        </w:rPr>
        <w:t>kontaktpersonu.</w:t>
      </w:r>
    </w:p>
    <w:p w14:paraId="66107E05" w14:textId="77777777" w:rsidR="000E3F32" w:rsidRPr="00BD5DF3" w:rsidRDefault="000E3F32" w:rsidP="00BC0658">
      <w:pPr>
        <w:pStyle w:val="BodyText2"/>
        <w:tabs>
          <w:tab w:val="clear" w:pos="0"/>
        </w:tabs>
        <w:spacing w:before="240" w:after="120"/>
        <w:outlineLvl w:val="9"/>
        <w:rPr>
          <w:rFonts w:ascii="Times New Roman" w:hAnsi="Times New Roman"/>
          <w:b/>
          <w:bCs/>
          <w:color w:val="000000" w:themeColor="text1"/>
          <w:szCs w:val="24"/>
        </w:rPr>
      </w:pPr>
    </w:p>
    <w:p w14:paraId="6E6C9963" w14:textId="41FEABCE" w:rsidR="00F14337" w:rsidRPr="00BD5DF3" w:rsidRDefault="0085670A" w:rsidP="00BC0658">
      <w:pPr>
        <w:pStyle w:val="BodyText2"/>
        <w:tabs>
          <w:tab w:val="clear" w:pos="0"/>
        </w:tabs>
        <w:spacing w:before="24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Piedāvājumā iekļautā informācija tiks izmantota, lai pieņemtu lēmumu </w:t>
      </w:r>
      <w:r w:rsidR="00030E98">
        <w:rPr>
          <w:rFonts w:ascii="Times New Roman" w:hAnsi="Times New Roman"/>
          <w:b/>
          <w:bCs/>
          <w:color w:val="000000" w:themeColor="text1"/>
          <w:szCs w:val="24"/>
        </w:rPr>
        <w:t xml:space="preserve">katrā iepirkuma daļa </w:t>
      </w:r>
      <w:r w:rsidRPr="00BD5DF3">
        <w:rPr>
          <w:rFonts w:ascii="Times New Roman" w:hAnsi="Times New Roman"/>
          <w:b/>
          <w:bCs/>
          <w:color w:val="000000" w:themeColor="text1"/>
          <w:szCs w:val="24"/>
        </w:rPr>
        <w:t>par līguma noslēgšanu vai tirgus izpētes izbeigšanu, ja tiks iesniegti prasībām neatbilstoši piedāvājumi. Līguma slēgšanas tiesību piešķiršanā priekšroka tiks dota pretendentam, kura piedāvājums atbilst izvirzītajām prasībām un ir ar zemāko</w:t>
      </w:r>
      <w:r w:rsidR="00562CA1">
        <w:rPr>
          <w:rFonts w:ascii="Times New Roman" w:hAnsi="Times New Roman"/>
          <w:b/>
          <w:bCs/>
          <w:color w:val="000000" w:themeColor="text1"/>
          <w:szCs w:val="24"/>
        </w:rPr>
        <w:t xml:space="preserve"> kopējo</w:t>
      </w:r>
      <w:r w:rsidRPr="00BD5DF3">
        <w:rPr>
          <w:rFonts w:ascii="Times New Roman" w:hAnsi="Times New Roman"/>
          <w:b/>
          <w:bCs/>
          <w:color w:val="000000" w:themeColor="text1"/>
          <w:szCs w:val="24"/>
        </w:rPr>
        <w:t xml:space="preserve"> cenu</w:t>
      </w:r>
      <w:r w:rsidR="00562CA1">
        <w:rPr>
          <w:rFonts w:ascii="Times New Roman" w:hAnsi="Times New Roman"/>
          <w:b/>
          <w:bCs/>
          <w:color w:val="000000" w:themeColor="text1"/>
          <w:szCs w:val="24"/>
        </w:rPr>
        <w:t>.</w:t>
      </w:r>
    </w:p>
    <w:p w14:paraId="05C7A217" w14:textId="77777777" w:rsidR="00DF2AA8" w:rsidRDefault="00DF2AA8" w:rsidP="00DF2AA8">
      <w:pPr>
        <w:pStyle w:val="CommentText"/>
        <w:rPr>
          <w:color w:val="FF0000"/>
        </w:rPr>
      </w:pPr>
    </w:p>
    <w:p w14:paraId="0560C2B9" w14:textId="19BF1B23" w:rsidR="008B3340" w:rsidRPr="00527057" w:rsidRDefault="00897DC8" w:rsidP="00DF2AA8">
      <w:pPr>
        <w:spacing w:after="0" w:line="240" w:lineRule="auto"/>
        <w:rPr>
          <w:rFonts w:ascii="Times New Roman" w:hAnsi="Times New Roman" w:cs="Times New Roman"/>
          <w:color w:val="000000" w:themeColor="text1"/>
          <w:sz w:val="24"/>
          <w:szCs w:val="24"/>
        </w:rPr>
      </w:pPr>
      <w:r w:rsidRPr="00527057">
        <w:rPr>
          <w:rFonts w:ascii="Times New Roman" w:hAnsi="Times New Roman" w:cs="Times New Roman"/>
          <w:color w:val="000000" w:themeColor="text1"/>
          <w:sz w:val="24"/>
          <w:szCs w:val="24"/>
        </w:rPr>
        <w:t xml:space="preserve">Pielikumi: </w:t>
      </w:r>
    </w:p>
    <w:p w14:paraId="0D130B64" w14:textId="77777777" w:rsidR="00897DC8" w:rsidRPr="00527057" w:rsidRDefault="00897DC8" w:rsidP="00DF2AA8">
      <w:pPr>
        <w:spacing w:after="0" w:line="240" w:lineRule="auto"/>
        <w:rPr>
          <w:rFonts w:ascii="Times New Roman" w:hAnsi="Times New Roman" w:cs="Times New Roman"/>
          <w:color w:val="000000" w:themeColor="text1"/>
          <w:sz w:val="24"/>
          <w:szCs w:val="24"/>
        </w:rPr>
      </w:pPr>
    </w:p>
    <w:p w14:paraId="3AB6DDE0" w14:textId="5BC61068" w:rsidR="00A21BAC" w:rsidRDefault="009C6C83" w:rsidP="00897DC8">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Projektēšanas uzdevums ar pielikumiem iepirkuma 1.daļā. </w:t>
      </w:r>
    </w:p>
    <w:p w14:paraId="075E8FDF" w14:textId="126EEE6E" w:rsidR="00381CFC" w:rsidRDefault="00B90F7E" w:rsidP="00897DC8">
      <w:pPr>
        <w:pStyle w:val="ListParagraph"/>
        <w:numPr>
          <w:ilvl w:val="0"/>
          <w:numId w:val="18"/>
        </w:numPr>
        <w:spacing w:after="0" w:line="240" w:lineRule="auto"/>
        <w:rPr>
          <w:rFonts w:ascii="Times New Roman" w:hAnsi="Times New Roman" w:cs="Times New Roman"/>
          <w:color w:val="000000" w:themeColor="text1"/>
          <w:sz w:val="24"/>
          <w:szCs w:val="24"/>
        </w:rPr>
      </w:pPr>
      <w:r w:rsidRPr="00B90F7E">
        <w:rPr>
          <w:rFonts w:ascii="Times New Roman" w:hAnsi="Times New Roman" w:cs="Times New Roman"/>
          <w:color w:val="000000" w:themeColor="text1"/>
          <w:sz w:val="24"/>
          <w:szCs w:val="24"/>
        </w:rPr>
        <w:t xml:space="preserve">Projektēšanas uzdevums ar pielikumiem iepirkuma </w:t>
      </w:r>
      <w:r>
        <w:rPr>
          <w:rFonts w:ascii="Times New Roman" w:hAnsi="Times New Roman" w:cs="Times New Roman"/>
          <w:color w:val="000000" w:themeColor="text1"/>
          <w:sz w:val="24"/>
          <w:szCs w:val="24"/>
        </w:rPr>
        <w:t>2</w:t>
      </w:r>
      <w:r w:rsidRPr="00B90F7E">
        <w:rPr>
          <w:rFonts w:ascii="Times New Roman" w:hAnsi="Times New Roman" w:cs="Times New Roman"/>
          <w:color w:val="000000" w:themeColor="text1"/>
          <w:sz w:val="24"/>
          <w:szCs w:val="24"/>
        </w:rPr>
        <w:t>.daļā.</w:t>
      </w:r>
    </w:p>
    <w:p w14:paraId="18AE61DB" w14:textId="6481A734" w:rsidR="00897DC8" w:rsidRPr="00002E42" w:rsidRDefault="006A61C7" w:rsidP="00897DC8">
      <w:pPr>
        <w:pStyle w:val="ListParagraph"/>
        <w:numPr>
          <w:ilvl w:val="0"/>
          <w:numId w:val="18"/>
        </w:numPr>
        <w:spacing w:after="0" w:line="240" w:lineRule="auto"/>
        <w:rPr>
          <w:rFonts w:ascii="Times New Roman" w:hAnsi="Times New Roman" w:cs="Times New Roman"/>
          <w:color w:val="000000" w:themeColor="text1"/>
          <w:sz w:val="24"/>
          <w:szCs w:val="24"/>
        </w:rPr>
      </w:pPr>
      <w:r w:rsidRPr="00002E42">
        <w:rPr>
          <w:rFonts w:ascii="Times New Roman" w:hAnsi="Times New Roman" w:cs="Times New Roman"/>
          <w:color w:val="000000" w:themeColor="text1"/>
          <w:sz w:val="24"/>
          <w:szCs w:val="24"/>
        </w:rPr>
        <w:t xml:space="preserve">Projektēšanas uzdevums ar pielikumiem iepirkuma </w:t>
      </w:r>
      <w:r w:rsidRPr="00002E42">
        <w:rPr>
          <w:rFonts w:ascii="Times New Roman" w:hAnsi="Times New Roman" w:cs="Times New Roman"/>
          <w:color w:val="000000" w:themeColor="text1"/>
          <w:sz w:val="24"/>
          <w:szCs w:val="24"/>
        </w:rPr>
        <w:t>3</w:t>
      </w:r>
      <w:r w:rsidRPr="00002E42">
        <w:rPr>
          <w:rFonts w:ascii="Times New Roman" w:hAnsi="Times New Roman" w:cs="Times New Roman"/>
          <w:color w:val="000000" w:themeColor="text1"/>
          <w:sz w:val="24"/>
          <w:szCs w:val="24"/>
        </w:rPr>
        <w:t>.daļā.</w:t>
      </w:r>
    </w:p>
    <w:p w14:paraId="1A781EFC" w14:textId="77777777" w:rsidR="00044B1E" w:rsidRDefault="00044B1E" w:rsidP="00044B1E">
      <w:pPr>
        <w:spacing w:after="0" w:line="240" w:lineRule="auto"/>
        <w:rPr>
          <w:rFonts w:ascii="Times New Roman" w:hAnsi="Times New Roman" w:cs="Times New Roman"/>
          <w:color w:val="000000" w:themeColor="text1"/>
          <w:sz w:val="24"/>
          <w:szCs w:val="24"/>
        </w:rPr>
      </w:pPr>
    </w:p>
    <w:sectPr w:rsidR="00044B1E" w:rsidSect="002924F2">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20DA" w14:textId="77777777" w:rsidR="00C424E7" w:rsidRDefault="00C424E7" w:rsidP="00F150DE">
      <w:pPr>
        <w:spacing w:after="0" w:line="240" w:lineRule="auto"/>
      </w:pPr>
      <w:r>
        <w:separator/>
      </w:r>
    </w:p>
  </w:endnote>
  <w:endnote w:type="continuationSeparator" w:id="0">
    <w:p w14:paraId="0904FE75" w14:textId="77777777" w:rsidR="00C424E7" w:rsidRDefault="00C424E7" w:rsidP="00F150DE">
      <w:pPr>
        <w:spacing w:after="0" w:line="240" w:lineRule="auto"/>
      </w:pPr>
      <w:r>
        <w:continuationSeparator/>
      </w:r>
    </w:p>
  </w:endnote>
  <w:endnote w:type="continuationNotice" w:id="1">
    <w:p w14:paraId="3B3B6B02" w14:textId="77777777" w:rsidR="00C424E7" w:rsidRDefault="00C42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ECAC" w14:textId="77777777" w:rsidR="00C424E7" w:rsidRDefault="00C424E7" w:rsidP="00F150DE">
      <w:pPr>
        <w:spacing w:after="0" w:line="240" w:lineRule="auto"/>
      </w:pPr>
      <w:r>
        <w:separator/>
      </w:r>
    </w:p>
  </w:footnote>
  <w:footnote w:type="continuationSeparator" w:id="0">
    <w:p w14:paraId="5CA6BD74" w14:textId="77777777" w:rsidR="00C424E7" w:rsidRDefault="00C424E7" w:rsidP="00F150DE">
      <w:pPr>
        <w:spacing w:after="0" w:line="240" w:lineRule="auto"/>
      </w:pPr>
      <w:r>
        <w:continuationSeparator/>
      </w:r>
    </w:p>
  </w:footnote>
  <w:footnote w:type="continuationNotice" w:id="1">
    <w:p w14:paraId="520F0D0E" w14:textId="77777777" w:rsidR="00C424E7" w:rsidRDefault="00C424E7">
      <w:pPr>
        <w:spacing w:after="0" w:line="240" w:lineRule="auto"/>
      </w:pPr>
    </w:p>
  </w:footnote>
  <w:footnote w:id="2">
    <w:p w14:paraId="06269ABA" w14:textId="56D68110" w:rsidR="003435B2" w:rsidRDefault="003435B2">
      <w:pPr>
        <w:pStyle w:val="FootnoteText"/>
      </w:pPr>
      <w:r>
        <w:rPr>
          <w:rStyle w:val="FootnoteReference"/>
        </w:rPr>
        <w:footnoteRef/>
      </w:r>
      <w:r>
        <w:t xml:space="preserve"> </w:t>
      </w:r>
      <w:r w:rsidR="001829B1" w:rsidRPr="001829B1">
        <w:t>Objektu pievienošana pie pilsētas lietus notekūdeņu, sadzīves kanalizācijas un ūdensapgādes sistēmas.</w:t>
      </w:r>
      <w:r w:rsidR="001829B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DC5"/>
    <w:multiLevelType w:val="hybridMultilevel"/>
    <w:tmpl w:val="92E6104A"/>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E16E8C"/>
    <w:multiLevelType w:val="hybridMultilevel"/>
    <w:tmpl w:val="801295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BAF6113"/>
    <w:multiLevelType w:val="hybridMultilevel"/>
    <w:tmpl w:val="BB94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E20ED"/>
    <w:multiLevelType w:val="hybridMultilevel"/>
    <w:tmpl w:val="CAACA8FE"/>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CEF214D"/>
    <w:multiLevelType w:val="hybridMultilevel"/>
    <w:tmpl w:val="F0EC1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0048979">
    <w:abstractNumId w:val="9"/>
  </w:num>
  <w:num w:numId="2" w16cid:durableId="1746607669">
    <w:abstractNumId w:val="4"/>
  </w:num>
  <w:num w:numId="3" w16cid:durableId="1607424846">
    <w:abstractNumId w:val="14"/>
  </w:num>
  <w:num w:numId="4" w16cid:durableId="1396245305">
    <w:abstractNumId w:val="5"/>
  </w:num>
  <w:num w:numId="5" w16cid:durableId="1395548965">
    <w:abstractNumId w:val="1"/>
  </w:num>
  <w:num w:numId="6" w16cid:durableId="1117064056">
    <w:abstractNumId w:val="3"/>
  </w:num>
  <w:num w:numId="7" w16cid:durableId="1476920369">
    <w:abstractNumId w:val="6"/>
  </w:num>
  <w:num w:numId="8" w16cid:durableId="650526744">
    <w:abstractNumId w:val="11"/>
  </w:num>
  <w:num w:numId="9" w16cid:durableId="914516660">
    <w:abstractNumId w:val="7"/>
  </w:num>
  <w:num w:numId="10" w16cid:durableId="1928154270">
    <w:abstractNumId w:val="2"/>
  </w:num>
  <w:num w:numId="11" w16cid:durableId="1115367023">
    <w:abstractNumId w:val="12"/>
  </w:num>
  <w:num w:numId="12" w16cid:durableId="427043792">
    <w:abstractNumId w:val="4"/>
  </w:num>
  <w:num w:numId="13" w16cid:durableId="198438925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71091">
    <w:abstractNumId w:val="8"/>
  </w:num>
  <w:num w:numId="15" w16cid:durableId="545028350">
    <w:abstractNumId w:val="10"/>
  </w:num>
  <w:num w:numId="16" w16cid:durableId="1000428020">
    <w:abstractNumId w:val="13"/>
  </w:num>
  <w:num w:numId="17" w16cid:durableId="1043409178">
    <w:abstractNumId w:val="0"/>
  </w:num>
  <w:num w:numId="18" w16cid:durableId="1488476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E42"/>
    <w:rsid w:val="00002F05"/>
    <w:rsid w:val="000031F9"/>
    <w:rsid w:val="00003DBF"/>
    <w:rsid w:val="00004C47"/>
    <w:rsid w:val="000056D0"/>
    <w:rsid w:val="0000590E"/>
    <w:rsid w:val="0000707E"/>
    <w:rsid w:val="00007C8B"/>
    <w:rsid w:val="00007E80"/>
    <w:rsid w:val="000133B1"/>
    <w:rsid w:val="000137AB"/>
    <w:rsid w:val="000148E1"/>
    <w:rsid w:val="00015983"/>
    <w:rsid w:val="00015A2B"/>
    <w:rsid w:val="000164F5"/>
    <w:rsid w:val="00016BEE"/>
    <w:rsid w:val="000210C2"/>
    <w:rsid w:val="00022F1B"/>
    <w:rsid w:val="00022F1E"/>
    <w:rsid w:val="00023E95"/>
    <w:rsid w:val="00024B9E"/>
    <w:rsid w:val="00024DEA"/>
    <w:rsid w:val="00024E66"/>
    <w:rsid w:val="0002533F"/>
    <w:rsid w:val="0002718B"/>
    <w:rsid w:val="000275BC"/>
    <w:rsid w:val="0002775A"/>
    <w:rsid w:val="000300C8"/>
    <w:rsid w:val="0003052E"/>
    <w:rsid w:val="00030E98"/>
    <w:rsid w:val="00031361"/>
    <w:rsid w:val="0003240D"/>
    <w:rsid w:val="00032BFF"/>
    <w:rsid w:val="00034221"/>
    <w:rsid w:val="00036072"/>
    <w:rsid w:val="00036641"/>
    <w:rsid w:val="00036EF0"/>
    <w:rsid w:val="00041AC6"/>
    <w:rsid w:val="0004210B"/>
    <w:rsid w:val="00042ED2"/>
    <w:rsid w:val="00043916"/>
    <w:rsid w:val="00043E4F"/>
    <w:rsid w:val="00044A19"/>
    <w:rsid w:val="00044B1E"/>
    <w:rsid w:val="000457C0"/>
    <w:rsid w:val="00046EAC"/>
    <w:rsid w:val="00047219"/>
    <w:rsid w:val="00047783"/>
    <w:rsid w:val="000506DE"/>
    <w:rsid w:val="00050C10"/>
    <w:rsid w:val="000510B1"/>
    <w:rsid w:val="00051163"/>
    <w:rsid w:val="00051837"/>
    <w:rsid w:val="000532CE"/>
    <w:rsid w:val="00053537"/>
    <w:rsid w:val="00053796"/>
    <w:rsid w:val="000538BA"/>
    <w:rsid w:val="00054BB0"/>
    <w:rsid w:val="00055EE3"/>
    <w:rsid w:val="00061ACA"/>
    <w:rsid w:val="00061DD4"/>
    <w:rsid w:val="000657E2"/>
    <w:rsid w:val="000658E1"/>
    <w:rsid w:val="000661A9"/>
    <w:rsid w:val="00070C11"/>
    <w:rsid w:val="0007210B"/>
    <w:rsid w:val="00072850"/>
    <w:rsid w:val="0007319B"/>
    <w:rsid w:val="0007378F"/>
    <w:rsid w:val="000744CC"/>
    <w:rsid w:val="00074867"/>
    <w:rsid w:val="00074BDC"/>
    <w:rsid w:val="000758FC"/>
    <w:rsid w:val="00075BB9"/>
    <w:rsid w:val="00075EB0"/>
    <w:rsid w:val="00081C3F"/>
    <w:rsid w:val="00081E8A"/>
    <w:rsid w:val="000827AE"/>
    <w:rsid w:val="00082B09"/>
    <w:rsid w:val="00085809"/>
    <w:rsid w:val="000859FD"/>
    <w:rsid w:val="00085F7A"/>
    <w:rsid w:val="00086345"/>
    <w:rsid w:val="00086703"/>
    <w:rsid w:val="0008750D"/>
    <w:rsid w:val="00087B47"/>
    <w:rsid w:val="000900D9"/>
    <w:rsid w:val="00091514"/>
    <w:rsid w:val="000947AC"/>
    <w:rsid w:val="0009495A"/>
    <w:rsid w:val="00094F16"/>
    <w:rsid w:val="00095847"/>
    <w:rsid w:val="0009683B"/>
    <w:rsid w:val="0009705A"/>
    <w:rsid w:val="00097362"/>
    <w:rsid w:val="00097589"/>
    <w:rsid w:val="00097E8F"/>
    <w:rsid w:val="000A1A4C"/>
    <w:rsid w:val="000A1D7E"/>
    <w:rsid w:val="000A211D"/>
    <w:rsid w:val="000A27B9"/>
    <w:rsid w:val="000A2A81"/>
    <w:rsid w:val="000A2B6A"/>
    <w:rsid w:val="000A3ADF"/>
    <w:rsid w:val="000A3CB9"/>
    <w:rsid w:val="000A5512"/>
    <w:rsid w:val="000A562A"/>
    <w:rsid w:val="000A5F5E"/>
    <w:rsid w:val="000A6201"/>
    <w:rsid w:val="000A7A09"/>
    <w:rsid w:val="000B06FC"/>
    <w:rsid w:val="000B1014"/>
    <w:rsid w:val="000B16C5"/>
    <w:rsid w:val="000B1D0D"/>
    <w:rsid w:val="000B1ED7"/>
    <w:rsid w:val="000B28ED"/>
    <w:rsid w:val="000B3992"/>
    <w:rsid w:val="000B463D"/>
    <w:rsid w:val="000B5023"/>
    <w:rsid w:val="000B50A6"/>
    <w:rsid w:val="000B6944"/>
    <w:rsid w:val="000B6968"/>
    <w:rsid w:val="000B7135"/>
    <w:rsid w:val="000B760A"/>
    <w:rsid w:val="000B7F2F"/>
    <w:rsid w:val="000C06D0"/>
    <w:rsid w:val="000C1971"/>
    <w:rsid w:val="000C287F"/>
    <w:rsid w:val="000C520A"/>
    <w:rsid w:val="000C53A5"/>
    <w:rsid w:val="000C74C3"/>
    <w:rsid w:val="000C792C"/>
    <w:rsid w:val="000C7E18"/>
    <w:rsid w:val="000D0E81"/>
    <w:rsid w:val="000D1420"/>
    <w:rsid w:val="000D176E"/>
    <w:rsid w:val="000D21F9"/>
    <w:rsid w:val="000D235C"/>
    <w:rsid w:val="000D3696"/>
    <w:rsid w:val="000D3709"/>
    <w:rsid w:val="000D3FBB"/>
    <w:rsid w:val="000D4398"/>
    <w:rsid w:val="000D59AC"/>
    <w:rsid w:val="000D740B"/>
    <w:rsid w:val="000E0B07"/>
    <w:rsid w:val="000E1CD3"/>
    <w:rsid w:val="000E35F5"/>
    <w:rsid w:val="000E3A67"/>
    <w:rsid w:val="000E3F32"/>
    <w:rsid w:val="000E3F51"/>
    <w:rsid w:val="000E648D"/>
    <w:rsid w:val="000E71E3"/>
    <w:rsid w:val="000E7569"/>
    <w:rsid w:val="000F46FC"/>
    <w:rsid w:val="000F5041"/>
    <w:rsid w:val="00100EAE"/>
    <w:rsid w:val="0010168C"/>
    <w:rsid w:val="001021D7"/>
    <w:rsid w:val="00102C68"/>
    <w:rsid w:val="00103438"/>
    <w:rsid w:val="00103870"/>
    <w:rsid w:val="00103AB8"/>
    <w:rsid w:val="001047B1"/>
    <w:rsid w:val="00105056"/>
    <w:rsid w:val="00105E38"/>
    <w:rsid w:val="00106711"/>
    <w:rsid w:val="00107538"/>
    <w:rsid w:val="001078E4"/>
    <w:rsid w:val="00107D2E"/>
    <w:rsid w:val="0011045A"/>
    <w:rsid w:val="00110664"/>
    <w:rsid w:val="00110C92"/>
    <w:rsid w:val="001119EE"/>
    <w:rsid w:val="00112B13"/>
    <w:rsid w:val="00114074"/>
    <w:rsid w:val="001140E0"/>
    <w:rsid w:val="001145B3"/>
    <w:rsid w:val="0011529C"/>
    <w:rsid w:val="00116170"/>
    <w:rsid w:val="00117676"/>
    <w:rsid w:val="00117A2B"/>
    <w:rsid w:val="00117D4B"/>
    <w:rsid w:val="00120B66"/>
    <w:rsid w:val="0012112F"/>
    <w:rsid w:val="0012177B"/>
    <w:rsid w:val="00121DD7"/>
    <w:rsid w:val="001227C6"/>
    <w:rsid w:val="00123AB8"/>
    <w:rsid w:val="001244A9"/>
    <w:rsid w:val="001250C6"/>
    <w:rsid w:val="00125AF7"/>
    <w:rsid w:val="0012658C"/>
    <w:rsid w:val="001306D0"/>
    <w:rsid w:val="00130B7C"/>
    <w:rsid w:val="00130F11"/>
    <w:rsid w:val="001322A7"/>
    <w:rsid w:val="00132580"/>
    <w:rsid w:val="00134C45"/>
    <w:rsid w:val="00137B5F"/>
    <w:rsid w:val="0014043D"/>
    <w:rsid w:val="001410CA"/>
    <w:rsid w:val="00141626"/>
    <w:rsid w:val="00141847"/>
    <w:rsid w:val="00141911"/>
    <w:rsid w:val="0014414D"/>
    <w:rsid w:val="001443BC"/>
    <w:rsid w:val="00147548"/>
    <w:rsid w:val="00147B49"/>
    <w:rsid w:val="00150A63"/>
    <w:rsid w:val="00151370"/>
    <w:rsid w:val="00151471"/>
    <w:rsid w:val="00155481"/>
    <w:rsid w:val="00155E11"/>
    <w:rsid w:val="001564E2"/>
    <w:rsid w:val="00156F99"/>
    <w:rsid w:val="00157126"/>
    <w:rsid w:val="0015772D"/>
    <w:rsid w:val="0016005B"/>
    <w:rsid w:val="00160AA7"/>
    <w:rsid w:val="00161E53"/>
    <w:rsid w:val="001630CB"/>
    <w:rsid w:val="00164829"/>
    <w:rsid w:val="00165AB3"/>
    <w:rsid w:val="001715B2"/>
    <w:rsid w:val="0017270C"/>
    <w:rsid w:val="00172A72"/>
    <w:rsid w:val="00173548"/>
    <w:rsid w:val="001735AB"/>
    <w:rsid w:val="001739B7"/>
    <w:rsid w:val="00173ADE"/>
    <w:rsid w:val="001745D9"/>
    <w:rsid w:val="00175386"/>
    <w:rsid w:val="00175CC9"/>
    <w:rsid w:val="001763A9"/>
    <w:rsid w:val="001764E7"/>
    <w:rsid w:val="00177E67"/>
    <w:rsid w:val="0018273E"/>
    <w:rsid w:val="001829B1"/>
    <w:rsid w:val="00183C44"/>
    <w:rsid w:val="00183F11"/>
    <w:rsid w:val="0018450C"/>
    <w:rsid w:val="00186CA0"/>
    <w:rsid w:val="00187239"/>
    <w:rsid w:val="00187436"/>
    <w:rsid w:val="001906BC"/>
    <w:rsid w:val="00190FD4"/>
    <w:rsid w:val="001919D9"/>
    <w:rsid w:val="0019260F"/>
    <w:rsid w:val="00192F33"/>
    <w:rsid w:val="001943DD"/>
    <w:rsid w:val="001965C8"/>
    <w:rsid w:val="00196A3A"/>
    <w:rsid w:val="001A0647"/>
    <w:rsid w:val="001A16B9"/>
    <w:rsid w:val="001A3CDD"/>
    <w:rsid w:val="001A51CE"/>
    <w:rsid w:val="001A55C8"/>
    <w:rsid w:val="001A5C0A"/>
    <w:rsid w:val="001A6912"/>
    <w:rsid w:val="001A6F7A"/>
    <w:rsid w:val="001B056C"/>
    <w:rsid w:val="001B0C34"/>
    <w:rsid w:val="001B0C95"/>
    <w:rsid w:val="001B1025"/>
    <w:rsid w:val="001B1370"/>
    <w:rsid w:val="001B20AF"/>
    <w:rsid w:val="001B383A"/>
    <w:rsid w:val="001B3D82"/>
    <w:rsid w:val="001B5F40"/>
    <w:rsid w:val="001B6215"/>
    <w:rsid w:val="001B68F5"/>
    <w:rsid w:val="001B6A04"/>
    <w:rsid w:val="001C0AA6"/>
    <w:rsid w:val="001C109E"/>
    <w:rsid w:val="001C1DC9"/>
    <w:rsid w:val="001C2600"/>
    <w:rsid w:val="001C28FB"/>
    <w:rsid w:val="001C2CDB"/>
    <w:rsid w:val="001C30F3"/>
    <w:rsid w:val="001C3E87"/>
    <w:rsid w:val="001C3F92"/>
    <w:rsid w:val="001C4397"/>
    <w:rsid w:val="001C4CE6"/>
    <w:rsid w:val="001C588A"/>
    <w:rsid w:val="001C6614"/>
    <w:rsid w:val="001D02A9"/>
    <w:rsid w:val="001D0847"/>
    <w:rsid w:val="001D1036"/>
    <w:rsid w:val="001D1951"/>
    <w:rsid w:val="001D2157"/>
    <w:rsid w:val="001D3AA2"/>
    <w:rsid w:val="001D4D10"/>
    <w:rsid w:val="001D550D"/>
    <w:rsid w:val="001D5A69"/>
    <w:rsid w:val="001D72CC"/>
    <w:rsid w:val="001D7DB0"/>
    <w:rsid w:val="001E1C24"/>
    <w:rsid w:val="001E2284"/>
    <w:rsid w:val="001E2553"/>
    <w:rsid w:val="001E2A56"/>
    <w:rsid w:val="001E33A3"/>
    <w:rsid w:val="001E4612"/>
    <w:rsid w:val="001E4D0C"/>
    <w:rsid w:val="001E6555"/>
    <w:rsid w:val="001E6617"/>
    <w:rsid w:val="001E75ED"/>
    <w:rsid w:val="001E76ED"/>
    <w:rsid w:val="001F012E"/>
    <w:rsid w:val="001F3C89"/>
    <w:rsid w:val="001F62F4"/>
    <w:rsid w:val="001F70F9"/>
    <w:rsid w:val="001F74BD"/>
    <w:rsid w:val="001F784C"/>
    <w:rsid w:val="002007A7"/>
    <w:rsid w:val="00201065"/>
    <w:rsid w:val="002019FA"/>
    <w:rsid w:val="0020391A"/>
    <w:rsid w:val="00203C73"/>
    <w:rsid w:val="00203F29"/>
    <w:rsid w:val="002040D9"/>
    <w:rsid w:val="00204F7D"/>
    <w:rsid w:val="00205C8F"/>
    <w:rsid w:val="00206CE0"/>
    <w:rsid w:val="00207271"/>
    <w:rsid w:val="00207910"/>
    <w:rsid w:val="00207A7E"/>
    <w:rsid w:val="002104AE"/>
    <w:rsid w:val="00210804"/>
    <w:rsid w:val="0021269A"/>
    <w:rsid w:val="00212E65"/>
    <w:rsid w:val="00213B09"/>
    <w:rsid w:val="00214EBE"/>
    <w:rsid w:val="00215C24"/>
    <w:rsid w:val="00216156"/>
    <w:rsid w:val="00216C42"/>
    <w:rsid w:val="00216D74"/>
    <w:rsid w:val="00217B7B"/>
    <w:rsid w:val="00220152"/>
    <w:rsid w:val="002201A6"/>
    <w:rsid w:val="002231F5"/>
    <w:rsid w:val="00224CAF"/>
    <w:rsid w:val="0022542A"/>
    <w:rsid w:val="002257C8"/>
    <w:rsid w:val="0022597B"/>
    <w:rsid w:val="00226525"/>
    <w:rsid w:val="0022795A"/>
    <w:rsid w:val="00230614"/>
    <w:rsid w:val="002310DB"/>
    <w:rsid w:val="00231839"/>
    <w:rsid w:val="0023237A"/>
    <w:rsid w:val="00232966"/>
    <w:rsid w:val="00232D51"/>
    <w:rsid w:val="002330E6"/>
    <w:rsid w:val="00234655"/>
    <w:rsid w:val="00235565"/>
    <w:rsid w:val="002369AB"/>
    <w:rsid w:val="00237DC5"/>
    <w:rsid w:val="002409BE"/>
    <w:rsid w:val="00240AD8"/>
    <w:rsid w:val="00241484"/>
    <w:rsid w:val="00242FC2"/>
    <w:rsid w:val="00244E70"/>
    <w:rsid w:val="00245182"/>
    <w:rsid w:val="0024566B"/>
    <w:rsid w:val="00247F92"/>
    <w:rsid w:val="00250922"/>
    <w:rsid w:val="00250DF6"/>
    <w:rsid w:val="0025103E"/>
    <w:rsid w:val="00251AFB"/>
    <w:rsid w:val="00252971"/>
    <w:rsid w:val="00252C93"/>
    <w:rsid w:val="0025342B"/>
    <w:rsid w:val="00253D7B"/>
    <w:rsid w:val="00255DE5"/>
    <w:rsid w:val="0025609C"/>
    <w:rsid w:val="00257ADD"/>
    <w:rsid w:val="00257B6C"/>
    <w:rsid w:val="00260DC3"/>
    <w:rsid w:val="00261849"/>
    <w:rsid w:val="002624C1"/>
    <w:rsid w:val="002630BF"/>
    <w:rsid w:val="002640FC"/>
    <w:rsid w:val="0026480F"/>
    <w:rsid w:val="00264E5B"/>
    <w:rsid w:val="00265596"/>
    <w:rsid w:val="00265827"/>
    <w:rsid w:val="00266B80"/>
    <w:rsid w:val="002675B7"/>
    <w:rsid w:val="002705CB"/>
    <w:rsid w:val="0027132F"/>
    <w:rsid w:val="00272EE8"/>
    <w:rsid w:val="002737BF"/>
    <w:rsid w:val="0027391C"/>
    <w:rsid w:val="00274027"/>
    <w:rsid w:val="00276A00"/>
    <w:rsid w:val="0027755D"/>
    <w:rsid w:val="00280182"/>
    <w:rsid w:val="0028067D"/>
    <w:rsid w:val="002806BA"/>
    <w:rsid w:val="00280E0F"/>
    <w:rsid w:val="00281D05"/>
    <w:rsid w:val="00283290"/>
    <w:rsid w:val="00283F2F"/>
    <w:rsid w:val="0028525C"/>
    <w:rsid w:val="00285976"/>
    <w:rsid w:val="00286408"/>
    <w:rsid w:val="002924F2"/>
    <w:rsid w:val="00292EC5"/>
    <w:rsid w:val="00297618"/>
    <w:rsid w:val="002A067D"/>
    <w:rsid w:val="002A0763"/>
    <w:rsid w:val="002A0982"/>
    <w:rsid w:val="002A15A4"/>
    <w:rsid w:val="002A4293"/>
    <w:rsid w:val="002A562E"/>
    <w:rsid w:val="002A6856"/>
    <w:rsid w:val="002A68E6"/>
    <w:rsid w:val="002A691B"/>
    <w:rsid w:val="002A734A"/>
    <w:rsid w:val="002B10F7"/>
    <w:rsid w:val="002B20CC"/>
    <w:rsid w:val="002B22A6"/>
    <w:rsid w:val="002C16DE"/>
    <w:rsid w:val="002C1B69"/>
    <w:rsid w:val="002C2A70"/>
    <w:rsid w:val="002C2BD2"/>
    <w:rsid w:val="002C2F00"/>
    <w:rsid w:val="002C304A"/>
    <w:rsid w:val="002C3294"/>
    <w:rsid w:val="002C35F8"/>
    <w:rsid w:val="002C3785"/>
    <w:rsid w:val="002C41E9"/>
    <w:rsid w:val="002C44A4"/>
    <w:rsid w:val="002C4DB0"/>
    <w:rsid w:val="002C6847"/>
    <w:rsid w:val="002C76D9"/>
    <w:rsid w:val="002C791E"/>
    <w:rsid w:val="002D0080"/>
    <w:rsid w:val="002D0FED"/>
    <w:rsid w:val="002D393E"/>
    <w:rsid w:val="002D54B5"/>
    <w:rsid w:val="002D6ED6"/>
    <w:rsid w:val="002E03FC"/>
    <w:rsid w:val="002E2BB3"/>
    <w:rsid w:val="002E3145"/>
    <w:rsid w:val="002E333C"/>
    <w:rsid w:val="002E3449"/>
    <w:rsid w:val="002E3C6F"/>
    <w:rsid w:val="002E59F9"/>
    <w:rsid w:val="002E6605"/>
    <w:rsid w:val="002F11B8"/>
    <w:rsid w:val="002F3604"/>
    <w:rsid w:val="002F3A02"/>
    <w:rsid w:val="002F416B"/>
    <w:rsid w:val="002F514D"/>
    <w:rsid w:val="002F62D0"/>
    <w:rsid w:val="002F6728"/>
    <w:rsid w:val="0030050D"/>
    <w:rsid w:val="00300EC9"/>
    <w:rsid w:val="0030118E"/>
    <w:rsid w:val="00301520"/>
    <w:rsid w:val="0030160E"/>
    <w:rsid w:val="00301646"/>
    <w:rsid w:val="003023CA"/>
    <w:rsid w:val="0030337A"/>
    <w:rsid w:val="00303E67"/>
    <w:rsid w:val="0030451F"/>
    <w:rsid w:val="00306A8E"/>
    <w:rsid w:val="00306C1A"/>
    <w:rsid w:val="00310A4B"/>
    <w:rsid w:val="00311516"/>
    <w:rsid w:val="00312D9D"/>
    <w:rsid w:val="00313D85"/>
    <w:rsid w:val="003146C5"/>
    <w:rsid w:val="00314DBC"/>
    <w:rsid w:val="00316943"/>
    <w:rsid w:val="0031717F"/>
    <w:rsid w:val="00317961"/>
    <w:rsid w:val="00317AC4"/>
    <w:rsid w:val="003207C5"/>
    <w:rsid w:val="0032091D"/>
    <w:rsid w:val="003217A0"/>
    <w:rsid w:val="003225DF"/>
    <w:rsid w:val="00322DB8"/>
    <w:rsid w:val="00323B1C"/>
    <w:rsid w:val="00324C45"/>
    <w:rsid w:val="00325E05"/>
    <w:rsid w:val="00326DAA"/>
    <w:rsid w:val="00330843"/>
    <w:rsid w:val="00330A47"/>
    <w:rsid w:val="00330E33"/>
    <w:rsid w:val="003314ED"/>
    <w:rsid w:val="00331E3A"/>
    <w:rsid w:val="00333D40"/>
    <w:rsid w:val="00336E9E"/>
    <w:rsid w:val="00337486"/>
    <w:rsid w:val="00337CF4"/>
    <w:rsid w:val="00340976"/>
    <w:rsid w:val="00341223"/>
    <w:rsid w:val="0034156E"/>
    <w:rsid w:val="003435B2"/>
    <w:rsid w:val="00344C5F"/>
    <w:rsid w:val="003466F7"/>
    <w:rsid w:val="00350C0F"/>
    <w:rsid w:val="00351920"/>
    <w:rsid w:val="00352722"/>
    <w:rsid w:val="00352F47"/>
    <w:rsid w:val="00353C65"/>
    <w:rsid w:val="003541AF"/>
    <w:rsid w:val="0035460F"/>
    <w:rsid w:val="00355214"/>
    <w:rsid w:val="00355C7F"/>
    <w:rsid w:val="003561B9"/>
    <w:rsid w:val="00356328"/>
    <w:rsid w:val="00356D5F"/>
    <w:rsid w:val="00357B80"/>
    <w:rsid w:val="00357C76"/>
    <w:rsid w:val="00361EEF"/>
    <w:rsid w:val="003629E4"/>
    <w:rsid w:val="00362BA6"/>
    <w:rsid w:val="00363521"/>
    <w:rsid w:val="0036374C"/>
    <w:rsid w:val="0036396E"/>
    <w:rsid w:val="00364AB8"/>
    <w:rsid w:val="003701F1"/>
    <w:rsid w:val="003713C5"/>
    <w:rsid w:val="003715D1"/>
    <w:rsid w:val="00371AEE"/>
    <w:rsid w:val="0037532D"/>
    <w:rsid w:val="00376240"/>
    <w:rsid w:val="00376E54"/>
    <w:rsid w:val="003800D0"/>
    <w:rsid w:val="003815F6"/>
    <w:rsid w:val="00381CFC"/>
    <w:rsid w:val="003829B4"/>
    <w:rsid w:val="00383150"/>
    <w:rsid w:val="00384638"/>
    <w:rsid w:val="00384B05"/>
    <w:rsid w:val="003850E2"/>
    <w:rsid w:val="003854B6"/>
    <w:rsid w:val="003855ED"/>
    <w:rsid w:val="00386661"/>
    <w:rsid w:val="003867D1"/>
    <w:rsid w:val="00386B3B"/>
    <w:rsid w:val="0038719D"/>
    <w:rsid w:val="0038769C"/>
    <w:rsid w:val="003876F3"/>
    <w:rsid w:val="0039014A"/>
    <w:rsid w:val="00391695"/>
    <w:rsid w:val="00392E09"/>
    <w:rsid w:val="00393F66"/>
    <w:rsid w:val="003947B2"/>
    <w:rsid w:val="00395216"/>
    <w:rsid w:val="00395611"/>
    <w:rsid w:val="00395961"/>
    <w:rsid w:val="00396BED"/>
    <w:rsid w:val="003975DF"/>
    <w:rsid w:val="00397AF7"/>
    <w:rsid w:val="003A00B2"/>
    <w:rsid w:val="003A0149"/>
    <w:rsid w:val="003A232C"/>
    <w:rsid w:val="003A2E6F"/>
    <w:rsid w:val="003A3120"/>
    <w:rsid w:val="003A47A5"/>
    <w:rsid w:val="003A51FC"/>
    <w:rsid w:val="003A6B5A"/>
    <w:rsid w:val="003A7121"/>
    <w:rsid w:val="003A7392"/>
    <w:rsid w:val="003B1224"/>
    <w:rsid w:val="003B12F9"/>
    <w:rsid w:val="003B21F7"/>
    <w:rsid w:val="003B23E6"/>
    <w:rsid w:val="003B25AC"/>
    <w:rsid w:val="003B3926"/>
    <w:rsid w:val="003B4A03"/>
    <w:rsid w:val="003B5CDE"/>
    <w:rsid w:val="003B6210"/>
    <w:rsid w:val="003B637C"/>
    <w:rsid w:val="003B6986"/>
    <w:rsid w:val="003B70E2"/>
    <w:rsid w:val="003B7BAA"/>
    <w:rsid w:val="003C0F01"/>
    <w:rsid w:val="003C1050"/>
    <w:rsid w:val="003C1519"/>
    <w:rsid w:val="003C183B"/>
    <w:rsid w:val="003C330F"/>
    <w:rsid w:val="003C395B"/>
    <w:rsid w:val="003C3E34"/>
    <w:rsid w:val="003C551F"/>
    <w:rsid w:val="003C5747"/>
    <w:rsid w:val="003C5BDC"/>
    <w:rsid w:val="003C69D5"/>
    <w:rsid w:val="003C7585"/>
    <w:rsid w:val="003C7FF6"/>
    <w:rsid w:val="003D04BD"/>
    <w:rsid w:val="003D18C1"/>
    <w:rsid w:val="003D249E"/>
    <w:rsid w:val="003D4140"/>
    <w:rsid w:val="003D4422"/>
    <w:rsid w:val="003D49DB"/>
    <w:rsid w:val="003D4D2D"/>
    <w:rsid w:val="003D5264"/>
    <w:rsid w:val="003D555A"/>
    <w:rsid w:val="003D578E"/>
    <w:rsid w:val="003D6583"/>
    <w:rsid w:val="003D674F"/>
    <w:rsid w:val="003D76F6"/>
    <w:rsid w:val="003E19F3"/>
    <w:rsid w:val="003E1A8D"/>
    <w:rsid w:val="003E20B1"/>
    <w:rsid w:val="003E3464"/>
    <w:rsid w:val="003E4595"/>
    <w:rsid w:val="003E4E30"/>
    <w:rsid w:val="003E60B7"/>
    <w:rsid w:val="003E7B08"/>
    <w:rsid w:val="003E7F11"/>
    <w:rsid w:val="003F021D"/>
    <w:rsid w:val="003F1518"/>
    <w:rsid w:val="003F1DB9"/>
    <w:rsid w:val="003F1DDF"/>
    <w:rsid w:val="003F21B8"/>
    <w:rsid w:val="003F2AE3"/>
    <w:rsid w:val="003F365A"/>
    <w:rsid w:val="003F367D"/>
    <w:rsid w:val="003F4EE5"/>
    <w:rsid w:val="003F6E01"/>
    <w:rsid w:val="003F7861"/>
    <w:rsid w:val="003F7B60"/>
    <w:rsid w:val="00400CAE"/>
    <w:rsid w:val="00400FF3"/>
    <w:rsid w:val="00401CE8"/>
    <w:rsid w:val="00402A79"/>
    <w:rsid w:val="00403A48"/>
    <w:rsid w:val="004041F0"/>
    <w:rsid w:val="00404307"/>
    <w:rsid w:val="00404A19"/>
    <w:rsid w:val="00405088"/>
    <w:rsid w:val="0040529D"/>
    <w:rsid w:val="00405F8C"/>
    <w:rsid w:val="0040657D"/>
    <w:rsid w:val="004074F3"/>
    <w:rsid w:val="004101F7"/>
    <w:rsid w:val="004105CA"/>
    <w:rsid w:val="00412A56"/>
    <w:rsid w:val="00412A5F"/>
    <w:rsid w:val="004146A1"/>
    <w:rsid w:val="00414956"/>
    <w:rsid w:val="00414C3B"/>
    <w:rsid w:val="004158A3"/>
    <w:rsid w:val="0041659B"/>
    <w:rsid w:val="00416DB0"/>
    <w:rsid w:val="00416E92"/>
    <w:rsid w:val="0042005B"/>
    <w:rsid w:val="00420DE7"/>
    <w:rsid w:val="00421C08"/>
    <w:rsid w:val="0042206D"/>
    <w:rsid w:val="004249BA"/>
    <w:rsid w:val="004256C0"/>
    <w:rsid w:val="00425E86"/>
    <w:rsid w:val="00426103"/>
    <w:rsid w:val="0042664B"/>
    <w:rsid w:val="004266DB"/>
    <w:rsid w:val="00427881"/>
    <w:rsid w:val="00427A15"/>
    <w:rsid w:val="004311F2"/>
    <w:rsid w:val="00432108"/>
    <w:rsid w:val="00432587"/>
    <w:rsid w:val="00432689"/>
    <w:rsid w:val="00433162"/>
    <w:rsid w:val="004349C4"/>
    <w:rsid w:val="004353B8"/>
    <w:rsid w:val="00435FC0"/>
    <w:rsid w:val="0043619E"/>
    <w:rsid w:val="0043705A"/>
    <w:rsid w:val="00437793"/>
    <w:rsid w:val="004400CC"/>
    <w:rsid w:val="00440103"/>
    <w:rsid w:val="0044070F"/>
    <w:rsid w:val="00441055"/>
    <w:rsid w:val="00442CB6"/>
    <w:rsid w:val="00443463"/>
    <w:rsid w:val="00443774"/>
    <w:rsid w:val="004446D8"/>
    <w:rsid w:val="004461EB"/>
    <w:rsid w:val="0044678C"/>
    <w:rsid w:val="00447281"/>
    <w:rsid w:val="00447CE9"/>
    <w:rsid w:val="0045035B"/>
    <w:rsid w:val="004515F9"/>
    <w:rsid w:val="004518C1"/>
    <w:rsid w:val="00451A37"/>
    <w:rsid w:val="00453B04"/>
    <w:rsid w:val="00453B97"/>
    <w:rsid w:val="0045690A"/>
    <w:rsid w:val="004602D3"/>
    <w:rsid w:val="00461194"/>
    <w:rsid w:val="0046187D"/>
    <w:rsid w:val="00463644"/>
    <w:rsid w:val="0046418D"/>
    <w:rsid w:val="00464657"/>
    <w:rsid w:val="00464788"/>
    <w:rsid w:val="00467A47"/>
    <w:rsid w:val="00467CA0"/>
    <w:rsid w:val="00467EC2"/>
    <w:rsid w:val="00470E2C"/>
    <w:rsid w:val="00472040"/>
    <w:rsid w:val="004724A0"/>
    <w:rsid w:val="00474D3C"/>
    <w:rsid w:val="004752BD"/>
    <w:rsid w:val="00475AF6"/>
    <w:rsid w:val="00475EB2"/>
    <w:rsid w:val="0047632A"/>
    <w:rsid w:val="004767E8"/>
    <w:rsid w:val="00476884"/>
    <w:rsid w:val="00477F29"/>
    <w:rsid w:val="004811DC"/>
    <w:rsid w:val="004828BB"/>
    <w:rsid w:val="00482C35"/>
    <w:rsid w:val="004832EE"/>
    <w:rsid w:val="00483C77"/>
    <w:rsid w:val="004848A2"/>
    <w:rsid w:val="004858E1"/>
    <w:rsid w:val="00486EC6"/>
    <w:rsid w:val="004901D9"/>
    <w:rsid w:val="00490B22"/>
    <w:rsid w:val="00491ADC"/>
    <w:rsid w:val="004929D6"/>
    <w:rsid w:val="00492A22"/>
    <w:rsid w:val="00497ED7"/>
    <w:rsid w:val="00497FAD"/>
    <w:rsid w:val="004A068C"/>
    <w:rsid w:val="004A0B98"/>
    <w:rsid w:val="004A14D0"/>
    <w:rsid w:val="004A18CA"/>
    <w:rsid w:val="004A1B76"/>
    <w:rsid w:val="004A1DAF"/>
    <w:rsid w:val="004A2801"/>
    <w:rsid w:val="004A2FE0"/>
    <w:rsid w:val="004A62A8"/>
    <w:rsid w:val="004A6AF0"/>
    <w:rsid w:val="004B1FC4"/>
    <w:rsid w:val="004B3A71"/>
    <w:rsid w:val="004B474F"/>
    <w:rsid w:val="004B52A2"/>
    <w:rsid w:val="004B5643"/>
    <w:rsid w:val="004B5805"/>
    <w:rsid w:val="004C13E7"/>
    <w:rsid w:val="004C23A5"/>
    <w:rsid w:val="004C2B53"/>
    <w:rsid w:val="004C2E19"/>
    <w:rsid w:val="004C3D25"/>
    <w:rsid w:val="004C7DDB"/>
    <w:rsid w:val="004D00B6"/>
    <w:rsid w:val="004D05E3"/>
    <w:rsid w:val="004D10A9"/>
    <w:rsid w:val="004D1902"/>
    <w:rsid w:val="004D1B61"/>
    <w:rsid w:val="004D2A89"/>
    <w:rsid w:val="004D4001"/>
    <w:rsid w:val="004D43CE"/>
    <w:rsid w:val="004D44A7"/>
    <w:rsid w:val="004D6D42"/>
    <w:rsid w:val="004D6EDA"/>
    <w:rsid w:val="004D6FDC"/>
    <w:rsid w:val="004D79A7"/>
    <w:rsid w:val="004E1094"/>
    <w:rsid w:val="004E3390"/>
    <w:rsid w:val="004E38E1"/>
    <w:rsid w:val="004E3AFB"/>
    <w:rsid w:val="004E42DD"/>
    <w:rsid w:val="004E6B14"/>
    <w:rsid w:val="004E6F9B"/>
    <w:rsid w:val="004E750E"/>
    <w:rsid w:val="004F2D68"/>
    <w:rsid w:val="004F3AC9"/>
    <w:rsid w:val="004F3CD3"/>
    <w:rsid w:val="004F5184"/>
    <w:rsid w:val="004F558C"/>
    <w:rsid w:val="004F5D74"/>
    <w:rsid w:val="004F67B3"/>
    <w:rsid w:val="004F7567"/>
    <w:rsid w:val="004F79F4"/>
    <w:rsid w:val="004F7D7C"/>
    <w:rsid w:val="00500CA8"/>
    <w:rsid w:val="00500D14"/>
    <w:rsid w:val="0050385A"/>
    <w:rsid w:val="0050403B"/>
    <w:rsid w:val="005042D9"/>
    <w:rsid w:val="00505440"/>
    <w:rsid w:val="00505F51"/>
    <w:rsid w:val="0050611D"/>
    <w:rsid w:val="00507519"/>
    <w:rsid w:val="00507CAC"/>
    <w:rsid w:val="0051019B"/>
    <w:rsid w:val="00510AE4"/>
    <w:rsid w:val="00510D17"/>
    <w:rsid w:val="00511217"/>
    <w:rsid w:val="00511FA6"/>
    <w:rsid w:val="005121BA"/>
    <w:rsid w:val="005125DD"/>
    <w:rsid w:val="005127C1"/>
    <w:rsid w:val="0051633C"/>
    <w:rsid w:val="00517CD1"/>
    <w:rsid w:val="00520158"/>
    <w:rsid w:val="005203B9"/>
    <w:rsid w:val="00521669"/>
    <w:rsid w:val="005217C4"/>
    <w:rsid w:val="005221E3"/>
    <w:rsid w:val="00523477"/>
    <w:rsid w:val="005234F6"/>
    <w:rsid w:val="0052398C"/>
    <w:rsid w:val="00523B51"/>
    <w:rsid w:val="005263B6"/>
    <w:rsid w:val="00526A59"/>
    <w:rsid w:val="00527057"/>
    <w:rsid w:val="005271AF"/>
    <w:rsid w:val="0053060A"/>
    <w:rsid w:val="00530841"/>
    <w:rsid w:val="00530D2E"/>
    <w:rsid w:val="00530D8A"/>
    <w:rsid w:val="0053158C"/>
    <w:rsid w:val="005324BA"/>
    <w:rsid w:val="00533D6F"/>
    <w:rsid w:val="00534A24"/>
    <w:rsid w:val="00535130"/>
    <w:rsid w:val="00537F4D"/>
    <w:rsid w:val="00540619"/>
    <w:rsid w:val="00541F29"/>
    <w:rsid w:val="0054329C"/>
    <w:rsid w:val="00543912"/>
    <w:rsid w:val="005448A4"/>
    <w:rsid w:val="00544AED"/>
    <w:rsid w:val="00544F2D"/>
    <w:rsid w:val="00545EF2"/>
    <w:rsid w:val="0054716B"/>
    <w:rsid w:val="00547DF6"/>
    <w:rsid w:val="005501B2"/>
    <w:rsid w:val="005501F4"/>
    <w:rsid w:val="00550E3E"/>
    <w:rsid w:val="00550EB2"/>
    <w:rsid w:val="00551D8D"/>
    <w:rsid w:val="005529A1"/>
    <w:rsid w:val="005547D3"/>
    <w:rsid w:val="00554AE8"/>
    <w:rsid w:val="0055675F"/>
    <w:rsid w:val="00556FBF"/>
    <w:rsid w:val="0055701F"/>
    <w:rsid w:val="005600A3"/>
    <w:rsid w:val="00561909"/>
    <w:rsid w:val="00561BC1"/>
    <w:rsid w:val="00562CA1"/>
    <w:rsid w:val="00563D55"/>
    <w:rsid w:val="00563ED5"/>
    <w:rsid w:val="005654B9"/>
    <w:rsid w:val="00566D39"/>
    <w:rsid w:val="00570B92"/>
    <w:rsid w:val="00570F6B"/>
    <w:rsid w:val="00572774"/>
    <w:rsid w:val="005732C3"/>
    <w:rsid w:val="00574913"/>
    <w:rsid w:val="00574B79"/>
    <w:rsid w:val="00574CC9"/>
    <w:rsid w:val="005765AF"/>
    <w:rsid w:val="00576728"/>
    <w:rsid w:val="00580540"/>
    <w:rsid w:val="00580DD3"/>
    <w:rsid w:val="005819AA"/>
    <w:rsid w:val="00581E77"/>
    <w:rsid w:val="00582A06"/>
    <w:rsid w:val="00582A09"/>
    <w:rsid w:val="00585348"/>
    <w:rsid w:val="00586177"/>
    <w:rsid w:val="0058638F"/>
    <w:rsid w:val="00586E48"/>
    <w:rsid w:val="00590C20"/>
    <w:rsid w:val="00591081"/>
    <w:rsid w:val="005918B1"/>
    <w:rsid w:val="00592337"/>
    <w:rsid w:val="005950D8"/>
    <w:rsid w:val="0059514B"/>
    <w:rsid w:val="005956AD"/>
    <w:rsid w:val="00595EEB"/>
    <w:rsid w:val="00596659"/>
    <w:rsid w:val="00596FB7"/>
    <w:rsid w:val="005A4C6B"/>
    <w:rsid w:val="005A5313"/>
    <w:rsid w:val="005A66B6"/>
    <w:rsid w:val="005A7915"/>
    <w:rsid w:val="005A7CAA"/>
    <w:rsid w:val="005B0260"/>
    <w:rsid w:val="005B06B0"/>
    <w:rsid w:val="005B082F"/>
    <w:rsid w:val="005B1FD7"/>
    <w:rsid w:val="005B255E"/>
    <w:rsid w:val="005B2943"/>
    <w:rsid w:val="005B3461"/>
    <w:rsid w:val="005B384A"/>
    <w:rsid w:val="005B39E4"/>
    <w:rsid w:val="005B4770"/>
    <w:rsid w:val="005B6E39"/>
    <w:rsid w:val="005B707E"/>
    <w:rsid w:val="005B71D7"/>
    <w:rsid w:val="005B7DA3"/>
    <w:rsid w:val="005B7E6E"/>
    <w:rsid w:val="005C1B17"/>
    <w:rsid w:val="005C2321"/>
    <w:rsid w:val="005C2347"/>
    <w:rsid w:val="005C2C87"/>
    <w:rsid w:val="005C3AC7"/>
    <w:rsid w:val="005C5750"/>
    <w:rsid w:val="005C6011"/>
    <w:rsid w:val="005C6978"/>
    <w:rsid w:val="005C6B60"/>
    <w:rsid w:val="005C7C31"/>
    <w:rsid w:val="005D1BC8"/>
    <w:rsid w:val="005D2847"/>
    <w:rsid w:val="005D58A6"/>
    <w:rsid w:val="005D5C15"/>
    <w:rsid w:val="005D661B"/>
    <w:rsid w:val="005D6914"/>
    <w:rsid w:val="005D7B1D"/>
    <w:rsid w:val="005D7C41"/>
    <w:rsid w:val="005D7CDD"/>
    <w:rsid w:val="005E0804"/>
    <w:rsid w:val="005E0880"/>
    <w:rsid w:val="005E0A1F"/>
    <w:rsid w:val="005E2129"/>
    <w:rsid w:val="005E24A5"/>
    <w:rsid w:val="005E24DB"/>
    <w:rsid w:val="005E28F7"/>
    <w:rsid w:val="005E3526"/>
    <w:rsid w:val="005E3A8A"/>
    <w:rsid w:val="005E65EC"/>
    <w:rsid w:val="005E6E78"/>
    <w:rsid w:val="005E7169"/>
    <w:rsid w:val="005E7632"/>
    <w:rsid w:val="005E7F1F"/>
    <w:rsid w:val="005F109E"/>
    <w:rsid w:val="005F21E8"/>
    <w:rsid w:val="005F2290"/>
    <w:rsid w:val="005F35CB"/>
    <w:rsid w:val="005F4193"/>
    <w:rsid w:val="005F4BAD"/>
    <w:rsid w:val="005F5ECA"/>
    <w:rsid w:val="005F62F4"/>
    <w:rsid w:val="005F6AF3"/>
    <w:rsid w:val="005F6C59"/>
    <w:rsid w:val="005F6CB0"/>
    <w:rsid w:val="006006F1"/>
    <w:rsid w:val="00600B12"/>
    <w:rsid w:val="0060184D"/>
    <w:rsid w:val="0060230A"/>
    <w:rsid w:val="00602530"/>
    <w:rsid w:val="0060355A"/>
    <w:rsid w:val="00603938"/>
    <w:rsid w:val="0060476F"/>
    <w:rsid w:val="0060646C"/>
    <w:rsid w:val="00607A42"/>
    <w:rsid w:val="00607BD0"/>
    <w:rsid w:val="00611C8A"/>
    <w:rsid w:val="0061246B"/>
    <w:rsid w:val="00613316"/>
    <w:rsid w:val="00616B7C"/>
    <w:rsid w:val="00617068"/>
    <w:rsid w:val="006200D0"/>
    <w:rsid w:val="00620840"/>
    <w:rsid w:val="00620F70"/>
    <w:rsid w:val="00621964"/>
    <w:rsid w:val="00621FF4"/>
    <w:rsid w:val="006223E8"/>
    <w:rsid w:val="00622B3D"/>
    <w:rsid w:val="00622B73"/>
    <w:rsid w:val="006230D5"/>
    <w:rsid w:val="00624299"/>
    <w:rsid w:val="0062450D"/>
    <w:rsid w:val="00625391"/>
    <w:rsid w:val="006259A0"/>
    <w:rsid w:val="006261ED"/>
    <w:rsid w:val="00626EAA"/>
    <w:rsid w:val="00626FD0"/>
    <w:rsid w:val="0062729A"/>
    <w:rsid w:val="006272A0"/>
    <w:rsid w:val="006272E2"/>
    <w:rsid w:val="00630299"/>
    <w:rsid w:val="00631F5E"/>
    <w:rsid w:val="00632674"/>
    <w:rsid w:val="006326BF"/>
    <w:rsid w:val="0063279F"/>
    <w:rsid w:val="00632E20"/>
    <w:rsid w:val="00635062"/>
    <w:rsid w:val="00635608"/>
    <w:rsid w:val="00635917"/>
    <w:rsid w:val="00636B2B"/>
    <w:rsid w:val="00640278"/>
    <w:rsid w:val="00642EA4"/>
    <w:rsid w:val="00644CB9"/>
    <w:rsid w:val="00646430"/>
    <w:rsid w:val="006468C5"/>
    <w:rsid w:val="00647609"/>
    <w:rsid w:val="0065011D"/>
    <w:rsid w:val="006504C4"/>
    <w:rsid w:val="00650DCD"/>
    <w:rsid w:val="00652784"/>
    <w:rsid w:val="00652F7A"/>
    <w:rsid w:val="006537C7"/>
    <w:rsid w:val="00653D54"/>
    <w:rsid w:val="00653FAA"/>
    <w:rsid w:val="00654908"/>
    <w:rsid w:val="00654DDD"/>
    <w:rsid w:val="00654E8E"/>
    <w:rsid w:val="00655AB7"/>
    <w:rsid w:val="00655EB3"/>
    <w:rsid w:val="00655F60"/>
    <w:rsid w:val="00656CB1"/>
    <w:rsid w:val="0065774A"/>
    <w:rsid w:val="0065784D"/>
    <w:rsid w:val="00657FFB"/>
    <w:rsid w:val="0066020C"/>
    <w:rsid w:val="0066104E"/>
    <w:rsid w:val="0066118A"/>
    <w:rsid w:val="00661A88"/>
    <w:rsid w:val="006625B9"/>
    <w:rsid w:val="00662D65"/>
    <w:rsid w:val="00663202"/>
    <w:rsid w:val="00663742"/>
    <w:rsid w:val="006638B4"/>
    <w:rsid w:val="00663928"/>
    <w:rsid w:val="006641EF"/>
    <w:rsid w:val="00665362"/>
    <w:rsid w:val="00666EF8"/>
    <w:rsid w:val="00667F4E"/>
    <w:rsid w:val="00670604"/>
    <w:rsid w:val="00670E42"/>
    <w:rsid w:val="00671C1A"/>
    <w:rsid w:val="006729F9"/>
    <w:rsid w:val="006734E2"/>
    <w:rsid w:val="00673B54"/>
    <w:rsid w:val="006840DE"/>
    <w:rsid w:val="0068705A"/>
    <w:rsid w:val="006878E0"/>
    <w:rsid w:val="0069038A"/>
    <w:rsid w:val="006928BC"/>
    <w:rsid w:val="00695725"/>
    <w:rsid w:val="0069576E"/>
    <w:rsid w:val="0069617C"/>
    <w:rsid w:val="00696AEF"/>
    <w:rsid w:val="006972D4"/>
    <w:rsid w:val="006A1440"/>
    <w:rsid w:val="006A3A30"/>
    <w:rsid w:val="006A547C"/>
    <w:rsid w:val="006A61C7"/>
    <w:rsid w:val="006A6785"/>
    <w:rsid w:val="006B1981"/>
    <w:rsid w:val="006B21CE"/>
    <w:rsid w:val="006B4C84"/>
    <w:rsid w:val="006B4DE2"/>
    <w:rsid w:val="006B62F3"/>
    <w:rsid w:val="006B6FE1"/>
    <w:rsid w:val="006B799D"/>
    <w:rsid w:val="006B7B10"/>
    <w:rsid w:val="006B7DA5"/>
    <w:rsid w:val="006C0912"/>
    <w:rsid w:val="006C12F6"/>
    <w:rsid w:val="006C1567"/>
    <w:rsid w:val="006C1DC9"/>
    <w:rsid w:val="006C2563"/>
    <w:rsid w:val="006C2AAA"/>
    <w:rsid w:val="006C552C"/>
    <w:rsid w:val="006C575B"/>
    <w:rsid w:val="006C5D86"/>
    <w:rsid w:val="006C5FED"/>
    <w:rsid w:val="006C7823"/>
    <w:rsid w:val="006C7DE6"/>
    <w:rsid w:val="006D039F"/>
    <w:rsid w:val="006D1A6B"/>
    <w:rsid w:val="006D3535"/>
    <w:rsid w:val="006D3EF0"/>
    <w:rsid w:val="006D48CF"/>
    <w:rsid w:val="006D516F"/>
    <w:rsid w:val="006D582D"/>
    <w:rsid w:val="006D5DAD"/>
    <w:rsid w:val="006D60A3"/>
    <w:rsid w:val="006D66D2"/>
    <w:rsid w:val="006D7B87"/>
    <w:rsid w:val="006D7F8F"/>
    <w:rsid w:val="006E0A0F"/>
    <w:rsid w:val="006E1769"/>
    <w:rsid w:val="006E185F"/>
    <w:rsid w:val="006E37BD"/>
    <w:rsid w:val="006E3CD5"/>
    <w:rsid w:val="006E4477"/>
    <w:rsid w:val="006E5725"/>
    <w:rsid w:val="006E6A9E"/>
    <w:rsid w:val="006E6DB8"/>
    <w:rsid w:val="006E753E"/>
    <w:rsid w:val="006F07CD"/>
    <w:rsid w:val="006F108F"/>
    <w:rsid w:val="006F2EE7"/>
    <w:rsid w:val="006F4379"/>
    <w:rsid w:val="006F564B"/>
    <w:rsid w:val="00701AC3"/>
    <w:rsid w:val="00702D37"/>
    <w:rsid w:val="00703C82"/>
    <w:rsid w:val="00703C91"/>
    <w:rsid w:val="0070538E"/>
    <w:rsid w:val="007108B3"/>
    <w:rsid w:val="0071100E"/>
    <w:rsid w:val="00711FBE"/>
    <w:rsid w:val="007127E0"/>
    <w:rsid w:val="007128FD"/>
    <w:rsid w:val="0071377D"/>
    <w:rsid w:val="0071443A"/>
    <w:rsid w:val="00715510"/>
    <w:rsid w:val="00715AC1"/>
    <w:rsid w:val="0071618F"/>
    <w:rsid w:val="00716258"/>
    <w:rsid w:val="007167F1"/>
    <w:rsid w:val="00721A37"/>
    <w:rsid w:val="00722A5E"/>
    <w:rsid w:val="00724407"/>
    <w:rsid w:val="0072585E"/>
    <w:rsid w:val="007264F7"/>
    <w:rsid w:val="00726E1F"/>
    <w:rsid w:val="0072716F"/>
    <w:rsid w:val="00727B91"/>
    <w:rsid w:val="00730B51"/>
    <w:rsid w:val="00731224"/>
    <w:rsid w:val="00735D21"/>
    <w:rsid w:val="00737CDD"/>
    <w:rsid w:val="0074151A"/>
    <w:rsid w:val="00741AD1"/>
    <w:rsid w:val="0074231C"/>
    <w:rsid w:val="007424B5"/>
    <w:rsid w:val="007436AD"/>
    <w:rsid w:val="00743DCA"/>
    <w:rsid w:val="00744B3D"/>
    <w:rsid w:val="00745C41"/>
    <w:rsid w:val="00746469"/>
    <w:rsid w:val="00747667"/>
    <w:rsid w:val="007478AB"/>
    <w:rsid w:val="0075064A"/>
    <w:rsid w:val="00750C1A"/>
    <w:rsid w:val="00751265"/>
    <w:rsid w:val="0075175E"/>
    <w:rsid w:val="00751950"/>
    <w:rsid w:val="00751B28"/>
    <w:rsid w:val="00752353"/>
    <w:rsid w:val="00752D6D"/>
    <w:rsid w:val="007530FF"/>
    <w:rsid w:val="007534C4"/>
    <w:rsid w:val="00754B8F"/>
    <w:rsid w:val="007551DC"/>
    <w:rsid w:val="00755494"/>
    <w:rsid w:val="00756E9B"/>
    <w:rsid w:val="0075741D"/>
    <w:rsid w:val="00757D91"/>
    <w:rsid w:val="007607BB"/>
    <w:rsid w:val="0076090E"/>
    <w:rsid w:val="00760C7C"/>
    <w:rsid w:val="00763258"/>
    <w:rsid w:val="007639F8"/>
    <w:rsid w:val="00763D08"/>
    <w:rsid w:val="00764E91"/>
    <w:rsid w:val="00766DFF"/>
    <w:rsid w:val="00770B9B"/>
    <w:rsid w:val="00770D97"/>
    <w:rsid w:val="00773F80"/>
    <w:rsid w:val="007741C8"/>
    <w:rsid w:val="007747DD"/>
    <w:rsid w:val="00775202"/>
    <w:rsid w:val="00775458"/>
    <w:rsid w:val="00775EBF"/>
    <w:rsid w:val="007761AB"/>
    <w:rsid w:val="00777826"/>
    <w:rsid w:val="00777F7F"/>
    <w:rsid w:val="00780B2C"/>
    <w:rsid w:val="00781158"/>
    <w:rsid w:val="007813E1"/>
    <w:rsid w:val="007826C2"/>
    <w:rsid w:val="00785C07"/>
    <w:rsid w:val="007862DC"/>
    <w:rsid w:val="0078655A"/>
    <w:rsid w:val="00786B9B"/>
    <w:rsid w:val="0078767F"/>
    <w:rsid w:val="007878F5"/>
    <w:rsid w:val="007902B9"/>
    <w:rsid w:val="00790CCB"/>
    <w:rsid w:val="0079154B"/>
    <w:rsid w:val="00791C91"/>
    <w:rsid w:val="00792F30"/>
    <w:rsid w:val="00792F8D"/>
    <w:rsid w:val="00794483"/>
    <w:rsid w:val="0079452E"/>
    <w:rsid w:val="0079453E"/>
    <w:rsid w:val="00795368"/>
    <w:rsid w:val="007955A3"/>
    <w:rsid w:val="00796082"/>
    <w:rsid w:val="007967AF"/>
    <w:rsid w:val="0079711D"/>
    <w:rsid w:val="007A01F4"/>
    <w:rsid w:val="007A1229"/>
    <w:rsid w:val="007A4AC7"/>
    <w:rsid w:val="007A5B23"/>
    <w:rsid w:val="007A6560"/>
    <w:rsid w:val="007A77FA"/>
    <w:rsid w:val="007A7A66"/>
    <w:rsid w:val="007B00A1"/>
    <w:rsid w:val="007B0D06"/>
    <w:rsid w:val="007B40FD"/>
    <w:rsid w:val="007B4324"/>
    <w:rsid w:val="007B49AE"/>
    <w:rsid w:val="007B4E34"/>
    <w:rsid w:val="007B5A5D"/>
    <w:rsid w:val="007B66F6"/>
    <w:rsid w:val="007B7539"/>
    <w:rsid w:val="007B7E35"/>
    <w:rsid w:val="007C05C6"/>
    <w:rsid w:val="007C0CC5"/>
    <w:rsid w:val="007C11B5"/>
    <w:rsid w:val="007C1203"/>
    <w:rsid w:val="007C1614"/>
    <w:rsid w:val="007C3347"/>
    <w:rsid w:val="007C4F9D"/>
    <w:rsid w:val="007C535E"/>
    <w:rsid w:val="007C5D27"/>
    <w:rsid w:val="007C5E58"/>
    <w:rsid w:val="007C5F9A"/>
    <w:rsid w:val="007D028D"/>
    <w:rsid w:val="007D07FA"/>
    <w:rsid w:val="007D13A8"/>
    <w:rsid w:val="007D2A60"/>
    <w:rsid w:val="007D4503"/>
    <w:rsid w:val="007D4F97"/>
    <w:rsid w:val="007D7150"/>
    <w:rsid w:val="007D798D"/>
    <w:rsid w:val="007E00F9"/>
    <w:rsid w:val="007E04F6"/>
    <w:rsid w:val="007E101B"/>
    <w:rsid w:val="007E171C"/>
    <w:rsid w:val="007E1813"/>
    <w:rsid w:val="007E3B3B"/>
    <w:rsid w:val="007E4070"/>
    <w:rsid w:val="007E5BF8"/>
    <w:rsid w:val="007E79E4"/>
    <w:rsid w:val="007F063E"/>
    <w:rsid w:val="007F08CC"/>
    <w:rsid w:val="007F0912"/>
    <w:rsid w:val="007F22F4"/>
    <w:rsid w:val="007F3E2B"/>
    <w:rsid w:val="007F5225"/>
    <w:rsid w:val="007F60DE"/>
    <w:rsid w:val="007F62B7"/>
    <w:rsid w:val="007F651C"/>
    <w:rsid w:val="007F7CA3"/>
    <w:rsid w:val="008008D1"/>
    <w:rsid w:val="008014B4"/>
    <w:rsid w:val="00801AF1"/>
    <w:rsid w:val="00801BF7"/>
    <w:rsid w:val="00802516"/>
    <w:rsid w:val="008034D1"/>
    <w:rsid w:val="00803A1F"/>
    <w:rsid w:val="00805D9A"/>
    <w:rsid w:val="00806206"/>
    <w:rsid w:val="00806463"/>
    <w:rsid w:val="00807379"/>
    <w:rsid w:val="00807C72"/>
    <w:rsid w:val="00811016"/>
    <w:rsid w:val="00811D0D"/>
    <w:rsid w:val="00812742"/>
    <w:rsid w:val="00812F59"/>
    <w:rsid w:val="008139C1"/>
    <w:rsid w:val="00814334"/>
    <w:rsid w:val="008168F6"/>
    <w:rsid w:val="00816B72"/>
    <w:rsid w:val="00816D04"/>
    <w:rsid w:val="008170B9"/>
    <w:rsid w:val="00817777"/>
    <w:rsid w:val="00820668"/>
    <w:rsid w:val="00820DD0"/>
    <w:rsid w:val="008215BA"/>
    <w:rsid w:val="00821892"/>
    <w:rsid w:val="008253D9"/>
    <w:rsid w:val="008271BF"/>
    <w:rsid w:val="0083028F"/>
    <w:rsid w:val="008318CE"/>
    <w:rsid w:val="00831ED5"/>
    <w:rsid w:val="0083215C"/>
    <w:rsid w:val="00832500"/>
    <w:rsid w:val="00832BA8"/>
    <w:rsid w:val="00833B75"/>
    <w:rsid w:val="00833F37"/>
    <w:rsid w:val="00834790"/>
    <w:rsid w:val="00837DE7"/>
    <w:rsid w:val="008407B0"/>
    <w:rsid w:val="00841619"/>
    <w:rsid w:val="00841AA3"/>
    <w:rsid w:val="00842BCF"/>
    <w:rsid w:val="00845CCF"/>
    <w:rsid w:val="00850A0E"/>
    <w:rsid w:val="00851B76"/>
    <w:rsid w:val="00851CF1"/>
    <w:rsid w:val="0085304E"/>
    <w:rsid w:val="008532F4"/>
    <w:rsid w:val="008555E8"/>
    <w:rsid w:val="00855C82"/>
    <w:rsid w:val="00855E2A"/>
    <w:rsid w:val="0085670A"/>
    <w:rsid w:val="00856D3D"/>
    <w:rsid w:val="0086018A"/>
    <w:rsid w:val="00861BC7"/>
    <w:rsid w:val="00861BF3"/>
    <w:rsid w:val="008628E1"/>
    <w:rsid w:val="00862B63"/>
    <w:rsid w:val="0086572F"/>
    <w:rsid w:val="0086586E"/>
    <w:rsid w:val="00867701"/>
    <w:rsid w:val="0087038F"/>
    <w:rsid w:val="008731C4"/>
    <w:rsid w:val="008746A1"/>
    <w:rsid w:val="00876ACA"/>
    <w:rsid w:val="00877101"/>
    <w:rsid w:val="00880917"/>
    <w:rsid w:val="00880CAF"/>
    <w:rsid w:val="008815D2"/>
    <w:rsid w:val="00881862"/>
    <w:rsid w:val="00882163"/>
    <w:rsid w:val="00883A8E"/>
    <w:rsid w:val="00883BA7"/>
    <w:rsid w:val="00884EF0"/>
    <w:rsid w:val="00886D42"/>
    <w:rsid w:val="008906E2"/>
    <w:rsid w:val="008919D9"/>
    <w:rsid w:val="00891F17"/>
    <w:rsid w:val="0089236E"/>
    <w:rsid w:val="00893A74"/>
    <w:rsid w:val="0089584E"/>
    <w:rsid w:val="00896210"/>
    <w:rsid w:val="0089681E"/>
    <w:rsid w:val="008972E0"/>
    <w:rsid w:val="00897377"/>
    <w:rsid w:val="00897DC8"/>
    <w:rsid w:val="008A7052"/>
    <w:rsid w:val="008B1754"/>
    <w:rsid w:val="008B1821"/>
    <w:rsid w:val="008B1FF9"/>
    <w:rsid w:val="008B3340"/>
    <w:rsid w:val="008B6AAE"/>
    <w:rsid w:val="008B727B"/>
    <w:rsid w:val="008C0066"/>
    <w:rsid w:val="008C0D96"/>
    <w:rsid w:val="008C1688"/>
    <w:rsid w:val="008C3A9F"/>
    <w:rsid w:val="008C426A"/>
    <w:rsid w:val="008C5280"/>
    <w:rsid w:val="008C54BA"/>
    <w:rsid w:val="008C5765"/>
    <w:rsid w:val="008D103B"/>
    <w:rsid w:val="008D1449"/>
    <w:rsid w:val="008D21F3"/>
    <w:rsid w:val="008D2FEC"/>
    <w:rsid w:val="008D31F6"/>
    <w:rsid w:val="008D341D"/>
    <w:rsid w:val="008D3C2D"/>
    <w:rsid w:val="008D3E2D"/>
    <w:rsid w:val="008D41EA"/>
    <w:rsid w:val="008D4CAD"/>
    <w:rsid w:val="008E16EE"/>
    <w:rsid w:val="008E21F6"/>
    <w:rsid w:val="008E235F"/>
    <w:rsid w:val="008E2C41"/>
    <w:rsid w:val="008E2F71"/>
    <w:rsid w:val="008E3740"/>
    <w:rsid w:val="008E721A"/>
    <w:rsid w:val="008E7918"/>
    <w:rsid w:val="008F0044"/>
    <w:rsid w:val="008F052A"/>
    <w:rsid w:val="008F06DA"/>
    <w:rsid w:val="008F0FEA"/>
    <w:rsid w:val="008F240E"/>
    <w:rsid w:val="008F2720"/>
    <w:rsid w:val="008F3510"/>
    <w:rsid w:val="008F35D6"/>
    <w:rsid w:val="008F38F1"/>
    <w:rsid w:val="008F49C0"/>
    <w:rsid w:val="008F6BA8"/>
    <w:rsid w:val="008F76F1"/>
    <w:rsid w:val="009010D4"/>
    <w:rsid w:val="009017E6"/>
    <w:rsid w:val="00901F82"/>
    <w:rsid w:val="0090246F"/>
    <w:rsid w:val="009024CD"/>
    <w:rsid w:val="00902FC4"/>
    <w:rsid w:val="00903294"/>
    <w:rsid w:val="00903663"/>
    <w:rsid w:val="00903A9E"/>
    <w:rsid w:val="00903C51"/>
    <w:rsid w:val="009045D6"/>
    <w:rsid w:val="00904EEB"/>
    <w:rsid w:val="00905B5A"/>
    <w:rsid w:val="00906BDE"/>
    <w:rsid w:val="00907F6E"/>
    <w:rsid w:val="00912E34"/>
    <w:rsid w:val="00913CE9"/>
    <w:rsid w:val="00916070"/>
    <w:rsid w:val="0091704D"/>
    <w:rsid w:val="009171D0"/>
    <w:rsid w:val="00917278"/>
    <w:rsid w:val="00920E92"/>
    <w:rsid w:val="009213FC"/>
    <w:rsid w:val="009221AC"/>
    <w:rsid w:val="009222E8"/>
    <w:rsid w:val="00922387"/>
    <w:rsid w:val="009232EA"/>
    <w:rsid w:val="00924323"/>
    <w:rsid w:val="00924DD3"/>
    <w:rsid w:val="00924FCA"/>
    <w:rsid w:val="00925778"/>
    <w:rsid w:val="00925795"/>
    <w:rsid w:val="00927A54"/>
    <w:rsid w:val="009316E3"/>
    <w:rsid w:val="00931F45"/>
    <w:rsid w:val="009333AE"/>
    <w:rsid w:val="009344D1"/>
    <w:rsid w:val="00934D22"/>
    <w:rsid w:val="0093503C"/>
    <w:rsid w:val="00935549"/>
    <w:rsid w:val="0093566F"/>
    <w:rsid w:val="00937C1C"/>
    <w:rsid w:val="009400C5"/>
    <w:rsid w:val="0094010A"/>
    <w:rsid w:val="0094062D"/>
    <w:rsid w:val="009419EE"/>
    <w:rsid w:val="00941A36"/>
    <w:rsid w:val="00941E8C"/>
    <w:rsid w:val="00942275"/>
    <w:rsid w:val="00942ED3"/>
    <w:rsid w:val="00943D5D"/>
    <w:rsid w:val="009452B1"/>
    <w:rsid w:val="00947512"/>
    <w:rsid w:val="00947BFC"/>
    <w:rsid w:val="00947E3B"/>
    <w:rsid w:val="0095062B"/>
    <w:rsid w:val="00952220"/>
    <w:rsid w:val="00952CDB"/>
    <w:rsid w:val="009530ED"/>
    <w:rsid w:val="0095330A"/>
    <w:rsid w:val="00954D5A"/>
    <w:rsid w:val="00955919"/>
    <w:rsid w:val="0095688C"/>
    <w:rsid w:val="00957A3E"/>
    <w:rsid w:val="00957E50"/>
    <w:rsid w:val="0096040D"/>
    <w:rsid w:val="009619AA"/>
    <w:rsid w:val="0096434F"/>
    <w:rsid w:val="009655C3"/>
    <w:rsid w:val="0096562A"/>
    <w:rsid w:val="00966604"/>
    <w:rsid w:val="0096723F"/>
    <w:rsid w:val="00967398"/>
    <w:rsid w:val="009716D6"/>
    <w:rsid w:val="00971B3F"/>
    <w:rsid w:val="00971B8A"/>
    <w:rsid w:val="00972E7E"/>
    <w:rsid w:val="00974B9D"/>
    <w:rsid w:val="00974CFD"/>
    <w:rsid w:val="009750D4"/>
    <w:rsid w:val="00975EA9"/>
    <w:rsid w:val="0097624E"/>
    <w:rsid w:val="009763A3"/>
    <w:rsid w:val="00976991"/>
    <w:rsid w:val="009777B1"/>
    <w:rsid w:val="00977AAC"/>
    <w:rsid w:val="00977EC4"/>
    <w:rsid w:val="00980160"/>
    <w:rsid w:val="009826CA"/>
    <w:rsid w:val="0098305E"/>
    <w:rsid w:val="009837D7"/>
    <w:rsid w:val="00986936"/>
    <w:rsid w:val="00986951"/>
    <w:rsid w:val="009904AC"/>
    <w:rsid w:val="00990C37"/>
    <w:rsid w:val="00991444"/>
    <w:rsid w:val="009914EB"/>
    <w:rsid w:val="00991568"/>
    <w:rsid w:val="0099244D"/>
    <w:rsid w:val="00992A18"/>
    <w:rsid w:val="00992A90"/>
    <w:rsid w:val="00993DEF"/>
    <w:rsid w:val="009941A8"/>
    <w:rsid w:val="00995EBC"/>
    <w:rsid w:val="009A085F"/>
    <w:rsid w:val="009A0AF9"/>
    <w:rsid w:val="009A2A8F"/>
    <w:rsid w:val="009A3AFD"/>
    <w:rsid w:val="009A5AC5"/>
    <w:rsid w:val="009A7D28"/>
    <w:rsid w:val="009B0E7D"/>
    <w:rsid w:val="009B1908"/>
    <w:rsid w:val="009B19BE"/>
    <w:rsid w:val="009B2187"/>
    <w:rsid w:val="009B2816"/>
    <w:rsid w:val="009B2D97"/>
    <w:rsid w:val="009B3845"/>
    <w:rsid w:val="009B59CE"/>
    <w:rsid w:val="009B5D52"/>
    <w:rsid w:val="009C061F"/>
    <w:rsid w:val="009C1168"/>
    <w:rsid w:val="009C1336"/>
    <w:rsid w:val="009C16FB"/>
    <w:rsid w:val="009C2D5A"/>
    <w:rsid w:val="009C4150"/>
    <w:rsid w:val="009C433F"/>
    <w:rsid w:val="009C47F2"/>
    <w:rsid w:val="009C5D2E"/>
    <w:rsid w:val="009C6C83"/>
    <w:rsid w:val="009C74D5"/>
    <w:rsid w:val="009D092D"/>
    <w:rsid w:val="009D0CDC"/>
    <w:rsid w:val="009D1B7E"/>
    <w:rsid w:val="009D1E40"/>
    <w:rsid w:val="009D49FA"/>
    <w:rsid w:val="009D7D0E"/>
    <w:rsid w:val="009E0CEE"/>
    <w:rsid w:val="009E203D"/>
    <w:rsid w:val="009E3337"/>
    <w:rsid w:val="009E3C75"/>
    <w:rsid w:val="009E5393"/>
    <w:rsid w:val="009E769A"/>
    <w:rsid w:val="009F1147"/>
    <w:rsid w:val="009F1515"/>
    <w:rsid w:val="009F1E6F"/>
    <w:rsid w:val="009F2417"/>
    <w:rsid w:val="009F324A"/>
    <w:rsid w:val="009F35DB"/>
    <w:rsid w:val="009F3DA1"/>
    <w:rsid w:val="009F4204"/>
    <w:rsid w:val="009F5901"/>
    <w:rsid w:val="009F5E60"/>
    <w:rsid w:val="009F65D0"/>
    <w:rsid w:val="009F6949"/>
    <w:rsid w:val="009F71C0"/>
    <w:rsid w:val="00A0146B"/>
    <w:rsid w:val="00A014E9"/>
    <w:rsid w:val="00A01BD4"/>
    <w:rsid w:val="00A03EF0"/>
    <w:rsid w:val="00A117BB"/>
    <w:rsid w:val="00A1304D"/>
    <w:rsid w:val="00A1551E"/>
    <w:rsid w:val="00A15535"/>
    <w:rsid w:val="00A15823"/>
    <w:rsid w:val="00A159AB"/>
    <w:rsid w:val="00A16A83"/>
    <w:rsid w:val="00A16F05"/>
    <w:rsid w:val="00A21777"/>
    <w:rsid w:val="00A21BAC"/>
    <w:rsid w:val="00A22143"/>
    <w:rsid w:val="00A2354E"/>
    <w:rsid w:val="00A2453C"/>
    <w:rsid w:val="00A266D0"/>
    <w:rsid w:val="00A27047"/>
    <w:rsid w:val="00A27546"/>
    <w:rsid w:val="00A27CDB"/>
    <w:rsid w:val="00A302E5"/>
    <w:rsid w:val="00A31118"/>
    <w:rsid w:val="00A311AC"/>
    <w:rsid w:val="00A31411"/>
    <w:rsid w:val="00A3261B"/>
    <w:rsid w:val="00A33437"/>
    <w:rsid w:val="00A33EF8"/>
    <w:rsid w:val="00A35628"/>
    <w:rsid w:val="00A35912"/>
    <w:rsid w:val="00A36AA7"/>
    <w:rsid w:val="00A370E2"/>
    <w:rsid w:val="00A401EE"/>
    <w:rsid w:val="00A4144A"/>
    <w:rsid w:val="00A433D8"/>
    <w:rsid w:val="00A44015"/>
    <w:rsid w:val="00A450B9"/>
    <w:rsid w:val="00A454A1"/>
    <w:rsid w:val="00A457E4"/>
    <w:rsid w:val="00A47AEF"/>
    <w:rsid w:val="00A510B7"/>
    <w:rsid w:val="00A516B3"/>
    <w:rsid w:val="00A5238A"/>
    <w:rsid w:val="00A537DB"/>
    <w:rsid w:val="00A53FC4"/>
    <w:rsid w:val="00A541FF"/>
    <w:rsid w:val="00A559B3"/>
    <w:rsid w:val="00A55D75"/>
    <w:rsid w:val="00A56B81"/>
    <w:rsid w:val="00A56F3A"/>
    <w:rsid w:val="00A6052B"/>
    <w:rsid w:val="00A60D7F"/>
    <w:rsid w:val="00A62599"/>
    <w:rsid w:val="00A6332B"/>
    <w:rsid w:val="00A6355D"/>
    <w:rsid w:val="00A671FF"/>
    <w:rsid w:val="00A676B4"/>
    <w:rsid w:val="00A67DAB"/>
    <w:rsid w:val="00A67FAB"/>
    <w:rsid w:val="00A71544"/>
    <w:rsid w:val="00A71B44"/>
    <w:rsid w:val="00A74215"/>
    <w:rsid w:val="00A7444A"/>
    <w:rsid w:val="00A74971"/>
    <w:rsid w:val="00A751FA"/>
    <w:rsid w:val="00A7540D"/>
    <w:rsid w:val="00A75466"/>
    <w:rsid w:val="00A756DC"/>
    <w:rsid w:val="00A77296"/>
    <w:rsid w:val="00A77566"/>
    <w:rsid w:val="00A7766B"/>
    <w:rsid w:val="00A777C1"/>
    <w:rsid w:val="00A7781C"/>
    <w:rsid w:val="00A77C13"/>
    <w:rsid w:val="00A817CA"/>
    <w:rsid w:val="00A83430"/>
    <w:rsid w:val="00A843EB"/>
    <w:rsid w:val="00A84A43"/>
    <w:rsid w:val="00A86B2E"/>
    <w:rsid w:val="00A87943"/>
    <w:rsid w:val="00A9083D"/>
    <w:rsid w:val="00A91309"/>
    <w:rsid w:val="00A91E8F"/>
    <w:rsid w:val="00A92493"/>
    <w:rsid w:val="00A94160"/>
    <w:rsid w:val="00A9426D"/>
    <w:rsid w:val="00A953C6"/>
    <w:rsid w:val="00A96036"/>
    <w:rsid w:val="00A974DC"/>
    <w:rsid w:val="00AA044E"/>
    <w:rsid w:val="00AA1696"/>
    <w:rsid w:val="00AA186E"/>
    <w:rsid w:val="00AA2453"/>
    <w:rsid w:val="00AA34EC"/>
    <w:rsid w:val="00AA5BAD"/>
    <w:rsid w:val="00AA61A2"/>
    <w:rsid w:val="00AA6341"/>
    <w:rsid w:val="00AA68AF"/>
    <w:rsid w:val="00AA7505"/>
    <w:rsid w:val="00AA79A6"/>
    <w:rsid w:val="00AA7F29"/>
    <w:rsid w:val="00AB056E"/>
    <w:rsid w:val="00AB1518"/>
    <w:rsid w:val="00AB24EB"/>
    <w:rsid w:val="00AB3209"/>
    <w:rsid w:val="00AB52AD"/>
    <w:rsid w:val="00AB5324"/>
    <w:rsid w:val="00AB67A9"/>
    <w:rsid w:val="00AB7B87"/>
    <w:rsid w:val="00AC08BB"/>
    <w:rsid w:val="00AC3F57"/>
    <w:rsid w:val="00AC448C"/>
    <w:rsid w:val="00AC4803"/>
    <w:rsid w:val="00AC4CB9"/>
    <w:rsid w:val="00AC5795"/>
    <w:rsid w:val="00AC5C81"/>
    <w:rsid w:val="00AC5F05"/>
    <w:rsid w:val="00AC673E"/>
    <w:rsid w:val="00AC6FB6"/>
    <w:rsid w:val="00AC7564"/>
    <w:rsid w:val="00AD017A"/>
    <w:rsid w:val="00AD10CB"/>
    <w:rsid w:val="00AD1288"/>
    <w:rsid w:val="00AD2AE4"/>
    <w:rsid w:val="00AD2FFF"/>
    <w:rsid w:val="00AD3299"/>
    <w:rsid w:val="00AD4368"/>
    <w:rsid w:val="00AD5257"/>
    <w:rsid w:val="00AD5801"/>
    <w:rsid w:val="00AD65C9"/>
    <w:rsid w:val="00AE0522"/>
    <w:rsid w:val="00AE1508"/>
    <w:rsid w:val="00AE19F1"/>
    <w:rsid w:val="00AE2541"/>
    <w:rsid w:val="00AE387B"/>
    <w:rsid w:val="00AE4FBC"/>
    <w:rsid w:val="00AE6FEB"/>
    <w:rsid w:val="00AE757E"/>
    <w:rsid w:val="00AF0FA7"/>
    <w:rsid w:val="00AF13CF"/>
    <w:rsid w:val="00AF1AF0"/>
    <w:rsid w:val="00AF2ADC"/>
    <w:rsid w:val="00AF2CF0"/>
    <w:rsid w:val="00AF3BD1"/>
    <w:rsid w:val="00AF4007"/>
    <w:rsid w:val="00AF7470"/>
    <w:rsid w:val="00AF7BBE"/>
    <w:rsid w:val="00B00DBA"/>
    <w:rsid w:val="00B010F6"/>
    <w:rsid w:val="00B01181"/>
    <w:rsid w:val="00B04146"/>
    <w:rsid w:val="00B05018"/>
    <w:rsid w:val="00B064C0"/>
    <w:rsid w:val="00B0671F"/>
    <w:rsid w:val="00B06E20"/>
    <w:rsid w:val="00B070AA"/>
    <w:rsid w:val="00B07228"/>
    <w:rsid w:val="00B078B5"/>
    <w:rsid w:val="00B1054E"/>
    <w:rsid w:val="00B10BD6"/>
    <w:rsid w:val="00B12C52"/>
    <w:rsid w:val="00B1387E"/>
    <w:rsid w:val="00B15BD8"/>
    <w:rsid w:val="00B16068"/>
    <w:rsid w:val="00B16133"/>
    <w:rsid w:val="00B17068"/>
    <w:rsid w:val="00B2026A"/>
    <w:rsid w:val="00B202FC"/>
    <w:rsid w:val="00B20483"/>
    <w:rsid w:val="00B210AF"/>
    <w:rsid w:val="00B21127"/>
    <w:rsid w:val="00B216ED"/>
    <w:rsid w:val="00B23EA8"/>
    <w:rsid w:val="00B252F6"/>
    <w:rsid w:val="00B25AE5"/>
    <w:rsid w:val="00B25D4F"/>
    <w:rsid w:val="00B26D08"/>
    <w:rsid w:val="00B277C7"/>
    <w:rsid w:val="00B27CCE"/>
    <w:rsid w:val="00B304CC"/>
    <w:rsid w:val="00B31A90"/>
    <w:rsid w:val="00B32E51"/>
    <w:rsid w:val="00B33C6F"/>
    <w:rsid w:val="00B343BD"/>
    <w:rsid w:val="00B35366"/>
    <w:rsid w:val="00B35F32"/>
    <w:rsid w:val="00B37B1F"/>
    <w:rsid w:val="00B40232"/>
    <w:rsid w:val="00B40FEB"/>
    <w:rsid w:val="00B41000"/>
    <w:rsid w:val="00B413A4"/>
    <w:rsid w:val="00B43E20"/>
    <w:rsid w:val="00B440EB"/>
    <w:rsid w:val="00B4463C"/>
    <w:rsid w:val="00B4478F"/>
    <w:rsid w:val="00B447EA"/>
    <w:rsid w:val="00B44C76"/>
    <w:rsid w:val="00B4760A"/>
    <w:rsid w:val="00B50232"/>
    <w:rsid w:val="00B506C6"/>
    <w:rsid w:val="00B50C4A"/>
    <w:rsid w:val="00B52599"/>
    <w:rsid w:val="00B52C37"/>
    <w:rsid w:val="00B53BB2"/>
    <w:rsid w:val="00B5474C"/>
    <w:rsid w:val="00B54F2C"/>
    <w:rsid w:val="00B55660"/>
    <w:rsid w:val="00B55770"/>
    <w:rsid w:val="00B569A0"/>
    <w:rsid w:val="00B56CE8"/>
    <w:rsid w:val="00B57506"/>
    <w:rsid w:val="00B5766B"/>
    <w:rsid w:val="00B5769B"/>
    <w:rsid w:val="00B57A47"/>
    <w:rsid w:val="00B611E3"/>
    <w:rsid w:val="00B61F3A"/>
    <w:rsid w:val="00B61F73"/>
    <w:rsid w:val="00B62685"/>
    <w:rsid w:val="00B62C9A"/>
    <w:rsid w:val="00B63B93"/>
    <w:rsid w:val="00B6499A"/>
    <w:rsid w:val="00B64AD3"/>
    <w:rsid w:val="00B6529B"/>
    <w:rsid w:val="00B662C5"/>
    <w:rsid w:val="00B66ABA"/>
    <w:rsid w:val="00B67110"/>
    <w:rsid w:val="00B70355"/>
    <w:rsid w:val="00B709EE"/>
    <w:rsid w:val="00B70C94"/>
    <w:rsid w:val="00B7140A"/>
    <w:rsid w:val="00B721EC"/>
    <w:rsid w:val="00B72925"/>
    <w:rsid w:val="00B75EAF"/>
    <w:rsid w:val="00B761D9"/>
    <w:rsid w:val="00B76C84"/>
    <w:rsid w:val="00B76DCC"/>
    <w:rsid w:val="00B77279"/>
    <w:rsid w:val="00B7797D"/>
    <w:rsid w:val="00B8160D"/>
    <w:rsid w:val="00B81E66"/>
    <w:rsid w:val="00B821D7"/>
    <w:rsid w:val="00B822D8"/>
    <w:rsid w:val="00B8249F"/>
    <w:rsid w:val="00B824DB"/>
    <w:rsid w:val="00B82C7C"/>
    <w:rsid w:val="00B83618"/>
    <w:rsid w:val="00B83E15"/>
    <w:rsid w:val="00B8402F"/>
    <w:rsid w:val="00B84516"/>
    <w:rsid w:val="00B84825"/>
    <w:rsid w:val="00B84F32"/>
    <w:rsid w:val="00B85285"/>
    <w:rsid w:val="00B859DC"/>
    <w:rsid w:val="00B86FD6"/>
    <w:rsid w:val="00B871B4"/>
    <w:rsid w:val="00B87708"/>
    <w:rsid w:val="00B87FF3"/>
    <w:rsid w:val="00B9074C"/>
    <w:rsid w:val="00B90969"/>
    <w:rsid w:val="00B90F7E"/>
    <w:rsid w:val="00B90FD4"/>
    <w:rsid w:val="00B9102D"/>
    <w:rsid w:val="00B9174D"/>
    <w:rsid w:val="00B91777"/>
    <w:rsid w:val="00B922D6"/>
    <w:rsid w:val="00B92732"/>
    <w:rsid w:val="00B92FF7"/>
    <w:rsid w:val="00B94C55"/>
    <w:rsid w:val="00B955C2"/>
    <w:rsid w:val="00B97077"/>
    <w:rsid w:val="00B97314"/>
    <w:rsid w:val="00B97FD0"/>
    <w:rsid w:val="00BA0A08"/>
    <w:rsid w:val="00BA3442"/>
    <w:rsid w:val="00BA5C46"/>
    <w:rsid w:val="00BA7DB8"/>
    <w:rsid w:val="00BB059A"/>
    <w:rsid w:val="00BB0896"/>
    <w:rsid w:val="00BB0C39"/>
    <w:rsid w:val="00BB1FAD"/>
    <w:rsid w:val="00BB312A"/>
    <w:rsid w:val="00BB42A4"/>
    <w:rsid w:val="00BB4A9A"/>
    <w:rsid w:val="00BB4DE8"/>
    <w:rsid w:val="00BB56B9"/>
    <w:rsid w:val="00BB64A6"/>
    <w:rsid w:val="00BB669B"/>
    <w:rsid w:val="00BB7652"/>
    <w:rsid w:val="00BC0085"/>
    <w:rsid w:val="00BC0658"/>
    <w:rsid w:val="00BC198B"/>
    <w:rsid w:val="00BC2F95"/>
    <w:rsid w:val="00BC39DF"/>
    <w:rsid w:val="00BC4B35"/>
    <w:rsid w:val="00BC4DE9"/>
    <w:rsid w:val="00BC4EA9"/>
    <w:rsid w:val="00BC56C7"/>
    <w:rsid w:val="00BC597A"/>
    <w:rsid w:val="00BC5BAF"/>
    <w:rsid w:val="00BC707B"/>
    <w:rsid w:val="00BC7674"/>
    <w:rsid w:val="00BD2EA2"/>
    <w:rsid w:val="00BD3755"/>
    <w:rsid w:val="00BD3761"/>
    <w:rsid w:val="00BD3AC4"/>
    <w:rsid w:val="00BD5021"/>
    <w:rsid w:val="00BD512D"/>
    <w:rsid w:val="00BD5DF3"/>
    <w:rsid w:val="00BD6A48"/>
    <w:rsid w:val="00BE00E5"/>
    <w:rsid w:val="00BE00FF"/>
    <w:rsid w:val="00BE1B22"/>
    <w:rsid w:val="00BE2BF7"/>
    <w:rsid w:val="00BE3D17"/>
    <w:rsid w:val="00BE57E8"/>
    <w:rsid w:val="00BE6DCC"/>
    <w:rsid w:val="00BF091C"/>
    <w:rsid w:val="00BF11CD"/>
    <w:rsid w:val="00BF263B"/>
    <w:rsid w:val="00BF280B"/>
    <w:rsid w:val="00BF2F41"/>
    <w:rsid w:val="00BF3668"/>
    <w:rsid w:val="00BF3A8F"/>
    <w:rsid w:val="00BF3D20"/>
    <w:rsid w:val="00BF41DB"/>
    <w:rsid w:val="00BF4577"/>
    <w:rsid w:val="00BF47B2"/>
    <w:rsid w:val="00BF5D27"/>
    <w:rsid w:val="00BF65DC"/>
    <w:rsid w:val="00BF7160"/>
    <w:rsid w:val="00BF76ED"/>
    <w:rsid w:val="00C0028D"/>
    <w:rsid w:val="00C009F3"/>
    <w:rsid w:val="00C00DF8"/>
    <w:rsid w:val="00C01245"/>
    <w:rsid w:val="00C01E31"/>
    <w:rsid w:val="00C02727"/>
    <w:rsid w:val="00C02BB6"/>
    <w:rsid w:val="00C02BDA"/>
    <w:rsid w:val="00C034C4"/>
    <w:rsid w:val="00C0579F"/>
    <w:rsid w:val="00C057B1"/>
    <w:rsid w:val="00C05CE1"/>
    <w:rsid w:val="00C05FC6"/>
    <w:rsid w:val="00C067CA"/>
    <w:rsid w:val="00C1059F"/>
    <w:rsid w:val="00C1211B"/>
    <w:rsid w:val="00C14004"/>
    <w:rsid w:val="00C141C6"/>
    <w:rsid w:val="00C14FE4"/>
    <w:rsid w:val="00C16425"/>
    <w:rsid w:val="00C16B7C"/>
    <w:rsid w:val="00C20EA4"/>
    <w:rsid w:val="00C210D7"/>
    <w:rsid w:val="00C217C8"/>
    <w:rsid w:val="00C21DC2"/>
    <w:rsid w:val="00C224E0"/>
    <w:rsid w:val="00C232DE"/>
    <w:rsid w:val="00C233A7"/>
    <w:rsid w:val="00C23C9E"/>
    <w:rsid w:val="00C23CEE"/>
    <w:rsid w:val="00C2414E"/>
    <w:rsid w:val="00C2437E"/>
    <w:rsid w:val="00C253A1"/>
    <w:rsid w:val="00C25456"/>
    <w:rsid w:val="00C25BFF"/>
    <w:rsid w:val="00C25C4A"/>
    <w:rsid w:val="00C26A0E"/>
    <w:rsid w:val="00C270E0"/>
    <w:rsid w:val="00C2780D"/>
    <w:rsid w:val="00C315B9"/>
    <w:rsid w:val="00C31829"/>
    <w:rsid w:val="00C324C5"/>
    <w:rsid w:val="00C342E2"/>
    <w:rsid w:val="00C34515"/>
    <w:rsid w:val="00C34FC7"/>
    <w:rsid w:val="00C35B51"/>
    <w:rsid w:val="00C35F42"/>
    <w:rsid w:val="00C40308"/>
    <w:rsid w:val="00C4095B"/>
    <w:rsid w:val="00C424E7"/>
    <w:rsid w:val="00C46D26"/>
    <w:rsid w:val="00C47BAE"/>
    <w:rsid w:val="00C50952"/>
    <w:rsid w:val="00C50B7B"/>
    <w:rsid w:val="00C51B73"/>
    <w:rsid w:val="00C528EB"/>
    <w:rsid w:val="00C53D0D"/>
    <w:rsid w:val="00C54C79"/>
    <w:rsid w:val="00C54DC8"/>
    <w:rsid w:val="00C56312"/>
    <w:rsid w:val="00C56E21"/>
    <w:rsid w:val="00C578E2"/>
    <w:rsid w:val="00C600FC"/>
    <w:rsid w:val="00C60839"/>
    <w:rsid w:val="00C6131C"/>
    <w:rsid w:val="00C61E81"/>
    <w:rsid w:val="00C62E03"/>
    <w:rsid w:val="00C641BE"/>
    <w:rsid w:val="00C64AB4"/>
    <w:rsid w:val="00C64F89"/>
    <w:rsid w:val="00C66A61"/>
    <w:rsid w:val="00C678B3"/>
    <w:rsid w:val="00C703BC"/>
    <w:rsid w:val="00C71088"/>
    <w:rsid w:val="00C71A47"/>
    <w:rsid w:val="00C73285"/>
    <w:rsid w:val="00C742C6"/>
    <w:rsid w:val="00C75542"/>
    <w:rsid w:val="00C7567C"/>
    <w:rsid w:val="00C76ECA"/>
    <w:rsid w:val="00C77D96"/>
    <w:rsid w:val="00C808A5"/>
    <w:rsid w:val="00C821E8"/>
    <w:rsid w:val="00C8316C"/>
    <w:rsid w:val="00C83A0C"/>
    <w:rsid w:val="00C84396"/>
    <w:rsid w:val="00C87303"/>
    <w:rsid w:val="00C874BB"/>
    <w:rsid w:val="00C87FAC"/>
    <w:rsid w:val="00C90C70"/>
    <w:rsid w:val="00C9113A"/>
    <w:rsid w:val="00C9171D"/>
    <w:rsid w:val="00C92511"/>
    <w:rsid w:val="00C935AD"/>
    <w:rsid w:val="00C935D4"/>
    <w:rsid w:val="00C9383E"/>
    <w:rsid w:val="00C93E07"/>
    <w:rsid w:val="00C946EE"/>
    <w:rsid w:val="00C94FD3"/>
    <w:rsid w:val="00C955F9"/>
    <w:rsid w:val="00C969BC"/>
    <w:rsid w:val="00C96F6B"/>
    <w:rsid w:val="00CA2E9C"/>
    <w:rsid w:val="00CA3CA7"/>
    <w:rsid w:val="00CA3CE2"/>
    <w:rsid w:val="00CA3CEA"/>
    <w:rsid w:val="00CA4CDD"/>
    <w:rsid w:val="00CA4F4E"/>
    <w:rsid w:val="00CA6123"/>
    <w:rsid w:val="00CA64E3"/>
    <w:rsid w:val="00CA7507"/>
    <w:rsid w:val="00CA7B08"/>
    <w:rsid w:val="00CA7FE0"/>
    <w:rsid w:val="00CB0138"/>
    <w:rsid w:val="00CB0D24"/>
    <w:rsid w:val="00CB1BAD"/>
    <w:rsid w:val="00CB1CA2"/>
    <w:rsid w:val="00CB3EF7"/>
    <w:rsid w:val="00CB5CC1"/>
    <w:rsid w:val="00CB5D96"/>
    <w:rsid w:val="00CB5DEA"/>
    <w:rsid w:val="00CC0344"/>
    <w:rsid w:val="00CC0C2D"/>
    <w:rsid w:val="00CC0EBA"/>
    <w:rsid w:val="00CC13E8"/>
    <w:rsid w:val="00CC16A1"/>
    <w:rsid w:val="00CC2BBE"/>
    <w:rsid w:val="00CC36F5"/>
    <w:rsid w:val="00CC4167"/>
    <w:rsid w:val="00CC482B"/>
    <w:rsid w:val="00CC69C5"/>
    <w:rsid w:val="00CC6A67"/>
    <w:rsid w:val="00CD0DCC"/>
    <w:rsid w:val="00CD2034"/>
    <w:rsid w:val="00CD29BC"/>
    <w:rsid w:val="00CD2B12"/>
    <w:rsid w:val="00CD33A5"/>
    <w:rsid w:val="00CD3521"/>
    <w:rsid w:val="00CD36D3"/>
    <w:rsid w:val="00CD44E9"/>
    <w:rsid w:val="00CD462C"/>
    <w:rsid w:val="00CD5644"/>
    <w:rsid w:val="00CD5E4A"/>
    <w:rsid w:val="00CD5EF9"/>
    <w:rsid w:val="00CD6C6D"/>
    <w:rsid w:val="00CE0928"/>
    <w:rsid w:val="00CE0A4D"/>
    <w:rsid w:val="00CE0DC6"/>
    <w:rsid w:val="00CE114D"/>
    <w:rsid w:val="00CE1D3C"/>
    <w:rsid w:val="00CE2FA0"/>
    <w:rsid w:val="00CE450E"/>
    <w:rsid w:val="00CE559E"/>
    <w:rsid w:val="00CE5645"/>
    <w:rsid w:val="00CE5E18"/>
    <w:rsid w:val="00CE7274"/>
    <w:rsid w:val="00CE7306"/>
    <w:rsid w:val="00CE74E5"/>
    <w:rsid w:val="00CE7B9C"/>
    <w:rsid w:val="00CE7D80"/>
    <w:rsid w:val="00CF093D"/>
    <w:rsid w:val="00CF0A32"/>
    <w:rsid w:val="00CF18DD"/>
    <w:rsid w:val="00CF4F3C"/>
    <w:rsid w:val="00CF577A"/>
    <w:rsid w:val="00CF5F22"/>
    <w:rsid w:val="00CF7D4E"/>
    <w:rsid w:val="00D01862"/>
    <w:rsid w:val="00D04023"/>
    <w:rsid w:val="00D04787"/>
    <w:rsid w:val="00D05074"/>
    <w:rsid w:val="00D06270"/>
    <w:rsid w:val="00D0642F"/>
    <w:rsid w:val="00D07C15"/>
    <w:rsid w:val="00D10410"/>
    <w:rsid w:val="00D11318"/>
    <w:rsid w:val="00D129FB"/>
    <w:rsid w:val="00D12C52"/>
    <w:rsid w:val="00D1362D"/>
    <w:rsid w:val="00D13808"/>
    <w:rsid w:val="00D145B6"/>
    <w:rsid w:val="00D146A3"/>
    <w:rsid w:val="00D150C2"/>
    <w:rsid w:val="00D1597C"/>
    <w:rsid w:val="00D16302"/>
    <w:rsid w:val="00D16FDA"/>
    <w:rsid w:val="00D21204"/>
    <w:rsid w:val="00D21533"/>
    <w:rsid w:val="00D21E4F"/>
    <w:rsid w:val="00D23093"/>
    <w:rsid w:val="00D2352B"/>
    <w:rsid w:val="00D23C68"/>
    <w:rsid w:val="00D23F7E"/>
    <w:rsid w:val="00D244CD"/>
    <w:rsid w:val="00D24664"/>
    <w:rsid w:val="00D24E73"/>
    <w:rsid w:val="00D25091"/>
    <w:rsid w:val="00D26DD1"/>
    <w:rsid w:val="00D27CE5"/>
    <w:rsid w:val="00D30CCD"/>
    <w:rsid w:val="00D33310"/>
    <w:rsid w:val="00D342BD"/>
    <w:rsid w:val="00D34B43"/>
    <w:rsid w:val="00D34D2C"/>
    <w:rsid w:val="00D36962"/>
    <w:rsid w:val="00D36EBE"/>
    <w:rsid w:val="00D3779F"/>
    <w:rsid w:val="00D37C31"/>
    <w:rsid w:val="00D41E78"/>
    <w:rsid w:val="00D434A9"/>
    <w:rsid w:val="00D434CF"/>
    <w:rsid w:val="00D439C1"/>
    <w:rsid w:val="00D43E87"/>
    <w:rsid w:val="00D44296"/>
    <w:rsid w:val="00D460B4"/>
    <w:rsid w:val="00D466FA"/>
    <w:rsid w:val="00D467EE"/>
    <w:rsid w:val="00D47073"/>
    <w:rsid w:val="00D474E9"/>
    <w:rsid w:val="00D47753"/>
    <w:rsid w:val="00D506CE"/>
    <w:rsid w:val="00D50968"/>
    <w:rsid w:val="00D50F2F"/>
    <w:rsid w:val="00D51537"/>
    <w:rsid w:val="00D51D91"/>
    <w:rsid w:val="00D5210D"/>
    <w:rsid w:val="00D52977"/>
    <w:rsid w:val="00D537EF"/>
    <w:rsid w:val="00D54D69"/>
    <w:rsid w:val="00D54DA6"/>
    <w:rsid w:val="00D557A8"/>
    <w:rsid w:val="00D55B45"/>
    <w:rsid w:val="00D56E77"/>
    <w:rsid w:val="00D56F51"/>
    <w:rsid w:val="00D60A0E"/>
    <w:rsid w:val="00D6378E"/>
    <w:rsid w:val="00D63A50"/>
    <w:rsid w:val="00D64892"/>
    <w:rsid w:val="00D64EF2"/>
    <w:rsid w:val="00D65A4B"/>
    <w:rsid w:val="00D65DCE"/>
    <w:rsid w:val="00D67379"/>
    <w:rsid w:val="00D72BF0"/>
    <w:rsid w:val="00D75D83"/>
    <w:rsid w:val="00D76EE6"/>
    <w:rsid w:val="00D779EC"/>
    <w:rsid w:val="00D8003E"/>
    <w:rsid w:val="00D80533"/>
    <w:rsid w:val="00D81E47"/>
    <w:rsid w:val="00D8272A"/>
    <w:rsid w:val="00D84163"/>
    <w:rsid w:val="00D8447B"/>
    <w:rsid w:val="00D84C80"/>
    <w:rsid w:val="00D8598B"/>
    <w:rsid w:val="00D859C5"/>
    <w:rsid w:val="00D9026C"/>
    <w:rsid w:val="00D91106"/>
    <w:rsid w:val="00D9260A"/>
    <w:rsid w:val="00D93B37"/>
    <w:rsid w:val="00D94682"/>
    <w:rsid w:val="00D94EFD"/>
    <w:rsid w:val="00D95955"/>
    <w:rsid w:val="00D963A2"/>
    <w:rsid w:val="00D963D1"/>
    <w:rsid w:val="00D9683B"/>
    <w:rsid w:val="00D96A57"/>
    <w:rsid w:val="00DA0D1E"/>
    <w:rsid w:val="00DA1157"/>
    <w:rsid w:val="00DA11BB"/>
    <w:rsid w:val="00DA16A6"/>
    <w:rsid w:val="00DA23B9"/>
    <w:rsid w:val="00DA31DD"/>
    <w:rsid w:val="00DA323B"/>
    <w:rsid w:val="00DA43B8"/>
    <w:rsid w:val="00DA56F6"/>
    <w:rsid w:val="00DB2498"/>
    <w:rsid w:val="00DB277F"/>
    <w:rsid w:val="00DB2D07"/>
    <w:rsid w:val="00DB392B"/>
    <w:rsid w:val="00DB3C4C"/>
    <w:rsid w:val="00DB4972"/>
    <w:rsid w:val="00DB4D53"/>
    <w:rsid w:val="00DB5CF1"/>
    <w:rsid w:val="00DC0D88"/>
    <w:rsid w:val="00DC10B8"/>
    <w:rsid w:val="00DC18EC"/>
    <w:rsid w:val="00DC209A"/>
    <w:rsid w:val="00DC20D9"/>
    <w:rsid w:val="00DC32AD"/>
    <w:rsid w:val="00DC6476"/>
    <w:rsid w:val="00DC79C8"/>
    <w:rsid w:val="00DC7C40"/>
    <w:rsid w:val="00DD193C"/>
    <w:rsid w:val="00DD203A"/>
    <w:rsid w:val="00DD4E58"/>
    <w:rsid w:val="00DD59AF"/>
    <w:rsid w:val="00DD5DD1"/>
    <w:rsid w:val="00DD6059"/>
    <w:rsid w:val="00DD6C61"/>
    <w:rsid w:val="00DE0624"/>
    <w:rsid w:val="00DE18A3"/>
    <w:rsid w:val="00DE27B6"/>
    <w:rsid w:val="00DE3152"/>
    <w:rsid w:val="00DE3B36"/>
    <w:rsid w:val="00DE5528"/>
    <w:rsid w:val="00DE5917"/>
    <w:rsid w:val="00DE6CDC"/>
    <w:rsid w:val="00DE79A5"/>
    <w:rsid w:val="00DF1857"/>
    <w:rsid w:val="00DF24C4"/>
    <w:rsid w:val="00DF2AA8"/>
    <w:rsid w:val="00DF41AB"/>
    <w:rsid w:val="00DF4A9C"/>
    <w:rsid w:val="00DF4BD1"/>
    <w:rsid w:val="00DF4F5F"/>
    <w:rsid w:val="00DF53AA"/>
    <w:rsid w:val="00DF61CF"/>
    <w:rsid w:val="00DF633E"/>
    <w:rsid w:val="00E001A7"/>
    <w:rsid w:val="00E00F6B"/>
    <w:rsid w:val="00E010C0"/>
    <w:rsid w:val="00E01295"/>
    <w:rsid w:val="00E01909"/>
    <w:rsid w:val="00E01D0C"/>
    <w:rsid w:val="00E01F0D"/>
    <w:rsid w:val="00E0246A"/>
    <w:rsid w:val="00E02F75"/>
    <w:rsid w:val="00E03E4F"/>
    <w:rsid w:val="00E042B8"/>
    <w:rsid w:val="00E04607"/>
    <w:rsid w:val="00E0512B"/>
    <w:rsid w:val="00E059F8"/>
    <w:rsid w:val="00E06840"/>
    <w:rsid w:val="00E070D9"/>
    <w:rsid w:val="00E11B15"/>
    <w:rsid w:val="00E13077"/>
    <w:rsid w:val="00E1498F"/>
    <w:rsid w:val="00E16056"/>
    <w:rsid w:val="00E1687B"/>
    <w:rsid w:val="00E171FC"/>
    <w:rsid w:val="00E17A5C"/>
    <w:rsid w:val="00E21252"/>
    <w:rsid w:val="00E22F3D"/>
    <w:rsid w:val="00E239BF"/>
    <w:rsid w:val="00E23D85"/>
    <w:rsid w:val="00E24C7A"/>
    <w:rsid w:val="00E24EC4"/>
    <w:rsid w:val="00E25291"/>
    <w:rsid w:val="00E268C9"/>
    <w:rsid w:val="00E2702B"/>
    <w:rsid w:val="00E313B2"/>
    <w:rsid w:val="00E31E36"/>
    <w:rsid w:val="00E326F5"/>
    <w:rsid w:val="00E33B2E"/>
    <w:rsid w:val="00E34D5A"/>
    <w:rsid w:val="00E35CAE"/>
    <w:rsid w:val="00E3680A"/>
    <w:rsid w:val="00E36C88"/>
    <w:rsid w:val="00E37C9C"/>
    <w:rsid w:val="00E37F15"/>
    <w:rsid w:val="00E424B3"/>
    <w:rsid w:val="00E45279"/>
    <w:rsid w:val="00E45357"/>
    <w:rsid w:val="00E464A5"/>
    <w:rsid w:val="00E46F34"/>
    <w:rsid w:val="00E4749B"/>
    <w:rsid w:val="00E47E41"/>
    <w:rsid w:val="00E50654"/>
    <w:rsid w:val="00E51AD2"/>
    <w:rsid w:val="00E530DA"/>
    <w:rsid w:val="00E53851"/>
    <w:rsid w:val="00E546FA"/>
    <w:rsid w:val="00E55517"/>
    <w:rsid w:val="00E55BD5"/>
    <w:rsid w:val="00E55FE6"/>
    <w:rsid w:val="00E562E6"/>
    <w:rsid w:val="00E56982"/>
    <w:rsid w:val="00E575E5"/>
    <w:rsid w:val="00E576AE"/>
    <w:rsid w:val="00E6052B"/>
    <w:rsid w:val="00E60B2C"/>
    <w:rsid w:val="00E61B21"/>
    <w:rsid w:val="00E61B4A"/>
    <w:rsid w:val="00E63CFC"/>
    <w:rsid w:val="00E63D93"/>
    <w:rsid w:val="00E641E6"/>
    <w:rsid w:val="00E6487A"/>
    <w:rsid w:val="00E65114"/>
    <w:rsid w:val="00E65219"/>
    <w:rsid w:val="00E66756"/>
    <w:rsid w:val="00E66804"/>
    <w:rsid w:val="00E669FE"/>
    <w:rsid w:val="00E67DDC"/>
    <w:rsid w:val="00E70536"/>
    <w:rsid w:val="00E70711"/>
    <w:rsid w:val="00E7073F"/>
    <w:rsid w:val="00E70C3A"/>
    <w:rsid w:val="00E721F7"/>
    <w:rsid w:val="00E725CC"/>
    <w:rsid w:val="00E73C3E"/>
    <w:rsid w:val="00E74024"/>
    <w:rsid w:val="00E75E69"/>
    <w:rsid w:val="00E76364"/>
    <w:rsid w:val="00E802CD"/>
    <w:rsid w:val="00E80DCE"/>
    <w:rsid w:val="00E81326"/>
    <w:rsid w:val="00E866C4"/>
    <w:rsid w:val="00E91542"/>
    <w:rsid w:val="00E91799"/>
    <w:rsid w:val="00E91D1E"/>
    <w:rsid w:val="00E93752"/>
    <w:rsid w:val="00E93D2B"/>
    <w:rsid w:val="00E962FD"/>
    <w:rsid w:val="00E966B7"/>
    <w:rsid w:val="00E97AED"/>
    <w:rsid w:val="00EA22BA"/>
    <w:rsid w:val="00EA26D8"/>
    <w:rsid w:val="00EA4A2F"/>
    <w:rsid w:val="00EA53C8"/>
    <w:rsid w:val="00EA5FC9"/>
    <w:rsid w:val="00EA6E29"/>
    <w:rsid w:val="00EA7AC0"/>
    <w:rsid w:val="00EB08A9"/>
    <w:rsid w:val="00EB0928"/>
    <w:rsid w:val="00EB0D52"/>
    <w:rsid w:val="00EB28EE"/>
    <w:rsid w:val="00EB2DA8"/>
    <w:rsid w:val="00EB46C8"/>
    <w:rsid w:val="00EB5D5D"/>
    <w:rsid w:val="00EB70CE"/>
    <w:rsid w:val="00EB7CBB"/>
    <w:rsid w:val="00EC0CCC"/>
    <w:rsid w:val="00EC11FE"/>
    <w:rsid w:val="00EC1FE1"/>
    <w:rsid w:val="00EC2D1C"/>
    <w:rsid w:val="00EC450F"/>
    <w:rsid w:val="00EC466C"/>
    <w:rsid w:val="00EC46D7"/>
    <w:rsid w:val="00EC46E2"/>
    <w:rsid w:val="00EC5C7D"/>
    <w:rsid w:val="00EC6347"/>
    <w:rsid w:val="00EC6F8F"/>
    <w:rsid w:val="00EC73E4"/>
    <w:rsid w:val="00ED148E"/>
    <w:rsid w:val="00ED1CDA"/>
    <w:rsid w:val="00ED2474"/>
    <w:rsid w:val="00ED25AF"/>
    <w:rsid w:val="00ED4024"/>
    <w:rsid w:val="00ED4582"/>
    <w:rsid w:val="00ED4775"/>
    <w:rsid w:val="00ED660D"/>
    <w:rsid w:val="00ED6C16"/>
    <w:rsid w:val="00ED6E16"/>
    <w:rsid w:val="00ED74FB"/>
    <w:rsid w:val="00ED7DE0"/>
    <w:rsid w:val="00EE0027"/>
    <w:rsid w:val="00EE1997"/>
    <w:rsid w:val="00EE253B"/>
    <w:rsid w:val="00EE2B2D"/>
    <w:rsid w:val="00EE3AAC"/>
    <w:rsid w:val="00EE6473"/>
    <w:rsid w:val="00EE728E"/>
    <w:rsid w:val="00EE7A46"/>
    <w:rsid w:val="00EF076B"/>
    <w:rsid w:val="00EF0CBE"/>
    <w:rsid w:val="00EF120F"/>
    <w:rsid w:val="00EF3034"/>
    <w:rsid w:val="00EF499F"/>
    <w:rsid w:val="00EF4EC8"/>
    <w:rsid w:val="00EF522F"/>
    <w:rsid w:val="00EF702B"/>
    <w:rsid w:val="00EF77CB"/>
    <w:rsid w:val="00EF7EC9"/>
    <w:rsid w:val="00F00300"/>
    <w:rsid w:val="00F01A2E"/>
    <w:rsid w:val="00F01A89"/>
    <w:rsid w:val="00F02891"/>
    <w:rsid w:val="00F03D1B"/>
    <w:rsid w:val="00F0466F"/>
    <w:rsid w:val="00F055F7"/>
    <w:rsid w:val="00F06812"/>
    <w:rsid w:val="00F06E01"/>
    <w:rsid w:val="00F07520"/>
    <w:rsid w:val="00F11E15"/>
    <w:rsid w:val="00F1240E"/>
    <w:rsid w:val="00F12559"/>
    <w:rsid w:val="00F135B2"/>
    <w:rsid w:val="00F136F2"/>
    <w:rsid w:val="00F139EE"/>
    <w:rsid w:val="00F14337"/>
    <w:rsid w:val="00F150DE"/>
    <w:rsid w:val="00F15F3C"/>
    <w:rsid w:val="00F162B9"/>
    <w:rsid w:val="00F17193"/>
    <w:rsid w:val="00F17B9D"/>
    <w:rsid w:val="00F20D6C"/>
    <w:rsid w:val="00F210CE"/>
    <w:rsid w:val="00F21649"/>
    <w:rsid w:val="00F21919"/>
    <w:rsid w:val="00F21D05"/>
    <w:rsid w:val="00F24424"/>
    <w:rsid w:val="00F25309"/>
    <w:rsid w:val="00F27060"/>
    <w:rsid w:val="00F30D54"/>
    <w:rsid w:val="00F31027"/>
    <w:rsid w:val="00F318AA"/>
    <w:rsid w:val="00F32C0A"/>
    <w:rsid w:val="00F336EE"/>
    <w:rsid w:val="00F34248"/>
    <w:rsid w:val="00F342FE"/>
    <w:rsid w:val="00F3433F"/>
    <w:rsid w:val="00F354D7"/>
    <w:rsid w:val="00F357C4"/>
    <w:rsid w:val="00F369E9"/>
    <w:rsid w:val="00F37C20"/>
    <w:rsid w:val="00F4001D"/>
    <w:rsid w:val="00F413FA"/>
    <w:rsid w:val="00F41AF3"/>
    <w:rsid w:val="00F41BA6"/>
    <w:rsid w:val="00F423BA"/>
    <w:rsid w:val="00F42E0A"/>
    <w:rsid w:val="00F43A6C"/>
    <w:rsid w:val="00F44CD0"/>
    <w:rsid w:val="00F45369"/>
    <w:rsid w:val="00F45DF7"/>
    <w:rsid w:val="00F46196"/>
    <w:rsid w:val="00F50165"/>
    <w:rsid w:val="00F50552"/>
    <w:rsid w:val="00F51774"/>
    <w:rsid w:val="00F523C9"/>
    <w:rsid w:val="00F53680"/>
    <w:rsid w:val="00F53748"/>
    <w:rsid w:val="00F54487"/>
    <w:rsid w:val="00F54728"/>
    <w:rsid w:val="00F55153"/>
    <w:rsid w:val="00F551BA"/>
    <w:rsid w:val="00F55B35"/>
    <w:rsid w:val="00F55BB8"/>
    <w:rsid w:val="00F56EC5"/>
    <w:rsid w:val="00F60FDB"/>
    <w:rsid w:val="00F61A8E"/>
    <w:rsid w:val="00F6201B"/>
    <w:rsid w:val="00F629EC"/>
    <w:rsid w:val="00F63ABC"/>
    <w:rsid w:val="00F64081"/>
    <w:rsid w:val="00F651F3"/>
    <w:rsid w:val="00F6624F"/>
    <w:rsid w:val="00F6681B"/>
    <w:rsid w:val="00F668C2"/>
    <w:rsid w:val="00F66B6D"/>
    <w:rsid w:val="00F66B6E"/>
    <w:rsid w:val="00F67A5D"/>
    <w:rsid w:val="00F70A7F"/>
    <w:rsid w:val="00F70B1D"/>
    <w:rsid w:val="00F727F0"/>
    <w:rsid w:val="00F7362E"/>
    <w:rsid w:val="00F73CB1"/>
    <w:rsid w:val="00F7549C"/>
    <w:rsid w:val="00F75A40"/>
    <w:rsid w:val="00F773CE"/>
    <w:rsid w:val="00F80937"/>
    <w:rsid w:val="00F80A0D"/>
    <w:rsid w:val="00F80D85"/>
    <w:rsid w:val="00F81232"/>
    <w:rsid w:val="00F81892"/>
    <w:rsid w:val="00F82099"/>
    <w:rsid w:val="00F83211"/>
    <w:rsid w:val="00F832BA"/>
    <w:rsid w:val="00F8373C"/>
    <w:rsid w:val="00F84B24"/>
    <w:rsid w:val="00F85900"/>
    <w:rsid w:val="00F87A87"/>
    <w:rsid w:val="00F90B2E"/>
    <w:rsid w:val="00F90CFB"/>
    <w:rsid w:val="00F92472"/>
    <w:rsid w:val="00F94A17"/>
    <w:rsid w:val="00F95BF5"/>
    <w:rsid w:val="00F96067"/>
    <w:rsid w:val="00F97E6D"/>
    <w:rsid w:val="00FA0048"/>
    <w:rsid w:val="00FA0DA5"/>
    <w:rsid w:val="00FA160E"/>
    <w:rsid w:val="00FA179C"/>
    <w:rsid w:val="00FA22F0"/>
    <w:rsid w:val="00FA49B9"/>
    <w:rsid w:val="00FA594D"/>
    <w:rsid w:val="00FA5EA4"/>
    <w:rsid w:val="00FA6910"/>
    <w:rsid w:val="00FA69EB"/>
    <w:rsid w:val="00FB0B33"/>
    <w:rsid w:val="00FB1686"/>
    <w:rsid w:val="00FB1EE3"/>
    <w:rsid w:val="00FB25F5"/>
    <w:rsid w:val="00FB2B79"/>
    <w:rsid w:val="00FB357D"/>
    <w:rsid w:val="00FB3832"/>
    <w:rsid w:val="00FB502B"/>
    <w:rsid w:val="00FB51B6"/>
    <w:rsid w:val="00FB52CC"/>
    <w:rsid w:val="00FB6885"/>
    <w:rsid w:val="00FB6C03"/>
    <w:rsid w:val="00FB77D6"/>
    <w:rsid w:val="00FC0C80"/>
    <w:rsid w:val="00FC119B"/>
    <w:rsid w:val="00FC24DE"/>
    <w:rsid w:val="00FC2843"/>
    <w:rsid w:val="00FC2CE2"/>
    <w:rsid w:val="00FC3D45"/>
    <w:rsid w:val="00FC4693"/>
    <w:rsid w:val="00FC4D46"/>
    <w:rsid w:val="00FC6EAA"/>
    <w:rsid w:val="00FD075F"/>
    <w:rsid w:val="00FD2B11"/>
    <w:rsid w:val="00FD43F8"/>
    <w:rsid w:val="00FD5132"/>
    <w:rsid w:val="00FD5604"/>
    <w:rsid w:val="00FD61D5"/>
    <w:rsid w:val="00FD7337"/>
    <w:rsid w:val="00FD79C1"/>
    <w:rsid w:val="00FE119B"/>
    <w:rsid w:val="00FE12AE"/>
    <w:rsid w:val="00FE18AB"/>
    <w:rsid w:val="00FE1BF4"/>
    <w:rsid w:val="00FE287F"/>
    <w:rsid w:val="00FE3A6C"/>
    <w:rsid w:val="00FE57E9"/>
    <w:rsid w:val="00FE5DD7"/>
    <w:rsid w:val="00FE5EF6"/>
    <w:rsid w:val="00FE628E"/>
    <w:rsid w:val="00FE62C9"/>
    <w:rsid w:val="00FE7017"/>
    <w:rsid w:val="00FE7727"/>
    <w:rsid w:val="00FF058B"/>
    <w:rsid w:val="00FF0660"/>
    <w:rsid w:val="00FF18AB"/>
    <w:rsid w:val="00FF3AC2"/>
    <w:rsid w:val="00FF4641"/>
    <w:rsid w:val="00FF49B3"/>
    <w:rsid w:val="00FF4E3F"/>
    <w:rsid w:val="00FF5832"/>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Revision">
    <w:name w:val="Revision"/>
    <w:hidden/>
    <w:uiPriority w:val="99"/>
    <w:semiHidden/>
    <w:rsid w:val="00666EF8"/>
    <w:pPr>
      <w:spacing w:after="0" w:line="240" w:lineRule="auto"/>
    </w:pPr>
  </w:style>
  <w:style w:type="character" w:styleId="Hyperlink">
    <w:name w:val="Hyperlink"/>
    <w:basedOn w:val="DefaultParagraphFont"/>
    <w:uiPriority w:val="99"/>
    <w:unhideWhenUsed/>
    <w:rsid w:val="006638B4"/>
    <w:rPr>
      <w:color w:val="0563C1" w:themeColor="hyperlink"/>
      <w:u w:val="single"/>
    </w:rPr>
  </w:style>
  <w:style w:type="character" w:styleId="UnresolvedMention">
    <w:name w:val="Unresolved Mention"/>
    <w:basedOn w:val="DefaultParagraphFont"/>
    <w:uiPriority w:val="99"/>
    <w:semiHidden/>
    <w:unhideWhenUsed/>
    <w:rsid w:val="00663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ancevsk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5" ma:contentTypeDescription="Izveidot jaunu dokumentu." ma:contentTypeScope="" ma:versionID="55241a2b31df649211cf31d9feebe1f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4e03c4c410d1d6c58d5ebc08324f7f9f"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08de0b-3e80-4a77-b74c-b833db9e36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D530-9394-4174-BA29-1F30984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2908de0b-3e80-4a77-b74c-b833db9e3692"/>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E6D08EEC-81B8-4009-9561-02853C32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5944</Words>
  <Characters>3389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78</cp:revision>
  <cp:lastPrinted>2021-08-30T11:28:00Z</cp:lastPrinted>
  <dcterms:created xsi:type="dcterms:W3CDTF">2024-02-20T06:25:00Z</dcterms:created>
  <dcterms:modified xsi:type="dcterms:W3CDTF">2024-02-20T10:50:00Z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