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163AA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63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3163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3163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6265EDE9" w14:textId="3289E522" w:rsidR="00547DF6" w:rsidRPr="003163AA" w:rsidRDefault="00DF539C" w:rsidP="009A61B0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163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Transporta biļešu kontrolieru dienas darba plānošanas un darba uzskaites sistēmas izstrāde un uzturēšana</w:t>
      </w:r>
    </w:p>
    <w:p w14:paraId="437648C3" w14:textId="1B608F4B" w:rsidR="005D1BC8" w:rsidRPr="003163AA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3AA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316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3163AA" w:rsidRDefault="005D1BC8" w:rsidP="0019260F">
      <w:pPr>
        <w:pStyle w:val="ListBullet4"/>
        <w:rPr>
          <w:b/>
          <w:bCs/>
          <w:color w:val="000000" w:themeColor="text1"/>
          <w:szCs w:val="24"/>
        </w:rPr>
      </w:pPr>
      <w:r w:rsidRPr="003163AA">
        <w:rPr>
          <w:b/>
          <w:bCs/>
          <w:color w:val="000000" w:themeColor="text1"/>
          <w:szCs w:val="24"/>
        </w:rPr>
        <w:t>IESNIEDZA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3163AA" w:rsidRPr="003163AA" w14:paraId="6C58C797" w14:textId="12D8B537" w:rsidTr="00930BD2">
        <w:trPr>
          <w:cantSplit/>
        </w:trPr>
        <w:tc>
          <w:tcPr>
            <w:tcW w:w="3712" w:type="dxa"/>
            <w:shd w:val="clear" w:color="auto" w:fill="DEEAF6" w:themeFill="accent5" w:themeFillTint="33"/>
          </w:tcPr>
          <w:p w14:paraId="383F381F" w14:textId="77777777" w:rsidR="009213FC" w:rsidRPr="003163A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63AA">
              <w:rPr>
                <w:rFonts w:ascii="Times New Roman" w:hAnsi="Times New Roman" w:cs="Times New Roman"/>
                <w:b/>
                <w:color w:val="000000" w:themeColor="text1"/>
              </w:rPr>
              <w:t>Uzņēmuma pilns nosaukums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3163A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163AA" w:rsidRPr="003163AA" w14:paraId="51DA02FF" w14:textId="12640851" w:rsidTr="00930BD2">
        <w:trPr>
          <w:cantSplit/>
          <w:trHeight w:val="242"/>
        </w:trPr>
        <w:tc>
          <w:tcPr>
            <w:tcW w:w="3712" w:type="dxa"/>
            <w:shd w:val="clear" w:color="auto" w:fill="DEEAF6" w:themeFill="accent5" w:themeFillTint="33"/>
          </w:tcPr>
          <w:p w14:paraId="24EDCCE4" w14:textId="77777777" w:rsidR="009213FC" w:rsidRPr="003163A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63AA">
              <w:rPr>
                <w:rFonts w:ascii="Times New Roman" w:hAnsi="Times New Roman" w:cs="Times New Roman"/>
                <w:b/>
                <w:color w:val="000000" w:themeColor="text1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3163AA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5DFA56F" w14:textId="77777777" w:rsidR="005D1BC8" w:rsidRPr="003163AA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6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3163AA" w:rsidRPr="003163AA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3163A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63AA">
              <w:rPr>
                <w:rFonts w:ascii="Times New Roman" w:hAnsi="Times New Roman" w:cs="Times New Roman"/>
                <w:b/>
                <w:color w:val="000000" w:themeColor="text1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3163A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163AA" w:rsidRPr="003163AA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3163A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63AA">
              <w:rPr>
                <w:rFonts w:ascii="Times New Roman" w:hAnsi="Times New Roman" w:cs="Times New Roman"/>
                <w:b/>
                <w:color w:val="000000" w:themeColor="text1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3163A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163AA" w:rsidRPr="003163AA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3163A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163AA">
              <w:rPr>
                <w:rFonts w:ascii="Times New Roman" w:hAnsi="Times New Roman" w:cs="Times New Roman"/>
                <w:b/>
                <w:color w:val="000000" w:themeColor="text1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3163AA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B981060" w14:textId="77777777" w:rsidR="001C109E" w:rsidRPr="003163AA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63AA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AC39C6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9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05F96B4A" w:rsidR="004E42DD" w:rsidRPr="00AC39C6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C39C6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AC39C6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2F3947" w:rsidRPr="00AC39C6">
        <w:rPr>
          <w:rFonts w:ascii="Times New Roman" w:hAnsi="Times New Roman"/>
          <w:color w:val="000000" w:themeColor="text1"/>
          <w:szCs w:val="24"/>
        </w:rPr>
        <w:t>EUR</w:t>
      </w:r>
      <w:r w:rsidR="009F71C0" w:rsidRPr="00AC39C6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2969C2E9" w14:textId="0E9009EC" w:rsidR="00D23F7E" w:rsidRPr="00AC39C6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C39C6">
        <w:rPr>
          <w:rFonts w:ascii="Times New Roman" w:hAnsi="Times New Roman"/>
          <w:b/>
          <w:bCs/>
          <w:color w:val="000000" w:themeColor="text1"/>
          <w:szCs w:val="24"/>
        </w:rPr>
        <w:t xml:space="preserve">3.2. </w:t>
      </w:r>
      <w:r w:rsidR="0071618F" w:rsidRPr="00AC39C6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nozīmīgu/-ām personu/ām</w:t>
      </w:r>
      <w:r w:rsidR="002E59F9" w:rsidRPr="00AC39C6">
        <w:rPr>
          <w:rFonts w:ascii="Times New Roman" w:hAnsi="Times New Roman"/>
          <w:color w:val="000000" w:themeColor="text1"/>
          <w:szCs w:val="24"/>
        </w:rPr>
        <w:t>.</w:t>
      </w:r>
    </w:p>
    <w:p w14:paraId="70F08B3E" w14:textId="77777777" w:rsidR="001C356E" w:rsidRPr="00AC39C6" w:rsidRDefault="00B92239" w:rsidP="001C35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C6">
        <w:rPr>
          <w:rFonts w:ascii="Times New Roman" w:hAnsi="Times New Roman"/>
          <w:b/>
          <w:bCs/>
          <w:color w:val="000000" w:themeColor="text1"/>
          <w:sz w:val="24"/>
          <w:szCs w:val="24"/>
        </w:rPr>
        <w:t>3.3.</w:t>
      </w:r>
      <w:r w:rsidRPr="00AC39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356E" w:rsidRPr="00AC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Apliecinām, ka uz pretendentu neattiecas 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571ACBD3" w14:textId="77777777" w:rsidR="001C356E" w:rsidRPr="00AC39C6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AC39C6">
        <w:rPr>
          <w:rFonts w:ascii="Times New Roman" w:hAnsi="Times New Roman"/>
          <w:color w:val="000000" w:themeColor="text1"/>
          <w:szCs w:val="24"/>
        </w:rPr>
        <w:t>a) Krievijas valsts piederīgais vai fiziska vai juridiska persona, vienība vai struktūra, kas veic uzņēmējdarbību Krievijā;</w:t>
      </w:r>
    </w:p>
    <w:p w14:paraId="3A0A32B2" w14:textId="77777777" w:rsidR="001C356E" w:rsidRPr="00AC39C6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AC39C6">
        <w:rPr>
          <w:rFonts w:ascii="Times New Roman" w:hAnsi="Times New Roman"/>
          <w:color w:val="000000" w:themeColor="text1"/>
          <w:szCs w:val="24"/>
        </w:rPr>
        <w:t>b) juridiska persona, vienība vai struktūra, kuras īpašumtiesības vairāk nekā 50 % apmērā tieši vai netieši pieder šā punkta a) apakšpunktā minētajai vienībai; vai</w:t>
      </w:r>
    </w:p>
    <w:p w14:paraId="3447B6B9" w14:textId="77777777" w:rsidR="001C356E" w:rsidRPr="00AC39C6" w:rsidRDefault="001C356E" w:rsidP="001C356E">
      <w:pPr>
        <w:pStyle w:val="BodyText2"/>
        <w:tabs>
          <w:tab w:val="clear" w:pos="0"/>
        </w:tabs>
        <w:spacing w:before="120" w:after="120"/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AC39C6">
        <w:rPr>
          <w:rFonts w:ascii="Times New Roman" w:hAnsi="Times New Roman"/>
          <w:color w:val="000000" w:themeColor="text1"/>
          <w:szCs w:val="24"/>
        </w:rPr>
        <w:t>c) fiziska vai juridiska persona, vienība vai struktūra, kas darbojas kādas šā punkta “a” vai “b” apakšpunktā minētās vienības vārdā vai saskaņā ar tās norādēm,</w:t>
      </w:r>
    </w:p>
    <w:p w14:paraId="3E39ABCD" w14:textId="77777777" w:rsidR="001C356E" w:rsidRPr="00AC39C6" w:rsidRDefault="001C356E" w:rsidP="001C356E">
      <w:pPr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9C6">
        <w:rPr>
          <w:rFonts w:ascii="Times New Roman" w:hAnsi="Times New Roman" w:cs="Times New Roman"/>
          <w:color w:val="000000" w:themeColor="text1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526D4F8E" w14:textId="79970A4E" w:rsidR="005D1BC8" w:rsidRPr="00033C0E" w:rsidRDefault="00F90B2E" w:rsidP="001C356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33C0E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27155" w:rsidRPr="00033C0E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033C0E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C37E3B" w:rsidRPr="00033C0E">
        <w:rPr>
          <w:rFonts w:ascii="Times New Roman" w:hAnsi="Times New Roman"/>
          <w:color w:val="000000" w:themeColor="text1"/>
          <w:szCs w:val="24"/>
        </w:rPr>
        <w:t xml:space="preserve">Pretendents var sniegt komentārus </w:t>
      </w:r>
      <w:r w:rsidR="0081371B" w:rsidRPr="00033C0E">
        <w:rPr>
          <w:rFonts w:ascii="Times New Roman" w:hAnsi="Times New Roman"/>
          <w:color w:val="000000" w:themeColor="text1"/>
          <w:szCs w:val="24"/>
        </w:rPr>
        <w:t>par tehniskās specifikācijas prasībām</w:t>
      </w:r>
      <w:r w:rsidR="00A17FC2" w:rsidRPr="00033C0E">
        <w:rPr>
          <w:rFonts w:ascii="Times New Roman" w:hAnsi="Times New Roman"/>
          <w:color w:val="000000" w:themeColor="text1"/>
          <w:szCs w:val="24"/>
        </w:rPr>
        <w:t xml:space="preserve"> un nosacījumiem</w:t>
      </w:r>
      <w:r w:rsidR="0081371B" w:rsidRPr="00033C0E">
        <w:rPr>
          <w:rFonts w:ascii="Times New Roman" w:hAnsi="Times New Roman"/>
          <w:color w:val="000000" w:themeColor="text1"/>
          <w:szCs w:val="24"/>
        </w:rPr>
        <w:t xml:space="preserve"> (komentārus var norādīt zemāk vai pašā tehniskajā specifikācijā</w:t>
      </w:r>
      <w:r w:rsidR="00642A24" w:rsidRPr="00033C0E">
        <w:rPr>
          <w:rFonts w:ascii="Times New Roman" w:hAnsi="Times New Roman"/>
          <w:color w:val="000000" w:themeColor="text1"/>
          <w:szCs w:val="24"/>
        </w:rPr>
        <w:t xml:space="preserve"> (citā krāsā)</w:t>
      </w:r>
      <w:r w:rsidR="002202A9" w:rsidRPr="00033C0E">
        <w:rPr>
          <w:rFonts w:ascii="Times New Roman" w:hAnsi="Times New Roman"/>
          <w:color w:val="000000" w:themeColor="text1"/>
          <w:szCs w:val="24"/>
        </w:rPr>
        <w:t>)</w:t>
      </w:r>
      <w:r w:rsidR="00C1122A" w:rsidRPr="00033C0E">
        <w:rPr>
          <w:rFonts w:ascii="Times New Roman" w:hAnsi="Times New Roman"/>
          <w:color w:val="000000" w:themeColor="text1"/>
          <w:szCs w:val="24"/>
        </w:rPr>
        <w:t>.</w:t>
      </w:r>
      <w:r w:rsidR="002202A9" w:rsidRPr="00033C0E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D1BC8" w:rsidRPr="00033C0E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B30906" w:rsidRPr="00033C0E">
        <w:rPr>
          <w:rFonts w:ascii="Times New Roman" w:hAnsi="Times New Roman"/>
          <w:color w:val="000000" w:themeColor="text1"/>
          <w:szCs w:val="24"/>
        </w:rPr>
        <w:t>tehniskās specifikācijas</w:t>
      </w:r>
      <w:r w:rsidR="007A4AC7" w:rsidRPr="00033C0E">
        <w:rPr>
          <w:rFonts w:ascii="Times New Roman" w:hAnsi="Times New Roman"/>
          <w:color w:val="000000" w:themeColor="text1"/>
          <w:szCs w:val="24"/>
        </w:rPr>
        <w:t xml:space="preserve"> nosacījumiem</w:t>
      </w:r>
      <w:r w:rsidR="003F021D" w:rsidRPr="00033C0E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033C0E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033C0E">
        <w:rPr>
          <w:rFonts w:ascii="Times New Roman" w:hAnsi="Times New Roman"/>
          <w:color w:val="000000" w:themeColor="text1"/>
          <w:szCs w:val="24"/>
        </w:rPr>
        <w:t>s</w:t>
      </w:r>
      <w:r w:rsidR="005D1BC8" w:rsidRPr="00033C0E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78F345D1" w:rsidR="005D1BC8" w:rsidRPr="00033C0E" w:rsidRDefault="00C83BA2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BA" w:rsidRPr="00033C0E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033C0E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033C0E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033C0E">
        <w:rPr>
          <w:rFonts w:ascii="Times New Roman" w:hAnsi="Times New Roman"/>
          <w:color w:val="000000" w:themeColor="text1"/>
          <w:szCs w:val="24"/>
        </w:rPr>
        <w:t>i</w:t>
      </w:r>
      <w:r w:rsidR="005D1BC8" w:rsidRPr="00033C0E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033C0E">
        <w:rPr>
          <w:rFonts w:ascii="Times New Roman" w:hAnsi="Times New Roman"/>
          <w:color w:val="000000" w:themeColor="text1"/>
          <w:szCs w:val="24"/>
        </w:rPr>
        <w:t>i</w:t>
      </w:r>
      <w:r w:rsidR="00A56F3A" w:rsidRPr="00033C0E">
        <w:rPr>
          <w:rFonts w:ascii="Times New Roman" w:hAnsi="Times New Roman"/>
          <w:color w:val="000000" w:themeColor="text1"/>
          <w:szCs w:val="24"/>
        </w:rPr>
        <w:t>em</w:t>
      </w:r>
      <w:r w:rsidR="00DD59AF" w:rsidRPr="00033C0E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033C0E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4CBDBC6A" w:rsidR="005D1BC8" w:rsidRPr="00033C0E" w:rsidRDefault="00C83BA2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CC" w:rsidRPr="00033C0E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033C0E">
        <w:rPr>
          <w:rFonts w:ascii="Times New Roman" w:hAnsi="Times New Roman"/>
          <w:color w:val="000000" w:themeColor="text1"/>
          <w:szCs w:val="24"/>
        </w:rPr>
        <w:t xml:space="preserve"> </w:t>
      </w:r>
      <w:r w:rsidR="009C79A1" w:rsidRPr="00033C0E">
        <w:rPr>
          <w:rFonts w:ascii="Times New Roman" w:hAnsi="Times New Roman"/>
          <w:color w:val="000000" w:themeColor="text1"/>
          <w:szCs w:val="24"/>
        </w:rPr>
        <w:t xml:space="preserve"> </w:t>
      </w:r>
      <w:r w:rsidR="008F0AF0" w:rsidRPr="00033C0E">
        <w:rPr>
          <w:rFonts w:ascii="Times New Roman" w:hAnsi="Times New Roman"/>
          <w:color w:val="000000" w:themeColor="text1"/>
          <w:szCs w:val="24"/>
        </w:rPr>
        <w:t>p</w:t>
      </w:r>
      <w:r w:rsidR="00BB4A9A" w:rsidRPr="00033C0E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033C0E">
        <w:rPr>
          <w:rFonts w:ascii="Times New Roman" w:hAnsi="Times New Roman"/>
          <w:color w:val="000000" w:themeColor="text1"/>
          <w:szCs w:val="24"/>
        </w:rPr>
        <w:t>jami</w:t>
      </w:r>
      <w:r w:rsidR="009A3AFD" w:rsidRPr="00033C0E">
        <w:rPr>
          <w:rFonts w:ascii="Times New Roman" w:hAnsi="Times New Roman"/>
          <w:color w:val="000000" w:themeColor="text1"/>
          <w:szCs w:val="24"/>
        </w:rPr>
        <w:t>em</w:t>
      </w:r>
      <w:r w:rsidR="005D1BC8" w:rsidRPr="00033C0E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304" w:type="dxa"/>
        <w:jc w:val="center"/>
        <w:tblLook w:val="04A0" w:firstRow="1" w:lastRow="0" w:firstColumn="1" w:lastColumn="0" w:noHBand="0" w:noVBand="1"/>
      </w:tblPr>
      <w:tblGrid>
        <w:gridCol w:w="9304"/>
      </w:tblGrid>
      <w:tr w:rsidR="00815036" w:rsidRPr="00815036" w14:paraId="34A31850" w14:textId="77777777" w:rsidTr="00451643">
        <w:trPr>
          <w:jc w:val="center"/>
        </w:trPr>
        <w:tc>
          <w:tcPr>
            <w:tcW w:w="9304" w:type="dxa"/>
          </w:tcPr>
          <w:p w14:paraId="7FD1F4A3" w14:textId="550F9F24" w:rsidR="00336E9E" w:rsidRPr="00815036" w:rsidRDefault="005D1BC8" w:rsidP="00AF24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</w:t>
            </w:r>
            <w:r w:rsidR="00B30906"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tehniskā specifikācija</w:t>
            </w:r>
            <w:r w:rsidR="000300C8"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ir pilnveidojam</w:t>
            </w:r>
            <w:r w:rsidR="00B30906"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a</w:t>
            </w:r>
            <w:r w:rsidR="00650DCD"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, lūdzu norādiet</w:t>
            </w:r>
            <w:r w:rsidR="00110CB1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 detaliz</w:t>
            </w:r>
            <w:r w:rsidR="002C548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ēti</w:t>
            </w:r>
            <w:r w:rsidR="00650DCD"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, kas tieši ir pilnveidojams vai kāda </w:t>
            </w:r>
            <w:r w:rsidR="004146A1"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informācija ir neskaidra vai nepietiekoša</w:t>
            </w:r>
            <w:r w:rsidR="00716AB3" w:rsidRPr="00815036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. </w:t>
            </w:r>
          </w:p>
        </w:tc>
      </w:tr>
    </w:tbl>
    <w:p w14:paraId="309EEEAB" w14:textId="56CBA540" w:rsidR="001933F7" w:rsidRPr="009A407C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9A407C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3.</w:t>
      </w:r>
      <w:r w:rsidR="005D0962" w:rsidRPr="009A407C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9A407C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CF4BFB" w:rsidRPr="009A407C">
        <w:rPr>
          <w:rFonts w:ascii="Times New Roman" w:hAnsi="Times New Roman"/>
          <w:color w:val="000000" w:themeColor="text1"/>
          <w:szCs w:val="24"/>
        </w:rPr>
        <w:t>Pretendents ir reģistrēts atbilstoši attiecīgās valsts normatīvo aktu prasībām, ja šāda reģistrācija ir nepieciešam</w:t>
      </w:r>
      <w:r w:rsidR="00A80896" w:rsidRPr="009A407C">
        <w:rPr>
          <w:rFonts w:ascii="Times New Roman" w:hAnsi="Times New Roman"/>
          <w:color w:val="000000" w:themeColor="text1"/>
          <w:szCs w:val="24"/>
        </w:rPr>
        <w:t>a</w:t>
      </w:r>
      <w:r w:rsidR="009511B4" w:rsidRPr="009A407C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940095">
        <w:rPr>
          <w:rFonts w:ascii="Times New Roman" w:hAnsi="Times New Roman"/>
          <w:color w:val="000000" w:themeColor="text1"/>
          <w:szCs w:val="24"/>
        </w:rPr>
        <w:t>. J</w:t>
      </w:r>
      <w:r w:rsidR="00940095" w:rsidRPr="00940095">
        <w:rPr>
          <w:rFonts w:ascii="Times New Roman" w:hAnsi="Times New Roman"/>
          <w:color w:val="000000" w:themeColor="text1"/>
          <w:szCs w:val="24"/>
        </w:rPr>
        <w:t>a pretendents ir ārvalstu persona – reģistrētam atbilstoši attiecīgās valsts normatīvo aktu prasībām.</w:t>
      </w:r>
    </w:p>
    <w:p w14:paraId="61481A75" w14:textId="77777777" w:rsidR="00FE440B" w:rsidRDefault="00BC117F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A852F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4B4CEE" w:rsidRPr="00A852F2">
        <w:rPr>
          <w:rFonts w:ascii="Times New Roman" w:hAnsi="Times New Roman"/>
          <w:b/>
          <w:bCs/>
          <w:color w:val="000000" w:themeColor="text1"/>
          <w:szCs w:val="24"/>
        </w:rPr>
        <w:t>6.</w:t>
      </w:r>
      <w:r w:rsidR="00A31118" w:rsidRPr="00A852F2">
        <w:rPr>
          <w:rFonts w:ascii="Times New Roman" w:hAnsi="Times New Roman"/>
          <w:color w:val="000000" w:themeColor="text1"/>
          <w:szCs w:val="24"/>
        </w:rPr>
        <w:t xml:space="preserve"> </w:t>
      </w:r>
      <w:r w:rsidR="00355A77" w:rsidRPr="00A852F2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076D31" w:rsidRPr="00A852F2">
        <w:rPr>
          <w:rFonts w:ascii="Times New Roman" w:hAnsi="Times New Roman"/>
          <w:color w:val="000000" w:themeColor="text1"/>
          <w:szCs w:val="24"/>
        </w:rPr>
        <w:t xml:space="preserve">3 </w:t>
      </w:r>
      <w:r w:rsidR="0026503D" w:rsidRPr="00A852F2">
        <w:rPr>
          <w:rFonts w:ascii="Times New Roman" w:hAnsi="Times New Roman"/>
          <w:color w:val="000000" w:themeColor="text1"/>
          <w:szCs w:val="24"/>
        </w:rPr>
        <w:t xml:space="preserve">(trīs) </w:t>
      </w:r>
      <w:r w:rsidR="00076D31" w:rsidRPr="00A852F2">
        <w:rPr>
          <w:rFonts w:ascii="Times New Roman" w:hAnsi="Times New Roman"/>
          <w:color w:val="000000" w:themeColor="text1"/>
          <w:szCs w:val="24"/>
        </w:rPr>
        <w:t>gados</w:t>
      </w:r>
      <w:r w:rsidR="00355A77" w:rsidRPr="00A852F2">
        <w:rPr>
          <w:rFonts w:ascii="Times New Roman" w:hAnsi="Times New Roman"/>
          <w:color w:val="000000" w:themeColor="text1"/>
          <w:szCs w:val="24"/>
        </w:rPr>
        <w:t xml:space="preserve"> </w:t>
      </w:r>
      <w:r w:rsidR="00CD5C38" w:rsidRPr="00A852F2">
        <w:rPr>
          <w:rFonts w:ascii="Times New Roman" w:hAnsi="Times New Roman"/>
          <w:color w:val="000000" w:themeColor="text1"/>
          <w:szCs w:val="24"/>
        </w:rPr>
        <w:t xml:space="preserve">pretendentam </w:t>
      </w:r>
      <w:r w:rsidR="00355A77" w:rsidRPr="00A852F2">
        <w:rPr>
          <w:rFonts w:ascii="Times New Roman" w:hAnsi="Times New Roman"/>
          <w:color w:val="000000" w:themeColor="text1"/>
          <w:szCs w:val="24"/>
        </w:rPr>
        <w:t xml:space="preserve">ir </w:t>
      </w:r>
      <w:r w:rsidR="008D3BE7" w:rsidRPr="00A852F2">
        <w:rPr>
          <w:rFonts w:ascii="Times New Roman" w:hAnsi="Times New Roman"/>
          <w:color w:val="000000" w:themeColor="text1"/>
          <w:szCs w:val="24"/>
        </w:rPr>
        <w:t xml:space="preserve">pieredze </w:t>
      </w:r>
      <w:r w:rsidR="0019629B" w:rsidRPr="00A852F2">
        <w:rPr>
          <w:rFonts w:ascii="Times New Roman" w:hAnsi="Times New Roman"/>
          <w:color w:val="000000" w:themeColor="text1"/>
          <w:szCs w:val="24"/>
        </w:rPr>
        <w:t>informācijas sistēmu izstrādes un/vai pielāgojuma projektos, kur</w:t>
      </w:r>
      <w:r w:rsidR="00C77E32" w:rsidRPr="00A852F2">
        <w:rPr>
          <w:rFonts w:ascii="Times New Roman" w:hAnsi="Times New Roman"/>
          <w:color w:val="000000" w:themeColor="text1"/>
          <w:szCs w:val="24"/>
        </w:rPr>
        <w:t xml:space="preserve">: </w:t>
      </w:r>
    </w:p>
    <w:p w14:paraId="7A97E479" w14:textId="59F76EFD" w:rsidR="00FE440B" w:rsidRDefault="00133C4D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29209B">
        <w:rPr>
          <w:rFonts w:ascii="Times New Roman" w:hAnsi="Times New Roman"/>
          <w:i/>
          <w:iCs/>
          <w:color w:val="000000" w:themeColor="text1"/>
          <w:szCs w:val="24"/>
        </w:rPr>
        <w:t>3.6.1.</w:t>
      </w:r>
      <w:r w:rsidR="00934E3E" w:rsidRPr="00A852F2">
        <w:rPr>
          <w:rFonts w:ascii="Times New Roman" w:hAnsi="Times New Roman"/>
          <w:color w:val="000000" w:themeColor="text1"/>
          <w:szCs w:val="24"/>
        </w:rPr>
        <w:t xml:space="preserve"> vismaz vienā projektā līgum</w:t>
      </w:r>
      <w:r w:rsidR="00DC71EF">
        <w:rPr>
          <w:rFonts w:ascii="Times New Roman" w:hAnsi="Times New Roman"/>
          <w:color w:val="000000" w:themeColor="text1"/>
          <w:szCs w:val="24"/>
        </w:rPr>
        <w:t>c</w:t>
      </w:r>
      <w:r w:rsidR="00934E3E" w:rsidRPr="00A852F2">
        <w:rPr>
          <w:rFonts w:ascii="Times New Roman" w:hAnsi="Times New Roman"/>
          <w:color w:val="000000" w:themeColor="text1"/>
          <w:szCs w:val="24"/>
        </w:rPr>
        <w:t>ena nav bijusi mazāka par 100000</w:t>
      </w:r>
      <w:r w:rsidR="002F3A85" w:rsidRPr="00A852F2">
        <w:rPr>
          <w:rFonts w:ascii="Times New Roman" w:hAnsi="Times New Roman"/>
          <w:color w:val="000000" w:themeColor="text1"/>
          <w:szCs w:val="24"/>
        </w:rPr>
        <w:t>,00</w:t>
      </w:r>
      <w:r w:rsidR="00934E3E" w:rsidRPr="00A852F2">
        <w:rPr>
          <w:rFonts w:ascii="Times New Roman" w:hAnsi="Times New Roman"/>
          <w:color w:val="000000" w:themeColor="text1"/>
          <w:szCs w:val="24"/>
        </w:rPr>
        <w:t xml:space="preserve"> EUR bez PVN; </w:t>
      </w:r>
    </w:p>
    <w:p w14:paraId="5ADFCC6F" w14:textId="5C3AE1DB" w:rsidR="009B230A" w:rsidRPr="00A852F2" w:rsidRDefault="00133C4D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29209B">
        <w:rPr>
          <w:rFonts w:ascii="Times New Roman" w:hAnsi="Times New Roman"/>
          <w:i/>
          <w:iCs/>
          <w:color w:val="000000" w:themeColor="text1"/>
          <w:szCs w:val="24"/>
        </w:rPr>
        <w:t>3.6.2.</w:t>
      </w:r>
      <w:r w:rsidR="002443E2" w:rsidRPr="00A852F2">
        <w:rPr>
          <w:color w:val="000000" w:themeColor="text1"/>
        </w:rPr>
        <w:t xml:space="preserve"> </w:t>
      </w:r>
      <w:r w:rsidR="0014107B" w:rsidRPr="00A852F2">
        <w:rPr>
          <w:color w:val="000000" w:themeColor="text1"/>
        </w:rPr>
        <w:t xml:space="preserve">vismaz </w:t>
      </w:r>
      <w:r w:rsidR="00B605A9" w:rsidRPr="00A852F2">
        <w:rPr>
          <w:rFonts w:ascii="Times New Roman" w:hAnsi="Times New Roman"/>
          <w:color w:val="000000" w:themeColor="text1"/>
          <w:szCs w:val="24"/>
        </w:rPr>
        <w:t>vienā vai vairākos projektos kopā ir realizētas</w:t>
      </w:r>
      <w:r w:rsidR="001F186B" w:rsidRPr="00A852F2">
        <w:rPr>
          <w:rFonts w:ascii="Times New Roman" w:hAnsi="Times New Roman"/>
          <w:color w:val="000000" w:themeColor="text1"/>
          <w:szCs w:val="24"/>
        </w:rPr>
        <w:t xml:space="preserve"> vismaz</w:t>
      </w:r>
      <w:r w:rsidR="00B605A9" w:rsidRPr="00A852F2">
        <w:rPr>
          <w:rFonts w:ascii="Times New Roman" w:hAnsi="Times New Roman"/>
          <w:color w:val="000000" w:themeColor="text1"/>
          <w:szCs w:val="24"/>
        </w:rPr>
        <w:t xml:space="preserve"> šādas tehnoloģijas</w:t>
      </w:r>
      <w:r w:rsidR="009B230A" w:rsidRPr="00A852F2">
        <w:rPr>
          <w:rFonts w:ascii="Times New Roman" w:hAnsi="Times New Roman"/>
          <w:color w:val="000000" w:themeColor="text1"/>
          <w:szCs w:val="24"/>
        </w:rPr>
        <w:t xml:space="preserve"> (pēc pieprasījuma jāiesniedz pasūtītāja atsauksme)</w:t>
      </w:r>
      <w:r w:rsidR="00B605A9" w:rsidRPr="00A852F2">
        <w:rPr>
          <w:rFonts w:ascii="Times New Roman" w:hAnsi="Times New Roman"/>
          <w:color w:val="000000" w:themeColor="text1"/>
          <w:szCs w:val="24"/>
        </w:rPr>
        <w:t>:</w:t>
      </w:r>
      <w:r w:rsidR="005E5E6C" w:rsidRPr="00A852F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1D02CF3E" w14:textId="7B6F6715" w:rsidR="009B230A" w:rsidRPr="00A852F2" w:rsidRDefault="00133C4D" w:rsidP="00E71C91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  <w:r w:rsidRPr="0029209B">
        <w:rPr>
          <w:rFonts w:ascii="Times New Roman" w:hAnsi="Times New Roman"/>
          <w:i/>
          <w:iCs/>
          <w:color w:val="000000" w:themeColor="text1"/>
          <w:szCs w:val="24"/>
        </w:rPr>
        <w:t>3.6.2.1.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F85C1C" w:rsidRPr="00A852F2">
        <w:rPr>
          <w:rFonts w:ascii="Times New Roman" w:hAnsi="Times New Roman"/>
          <w:color w:val="000000" w:themeColor="text1"/>
          <w:szCs w:val="24"/>
        </w:rPr>
        <w:t>mobilā lietotne Android operētājsistēmai (Native),</w:t>
      </w:r>
      <w:r w:rsidR="00105F98" w:rsidRPr="00A852F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0246CD59" w14:textId="2F2C09C8" w:rsidR="009B230A" w:rsidRPr="00A852F2" w:rsidRDefault="00133C4D" w:rsidP="00E71C91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  <w:r w:rsidRPr="0029209B">
        <w:rPr>
          <w:rFonts w:ascii="Times New Roman" w:hAnsi="Times New Roman"/>
          <w:i/>
          <w:iCs/>
          <w:color w:val="000000" w:themeColor="text1"/>
          <w:szCs w:val="24"/>
        </w:rPr>
        <w:t>3.6.</w:t>
      </w:r>
      <w:r w:rsidR="008B7E9F" w:rsidRPr="0029209B">
        <w:rPr>
          <w:rFonts w:ascii="Times New Roman" w:hAnsi="Times New Roman"/>
          <w:i/>
          <w:iCs/>
          <w:color w:val="000000" w:themeColor="text1"/>
          <w:szCs w:val="24"/>
        </w:rPr>
        <w:t>2.2.</w:t>
      </w:r>
      <w:r w:rsidR="008B7E9F">
        <w:rPr>
          <w:rFonts w:ascii="Times New Roman" w:hAnsi="Times New Roman"/>
          <w:color w:val="000000" w:themeColor="text1"/>
          <w:szCs w:val="24"/>
        </w:rPr>
        <w:t xml:space="preserve"> </w:t>
      </w:r>
      <w:r w:rsidR="0002024E" w:rsidRPr="00A852F2">
        <w:rPr>
          <w:rFonts w:ascii="Times New Roman" w:hAnsi="Times New Roman"/>
          <w:color w:val="000000" w:themeColor="text1"/>
          <w:szCs w:val="24"/>
        </w:rPr>
        <w:t xml:space="preserve">IT infrastruktūras vide Azure – Kubernetes services, Container Registry, </w:t>
      </w:r>
    </w:p>
    <w:p w14:paraId="50912BC6" w14:textId="067B4CA8" w:rsidR="009B230A" w:rsidRPr="00A852F2" w:rsidRDefault="008B7E9F" w:rsidP="00E71C91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  <w:r w:rsidRPr="0029209B">
        <w:rPr>
          <w:rFonts w:ascii="Times New Roman" w:hAnsi="Times New Roman"/>
          <w:i/>
          <w:iCs/>
          <w:color w:val="000000" w:themeColor="text1"/>
          <w:szCs w:val="24"/>
        </w:rPr>
        <w:t>3.6.2.3.</w:t>
      </w:r>
      <w:r w:rsidR="00B90755" w:rsidRPr="00A852F2">
        <w:rPr>
          <w:rFonts w:ascii="Times New Roman" w:hAnsi="Times New Roman"/>
          <w:color w:val="000000" w:themeColor="text1"/>
          <w:szCs w:val="24"/>
        </w:rPr>
        <w:t xml:space="preserve"> </w:t>
      </w:r>
      <w:r w:rsidR="0002024E" w:rsidRPr="00A852F2">
        <w:rPr>
          <w:rFonts w:ascii="Times New Roman" w:hAnsi="Times New Roman"/>
          <w:color w:val="000000" w:themeColor="text1"/>
          <w:szCs w:val="24"/>
        </w:rPr>
        <w:t xml:space="preserve">PostgreSQL, </w:t>
      </w:r>
      <w:r w:rsidR="00ED6B1F" w:rsidRPr="00A852F2">
        <w:rPr>
          <w:rFonts w:ascii="Times New Roman" w:hAnsi="Times New Roman"/>
          <w:color w:val="000000" w:themeColor="text1"/>
          <w:szCs w:val="24"/>
        </w:rPr>
        <w:t xml:space="preserve">programmatūras piegāžu vide – Git un Docker, </w:t>
      </w:r>
    </w:p>
    <w:p w14:paraId="621D765D" w14:textId="1A2AFF29" w:rsidR="00DC6E11" w:rsidRPr="00A852F2" w:rsidRDefault="008B7E9F" w:rsidP="00E71C91">
      <w:pPr>
        <w:pStyle w:val="BodyText2"/>
        <w:tabs>
          <w:tab w:val="clear" w:pos="0"/>
        </w:tabs>
        <w:outlineLvl w:val="9"/>
        <w:rPr>
          <w:rFonts w:ascii="Times New Roman" w:hAnsi="Times New Roman"/>
          <w:color w:val="000000" w:themeColor="text1"/>
          <w:szCs w:val="24"/>
        </w:rPr>
      </w:pPr>
      <w:r w:rsidRPr="0029209B">
        <w:rPr>
          <w:rFonts w:ascii="Times New Roman" w:hAnsi="Times New Roman"/>
          <w:i/>
          <w:iCs/>
          <w:color w:val="000000" w:themeColor="text1"/>
          <w:szCs w:val="24"/>
        </w:rPr>
        <w:t>3.6.2.4.</w:t>
      </w:r>
      <w:r w:rsidR="00B90755" w:rsidRPr="00A852F2">
        <w:rPr>
          <w:rFonts w:ascii="Times New Roman" w:hAnsi="Times New Roman"/>
          <w:color w:val="000000" w:themeColor="text1"/>
          <w:szCs w:val="24"/>
        </w:rPr>
        <w:t xml:space="preserve"> </w:t>
      </w:r>
      <w:r w:rsidR="00ED6B1F" w:rsidRPr="00A852F2">
        <w:rPr>
          <w:rFonts w:ascii="Times New Roman" w:hAnsi="Times New Roman"/>
          <w:color w:val="000000" w:themeColor="text1"/>
          <w:szCs w:val="24"/>
        </w:rPr>
        <w:t>API arhitektūras stils – RESTful</w:t>
      </w:r>
      <w:r w:rsidR="007C24F9" w:rsidRPr="00A852F2">
        <w:rPr>
          <w:rFonts w:ascii="Times New Roman" w:hAnsi="Times New Roman"/>
          <w:color w:val="000000" w:themeColor="text1"/>
          <w:szCs w:val="24"/>
        </w:rPr>
        <w:t>.</w:t>
      </w:r>
      <w:r w:rsidR="0002024E" w:rsidRPr="00A852F2">
        <w:rPr>
          <w:rFonts w:ascii="Times New Roman" w:hAnsi="Times New Roman"/>
          <w:color w:val="000000" w:themeColor="text1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10"/>
        <w:gridCol w:w="3887"/>
        <w:gridCol w:w="2370"/>
      </w:tblGrid>
      <w:tr w:rsidR="00A852F2" w:rsidRPr="00A852F2" w14:paraId="54A309D1" w14:textId="77777777" w:rsidTr="00E766A1">
        <w:trPr>
          <w:cantSplit/>
          <w:trHeight w:val="888"/>
        </w:trPr>
        <w:tc>
          <w:tcPr>
            <w:tcW w:w="416" w:type="pct"/>
            <w:shd w:val="clear" w:color="auto" w:fill="DEEAF6"/>
            <w:vAlign w:val="center"/>
          </w:tcPr>
          <w:p w14:paraId="564C82A8" w14:textId="16279600" w:rsidR="00833F37" w:rsidRPr="00A852F2" w:rsidRDefault="00833F37" w:rsidP="00E129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236" w:type="pct"/>
            <w:shd w:val="clear" w:color="auto" w:fill="DEEAF6"/>
            <w:vAlign w:val="center"/>
          </w:tcPr>
          <w:p w14:paraId="503D4D62" w14:textId="7C7DBEAF" w:rsidR="00833F37" w:rsidRPr="00A852F2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="008114F6"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kontaktinformācija</w:t>
            </w:r>
          </w:p>
        </w:tc>
        <w:tc>
          <w:tcPr>
            <w:tcW w:w="2080" w:type="pct"/>
            <w:shd w:val="clear" w:color="auto" w:fill="DEEAF6"/>
            <w:vAlign w:val="center"/>
          </w:tcPr>
          <w:p w14:paraId="5ACE8716" w14:textId="1EE92E2A" w:rsidR="00833F37" w:rsidRPr="00A852F2" w:rsidRDefault="005854D1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Izstrādātā </w:t>
            </w:r>
            <w:r w:rsidR="00D03517"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un/vai pielāgotā </w:t>
            </w:r>
            <w:r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projekta </w:t>
            </w:r>
            <w:r w:rsid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detalizēts </w:t>
            </w:r>
            <w:r w:rsidR="00E64F1C"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apraksts</w:t>
            </w:r>
            <w:r w:rsidR="004C47B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un</w:t>
            </w:r>
            <w:r w:rsidR="00E64F1C"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līgumcena (EUR bez PVN)</w:t>
            </w:r>
          </w:p>
        </w:tc>
        <w:tc>
          <w:tcPr>
            <w:tcW w:w="1268" w:type="pct"/>
            <w:shd w:val="clear" w:color="auto" w:fill="DEEAF6"/>
            <w:vAlign w:val="center"/>
          </w:tcPr>
          <w:p w14:paraId="402132B4" w14:textId="7B9DAFAD" w:rsidR="00833F37" w:rsidRPr="00A852F2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A852F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Darbu izpildes </w:t>
            </w:r>
            <w:r w:rsidR="001839C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gads</w:t>
            </w:r>
          </w:p>
        </w:tc>
      </w:tr>
      <w:tr w:rsidR="00A852F2" w:rsidRPr="00A852F2" w14:paraId="066DA0FD" w14:textId="77777777" w:rsidTr="00E766A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0DBC7C62" w14:textId="77777777" w:rsidR="00833F37" w:rsidRPr="00A852F2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12FC6CD5" w14:textId="77777777" w:rsidR="00833F37" w:rsidRPr="00A852F2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78E7E7D0" w14:textId="77777777" w:rsidR="00833F37" w:rsidRPr="00A852F2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73B51EDB" w14:textId="77777777" w:rsidR="00833F37" w:rsidRPr="00A852F2" w:rsidRDefault="00833F37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852F2" w:rsidRPr="00A852F2" w14:paraId="14DF7D6B" w14:textId="77777777" w:rsidTr="00E766A1">
        <w:trPr>
          <w:trHeight w:val="210"/>
        </w:trPr>
        <w:tc>
          <w:tcPr>
            <w:tcW w:w="416" w:type="pct"/>
            <w:shd w:val="clear" w:color="auto" w:fill="auto"/>
            <w:vAlign w:val="bottom"/>
          </w:tcPr>
          <w:p w14:paraId="2D3EEEF5" w14:textId="77777777" w:rsidR="0026503D" w:rsidRPr="00A852F2" w:rsidRDefault="0026503D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6" w:type="pct"/>
            <w:shd w:val="clear" w:color="auto" w:fill="auto"/>
            <w:vAlign w:val="bottom"/>
          </w:tcPr>
          <w:p w14:paraId="626206B1" w14:textId="77777777" w:rsidR="0026503D" w:rsidRPr="00A852F2" w:rsidRDefault="0026503D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</w:tcPr>
          <w:p w14:paraId="65A79E66" w14:textId="77777777" w:rsidR="0026503D" w:rsidRPr="00A852F2" w:rsidRDefault="0026503D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8" w:type="pct"/>
            <w:shd w:val="clear" w:color="auto" w:fill="auto"/>
            <w:vAlign w:val="bottom"/>
          </w:tcPr>
          <w:p w14:paraId="6A7490AF" w14:textId="77777777" w:rsidR="0026503D" w:rsidRPr="00A852F2" w:rsidRDefault="0026503D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3914DCAC" w14:textId="2B254A24" w:rsidR="00A74291" w:rsidRPr="00147823" w:rsidRDefault="00632408" w:rsidP="00E720C7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Piezīme</w:t>
      </w:r>
      <w:r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: </w:t>
      </w:r>
      <w:r w:rsidR="00357449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pieredze tiks uzskatīta par atbilstošu</w:t>
      </w:r>
      <w:r w:rsidR="00565036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ja</w:t>
      </w:r>
      <w:r w:rsidR="00357449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CE13A0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3.6.punk</w:t>
      </w:r>
      <w:r w:rsidR="005A7230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t</w:t>
      </w:r>
      <w:r w:rsidR="0024228C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</w:t>
      </w:r>
      <w:r w:rsidR="00CE13A0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117E4D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apakšpunktā </w:t>
      </w:r>
      <w:r w:rsidR="00D62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3.6.1.</w:t>
      </w:r>
      <w:r w:rsidR="00CE13A0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un </w:t>
      </w:r>
      <w:r w:rsidR="00D62D7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3.6.2.</w:t>
      </w:r>
      <w:r w:rsidR="00CE13A0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5A2CC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(un tā apakšpunktos) </w:t>
      </w:r>
      <w:r w:rsidR="000B49B3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nor</w:t>
      </w:r>
      <w:r w:rsidR="00417EE8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ādīt</w:t>
      </w:r>
      <w:r w:rsidR="009A5B58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ais </w:t>
      </w:r>
      <w:r w:rsidR="00A17785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ir veikts</w:t>
      </w:r>
      <w:r w:rsidR="00097B42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arī viena projekta ietva</w:t>
      </w:r>
      <w:r w:rsidR="001B5AA2" w:rsidRPr="0014782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ros. </w:t>
      </w:r>
    </w:p>
    <w:p w14:paraId="15EFDCDA" w14:textId="275F0C2C" w:rsidR="00632408" w:rsidRPr="000918EF" w:rsidRDefault="006A57FC" w:rsidP="00E720C7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18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3.7.</w:t>
      </w:r>
      <w:r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32408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 pretendentam nav</w:t>
      </w:r>
      <w:r w:rsidR="00651C9F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3.6.punktā norādītā</w:t>
      </w:r>
      <w:r w:rsidR="00E720C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651C9F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pieredze</w:t>
      </w:r>
      <w:r w:rsidR="00AB72AE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720C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vai arī </w:t>
      </w:r>
      <w:r w:rsidR="00AE411F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tā </w:t>
      </w:r>
      <w:r w:rsidR="00274BCB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ir </w:t>
      </w:r>
      <w:r w:rsidR="0094671A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tikai daļēja</w:t>
      </w:r>
      <w:r w:rsidR="00E94053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lūdzam norādīt </w:t>
      </w:r>
      <w:r w:rsidR="00C312B8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pretendenta </w:t>
      </w:r>
      <w:r w:rsidR="00B62471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iepriekšējo 3 (trīs) gadu pi</w:t>
      </w:r>
      <w:r w:rsidR="0033270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62471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redzi</w:t>
      </w:r>
      <w:r w:rsidR="008548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58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8548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 kopējo </w:t>
      </w:r>
      <w:r w:rsidR="008301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realizētā projekta </w:t>
      </w:r>
      <w:r w:rsidR="008548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līgumcen</w:t>
      </w:r>
      <w:r w:rsidR="008301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3858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B62471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kura pretendenta </w:t>
      </w:r>
      <w:r w:rsidR="0033270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ieskatā </w:t>
      </w:r>
      <w:r w:rsidR="00FD6FD8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būtu</w:t>
      </w:r>
      <w:r w:rsidR="0033270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3AC8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pieti</w:t>
      </w:r>
      <w:r w:rsidR="00432E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493AC8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kam</w:t>
      </w:r>
      <w:r w:rsidR="0033270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a, lai </w:t>
      </w:r>
      <w:r w:rsidR="00E720C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izpildītu</w:t>
      </w:r>
      <w:r w:rsidR="00332707" w:rsidRPr="00091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līgumu: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918EF" w:rsidRPr="000918EF" w14:paraId="6AA5F494" w14:textId="77777777" w:rsidTr="00E720C7">
        <w:tc>
          <w:tcPr>
            <w:tcW w:w="9344" w:type="dxa"/>
          </w:tcPr>
          <w:p w14:paraId="7D02ACA3" w14:textId="7D73FD91" w:rsidR="00E720C7" w:rsidRPr="000918EF" w:rsidRDefault="003B3378" w:rsidP="003B3378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0918E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Iepriekšējās pieredzes </w:t>
            </w:r>
            <w:r w:rsidR="006D22BE" w:rsidRPr="000918E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detalizēts </w:t>
            </w:r>
            <w:r w:rsidRPr="000918EF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apraksts.</w:t>
            </w:r>
          </w:p>
        </w:tc>
      </w:tr>
    </w:tbl>
    <w:p w14:paraId="2E9FC96C" w14:textId="65462F72" w:rsidR="00B569A0" w:rsidRPr="00824274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4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6941D9" w:rsidRPr="00824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8242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32108" w:rsidRPr="00824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824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aimnieciskās un finanšu spējas</w:t>
      </w:r>
      <w:r w:rsidR="002E2BB3" w:rsidRPr="008242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824274" w:rsidRPr="00824274" w14:paraId="761DC073" w14:textId="77777777" w:rsidTr="00B61DF6">
        <w:tc>
          <w:tcPr>
            <w:tcW w:w="7083" w:type="dxa"/>
            <w:shd w:val="clear" w:color="auto" w:fill="DEEAF6" w:themeFill="accent5" w:themeFillTint="33"/>
          </w:tcPr>
          <w:p w14:paraId="5238D594" w14:textId="0960503A" w:rsidR="00B569A0" w:rsidRPr="00824274" w:rsidRDefault="00990D11" w:rsidP="00B61DF6">
            <w:pPr>
              <w:spacing w:before="24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4274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B569A0" w:rsidRPr="00824274">
              <w:rPr>
                <w:rFonts w:ascii="Times New Roman" w:hAnsi="Times New Roman" w:cs="Times New Roman"/>
                <w:b/>
                <w:color w:val="000000" w:themeColor="text1"/>
              </w:rPr>
              <w:t>ašu kapitāls 202</w:t>
            </w:r>
            <w:r w:rsidR="001B116A" w:rsidRPr="0082427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B569A0" w:rsidRPr="00824274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AD6846" w:rsidRPr="0082427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569A0" w:rsidRPr="00824274">
              <w:rPr>
                <w:rFonts w:ascii="Times New Roman" w:hAnsi="Times New Roman" w:cs="Times New Roman"/>
                <w:b/>
                <w:color w:val="000000" w:themeColor="text1"/>
              </w:rPr>
              <w:t>gadā</w:t>
            </w:r>
          </w:p>
        </w:tc>
        <w:tc>
          <w:tcPr>
            <w:tcW w:w="2261" w:type="dxa"/>
            <w:vAlign w:val="center"/>
          </w:tcPr>
          <w:p w14:paraId="69667198" w14:textId="3C7D94BF" w:rsidR="00B569A0" w:rsidRPr="00824274" w:rsidRDefault="00C83BA2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824274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8242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="00990D11" w:rsidRPr="008242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Pozitīvs</w:t>
            </w:r>
          </w:p>
          <w:p w14:paraId="1A20C477" w14:textId="2E4948BE" w:rsidR="00B569A0" w:rsidRPr="00824274" w:rsidRDefault="00C83BA2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824274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8242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N</w:t>
            </w:r>
            <w:r w:rsidR="00082290" w:rsidRPr="008242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egatīvs</w:t>
            </w:r>
          </w:p>
        </w:tc>
      </w:tr>
      <w:tr w:rsidR="00824274" w:rsidRPr="00824274" w14:paraId="3A1521CA" w14:textId="77777777" w:rsidTr="00F14C2D">
        <w:trPr>
          <w:trHeight w:val="881"/>
        </w:trPr>
        <w:tc>
          <w:tcPr>
            <w:tcW w:w="7083" w:type="dxa"/>
            <w:shd w:val="clear" w:color="auto" w:fill="DEEAF6" w:themeFill="accent5" w:themeFillTint="33"/>
          </w:tcPr>
          <w:p w14:paraId="6E6CF6F5" w14:textId="17413281" w:rsidR="00B569A0" w:rsidRPr="00824274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4274">
              <w:rPr>
                <w:rFonts w:ascii="Times New Roman" w:hAnsi="Times New Roman" w:cs="Times New Roman"/>
                <w:b/>
                <w:color w:val="000000" w:themeColor="text1"/>
              </w:rPr>
              <w:t xml:space="preserve">Likviditātes koeficients </w:t>
            </w:r>
            <w:r w:rsidRPr="00824274">
              <w:rPr>
                <w:rFonts w:ascii="Times New Roman" w:hAnsi="Times New Roman" w:cs="Times New Roman"/>
                <w:bCs/>
                <w:color w:val="000000" w:themeColor="text1"/>
              </w:rPr>
              <w:t>(“Apgrozāmie līdzekļi kopā” dalījums ar bilances rindu “Īstermiņa kreditori kopā”</w:t>
            </w:r>
            <w:r w:rsidRPr="00824274">
              <w:rPr>
                <w:rFonts w:ascii="Times New Roman" w:hAnsi="Times New Roman" w:cs="Times New Roman"/>
                <w:b/>
                <w:color w:val="000000" w:themeColor="text1"/>
              </w:rPr>
              <w:t>) 202</w:t>
            </w:r>
            <w:r w:rsidR="001B116A" w:rsidRPr="0082427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24274">
              <w:rPr>
                <w:rFonts w:ascii="Times New Roman" w:hAnsi="Times New Roman" w:cs="Times New Roman"/>
                <w:b/>
                <w:color w:val="000000" w:themeColor="text1"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824274" w:rsidRDefault="00C83BA2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824274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9A0" w:rsidRPr="008242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Atbilst</w:t>
            </w:r>
          </w:p>
          <w:p w14:paraId="0A45FD5A" w14:textId="1CB89BB6" w:rsidR="00B569A0" w:rsidRPr="00824274" w:rsidRDefault="00C83BA2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82427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569A0" w:rsidRPr="00824274">
              <w:rPr>
                <w:rFonts w:ascii="Times New Roman" w:hAnsi="Times New Roman" w:cs="Times New Roman"/>
                <w:color w:val="000000" w:themeColor="text1"/>
              </w:rPr>
              <w:t xml:space="preserve">  Neatbilst</w:t>
            </w:r>
          </w:p>
        </w:tc>
      </w:tr>
    </w:tbl>
    <w:p w14:paraId="0D0E4F64" w14:textId="4DDC591C" w:rsidR="008C21DC" w:rsidRPr="0009111F" w:rsidRDefault="00B936D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9111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3.</w:t>
      </w:r>
      <w:r w:rsidR="006941D9" w:rsidRPr="0009111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9</w:t>
      </w:r>
      <w:r w:rsidRPr="0009111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0E10EB" w:rsidRPr="000911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Pretendenta f</w:t>
      </w:r>
      <w:r w:rsidR="00663380" w:rsidRPr="000911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inanšu apgrozījums</w:t>
      </w:r>
      <w:r w:rsidR="001C335C" w:rsidRPr="000911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par iepriekšējiem 3 (tr</w:t>
      </w:r>
      <w:r w:rsidR="00AC301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im</w:t>
      </w:r>
      <w:r w:rsidR="001C335C" w:rsidRPr="000911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) </w:t>
      </w:r>
      <w:r w:rsidR="00AC301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pārskata </w:t>
      </w:r>
      <w:r w:rsidR="001C335C" w:rsidRPr="000911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gadiem</w:t>
      </w:r>
      <w:r w:rsidR="00FA3578" w:rsidRPr="0009111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:</w:t>
      </w:r>
      <w:r w:rsidR="00FA3578" w:rsidRPr="0009111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663380" w:rsidRPr="0009111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89"/>
      </w:tblGrid>
      <w:tr w:rsidR="0009111F" w:rsidRPr="0009111F" w14:paraId="29C2B4A9" w14:textId="77777777" w:rsidTr="00666DCE">
        <w:tc>
          <w:tcPr>
            <w:tcW w:w="3955" w:type="dxa"/>
            <w:shd w:val="clear" w:color="auto" w:fill="DEEAF6" w:themeFill="accent5" w:themeFillTint="33"/>
          </w:tcPr>
          <w:p w14:paraId="6A996222" w14:textId="051C8EAF" w:rsidR="00C60ED0" w:rsidRPr="0009111F" w:rsidRDefault="001B74D9" w:rsidP="008C305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</w:t>
            </w:r>
            <w:r w:rsidR="008C3050" w:rsidRPr="0009111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ārskata gads</w:t>
            </w:r>
          </w:p>
        </w:tc>
        <w:tc>
          <w:tcPr>
            <w:tcW w:w="5389" w:type="dxa"/>
            <w:shd w:val="clear" w:color="auto" w:fill="DEEAF6" w:themeFill="accent5" w:themeFillTint="33"/>
          </w:tcPr>
          <w:p w14:paraId="195695EF" w14:textId="44408C18" w:rsidR="00C60ED0" w:rsidRPr="0009111F" w:rsidRDefault="00237AD8" w:rsidP="008C305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09111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Kopējais </w:t>
            </w:r>
            <w:r w:rsidR="002A022E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finanšu </w:t>
            </w:r>
            <w:r w:rsidRPr="0009111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a</w:t>
            </w:r>
            <w:r w:rsidR="008C3050" w:rsidRPr="0009111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pgrozījums</w:t>
            </w:r>
          </w:p>
        </w:tc>
      </w:tr>
      <w:tr w:rsidR="0009111F" w:rsidRPr="0009111F" w14:paraId="36B1D7AC" w14:textId="77777777" w:rsidTr="00666DCE">
        <w:tc>
          <w:tcPr>
            <w:tcW w:w="3955" w:type="dxa"/>
          </w:tcPr>
          <w:p w14:paraId="2D999222" w14:textId="1D3468C6" w:rsidR="00C60ED0" w:rsidRPr="0009111F" w:rsidRDefault="00C01D59" w:rsidP="00C01D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09111F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202</w:t>
            </w:r>
            <w:r w:rsidR="009257A9" w:rsidRPr="0009111F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5389" w:type="dxa"/>
          </w:tcPr>
          <w:p w14:paraId="7787FAEA" w14:textId="77777777" w:rsidR="00C60ED0" w:rsidRPr="0009111F" w:rsidRDefault="00C60ED0" w:rsidP="00C01D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09111F" w:rsidRPr="0009111F" w14:paraId="21090652" w14:textId="77777777" w:rsidTr="00666DCE">
        <w:tc>
          <w:tcPr>
            <w:tcW w:w="3955" w:type="dxa"/>
          </w:tcPr>
          <w:p w14:paraId="5FABB447" w14:textId="7CD8B7CF" w:rsidR="00C60ED0" w:rsidRPr="0009111F" w:rsidRDefault="00C01D59" w:rsidP="00C01D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09111F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202</w:t>
            </w:r>
            <w:r w:rsidR="009257A9" w:rsidRPr="0009111F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5389" w:type="dxa"/>
          </w:tcPr>
          <w:p w14:paraId="592FFCFB" w14:textId="77777777" w:rsidR="00C60ED0" w:rsidRPr="0009111F" w:rsidRDefault="00C60ED0" w:rsidP="00C01D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  <w:tr w:rsidR="00666DCE" w:rsidRPr="0009111F" w14:paraId="338078AF" w14:textId="77777777" w:rsidTr="00666DCE">
        <w:tc>
          <w:tcPr>
            <w:tcW w:w="3955" w:type="dxa"/>
          </w:tcPr>
          <w:p w14:paraId="42D67A17" w14:textId="52AB615A" w:rsidR="00A20984" w:rsidRPr="0009111F" w:rsidRDefault="00A20984" w:rsidP="00C01D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09111F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2021</w:t>
            </w:r>
          </w:p>
        </w:tc>
        <w:tc>
          <w:tcPr>
            <w:tcW w:w="5389" w:type="dxa"/>
          </w:tcPr>
          <w:p w14:paraId="39169C8C" w14:textId="77777777" w:rsidR="00A20984" w:rsidRPr="0009111F" w:rsidRDefault="00A20984" w:rsidP="00C01D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</w:p>
        </w:tc>
      </w:tr>
    </w:tbl>
    <w:p w14:paraId="193E99B0" w14:textId="0EDC44FC" w:rsidR="00B5769B" w:rsidRPr="008B2092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8B209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3</w:t>
      </w:r>
      <w:r w:rsidR="007C535E" w:rsidRPr="008B209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6941D9" w:rsidRPr="008B209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10</w:t>
      </w:r>
      <w:r w:rsidR="007C535E" w:rsidRPr="008B209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  <w:r w:rsidR="00165AB3" w:rsidRPr="008B209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Apakšuzņēmēju piesaiste:</w:t>
      </w:r>
    </w:p>
    <w:p w14:paraId="51AAD23F" w14:textId="07414B8C" w:rsidR="004D3AF7" w:rsidRPr="008B2092" w:rsidRDefault="00C83BA2" w:rsidP="00A30A94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2366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AF7" w:rsidRPr="008B209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4D3AF7" w:rsidRPr="008B2092">
        <w:rPr>
          <w:rFonts w:ascii="Times New Roman" w:hAnsi="Times New Roman"/>
          <w:color w:val="000000" w:themeColor="text1"/>
          <w:szCs w:val="24"/>
        </w:rPr>
        <w:t xml:space="preserve"> </w:t>
      </w:r>
      <w:r w:rsidR="00B3146C" w:rsidRPr="008B2092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7439A4" w:rsidRPr="008B2092">
        <w:rPr>
          <w:rFonts w:ascii="Times New Roman" w:hAnsi="Times New Roman"/>
          <w:color w:val="000000" w:themeColor="text1"/>
          <w:szCs w:val="24"/>
        </w:rPr>
        <w:t>sistēmas izstrādi</w:t>
      </w:r>
      <w:r w:rsidR="00714A6B" w:rsidRPr="008B2092">
        <w:rPr>
          <w:rFonts w:ascii="Times New Roman" w:hAnsi="Times New Roman"/>
          <w:color w:val="000000" w:themeColor="text1"/>
          <w:szCs w:val="24"/>
        </w:rPr>
        <w:t xml:space="preserve"> un uzturēšanu</w:t>
      </w:r>
      <w:r w:rsidR="00B3146C" w:rsidRPr="008B2092">
        <w:rPr>
          <w:rFonts w:ascii="Times New Roman" w:hAnsi="Times New Roman"/>
          <w:color w:val="000000" w:themeColor="text1"/>
          <w:szCs w:val="24"/>
        </w:rPr>
        <w:t xml:space="preserve"> veiksim patstāvīgi, nepiesaistot apakšuzņēmējus;</w:t>
      </w:r>
    </w:p>
    <w:p w14:paraId="2150AA4F" w14:textId="1F0EB6E5" w:rsidR="004D3AF7" w:rsidRPr="008B2092" w:rsidRDefault="00C83BA2" w:rsidP="004D3A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70879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AF7" w:rsidRPr="008B209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4D3AF7" w:rsidRPr="008B2092">
        <w:rPr>
          <w:rFonts w:ascii="Times New Roman" w:hAnsi="Times New Roman"/>
          <w:color w:val="000000" w:themeColor="text1"/>
          <w:szCs w:val="24"/>
        </w:rPr>
        <w:t xml:space="preserve"> </w:t>
      </w:r>
      <w:r w:rsidR="0096311A" w:rsidRPr="008B2092">
        <w:rPr>
          <w:rFonts w:ascii="Times New Roman" w:hAnsi="Times New Roman"/>
          <w:color w:val="000000" w:themeColor="text1"/>
          <w:szCs w:val="24"/>
        </w:rPr>
        <w:t xml:space="preserve">sistēmas </w:t>
      </w:r>
      <w:r w:rsidR="00E01DF6" w:rsidRPr="008B2092">
        <w:rPr>
          <w:rFonts w:ascii="Times New Roman" w:hAnsi="Times New Roman"/>
          <w:color w:val="000000" w:themeColor="text1"/>
          <w:szCs w:val="24"/>
        </w:rPr>
        <w:t>izstrād</w:t>
      </w:r>
      <w:r w:rsidR="00E62D26" w:rsidRPr="008B2092">
        <w:rPr>
          <w:rFonts w:ascii="Times New Roman" w:hAnsi="Times New Roman"/>
          <w:color w:val="000000" w:themeColor="text1"/>
          <w:szCs w:val="24"/>
        </w:rPr>
        <w:t xml:space="preserve">ē un uzturēšanā </w:t>
      </w:r>
      <w:r w:rsidR="00B3146C" w:rsidRPr="008B2092">
        <w:rPr>
          <w:rFonts w:ascii="Times New Roman" w:hAnsi="Times New Roman"/>
          <w:color w:val="000000" w:themeColor="text1"/>
          <w:szCs w:val="24"/>
        </w:rPr>
        <w:t>ir plānots piesaistīt apakšuzņēmējus (t.sk., pašnodarbinātas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05"/>
        <w:gridCol w:w="5374"/>
      </w:tblGrid>
      <w:tr w:rsidR="004E0EC7" w:rsidRPr="004E0EC7" w14:paraId="0DC1F9C7" w14:textId="77777777" w:rsidTr="004E0EC7">
        <w:trPr>
          <w:cantSplit/>
          <w:trHeight w:val="907"/>
        </w:trPr>
        <w:tc>
          <w:tcPr>
            <w:tcW w:w="396" w:type="pct"/>
            <w:shd w:val="clear" w:color="auto" w:fill="DEEAF6"/>
            <w:vAlign w:val="center"/>
          </w:tcPr>
          <w:p w14:paraId="4DE7544F" w14:textId="08E16C3A" w:rsidR="00986951" w:rsidRPr="004E0EC7" w:rsidRDefault="00986951" w:rsidP="008871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4E0EC7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N.p.k</w:t>
            </w:r>
          </w:p>
        </w:tc>
        <w:tc>
          <w:tcPr>
            <w:tcW w:w="1686" w:type="pct"/>
            <w:shd w:val="clear" w:color="auto" w:fill="DEEAF6"/>
            <w:vAlign w:val="center"/>
          </w:tcPr>
          <w:p w14:paraId="3E9A2C85" w14:textId="77777777" w:rsidR="00986951" w:rsidRPr="004E0EC7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4E0EC7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918" w:type="pct"/>
            <w:shd w:val="clear" w:color="auto" w:fill="DEEAF6"/>
            <w:vAlign w:val="center"/>
          </w:tcPr>
          <w:p w14:paraId="23396CED" w14:textId="1DB3B82B" w:rsidR="00986951" w:rsidRPr="004E0EC7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4E0EC7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  <w:r w:rsidR="00FA79EF" w:rsidRPr="004E0EC7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un apjoms (%)</w:t>
            </w:r>
          </w:p>
        </w:tc>
      </w:tr>
      <w:tr w:rsidR="004E0EC7" w:rsidRPr="004E0EC7" w14:paraId="3F0FD23E" w14:textId="77777777" w:rsidTr="004E0EC7">
        <w:trPr>
          <w:trHeight w:val="239"/>
        </w:trPr>
        <w:tc>
          <w:tcPr>
            <w:tcW w:w="396" w:type="pct"/>
            <w:shd w:val="clear" w:color="auto" w:fill="auto"/>
            <w:vAlign w:val="center"/>
          </w:tcPr>
          <w:p w14:paraId="6597F931" w14:textId="77777777" w:rsidR="00986951" w:rsidRPr="004E0EC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686" w:type="pct"/>
            <w:shd w:val="clear" w:color="auto" w:fill="auto"/>
          </w:tcPr>
          <w:p w14:paraId="123FCBF5" w14:textId="77777777" w:rsidR="00986951" w:rsidRPr="004E0EC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18" w:type="pct"/>
            <w:shd w:val="clear" w:color="auto" w:fill="auto"/>
          </w:tcPr>
          <w:p w14:paraId="352B7531" w14:textId="77777777" w:rsidR="00986951" w:rsidRPr="004E0EC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62B69" w:rsidRPr="00B62B69" w14:paraId="00765C2F" w14:textId="77777777" w:rsidTr="004E0EC7">
        <w:trPr>
          <w:trHeight w:val="239"/>
        </w:trPr>
        <w:tc>
          <w:tcPr>
            <w:tcW w:w="396" w:type="pct"/>
            <w:shd w:val="clear" w:color="auto" w:fill="auto"/>
            <w:vAlign w:val="center"/>
          </w:tcPr>
          <w:p w14:paraId="0D301CD8" w14:textId="77777777" w:rsidR="00986951" w:rsidRPr="00B62B6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1686" w:type="pct"/>
            <w:shd w:val="clear" w:color="auto" w:fill="auto"/>
          </w:tcPr>
          <w:p w14:paraId="09CF46DD" w14:textId="77777777" w:rsidR="00986951" w:rsidRPr="00B62B6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918" w:type="pct"/>
            <w:shd w:val="clear" w:color="auto" w:fill="auto"/>
          </w:tcPr>
          <w:p w14:paraId="6FDE4F32" w14:textId="77777777" w:rsidR="00986951" w:rsidRPr="00B62B69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</w:tbl>
    <w:p w14:paraId="107A15FC" w14:textId="787E3D21" w:rsidR="00B82C7C" w:rsidRPr="00642536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SPECIĀLIST</w:t>
      </w:r>
      <w:r w:rsidR="004247DC" w:rsidRPr="0064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2799A9F3" w14:textId="344BF528" w:rsidR="008878CA" w:rsidRPr="00642536" w:rsidRDefault="00D478CD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  <w:lang w:eastAsia="ar-SA"/>
        </w:rPr>
      </w:pPr>
      <w:r w:rsidRPr="00642536">
        <w:rPr>
          <w:rFonts w:ascii="Times New Roman" w:hAnsi="Times New Roman"/>
          <w:b/>
          <w:bCs/>
          <w:color w:val="000000" w:themeColor="text1"/>
          <w:szCs w:val="24"/>
          <w:lang w:eastAsia="ar-SA"/>
        </w:rPr>
        <w:t>4.1.</w:t>
      </w:r>
      <w:r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C259AC" w:rsidRPr="00642536">
        <w:rPr>
          <w:rFonts w:ascii="Times New Roman" w:hAnsi="Times New Roman"/>
          <w:color w:val="000000" w:themeColor="text1"/>
          <w:szCs w:val="24"/>
          <w:lang w:eastAsia="ar-SA"/>
        </w:rPr>
        <w:t>P</w:t>
      </w:r>
      <w:r w:rsidR="0079154B" w:rsidRPr="00642536">
        <w:rPr>
          <w:rFonts w:ascii="Times New Roman" w:hAnsi="Times New Roman"/>
          <w:color w:val="000000" w:themeColor="text1"/>
          <w:szCs w:val="24"/>
          <w:lang w:eastAsia="ar-SA"/>
        </w:rPr>
        <w:t>retendent</w:t>
      </w:r>
      <w:r w:rsidR="00720D80" w:rsidRPr="00642536">
        <w:rPr>
          <w:rFonts w:ascii="Times New Roman" w:hAnsi="Times New Roman"/>
          <w:color w:val="000000" w:themeColor="text1"/>
          <w:szCs w:val="24"/>
          <w:lang w:eastAsia="ar-SA"/>
        </w:rPr>
        <w:t>a</w:t>
      </w:r>
      <w:r w:rsidR="0079154B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666CAD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rīcībā </w:t>
      </w:r>
      <w:r w:rsidR="004F6F6F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ir </w:t>
      </w:r>
      <w:r w:rsidR="00597094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vismaz 1 (viens) </w:t>
      </w:r>
      <w:r w:rsidR="001A5BA3" w:rsidRPr="00642536">
        <w:rPr>
          <w:rFonts w:ascii="Times New Roman" w:hAnsi="Times New Roman"/>
          <w:color w:val="000000" w:themeColor="text1"/>
          <w:szCs w:val="24"/>
          <w:lang w:eastAsia="ar-SA"/>
        </w:rPr>
        <w:t>informācijas tehnoloģiju (IT) projektu vadītājs</w:t>
      </w:r>
      <w:r w:rsidR="00597094" w:rsidRPr="00642536">
        <w:rPr>
          <w:rFonts w:ascii="Times New Roman" w:hAnsi="Times New Roman"/>
          <w:color w:val="000000" w:themeColor="text1"/>
          <w:szCs w:val="24"/>
          <w:lang w:eastAsia="ar-SA"/>
        </w:rPr>
        <w:t>. Lūdzam norādīt</w:t>
      </w:r>
      <w:r w:rsidR="00701369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52748E" w:rsidRPr="00642536">
        <w:rPr>
          <w:rFonts w:ascii="Times New Roman" w:hAnsi="Times New Roman"/>
          <w:color w:val="000000" w:themeColor="text1"/>
          <w:szCs w:val="24"/>
          <w:lang w:eastAsia="ar-SA"/>
        </w:rPr>
        <w:t>informācijas tehnoloģiju (IT) projekt</w:t>
      </w:r>
      <w:r w:rsidR="008878CA" w:rsidRPr="00642536">
        <w:rPr>
          <w:rFonts w:ascii="Times New Roman" w:hAnsi="Times New Roman"/>
          <w:color w:val="000000" w:themeColor="text1"/>
          <w:szCs w:val="24"/>
          <w:lang w:eastAsia="ar-SA"/>
        </w:rPr>
        <w:t>u vadītāj</w:t>
      </w:r>
      <w:r w:rsidR="00815B9E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a </w:t>
      </w:r>
      <w:r w:rsidR="00521FAA" w:rsidRPr="00642536">
        <w:rPr>
          <w:rFonts w:ascii="Times New Roman" w:hAnsi="Times New Roman"/>
          <w:color w:val="000000" w:themeColor="text1"/>
          <w:szCs w:val="24"/>
          <w:lang w:eastAsia="ar-SA"/>
        </w:rPr>
        <w:t>izglītību</w:t>
      </w:r>
      <w:r w:rsidR="004E0EC7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A02563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vai informāciju par iegūtu </w:t>
      </w:r>
      <w:r w:rsidR="00CB4325" w:rsidRPr="00642536">
        <w:rPr>
          <w:rFonts w:ascii="Times New Roman" w:hAnsi="Times New Roman"/>
          <w:color w:val="000000" w:themeColor="text1"/>
          <w:szCs w:val="24"/>
          <w:lang w:eastAsia="ar-SA"/>
        </w:rPr>
        <w:t>sertifikātu</w:t>
      </w:r>
      <w:r w:rsidR="00521FAA" w:rsidRPr="00642536">
        <w:rPr>
          <w:rFonts w:ascii="Times New Roman" w:hAnsi="Times New Roman"/>
          <w:color w:val="000000" w:themeColor="text1"/>
          <w:szCs w:val="24"/>
          <w:lang w:eastAsia="ar-SA"/>
        </w:rPr>
        <w:t>, kā arī, vai iepriekšējos 3 (tr</w:t>
      </w:r>
      <w:r w:rsidR="006671C9">
        <w:rPr>
          <w:rFonts w:ascii="Times New Roman" w:hAnsi="Times New Roman"/>
          <w:color w:val="000000" w:themeColor="text1"/>
          <w:szCs w:val="24"/>
          <w:lang w:eastAsia="ar-SA"/>
        </w:rPr>
        <w:t>īs</w:t>
      </w:r>
      <w:r w:rsidR="00521FAA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) gados informācijas tehnoloģiju (IT) projektu vadītājam ir pieredze </w:t>
      </w:r>
      <w:r w:rsidR="00696CB9" w:rsidRPr="00642536">
        <w:rPr>
          <w:rFonts w:ascii="Times New Roman" w:hAnsi="Times New Roman"/>
          <w:color w:val="000000" w:themeColor="text1"/>
          <w:szCs w:val="24"/>
          <w:lang w:eastAsia="ar-SA"/>
        </w:rPr>
        <w:t>vismaz 1 (vienā) informācijas sistēmas izstrādes projektā</w:t>
      </w:r>
      <w:r w:rsidR="001E2596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696CB9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ar nosacījumu, ka </w:t>
      </w:r>
      <w:r w:rsidR="001B4990" w:rsidRPr="00642536">
        <w:rPr>
          <w:rFonts w:ascii="Times New Roman" w:hAnsi="Times New Roman"/>
          <w:color w:val="000000" w:themeColor="text1"/>
          <w:szCs w:val="24"/>
          <w:lang w:eastAsia="ar-SA"/>
        </w:rPr>
        <w:t>projekts</w:t>
      </w:r>
      <w:r w:rsidR="001939E7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ir </w:t>
      </w:r>
      <w:r w:rsidR="001D1E53" w:rsidRPr="00642536">
        <w:rPr>
          <w:rFonts w:ascii="Times New Roman" w:hAnsi="Times New Roman"/>
          <w:color w:val="000000" w:themeColor="text1"/>
          <w:szCs w:val="24"/>
          <w:lang w:eastAsia="ar-SA"/>
        </w:rPr>
        <w:t>pabeigts</w:t>
      </w:r>
      <w:r w:rsidR="001939E7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un nodots</w:t>
      </w:r>
      <w:r w:rsidR="00696CB9" w:rsidRPr="00642536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5B225F" w:rsidRPr="00642536">
        <w:rPr>
          <w:rFonts w:ascii="Times New Roman" w:hAnsi="Times New Roman"/>
          <w:color w:val="000000" w:themeColor="text1"/>
          <w:szCs w:val="24"/>
          <w:lang w:eastAsia="ar-SA"/>
        </w:rPr>
        <w:t>pasūtītājam</w:t>
      </w:r>
      <w:r w:rsidR="000E20F8" w:rsidRPr="00642536">
        <w:rPr>
          <w:rFonts w:ascii="Times New Roman" w:hAnsi="Times New Roman"/>
          <w:color w:val="000000" w:themeColor="text1"/>
          <w:szCs w:val="24"/>
          <w:lang w:eastAsia="ar-SA"/>
        </w:rPr>
        <w:t>, vai līdzvērtīga pieredze, lai izpildītu līgumu</w:t>
      </w:r>
      <w:r w:rsidR="00621D7C" w:rsidRPr="00642536">
        <w:rPr>
          <w:rFonts w:ascii="Times New Roman" w:hAnsi="Times New Roman"/>
          <w:color w:val="000000" w:themeColor="text1"/>
          <w:szCs w:val="24"/>
          <w:lang w:eastAsia="ar-SA"/>
        </w:rPr>
        <w:t>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11"/>
      </w:tblGrid>
      <w:tr w:rsidR="00642536" w:rsidRPr="00642536" w14:paraId="7B64A10E" w14:textId="77777777" w:rsidTr="00135E1F">
        <w:trPr>
          <w:cantSplit/>
          <w:trHeight w:val="888"/>
        </w:trPr>
        <w:tc>
          <w:tcPr>
            <w:tcW w:w="2134" w:type="pct"/>
            <w:shd w:val="clear" w:color="auto" w:fill="DEEAF6"/>
            <w:vAlign w:val="center"/>
          </w:tcPr>
          <w:p w14:paraId="6706C91F" w14:textId="0F9A8AE7" w:rsidR="00135E1F" w:rsidRPr="00642536" w:rsidRDefault="00135E1F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64253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Izglītība</w:t>
            </w:r>
            <w:r w:rsidR="00750E5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vai sertifikāts</w:t>
            </w:r>
            <w:r w:rsidRPr="0064253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iegūšanas gads</w:t>
            </w:r>
          </w:p>
        </w:tc>
        <w:tc>
          <w:tcPr>
            <w:tcW w:w="2866" w:type="pct"/>
            <w:shd w:val="clear" w:color="auto" w:fill="DEEAF6"/>
            <w:vAlign w:val="center"/>
          </w:tcPr>
          <w:p w14:paraId="0A5EA945" w14:textId="534CAAEA" w:rsidR="00135E1F" w:rsidRPr="00642536" w:rsidRDefault="00135E1F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64253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Iepriekšējo 3 (trīs) gadu pieredzes apraksts (pasūtītājs, </w:t>
            </w:r>
            <w:r w:rsidR="00902EA5" w:rsidRPr="0064253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projekta nosaukums un veiktie darbi, </w:t>
            </w:r>
            <w:r w:rsidR="00E67828" w:rsidRPr="0064253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darbu pabeigšanas </w:t>
            </w:r>
            <w:r w:rsidR="001218B7" w:rsidRPr="0064253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gads</w:t>
            </w:r>
            <w:r w:rsidR="00601C0F" w:rsidRPr="0064253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)</w:t>
            </w:r>
          </w:p>
        </w:tc>
      </w:tr>
      <w:tr w:rsidR="00642536" w:rsidRPr="00642536" w14:paraId="0DC13B0C" w14:textId="77777777" w:rsidTr="00135E1F">
        <w:trPr>
          <w:trHeight w:val="210"/>
        </w:trPr>
        <w:tc>
          <w:tcPr>
            <w:tcW w:w="2134" w:type="pct"/>
            <w:shd w:val="clear" w:color="auto" w:fill="auto"/>
            <w:vAlign w:val="bottom"/>
          </w:tcPr>
          <w:p w14:paraId="7688C4E4" w14:textId="77777777" w:rsidR="00135E1F" w:rsidRPr="00642536" w:rsidRDefault="00135E1F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66" w:type="pct"/>
          </w:tcPr>
          <w:p w14:paraId="77F6446E" w14:textId="77777777" w:rsidR="00135E1F" w:rsidRPr="00642536" w:rsidRDefault="00135E1F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A3F090C" w14:textId="3CFC3D3C" w:rsidR="00AE131F" w:rsidRPr="00B81840" w:rsidRDefault="000D3033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  <w:lang w:eastAsia="ar-SA"/>
        </w:rPr>
      </w:pPr>
      <w:r w:rsidRPr="00B81840">
        <w:rPr>
          <w:rFonts w:ascii="Times New Roman" w:hAnsi="Times New Roman"/>
          <w:b/>
          <w:bCs/>
          <w:color w:val="000000" w:themeColor="text1"/>
          <w:szCs w:val="24"/>
          <w:lang w:eastAsia="ar-SA"/>
        </w:rPr>
        <w:t>4.2.</w:t>
      </w:r>
      <w:r w:rsidR="00EB5E77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 Pretendenta rīcībā ir vismaz 1 (viens) </w:t>
      </w:r>
      <w:r w:rsidR="0098673B" w:rsidRPr="00B81840">
        <w:rPr>
          <w:rFonts w:ascii="Times New Roman" w:hAnsi="Times New Roman"/>
          <w:color w:val="000000" w:themeColor="text1"/>
          <w:szCs w:val="24"/>
          <w:lang w:eastAsia="ar-SA"/>
        </w:rPr>
        <w:t>testētājs</w:t>
      </w:r>
      <w:r w:rsidR="00EB5E77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. Lūdzam norādīt </w:t>
      </w:r>
      <w:r w:rsidR="005751AF" w:rsidRPr="00B81840">
        <w:rPr>
          <w:rFonts w:ascii="Times New Roman" w:hAnsi="Times New Roman"/>
          <w:color w:val="000000" w:themeColor="text1"/>
          <w:szCs w:val="24"/>
          <w:lang w:eastAsia="ar-SA"/>
        </w:rPr>
        <w:t>testētāja</w:t>
      </w:r>
      <w:r w:rsidR="00EB5E77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 izglītību</w:t>
      </w:r>
      <w:r w:rsidR="00D068EA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 vai informāciju par iegūtu sertifikātu</w:t>
      </w:r>
      <w:r w:rsidR="00EB5E77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, kā arī, vai iepriekšējos 3 (trīs) gados </w:t>
      </w:r>
      <w:r w:rsidR="00892B00" w:rsidRPr="00B81840">
        <w:rPr>
          <w:rFonts w:ascii="Times New Roman" w:hAnsi="Times New Roman"/>
          <w:color w:val="000000" w:themeColor="text1"/>
          <w:szCs w:val="24"/>
          <w:lang w:eastAsia="ar-SA"/>
        </w:rPr>
        <w:t>testētājam</w:t>
      </w:r>
      <w:r w:rsidR="00EB5E77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 ir pieredze vismaz 1 (vienā) informācijas sistēmas izstrādes</w:t>
      </w:r>
      <w:r w:rsidR="00AE2F7C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 vai testēšanas</w:t>
      </w:r>
      <w:r w:rsidR="00EB5E77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 projektā, vai līdzvērtīga pieredze, lai izpildītu līgumu: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11"/>
      </w:tblGrid>
      <w:tr w:rsidR="00DA6DA8" w:rsidRPr="00DA6DA8" w14:paraId="451EA437" w14:textId="77777777" w:rsidTr="00D846E8">
        <w:trPr>
          <w:cantSplit/>
          <w:trHeight w:val="888"/>
        </w:trPr>
        <w:tc>
          <w:tcPr>
            <w:tcW w:w="2134" w:type="pct"/>
            <w:shd w:val="clear" w:color="auto" w:fill="DEEAF6"/>
            <w:vAlign w:val="center"/>
          </w:tcPr>
          <w:p w14:paraId="20890986" w14:textId="7430991B" w:rsidR="00945E2B" w:rsidRPr="00DA6DA8" w:rsidRDefault="00945E2B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DA6DA8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Izglītība</w:t>
            </w:r>
            <w:r w:rsidR="0063689B" w:rsidRPr="00DA6DA8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vai sertifikāts</w:t>
            </w:r>
            <w:r w:rsidRPr="00DA6DA8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iegūšanas gads</w:t>
            </w:r>
          </w:p>
        </w:tc>
        <w:tc>
          <w:tcPr>
            <w:tcW w:w="2866" w:type="pct"/>
            <w:shd w:val="clear" w:color="auto" w:fill="DEEAF6"/>
            <w:vAlign w:val="center"/>
          </w:tcPr>
          <w:p w14:paraId="443F2296" w14:textId="77777777" w:rsidR="00945E2B" w:rsidRPr="00DA6DA8" w:rsidRDefault="00945E2B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DA6DA8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Iepriekšējo 3 (trīs) gadu pieredzes apraksts (pasūtītājs, projekta nosaukums un veiktie darbi, darbu pabeigšanas gads)</w:t>
            </w:r>
          </w:p>
        </w:tc>
      </w:tr>
      <w:tr w:rsidR="00DA6DA8" w:rsidRPr="00DA6DA8" w14:paraId="16C9BFE4" w14:textId="77777777" w:rsidTr="00D846E8">
        <w:trPr>
          <w:trHeight w:val="210"/>
        </w:trPr>
        <w:tc>
          <w:tcPr>
            <w:tcW w:w="2134" w:type="pct"/>
            <w:shd w:val="clear" w:color="auto" w:fill="auto"/>
            <w:vAlign w:val="bottom"/>
          </w:tcPr>
          <w:p w14:paraId="438EB603" w14:textId="77777777" w:rsidR="00945E2B" w:rsidRPr="00DA6DA8" w:rsidRDefault="00945E2B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66" w:type="pct"/>
          </w:tcPr>
          <w:p w14:paraId="54E9575F" w14:textId="77777777" w:rsidR="00945E2B" w:rsidRPr="00DA6DA8" w:rsidRDefault="00945E2B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4FD8130D" w14:textId="63FE0E7D" w:rsidR="00570EA6" w:rsidRPr="00116C1A" w:rsidRDefault="00570EA6" w:rsidP="00570EA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  <w:lang w:eastAsia="ar-SA"/>
        </w:rPr>
      </w:pPr>
      <w:r w:rsidRPr="00116C1A">
        <w:rPr>
          <w:rFonts w:ascii="Times New Roman" w:hAnsi="Times New Roman"/>
          <w:b/>
          <w:bCs/>
          <w:color w:val="000000" w:themeColor="text1"/>
          <w:szCs w:val="24"/>
          <w:lang w:eastAsia="ar-SA"/>
        </w:rPr>
        <w:t>4.3.</w:t>
      </w:r>
      <w:r w:rsidRPr="00116C1A">
        <w:rPr>
          <w:rFonts w:ascii="Times New Roman" w:hAnsi="Times New Roman"/>
          <w:color w:val="000000" w:themeColor="text1"/>
          <w:szCs w:val="24"/>
          <w:lang w:eastAsia="ar-SA"/>
        </w:rPr>
        <w:t xml:space="preserve"> Pretendenta rīcībā ir vismaz 1 (viens) </w:t>
      </w:r>
      <w:r w:rsidR="006004B4" w:rsidRPr="00116C1A">
        <w:rPr>
          <w:rFonts w:ascii="Times New Roman" w:hAnsi="Times New Roman"/>
          <w:color w:val="000000" w:themeColor="text1"/>
          <w:szCs w:val="24"/>
          <w:lang w:eastAsia="ar-SA"/>
        </w:rPr>
        <w:t>programmētājs</w:t>
      </w:r>
      <w:r w:rsidRPr="00116C1A">
        <w:rPr>
          <w:rFonts w:ascii="Times New Roman" w:hAnsi="Times New Roman"/>
          <w:color w:val="000000" w:themeColor="text1"/>
          <w:szCs w:val="24"/>
          <w:lang w:eastAsia="ar-SA"/>
        </w:rPr>
        <w:t xml:space="preserve">. Lūdzam norādīt </w:t>
      </w:r>
      <w:r w:rsidR="007B31D4" w:rsidRPr="00116C1A">
        <w:rPr>
          <w:rFonts w:ascii="Times New Roman" w:hAnsi="Times New Roman"/>
          <w:color w:val="000000" w:themeColor="text1"/>
          <w:szCs w:val="24"/>
          <w:lang w:eastAsia="ar-SA"/>
        </w:rPr>
        <w:t>programmētāja</w:t>
      </w:r>
      <w:r w:rsidRPr="00116C1A">
        <w:rPr>
          <w:rFonts w:ascii="Times New Roman" w:hAnsi="Times New Roman"/>
          <w:color w:val="000000" w:themeColor="text1"/>
          <w:szCs w:val="24"/>
          <w:lang w:eastAsia="ar-SA"/>
        </w:rPr>
        <w:t xml:space="preserve"> izglītību</w:t>
      </w:r>
      <w:r w:rsidR="00A87BA0" w:rsidRPr="00116C1A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A06B86" w:rsidRPr="00B81840">
        <w:rPr>
          <w:rFonts w:ascii="Times New Roman" w:hAnsi="Times New Roman"/>
          <w:color w:val="000000" w:themeColor="text1"/>
          <w:szCs w:val="24"/>
          <w:lang w:eastAsia="ar-SA"/>
        </w:rPr>
        <w:t xml:space="preserve">vai informāciju </w:t>
      </w:r>
      <w:r w:rsidR="00A87BA0" w:rsidRPr="00116C1A">
        <w:rPr>
          <w:rFonts w:ascii="Times New Roman" w:hAnsi="Times New Roman"/>
          <w:color w:val="000000" w:themeColor="text1"/>
          <w:szCs w:val="24"/>
          <w:lang w:eastAsia="ar-SA"/>
        </w:rPr>
        <w:t>par iegūtu sertifikātu</w:t>
      </w:r>
      <w:r w:rsidRPr="00116C1A">
        <w:rPr>
          <w:rFonts w:ascii="Times New Roman" w:hAnsi="Times New Roman"/>
          <w:color w:val="000000" w:themeColor="text1"/>
          <w:szCs w:val="24"/>
          <w:lang w:eastAsia="ar-SA"/>
        </w:rPr>
        <w:t xml:space="preserve">, kā arī, vai iepriekšējos 3 (trīs) gados </w:t>
      </w:r>
      <w:r w:rsidR="00E8252B" w:rsidRPr="00116C1A">
        <w:rPr>
          <w:rFonts w:ascii="Times New Roman" w:hAnsi="Times New Roman"/>
          <w:color w:val="000000" w:themeColor="text1"/>
          <w:szCs w:val="24"/>
          <w:lang w:eastAsia="ar-SA"/>
        </w:rPr>
        <w:t>programmētājam</w:t>
      </w:r>
      <w:r w:rsidRPr="00116C1A">
        <w:rPr>
          <w:rFonts w:ascii="Times New Roman" w:hAnsi="Times New Roman"/>
          <w:color w:val="000000" w:themeColor="text1"/>
          <w:szCs w:val="24"/>
          <w:lang w:eastAsia="ar-SA"/>
        </w:rPr>
        <w:t xml:space="preserve"> ir pieredze vismaz </w:t>
      </w:r>
      <w:r w:rsidR="00EF65AA" w:rsidRPr="00116C1A">
        <w:rPr>
          <w:rFonts w:ascii="Times New Roman" w:hAnsi="Times New Roman"/>
          <w:color w:val="000000" w:themeColor="text1"/>
          <w:szCs w:val="24"/>
          <w:lang w:eastAsia="ar-SA"/>
        </w:rPr>
        <w:t xml:space="preserve">1 (vienas) </w:t>
      </w:r>
      <w:r w:rsidR="006A7977" w:rsidRPr="00116C1A">
        <w:rPr>
          <w:rFonts w:ascii="Times New Roman" w:hAnsi="Times New Roman"/>
          <w:color w:val="000000" w:themeColor="text1"/>
          <w:szCs w:val="24"/>
          <w:lang w:eastAsia="ar-SA"/>
        </w:rPr>
        <w:t>informācijas sistēmas izstrādē vai pielāgošanā, izmantojot Kubernetes mikroservisus un PostgreSQL datubāzi</w:t>
      </w:r>
      <w:r w:rsidRPr="00116C1A">
        <w:rPr>
          <w:rFonts w:ascii="Times New Roman" w:hAnsi="Times New Roman"/>
          <w:color w:val="000000" w:themeColor="text1"/>
          <w:szCs w:val="24"/>
          <w:lang w:eastAsia="ar-SA"/>
        </w:rPr>
        <w:t>, vai līdzvērtīga pieredze, lai izpildītu līgumu: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11"/>
      </w:tblGrid>
      <w:tr w:rsidR="00116C1A" w:rsidRPr="00116C1A" w14:paraId="4C12A2F5" w14:textId="77777777" w:rsidTr="00D846E8">
        <w:trPr>
          <w:cantSplit/>
          <w:trHeight w:val="888"/>
        </w:trPr>
        <w:tc>
          <w:tcPr>
            <w:tcW w:w="2134" w:type="pct"/>
            <w:shd w:val="clear" w:color="auto" w:fill="DEEAF6"/>
            <w:vAlign w:val="center"/>
          </w:tcPr>
          <w:p w14:paraId="682AF3A2" w14:textId="0F01C132" w:rsidR="006D0993" w:rsidRPr="00116C1A" w:rsidRDefault="006D0993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16C1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Izglītība</w:t>
            </w:r>
            <w:r w:rsidR="00293212" w:rsidRPr="00116C1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vai sertifikāts</w:t>
            </w:r>
            <w:r w:rsidRPr="00116C1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iegūšanas gads</w:t>
            </w:r>
          </w:p>
        </w:tc>
        <w:tc>
          <w:tcPr>
            <w:tcW w:w="2866" w:type="pct"/>
            <w:shd w:val="clear" w:color="auto" w:fill="DEEAF6"/>
            <w:vAlign w:val="center"/>
          </w:tcPr>
          <w:p w14:paraId="52D18CC7" w14:textId="77777777" w:rsidR="006D0993" w:rsidRPr="00116C1A" w:rsidRDefault="006D0993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116C1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Iepriekšējo 3 (trīs) gadu pieredzes apraksts (pasūtītājs, projekta nosaukums un veiktie darbi, darbu pabeigšanas gads)</w:t>
            </w:r>
          </w:p>
        </w:tc>
      </w:tr>
      <w:tr w:rsidR="00F612B1" w:rsidRPr="00F612B1" w14:paraId="35A29CDC" w14:textId="77777777" w:rsidTr="00D846E8">
        <w:trPr>
          <w:trHeight w:val="210"/>
        </w:trPr>
        <w:tc>
          <w:tcPr>
            <w:tcW w:w="2134" w:type="pct"/>
            <w:shd w:val="clear" w:color="auto" w:fill="auto"/>
            <w:vAlign w:val="bottom"/>
          </w:tcPr>
          <w:p w14:paraId="020263BB" w14:textId="77777777" w:rsidR="006D0993" w:rsidRPr="00F612B1" w:rsidRDefault="006D0993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ar-SA"/>
              </w:rPr>
            </w:pPr>
          </w:p>
        </w:tc>
        <w:tc>
          <w:tcPr>
            <w:tcW w:w="2866" w:type="pct"/>
          </w:tcPr>
          <w:p w14:paraId="30B89E6E" w14:textId="77777777" w:rsidR="006D0993" w:rsidRPr="00F612B1" w:rsidRDefault="006D0993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ar-SA"/>
              </w:rPr>
            </w:pPr>
          </w:p>
        </w:tc>
      </w:tr>
    </w:tbl>
    <w:p w14:paraId="7FCD874D" w14:textId="14DAE6D3" w:rsidR="00070B93" w:rsidRPr="007267BA" w:rsidRDefault="00070B93" w:rsidP="00070B9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  <w:lang w:eastAsia="ar-SA"/>
        </w:rPr>
      </w:pPr>
      <w:r w:rsidRPr="007267BA">
        <w:rPr>
          <w:rFonts w:ascii="Times New Roman" w:hAnsi="Times New Roman"/>
          <w:b/>
          <w:bCs/>
          <w:color w:val="000000" w:themeColor="text1"/>
          <w:szCs w:val="24"/>
          <w:lang w:eastAsia="ar-SA"/>
        </w:rPr>
        <w:t>4.4.</w:t>
      </w:r>
      <w:r w:rsidRPr="007267BA">
        <w:rPr>
          <w:rFonts w:ascii="Times New Roman" w:hAnsi="Times New Roman"/>
          <w:color w:val="000000" w:themeColor="text1"/>
          <w:szCs w:val="24"/>
          <w:lang w:eastAsia="ar-SA"/>
        </w:rPr>
        <w:t xml:space="preserve"> Pretendenta rīcībā ir vismaz 1 (viens) programmētājs. Lūdzam norādīt </w:t>
      </w:r>
      <w:r w:rsidR="0087795A" w:rsidRPr="007267BA">
        <w:rPr>
          <w:rFonts w:ascii="Times New Roman" w:hAnsi="Times New Roman"/>
          <w:color w:val="000000" w:themeColor="text1"/>
          <w:szCs w:val="24"/>
          <w:lang w:eastAsia="ar-SA"/>
        </w:rPr>
        <w:t>programmētāja</w:t>
      </w:r>
      <w:r w:rsidRPr="007267BA">
        <w:rPr>
          <w:rFonts w:ascii="Times New Roman" w:hAnsi="Times New Roman"/>
          <w:color w:val="000000" w:themeColor="text1"/>
          <w:szCs w:val="24"/>
          <w:lang w:eastAsia="ar-SA"/>
        </w:rPr>
        <w:t xml:space="preserve"> izglītību</w:t>
      </w:r>
      <w:r w:rsidR="002E2000" w:rsidRPr="007267BA">
        <w:rPr>
          <w:rFonts w:ascii="Times New Roman" w:hAnsi="Times New Roman"/>
          <w:color w:val="000000" w:themeColor="text1"/>
          <w:szCs w:val="24"/>
          <w:lang w:eastAsia="ar-SA"/>
        </w:rPr>
        <w:t xml:space="preserve"> vai informāciju par iegūtu sertifikātu</w:t>
      </w:r>
      <w:r w:rsidRPr="007267BA">
        <w:rPr>
          <w:rFonts w:ascii="Times New Roman" w:hAnsi="Times New Roman"/>
          <w:color w:val="000000" w:themeColor="text1"/>
          <w:szCs w:val="24"/>
          <w:lang w:eastAsia="ar-SA"/>
        </w:rPr>
        <w:t xml:space="preserve">, kā arī, vai iepriekšējos 3 (trīs) gados </w:t>
      </w:r>
      <w:r w:rsidR="00496FCF" w:rsidRPr="007267BA">
        <w:rPr>
          <w:rFonts w:ascii="Times New Roman" w:hAnsi="Times New Roman"/>
          <w:color w:val="000000" w:themeColor="text1"/>
          <w:szCs w:val="24"/>
          <w:lang w:eastAsia="ar-SA"/>
        </w:rPr>
        <w:t>programmētājam</w:t>
      </w:r>
      <w:r w:rsidRPr="007267BA">
        <w:rPr>
          <w:rFonts w:ascii="Times New Roman" w:hAnsi="Times New Roman"/>
          <w:color w:val="000000" w:themeColor="text1"/>
          <w:szCs w:val="24"/>
          <w:lang w:eastAsia="ar-SA"/>
        </w:rPr>
        <w:t xml:space="preserve"> ir pieredze vismaz 1 (vienas) </w:t>
      </w:r>
      <w:r w:rsidR="003F2250" w:rsidRPr="007267BA">
        <w:rPr>
          <w:rFonts w:ascii="Times New Roman" w:hAnsi="Times New Roman"/>
          <w:color w:val="000000" w:themeColor="text1"/>
          <w:szCs w:val="24"/>
          <w:lang w:eastAsia="ar-SA"/>
        </w:rPr>
        <w:t>mobilās lietotnes izstrādes vai izmaiņu ieviešanas projektā Android (Native) operētājsistēmām</w:t>
      </w:r>
      <w:r w:rsidRPr="007267BA">
        <w:rPr>
          <w:rFonts w:ascii="Times New Roman" w:hAnsi="Times New Roman"/>
          <w:color w:val="000000" w:themeColor="text1"/>
          <w:szCs w:val="24"/>
          <w:lang w:eastAsia="ar-SA"/>
        </w:rPr>
        <w:t>, vai līdzvērtīga pieredze, lai izpildītu līgumu: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11"/>
      </w:tblGrid>
      <w:tr w:rsidR="0089305A" w:rsidRPr="0089305A" w14:paraId="49C8C275" w14:textId="77777777" w:rsidTr="00D846E8">
        <w:trPr>
          <w:cantSplit/>
          <w:trHeight w:val="888"/>
        </w:trPr>
        <w:tc>
          <w:tcPr>
            <w:tcW w:w="2134" w:type="pct"/>
            <w:shd w:val="clear" w:color="auto" w:fill="DEEAF6"/>
            <w:vAlign w:val="center"/>
          </w:tcPr>
          <w:p w14:paraId="75AD0A51" w14:textId="2510FA32" w:rsidR="003F2250" w:rsidRPr="0089305A" w:rsidRDefault="003F2250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89305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lastRenderedPageBreak/>
              <w:t>Izglītība</w:t>
            </w:r>
            <w:r w:rsidR="007267BA" w:rsidRPr="0089305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vai sertifikāts</w:t>
            </w:r>
            <w:r w:rsidRPr="0089305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iegūšanas gads</w:t>
            </w:r>
          </w:p>
        </w:tc>
        <w:tc>
          <w:tcPr>
            <w:tcW w:w="2866" w:type="pct"/>
            <w:shd w:val="clear" w:color="auto" w:fill="DEEAF6"/>
            <w:vAlign w:val="center"/>
          </w:tcPr>
          <w:p w14:paraId="0A71C615" w14:textId="77777777" w:rsidR="003F2250" w:rsidRPr="0089305A" w:rsidRDefault="003F2250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89305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Iepriekšējo 3 (trīs) gadu pieredzes apraksts (pasūtītājs, projekta nosaukums un veiktie darbi, darbu pabeigšanas gads)</w:t>
            </w:r>
          </w:p>
        </w:tc>
      </w:tr>
      <w:tr w:rsidR="0089305A" w:rsidRPr="0089305A" w14:paraId="356BCA8F" w14:textId="77777777" w:rsidTr="00D846E8">
        <w:trPr>
          <w:trHeight w:val="210"/>
        </w:trPr>
        <w:tc>
          <w:tcPr>
            <w:tcW w:w="2134" w:type="pct"/>
            <w:shd w:val="clear" w:color="auto" w:fill="auto"/>
            <w:vAlign w:val="bottom"/>
          </w:tcPr>
          <w:p w14:paraId="35D8F080" w14:textId="77777777" w:rsidR="003F2250" w:rsidRPr="0089305A" w:rsidRDefault="003F2250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66" w:type="pct"/>
          </w:tcPr>
          <w:p w14:paraId="5E8F2ADA" w14:textId="77777777" w:rsidR="003F2250" w:rsidRPr="0089305A" w:rsidRDefault="003F2250" w:rsidP="00D846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2DC7CA5" w14:textId="79608765" w:rsidR="006637A1" w:rsidRPr="002E1F03" w:rsidRDefault="006637A1" w:rsidP="002E1F03">
      <w:pPr>
        <w:spacing w:before="240" w:after="12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2E1F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Piezīme:</w:t>
      </w:r>
      <w:r w:rsidRPr="002E1F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var norādīt arī vienu speciālistu, ja tam </w:t>
      </w:r>
      <w:r w:rsidR="0018033E" w:rsidRPr="002E1F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ir atbilstoša kvalifikācija, piemēram, </w:t>
      </w:r>
      <w:r w:rsidR="00135F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gan </w:t>
      </w:r>
      <w:r w:rsidR="0018033E" w:rsidRPr="002E1F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punktā 4.3. un </w:t>
      </w:r>
      <w:r w:rsidR="00135F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gan </w:t>
      </w:r>
      <w:r w:rsidR="003A667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punktā </w:t>
      </w:r>
      <w:r w:rsidR="0018033E" w:rsidRPr="002E1F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4.4.</w:t>
      </w:r>
      <w:r w:rsidR="00AA41D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7E2B4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nor</w:t>
      </w:r>
      <w:r w:rsidR="00B31C6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ādītā</w:t>
      </w:r>
      <w:r w:rsidR="009605A6" w:rsidRPr="002E1F0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. </w:t>
      </w:r>
    </w:p>
    <w:p w14:paraId="14AF02F7" w14:textId="55CC1F60" w:rsidR="0025609C" w:rsidRPr="00F41E32" w:rsidRDefault="00F5122E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IZPILDES NOSACĪJUMI</w:t>
      </w:r>
    </w:p>
    <w:p w14:paraId="7F008B6F" w14:textId="4D141F1E" w:rsidR="006C1A58" w:rsidRPr="00F41E32" w:rsidRDefault="00051837" w:rsidP="00A1502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45279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6C1A58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Iepirkuma priekšmets ir </w:t>
      </w:r>
      <w:r w:rsidR="002975D9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transporta biļešu kontrolieru dienas darba plānošanas un darba uzskaites sistēmas izstrāde, ieviešana un uzturēšana</w:t>
      </w:r>
      <w:r w:rsidR="00EB0159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(turpmāk tekstā – sistēma)</w:t>
      </w:r>
      <w:r w:rsidR="00B32016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06C1F06" w14:textId="1E2ECF67" w:rsidR="00683C24" w:rsidRPr="00F41E32" w:rsidRDefault="005B7AAC" w:rsidP="00A15022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5.2.</w:t>
      </w:r>
      <w:r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730A3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Kopējais līguma </w:t>
      </w:r>
      <w:r w:rsidR="00DF2DC8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termiņš – </w:t>
      </w:r>
      <w:r w:rsidR="00DF2DC8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46 </w:t>
      </w:r>
      <w:r w:rsidR="00033F7C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(četrdesmit seši) </w:t>
      </w:r>
      <w:r w:rsidR="00DF2DC8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mēneši</w:t>
      </w:r>
      <w:r w:rsidR="00DF2DC8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kur</w:t>
      </w:r>
      <w:r w:rsidR="00683C24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14:paraId="3EBDCA80" w14:textId="52334152" w:rsidR="00CD3FF6" w:rsidRPr="00F41E32" w:rsidRDefault="00683C24" w:rsidP="0024512D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E3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5.</w:t>
      </w:r>
      <w:r w:rsidR="008C7522" w:rsidRPr="00F41E3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2</w:t>
      </w:r>
      <w:r w:rsidRPr="00F41E3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.1.</w:t>
      </w:r>
      <w:r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29E9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512D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Sistēmas pilnīga</w:t>
      </w:r>
      <w:r w:rsidR="004A5B03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24512D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izstrāde</w:t>
      </w:r>
      <w:r w:rsidR="004A5B03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un </w:t>
      </w:r>
      <w:r w:rsidR="0024512D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nodo</w:t>
      </w:r>
      <w:r w:rsidR="004A5B03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šana</w:t>
      </w:r>
      <w:r w:rsidR="002728FB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="00141C99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pasūtītājam</w:t>
      </w:r>
      <w:r w:rsidR="0024512D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09E6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24512D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 ilgāk kā </w:t>
      </w:r>
      <w:r w:rsidR="0024512D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</w:t>
      </w:r>
      <w:r w:rsidR="00BE62FD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(desmit) </w:t>
      </w:r>
      <w:r w:rsidR="0024512D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mēneš</w:t>
      </w:r>
      <w:r w:rsidR="00F41E32" w:rsidRPr="00F41E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r w:rsidR="0024512D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līguma noslēgšanas brīža</w:t>
      </w:r>
      <w:r w:rsidR="00F41E32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1622F" w:rsidRPr="00F41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E75057B" w14:textId="71E2AA64" w:rsidR="002B4871" w:rsidRPr="006603B2" w:rsidRDefault="00CD3FF6" w:rsidP="0024512D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Piezīme: </w:t>
      </w:r>
      <w:r w:rsidR="006603B2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g</w:t>
      </w:r>
      <w:r w:rsidR="00D1622F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adījumā, ja pretendenta ieskatā </w:t>
      </w:r>
      <w:r w:rsidR="00141C99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pilnīgas sistēmas izstrāde un nodošana pasūtītājam</w:t>
      </w:r>
      <w:r w:rsidR="00D56CF1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nav iespējama norādītajā termiņā, </w:t>
      </w:r>
      <w:r w:rsid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ņemot vērā tehniskās specifikācijas nosacījumus, </w:t>
      </w:r>
      <w:r w:rsidR="00D56CF1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lūdzam </w:t>
      </w:r>
      <w:r w:rsidR="00D44B25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norādīt termiņu</w:t>
      </w:r>
      <w:r w:rsidR="00892D2C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456B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un</w:t>
      </w:r>
      <w:r w:rsidR="00892D2C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pamatojumu</w:t>
      </w:r>
      <w:r w:rsidR="006A5701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kurā ir iespējam</w:t>
      </w:r>
      <w:r w:rsidR="00B562E8"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 pilnīga sistēmas izstrāde un nodošana pasūtītājam</w:t>
      </w:r>
      <w:r w:rsidRPr="006603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- __________________________. </w:t>
      </w:r>
    </w:p>
    <w:p w14:paraId="1685D7A1" w14:textId="4A6CAAB6" w:rsidR="00CB3285" w:rsidRPr="00456B6F" w:rsidRDefault="00CB3285" w:rsidP="0024512D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6B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5.</w:t>
      </w:r>
      <w:r w:rsidR="008C7522" w:rsidRPr="00456B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2</w:t>
      </w:r>
      <w:r w:rsidRPr="00456B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.2.</w:t>
      </w:r>
      <w:r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25A1D"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Garantija – </w:t>
      </w:r>
      <w:r w:rsidR="00225A1D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 </w:t>
      </w:r>
      <w:r w:rsidR="001B2768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(divpadsmit) </w:t>
      </w:r>
      <w:r w:rsidR="00225A1D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mēneši</w:t>
      </w:r>
      <w:r w:rsidR="00225A1D"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pēc pieņemšanas-nodošanas akta parakstīšanas brīža par pilnīgu </w:t>
      </w:r>
      <w:r w:rsidR="00300BC1"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225A1D"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istēmu izstrādi un piegādi.</w:t>
      </w:r>
    </w:p>
    <w:p w14:paraId="0C093BDA" w14:textId="1D9F6387" w:rsidR="00F60752" w:rsidRPr="00456B6F" w:rsidRDefault="00396A80" w:rsidP="00D1622F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6B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5.</w:t>
      </w:r>
      <w:r w:rsidR="00730416" w:rsidRPr="00456B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2</w:t>
      </w:r>
      <w:r w:rsidRPr="00456B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.3.</w:t>
      </w:r>
      <w:r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454F"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Uzturēšanas darbi – </w:t>
      </w:r>
      <w:r w:rsidR="007F454F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24 </w:t>
      </w:r>
      <w:r w:rsidR="001B2768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</w:t>
      </w:r>
      <w:r w:rsidR="00AC5F28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1B2768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vdesmit četri) </w:t>
      </w:r>
      <w:r w:rsidR="007F454F" w:rsidRPr="00456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mēneši</w:t>
      </w:r>
      <w:r w:rsidR="007F454F" w:rsidRPr="00456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 garantijas termiņa beigu brīža līdz līguma darbības beigām. </w:t>
      </w:r>
    </w:p>
    <w:p w14:paraId="570E9C37" w14:textId="6F3D1926" w:rsidR="00097362" w:rsidRPr="005E0ADF" w:rsidRDefault="002B4871" w:rsidP="00404F72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0A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730416" w:rsidRPr="005E0A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E0A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E0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00BC1" w:rsidRPr="005E0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Nepieciešamās sistēmas </w:t>
      </w:r>
      <w:r w:rsidR="00990F19" w:rsidRPr="005E0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izstrādes tehniskā</w:t>
      </w:r>
      <w:r w:rsidR="00225AE1" w:rsidRPr="005E0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990F19" w:rsidRPr="005E0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specifikācija</w:t>
      </w:r>
      <w:r w:rsidR="00225AE1" w:rsidRPr="005E0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 nosacījumi ir norādīti pielikumā Nr.1</w:t>
      </w:r>
      <w:r w:rsidR="005E0A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(pretendents var sniegt komentārus par tehniskās specifikācijas prasībām un nosacījumiem).</w:t>
      </w:r>
    </w:p>
    <w:p w14:paraId="1BB8D765" w14:textId="34E9C212" w:rsidR="00097362" w:rsidRPr="00D10257" w:rsidRDefault="00051837" w:rsidP="003715D1">
      <w:pPr>
        <w:spacing w:before="120" w:after="12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4F558C" w:rsidRPr="00D10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167D2" w:rsidRPr="00D10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F558C" w:rsidRPr="00D102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558C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2DA3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4F558C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ēlam</w:t>
      </w:r>
      <w:r w:rsidR="002C5A5A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</w:t>
      </w:r>
      <w:r w:rsidR="004F558C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maksāšanas kārtīb</w:t>
      </w:r>
      <w:r w:rsidR="00236E7A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37B5F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1CD8" w:rsidRPr="00D102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______________________.</w:t>
      </w:r>
    </w:p>
    <w:p w14:paraId="26BB40A5" w14:textId="1BE1D4CC" w:rsidR="00A56B81" w:rsidRPr="001D1E05" w:rsidRDefault="00051837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1E05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1D1E0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167D2" w:rsidRPr="001D1E05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1D1E05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F558C" w:rsidRPr="001D1E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0257" w:rsidRPr="001D1E05">
        <w:rPr>
          <w:rFonts w:ascii="Times New Roman" w:hAnsi="Times New Roman"/>
          <w:color w:val="000000" w:themeColor="text1"/>
          <w:sz w:val="24"/>
          <w:szCs w:val="24"/>
        </w:rPr>
        <w:t>Papildus l</w:t>
      </w:r>
      <w:r w:rsidR="00E01909" w:rsidRPr="001D1E05">
        <w:rPr>
          <w:rFonts w:ascii="Times New Roman" w:hAnsi="Times New Roman"/>
          <w:color w:val="000000" w:themeColor="text1"/>
          <w:sz w:val="24"/>
          <w:szCs w:val="24"/>
        </w:rPr>
        <w:t xml:space="preserve">īguma </w:t>
      </w:r>
      <w:r w:rsidR="00DD6059" w:rsidRPr="001D1E05">
        <w:rPr>
          <w:rFonts w:ascii="Times New Roman" w:hAnsi="Times New Roman"/>
          <w:color w:val="000000" w:themeColor="text1"/>
          <w:sz w:val="24"/>
          <w:szCs w:val="24"/>
        </w:rPr>
        <w:t>izpildes</w:t>
      </w:r>
      <w:r w:rsidR="00E01909" w:rsidRPr="001D1E05"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r w:rsidR="00C02727" w:rsidRPr="001D1E05">
        <w:rPr>
          <w:rFonts w:ascii="Times New Roman" w:hAnsi="Times New Roman"/>
          <w:color w:val="000000" w:themeColor="text1"/>
          <w:sz w:val="24"/>
          <w:szCs w:val="24"/>
        </w:rPr>
        <w:t>teikumi</w:t>
      </w:r>
      <w:r w:rsidR="00473479" w:rsidRPr="001D1E05">
        <w:rPr>
          <w:rFonts w:ascii="Times New Roman" w:hAnsi="Times New Roman"/>
          <w:color w:val="000000" w:themeColor="text1"/>
          <w:sz w:val="24"/>
          <w:szCs w:val="24"/>
        </w:rPr>
        <w:t xml:space="preserve"> (ja attie</w:t>
      </w:r>
      <w:r w:rsidR="00494207" w:rsidRPr="001D1E05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="00473479" w:rsidRPr="001D1E05">
        <w:rPr>
          <w:rFonts w:ascii="Times New Roman" w:hAnsi="Times New Roman"/>
          <w:color w:val="000000" w:themeColor="text1"/>
          <w:sz w:val="24"/>
          <w:szCs w:val="24"/>
        </w:rPr>
        <w:t>nāms)</w:t>
      </w:r>
      <w:r w:rsidR="00BF091C" w:rsidRPr="001D1E0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D1E05" w:rsidRPr="001D1E05" w14:paraId="69BF38D7" w14:textId="77777777" w:rsidTr="0059514B">
        <w:tc>
          <w:tcPr>
            <w:tcW w:w="9344" w:type="dxa"/>
          </w:tcPr>
          <w:p w14:paraId="0D9D61D7" w14:textId="69E7BCE6" w:rsidR="006C7823" w:rsidRPr="001D1E05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Šeit variet sniegt priekšlikumus </w:t>
            </w:r>
            <w:r w:rsidR="00812742"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par </w:t>
            </w:r>
            <w:r w:rsidR="00C067CA"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Jūsu uzņēmumam būtiskiem līguma izpildes noteikumiem, piemēram, izmaiņu </w:t>
            </w:r>
            <w:r w:rsidR="00AC673E"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veikšanai darbu </w:t>
            </w:r>
            <w:r w:rsidR="00626FD0"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uzdevum</w:t>
            </w:r>
            <w:r w:rsidR="00AC673E"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os, </w:t>
            </w:r>
            <w:r w:rsidR="00626FD0"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termiņos</w:t>
            </w:r>
            <w:r w:rsidR="00AC673E" w:rsidRPr="001D1E0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utt.</w:t>
            </w:r>
          </w:p>
        </w:tc>
      </w:tr>
    </w:tbl>
    <w:p w14:paraId="356776B3" w14:textId="40D2C0F2" w:rsidR="000F2886" w:rsidRPr="001D1E05" w:rsidRDefault="000F2886" w:rsidP="000F2886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FINANŠU PIEDĀVĀJUMS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766"/>
        <w:gridCol w:w="1314"/>
        <w:gridCol w:w="1566"/>
        <w:gridCol w:w="1440"/>
        <w:gridCol w:w="1429"/>
      </w:tblGrid>
      <w:tr w:rsidR="009C1A77" w:rsidRPr="001D1E05" w14:paraId="6D3BD854" w14:textId="5E53640C" w:rsidTr="00FF6E8E">
        <w:trPr>
          <w:jc w:val="center"/>
        </w:trPr>
        <w:tc>
          <w:tcPr>
            <w:tcW w:w="829" w:type="dxa"/>
            <w:shd w:val="clear" w:color="auto" w:fill="DEEAF6" w:themeFill="accent5" w:themeFillTint="33"/>
            <w:vAlign w:val="center"/>
          </w:tcPr>
          <w:p w14:paraId="366412D1" w14:textId="1E002189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D1E05">
              <w:rPr>
                <w:rFonts w:ascii="Times New Roman" w:hAnsi="Times New Roman"/>
                <w:b/>
                <w:bCs/>
                <w:color w:val="000000" w:themeColor="text1"/>
              </w:rPr>
              <w:t>N.p.k.</w:t>
            </w:r>
          </w:p>
        </w:tc>
        <w:tc>
          <w:tcPr>
            <w:tcW w:w="2766" w:type="dxa"/>
            <w:shd w:val="clear" w:color="auto" w:fill="DEEAF6" w:themeFill="accent5" w:themeFillTint="33"/>
            <w:vAlign w:val="center"/>
          </w:tcPr>
          <w:p w14:paraId="3832AA4D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D1E05">
              <w:rPr>
                <w:rFonts w:ascii="Times New Roman" w:hAnsi="Times New Roman"/>
                <w:b/>
                <w:bCs/>
                <w:color w:val="000000" w:themeColor="text1"/>
              </w:rPr>
              <w:t>Nosaukums</w:t>
            </w:r>
          </w:p>
        </w:tc>
        <w:tc>
          <w:tcPr>
            <w:tcW w:w="1314" w:type="dxa"/>
            <w:shd w:val="clear" w:color="auto" w:fill="DEEAF6" w:themeFill="accent5" w:themeFillTint="33"/>
            <w:vAlign w:val="center"/>
          </w:tcPr>
          <w:p w14:paraId="0ABC25AA" w14:textId="427E6F26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D1E05">
              <w:rPr>
                <w:rFonts w:ascii="Times New Roman" w:hAnsi="Times New Roman"/>
                <w:b/>
                <w:bCs/>
                <w:color w:val="000000" w:themeColor="text1"/>
              </w:rPr>
              <w:t>Vienība</w:t>
            </w:r>
          </w:p>
        </w:tc>
        <w:tc>
          <w:tcPr>
            <w:tcW w:w="1566" w:type="dxa"/>
            <w:shd w:val="clear" w:color="auto" w:fill="DEEAF6" w:themeFill="accent5" w:themeFillTint="33"/>
            <w:vAlign w:val="center"/>
          </w:tcPr>
          <w:p w14:paraId="6EFDAE7E" w14:textId="5BC9DBFB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D1E05">
              <w:rPr>
                <w:rFonts w:ascii="Times New Roman" w:hAnsi="Times New Roman"/>
                <w:b/>
                <w:bCs/>
                <w:color w:val="000000" w:themeColor="text1"/>
              </w:rPr>
              <w:t>Provizoriskais apjoms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151BF968" w14:textId="70C0AEC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D1E05">
              <w:rPr>
                <w:rFonts w:ascii="Times New Roman" w:hAnsi="Times New Roman"/>
                <w:b/>
                <w:bCs/>
                <w:color w:val="000000" w:themeColor="text1"/>
              </w:rPr>
              <w:t>Cena par vienu vienību</w:t>
            </w:r>
            <w:r w:rsidRPr="001D1E05">
              <w:rPr>
                <w:rFonts w:ascii="Times New Roman" w:hAnsi="Times New Roman"/>
                <w:b/>
                <w:bCs/>
                <w:color w:val="000000" w:themeColor="text1"/>
              </w:rPr>
              <w:br/>
              <w:t>(</w:t>
            </w:r>
            <w:r w:rsidRPr="001D1E05">
              <w:rPr>
                <w:rFonts w:ascii="Times New Roman" w:hAnsi="Times New Roman"/>
                <w:b/>
                <w:color w:val="000000" w:themeColor="text1"/>
                <w:kern w:val="2"/>
                <w14:ligatures w14:val="standardContextual"/>
              </w:rPr>
              <w:t xml:space="preserve">EUR </w:t>
            </w:r>
            <w:r w:rsidRPr="001D1E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bez PVN) </w:t>
            </w:r>
          </w:p>
        </w:tc>
        <w:tc>
          <w:tcPr>
            <w:tcW w:w="1429" w:type="dxa"/>
            <w:shd w:val="clear" w:color="auto" w:fill="DEEAF6" w:themeFill="accent5" w:themeFillTint="33"/>
            <w:vAlign w:val="center"/>
          </w:tcPr>
          <w:p w14:paraId="40320703" w14:textId="5417BA79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Kopā </w:t>
            </w:r>
            <w:r w:rsidR="00FF6E8E">
              <w:rPr>
                <w:rFonts w:ascii="Times New Roman" w:hAnsi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EUR bez PVN</w:t>
            </w:r>
            <w:r w:rsidR="00FF6E8E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</w:p>
        </w:tc>
      </w:tr>
      <w:tr w:rsidR="009C1A77" w:rsidRPr="001D1E05" w14:paraId="2EFF212E" w14:textId="72A18944" w:rsidTr="00FF6E8E">
        <w:trPr>
          <w:jc w:val="center"/>
        </w:trPr>
        <w:tc>
          <w:tcPr>
            <w:tcW w:w="829" w:type="dxa"/>
            <w:vAlign w:val="center"/>
          </w:tcPr>
          <w:p w14:paraId="2BE70EA5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766" w:type="dxa"/>
            <w:vAlign w:val="center"/>
          </w:tcPr>
          <w:p w14:paraId="5A299ACB" w14:textId="4A173984" w:rsidR="009C1A77" w:rsidRPr="001D1E05" w:rsidRDefault="009C1A77" w:rsidP="00D846E8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eastAsia="Times New Roman" w:hAnsi="Times New Roman"/>
                <w:color w:val="000000" w:themeColor="text1"/>
              </w:rPr>
              <w:t xml:space="preserve">Sistēmas izstrāde </w:t>
            </w:r>
          </w:p>
        </w:tc>
        <w:tc>
          <w:tcPr>
            <w:tcW w:w="1314" w:type="dxa"/>
            <w:vAlign w:val="center"/>
          </w:tcPr>
          <w:p w14:paraId="09244932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stundas</w:t>
            </w:r>
          </w:p>
        </w:tc>
        <w:tc>
          <w:tcPr>
            <w:tcW w:w="1566" w:type="dxa"/>
            <w:vAlign w:val="center"/>
          </w:tcPr>
          <w:p w14:paraId="5018C8C6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1DB23F4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</w:tcPr>
          <w:p w14:paraId="3A1BF382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C1A77" w:rsidRPr="001D1E05" w14:paraId="0A853CCB" w14:textId="63CAAC88" w:rsidTr="00FF6E8E">
        <w:trPr>
          <w:jc w:val="center"/>
        </w:trPr>
        <w:tc>
          <w:tcPr>
            <w:tcW w:w="829" w:type="dxa"/>
            <w:vAlign w:val="center"/>
          </w:tcPr>
          <w:p w14:paraId="0CA8BDE0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766" w:type="dxa"/>
            <w:vAlign w:val="center"/>
          </w:tcPr>
          <w:p w14:paraId="4088FDE3" w14:textId="2BD00126" w:rsidR="009C1A77" w:rsidRPr="001D1E05" w:rsidRDefault="009C1A77" w:rsidP="00D846E8"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eastAsia="Times New Roman" w:hAnsi="Times New Roman"/>
                <w:color w:val="000000" w:themeColor="text1"/>
              </w:rPr>
              <w:t>Sistēmas uzturēšana</w:t>
            </w:r>
            <w:r w:rsidRPr="001D1E05">
              <w:rPr>
                <w:rFonts w:ascii="Times New Roman" w:eastAsia="Times New Roman" w:hAnsi="Times New Roman"/>
                <w:color w:val="000000" w:themeColor="text1"/>
              </w:rPr>
              <w:br/>
              <w:t>(24 mēneši)</w:t>
            </w:r>
          </w:p>
        </w:tc>
        <w:tc>
          <w:tcPr>
            <w:tcW w:w="1314" w:type="dxa"/>
            <w:vAlign w:val="center"/>
          </w:tcPr>
          <w:p w14:paraId="6280BA31" w14:textId="560C67F9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mēnesis</w:t>
            </w:r>
          </w:p>
        </w:tc>
        <w:tc>
          <w:tcPr>
            <w:tcW w:w="1566" w:type="dxa"/>
            <w:vAlign w:val="center"/>
          </w:tcPr>
          <w:p w14:paraId="7F73C3A3" w14:textId="240CC3BD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n/a</w:t>
            </w:r>
          </w:p>
        </w:tc>
        <w:tc>
          <w:tcPr>
            <w:tcW w:w="1440" w:type="dxa"/>
            <w:vAlign w:val="center"/>
          </w:tcPr>
          <w:p w14:paraId="17253C41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</w:tcPr>
          <w:p w14:paraId="7149CD7F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C1A77" w:rsidRPr="001D1E05" w14:paraId="1918C5E1" w14:textId="743FF3EC" w:rsidTr="00FF6E8E">
        <w:trPr>
          <w:jc w:val="center"/>
        </w:trPr>
        <w:tc>
          <w:tcPr>
            <w:tcW w:w="829" w:type="dxa"/>
            <w:vAlign w:val="center"/>
          </w:tcPr>
          <w:p w14:paraId="3479ED8C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766" w:type="dxa"/>
            <w:vAlign w:val="center"/>
          </w:tcPr>
          <w:p w14:paraId="449AD75F" w14:textId="77777777" w:rsidR="009C1A77" w:rsidRPr="001D1E05" w:rsidRDefault="009C1A77" w:rsidP="00D846E8">
            <w:pPr>
              <w:pStyle w:val="NoSpacing"/>
              <w:rPr>
                <w:rFonts w:ascii="Times New Roman" w:eastAsia="Times New Roman" w:hAnsi="Times New Roman"/>
                <w:color w:val="000000" w:themeColor="text1"/>
              </w:rPr>
            </w:pPr>
            <w:r w:rsidRPr="001D1E05">
              <w:rPr>
                <w:rFonts w:ascii="Times New Roman" w:eastAsia="Times New Roman" w:hAnsi="Times New Roman"/>
                <w:color w:val="000000" w:themeColor="text1"/>
              </w:rPr>
              <w:t>Izmaiņu pieprasījuma darbi</w:t>
            </w:r>
            <w:r w:rsidRPr="001D1E05">
              <w:rPr>
                <w:rFonts w:ascii="Times New Roman" w:eastAsia="Times New Roman" w:hAnsi="Times New Roman"/>
                <w:color w:val="000000" w:themeColor="text1"/>
              </w:rPr>
              <w:br/>
              <w:t>(saskaņā ar Tehniskās specifikācijas 6. kategorijas darbiem)</w:t>
            </w:r>
          </w:p>
        </w:tc>
        <w:tc>
          <w:tcPr>
            <w:tcW w:w="1314" w:type="dxa"/>
            <w:vAlign w:val="center"/>
          </w:tcPr>
          <w:p w14:paraId="0345243E" w14:textId="49F03706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maksa par 1 (vienu) darba stundu</w:t>
            </w:r>
          </w:p>
        </w:tc>
        <w:tc>
          <w:tcPr>
            <w:tcW w:w="1566" w:type="dxa"/>
            <w:vAlign w:val="center"/>
          </w:tcPr>
          <w:p w14:paraId="0E8C1201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1E05">
              <w:rPr>
                <w:rFonts w:ascii="Times New Roman" w:hAnsi="Times New Roman"/>
                <w:color w:val="000000" w:themeColor="text1"/>
              </w:rPr>
              <w:t>n/a</w:t>
            </w:r>
          </w:p>
        </w:tc>
        <w:tc>
          <w:tcPr>
            <w:tcW w:w="1440" w:type="dxa"/>
            <w:vAlign w:val="center"/>
          </w:tcPr>
          <w:p w14:paraId="2E9B5BAD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29" w:type="dxa"/>
          </w:tcPr>
          <w:p w14:paraId="547D889D" w14:textId="77777777" w:rsidR="009C1A77" w:rsidRPr="001D1E05" w:rsidRDefault="009C1A77" w:rsidP="00D846E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7605A" w:rsidRPr="00F664ED" w14:paraId="179DE3B0" w14:textId="66E4F188" w:rsidTr="009C1A77">
        <w:trPr>
          <w:gridAfter w:val="5"/>
          <w:wAfter w:w="8515" w:type="dxa"/>
          <w:jc w:val="center"/>
        </w:trPr>
        <w:tc>
          <w:tcPr>
            <w:tcW w:w="8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FF313" w14:textId="77777777" w:rsidR="0027605A" w:rsidRDefault="0027605A" w:rsidP="00D846E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66C0DE5" w14:textId="77777777" w:rsidR="009B3006" w:rsidRPr="001D1E05" w:rsidRDefault="009B3006" w:rsidP="00D846E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B255CF5" w14:textId="385C535A" w:rsidR="00FF0660" w:rsidRPr="00344CDF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color w:val="000000" w:themeColor="text1"/>
          <w:szCs w:val="24"/>
        </w:rPr>
      </w:pPr>
      <w:r w:rsidRPr="00344CDF">
        <w:rPr>
          <w:b/>
          <w:color w:val="000000" w:themeColor="text1"/>
          <w:szCs w:val="24"/>
        </w:rPr>
        <w:lastRenderedPageBreak/>
        <w:t>KONTAKTINFORMĀCIJA</w:t>
      </w:r>
    </w:p>
    <w:p w14:paraId="236BFC3F" w14:textId="77FF4A13" w:rsidR="00FF0660" w:rsidRPr="00344CDF" w:rsidRDefault="00FF0660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8B4E0F"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="0006223E"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</w:t>
      </w:r>
      <w:r w:rsidR="00DB2752"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ācija</w:t>
      </w:r>
      <w:r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441055"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5F3581"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Zitu Pureni</w:t>
      </w:r>
      <w:r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4D5D01" w:rsidRPr="00344CD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zita.purene@rigassatiksme.lv</w:t>
        </w:r>
      </w:hyperlink>
      <w:r w:rsidR="004D5D01" w:rsidRPr="003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Madaru Langi, </w:t>
      </w:r>
      <w:r w:rsidR="00044735" w:rsidRPr="00344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2" w:history="1">
        <w:r w:rsidR="007334D5" w:rsidRPr="00344CD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madara.lange@rigassatiksme.lv</w:t>
        </w:r>
      </w:hyperlink>
      <w:r w:rsidR="007334D5" w:rsidRPr="00344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0E54BC" w14:textId="77777777" w:rsidR="008D21F3" w:rsidRPr="005A278B" w:rsidRDefault="008D21F3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C51CCFF" w14:textId="5B162FB3" w:rsidR="00F04AED" w:rsidRPr="00553B1E" w:rsidRDefault="001158C7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eastAsiaTheme="minorHAnsi" w:hAnsi="Times New Roman"/>
          <w:b/>
          <w:bCs/>
          <w:color w:val="000000" w:themeColor="text1"/>
          <w:szCs w:val="24"/>
        </w:rPr>
      </w:pPr>
      <w:r w:rsidRPr="00553B1E">
        <w:rPr>
          <w:rFonts w:ascii="Times New Roman" w:eastAsiaTheme="minorHAnsi" w:hAnsi="Times New Roman"/>
          <w:b/>
          <w:bCs/>
          <w:color w:val="000000" w:themeColor="text1"/>
          <w:szCs w:val="24"/>
        </w:rPr>
        <w:t>Piedāvājumā norādītā informācija tiks izmantota, lai sagatavotu iepirkuma procedūras dokumentāciju izsludināšanai Elektronisko iepirkumu sistēmā (EIS).</w:t>
      </w:r>
      <w:r w:rsidR="005E73E7" w:rsidRPr="00553B1E">
        <w:rPr>
          <w:rFonts w:ascii="Times New Roman" w:eastAsiaTheme="minorHAnsi" w:hAnsi="Times New Roman"/>
          <w:b/>
          <w:bCs/>
          <w:color w:val="000000" w:themeColor="text1"/>
          <w:szCs w:val="24"/>
        </w:rPr>
        <w:t xml:space="preserve"> Tirgus izpēte var tikt izbeigta</w:t>
      </w:r>
      <w:r w:rsidR="0002587A" w:rsidRPr="00553B1E">
        <w:rPr>
          <w:rFonts w:ascii="Times New Roman" w:eastAsiaTheme="minorHAnsi" w:hAnsi="Times New Roman"/>
          <w:b/>
          <w:bCs/>
          <w:color w:val="000000" w:themeColor="text1"/>
          <w:szCs w:val="24"/>
        </w:rPr>
        <w:t xml:space="preserve"> jebkurā brīdī, ja pastāv </w:t>
      </w:r>
      <w:r w:rsidR="00493DBC" w:rsidRPr="00553B1E">
        <w:rPr>
          <w:rFonts w:ascii="Times New Roman" w:eastAsiaTheme="minorHAnsi" w:hAnsi="Times New Roman"/>
          <w:b/>
          <w:bCs/>
          <w:color w:val="000000" w:themeColor="text1"/>
          <w:szCs w:val="24"/>
        </w:rPr>
        <w:t xml:space="preserve">objektīvi apstākļi vai citi apstākļi, kuru dēļ tirgus izpēte būtu izbeidzama. </w:t>
      </w:r>
    </w:p>
    <w:p w14:paraId="3C22B086" w14:textId="77777777" w:rsidR="001158C7" w:rsidRPr="00553B1E" w:rsidRDefault="001158C7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339234FB" w14:textId="400FA1A9" w:rsidR="00B16068" w:rsidRPr="00553B1E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553B1E">
        <w:rPr>
          <w:rFonts w:ascii="Times New Roman" w:hAnsi="Times New Roman"/>
          <w:color w:val="000000" w:themeColor="text1"/>
          <w:szCs w:val="24"/>
        </w:rPr>
        <w:t>Pielikum</w:t>
      </w:r>
      <w:r w:rsidR="00030B54">
        <w:rPr>
          <w:rFonts w:ascii="Times New Roman" w:hAnsi="Times New Roman"/>
          <w:color w:val="000000" w:themeColor="text1"/>
          <w:szCs w:val="24"/>
        </w:rPr>
        <w:t>ā</w:t>
      </w:r>
      <w:r w:rsidRPr="00553B1E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5F574082" w:rsidR="000859FD" w:rsidRPr="00553B1E" w:rsidRDefault="00D81A7E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B1E">
        <w:rPr>
          <w:rFonts w:ascii="Times New Roman" w:hAnsi="Times New Roman" w:cs="Times New Roman"/>
          <w:color w:val="000000" w:themeColor="text1"/>
          <w:sz w:val="24"/>
          <w:szCs w:val="24"/>
        </w:rPr>
        <w:t>Tehniskā specifikācija</w:t>
      </w:r>
      <w:r w:rsidR="0037113E" w:rsidRPr="00553B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E7073F">
      <w:footerReference w:type="default" r:id="rId13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F7EB" w14:textId="77777777" w:rsidR="0043150D" w:rsidRDefault="0043150D" w:rsidP="00F150DE">
      <w:pPr>
        <w:spacing w:after="0" w:line="240" w:lineRule="auto"/>
      </w:pPr>
      <w:r>
        <w:separator/>
      </w:r>
    </w:p>
  </w:endnote>
  <w:endnote w:type="continuationSeparator" w:id="0">
    <w:p w14:paraId="5D8060C4" w14:textId="77777777" w:rsidR="0043150D" w:rsidRDefault="0043150D" w:rsidP="00F150DE">
      <w:pPr>
        <w:spacing w:after="0" w:line="240" w:lineRule="auto"/>
      </w:pPr>
      <w:r>
        <w:continuationSeparator/>
      </w:r>
    </w:p>
  </w:endnote>
  <w:endnote w:type="continuationNotice" w:id="1">
    <w:p w14:paraId="104F981C" w14:textId="77777777" w:rsidR="0043150D" w:rsidRDefault="00431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FCFF" w14:textId="77777777" w:rsidR="0043150D" w:rsidRDefault="0043150D" w:rsidP="00F150DE">
      <w:pPr>
        <w:spacing w:after="0" w:line="240" w:lineRule="auto"/>
      </w:pPr>
      <w:r>
        <w:separator/>
      </w:r>
    </w:p>
  </w:footnote>
  <w:footnote w:type="continuationSeparator" w:id="0">
    <w:p w14:paraId="793BCE53" w14:textId="77777777" w:rsidR="0043150D" w:rsidRDefault="0043150D" w:rsidP="00F150DE">
      <w:pPr>
        <w:spacing w:after="0" w:line="240" w:lineRule="auto"/>
      </w:pPr>
      <w:r>
        <w:continuationSeparator/>
      </w:r>
    </w:p>
  </w:footnote>
  <w:footnote w:type="continuationNotice" w:id="1">
    <w:p w14:paraId="3F2BCF09" w14:textId="77777777" w:rsidR="0043150D" w:rsidRDefault="0043150D">
      <w:pPr>
        <w:spacing w:after="0" w:line="240" w:lineRule="auto"/>
      </w:pPr>
    </w:p>
  </w:footnote>
  <w:footnote w:id="2">
    <w:p w14:paraId="27F20A5E" w14:textId="155287FE" w:rsidR="009511B4" w:rsidRDefault="009511B4" w:rsidP="009511B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511B4">
        <w:t>Latvijas Republikā reģistrēta pretendenta reģistrācija atbilstoši normatīvo aktu prasībām tiks pārbaudīta Uzņēmumu reģistra publiski pieejamā datubāzē.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70228">
    <w:abstractNumId w:val="7"/>
  </w:num>
  <w:num w:numId="2" w16cid:durableId="1548568598">
    <w:abstractNumId w:val="3"/>
  </w:num>
  <w:num w:numId="3" w16cid:durableId="48237388">
    <w:abstractNumId w:val="10"/>
  </w:num>
  <w:num w:numId="4" w16cid:durableId="1151478583">
    <w:abstractNumId w:val="4"/>
  </w:num>
  <w:num w:numId="5" w16cid:durableId="1101142777">
    <w:abstractNumId w:val="0"/>
  </w:num>
  <w:num w:numId="6" w16cid:durableId="101804962">
    <w:abstractNumId w:val="2"/>
  </w:num>
  <w:num w:numId="7" w16cid:durableId="639699197">
    <w:abstractNumId w:val="5"/>
  </w:num>
  <w:num w:numId="8" w16cid:durableId="1242719203">
    <w:abstractNumId w:val="8"/>
  </w:num>
  <w:num w:numId="9" w16cid:durableId="10107078">
    <w:abstractNumId w:val="6"/>
  </w:num>
  <w:num w:numId="10" w16cid:durableId="1890679283">
    <w:abstractNumId w:val="1"/>
  </w:num>
  <w:num w:numId="11" w16cid:durableId="1507282347">
    <w:abstractNumId w:val="9"/>
  </w:num>
  <w:num w:numId="12" w16cid:durableId="341124183">
    <w:abstractNumId w:val="3"/>
  </w:num>
  <w:num w:numId="13" w16cid:durableId="1852258544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DBF"/>
    <w:rsid w:val="000056D0"/>
    <w:rsid w:val="00012A07"/>
    <w:rsid w:val="000137AB"/>
    <w:rsid w:val="00015983"/>
    <w:rsid w:val="0002024E"/>
    <w:rsid w:val="000210C2"/>
    <w:rsid w:val="00021B31"/>
    <w:rsid w:val="00022F1B"/>
    <w:rsid w:val="00022F1E"/>
    <w:rsid w:val="00023E95"/>
    <w:rsid w:val="000242C9"/>
    <w:rsid w:val="00024B9E"/>
    <w:rsid w:val="00024DEA"/>
    <w:rsid w:val="0002533F"/>
    <w:rsid w:val="0002587A"/>
    <w:rsid w:val="00026355"/>
    <w:rsid w:val="00026C6B"/>
    <w:rsid w:val="000275BC"/>
    <w:rsid w:val="000300C8"/>
    <w:rsid w:val="00030B54"/>
    <w:rsid w:val="00031361"/>
    <w:rsid w:val="0003230C"/>
    <w:rsid w:val="0003305F"/>
    <w:rsid w:val="00033C0E"/>
    <w:rsid w:val="00033F7C"/>
    <w:rsid w:val="00036072"/>
    <w:rsid w:val="00036641"/>
    <w:rsid w:val="00036EF0"/>
    <w:rsid w:val="000370BF"/>
    <w:rsid w:val="00041AC6"/>
    <w:rsid w:val="0004278D"/>
    <w:rsid w:val="00042ED2"/>
    <w:rsid w:val="00043E4F"/>
    <w:rsid w:val="00044735"/>
    <w:rsid w:val="00044A19"/>
    <w:rsid w:val="000457C0"/>
    <w:rsid w:val="00046EAC"/>
    <w:rsid w:val="00047390"/>
    <w:rsid w:val="00047783"/>
    <w:rsid w:val="000503B0"/>
    <w:rsid w:val="00050C10"/>
    <w:rsid w:val="00051837"/>
    <w:rsid w:val="000532CE"/>
    <w:rsid w:val="00054BB0"/>
    <w:rsid w:val="00060AAD"/>
    <w:rsid w:val="0006223E"/>
    <w:rsid w:val="00063C11"/>
    <w:rsid w:val="000659EA"/>
    <w:rsid w:val="00070B93"/>
    <w:rsid w:val="00070C11"/>
    <w:rsid w:val="00071AB0"/>
    <w:rsid w:val="0007210B"/>
    <w:rsid w:val="000744CC"/>
    <w:rsid w:val="00075BB9"/>
    <w:rsid w:val="00076D31"/>
    <w:rsid w:val="00081C3F"/>
    <w:rsid w:val="00082290"/>
    <w:rsid w:val="000827AE"/>
    <w:rsid w:val="00082B09"/>
    <w:rsid w:val="000859FD"/>
    <w:rsid w:val="00086345"/>
    <w:rsid w:val="00086703"/>
    <w:rsid w:val="00087B47"/>
    <w:rsid w:val="000900D9"/>
    <w:rsid w:val="0009111F"/>
    <w:rsid w:val="00091514"/>
    <w:rsid w:val="000918EF"/>
    <w:rsid w:val="00092420"/>
    <w:rsid w:val="00092B4B"/>
    <w:rsid w:val="000947AC"/>
    <w:rsid w:val="000947C7"/>
    <w:rsid w:val="00095847"/>
    <w:rsid w:val="00097362"/>
    <w:rsid w:val="00097589"/>
    <w:rsid w:val="000979B2"/>
    <w:rsid w:val="00097B42"/>
    <w:rsid w:val="00097E8F"/>
    <w:rsid w:val="000A047C"/>
    <w:rsid w:val="000A0AE5"/>
    <w:rsid w:val="000A27B9"/>
    <w:rsid w:val="000A2A81"/>
    <w:rsid w:val="000A2B6A"/>
    <w:rsid w:val="000A2D9A"/>
    <w:rsid w:val="000A3CB9"/>
    <w:rsid w:val="000A6201"/>
    <w:rsid w:val="000A7A09"/>
    <w:rsid w:val="000B06FC"/>
    <w:rsid w:val="000B1014"/>
    <w:rsid w:val="000B16C5"/>
    <w:rsid w:val="000B28ED"/>
    <w:rsid w:val="000B463D"/>
    <w:rsid w:val="000B49B3"/>
    <w:rsid w:val="000B50A6"/>
    <w:rsid w:val="000B5FA9"/>
    <w:rsid w:val="000B6944"/>
    <w:rsid w:val="000B7D47"/>
    <w:rsid w:val="000C01B6"/>
    <w:rsid w:val="000C11F6"/>
    <w:rsid w:val="000C287F"/>
    <w:rsid w:val="000C3D7E"/>
    <w:rsid w:val="000C520A"/>
    <w:rsid w:val="000C5C22"/>
    <w:rsid w:val="000C74C3"/>
    <w:rsid w:val="000C792C"/>
    <w:rsid w:val="000C7E18"/>
    <w:rsid w:val="000D176E"/>
    <w:rsid w:val="000D21F9"/>
    <w:rsid w:val="000D235C"/>
    <w:rsid w:val="000D3033"/>
    <w:rsid w:val="000D3709"/>
    <w:rsid w:val="000D3FBB"/>
    <w:rsid w:val="000D4398"/>
    <w:rsid w:val="000D59AC"/>
    <w:rsid w:val="000D68FB"/>
    <w:rsid w:val="000E10EB"/>
    <w:rsid w:val="000E1753"/>
    <w:rsid w:val="000E1CD3"/>
    <w:rsid w:val="000E20F8"/>
    <w:rsid w:val="000E3F51"/>
    <w:rsid w:val="000E7569"/>
    <w:rsid w:val="000F2886"/>
    <w:rsid w:val="000F46FC"/>
    <w:rsid w:val="000F5041"/>
    <w:rsid w:val="000F51BF"/>
    <w:rsid w:val="000F6168"/>
    <w:rsid w:val="000F687E"/>
    <w:rsid w:val="0010168C"/>
    <w:rsid w:val="00102C68"/>
    <w:rsid w:val="00103438"/>
    <w:rsid w:val="00103870"/>
    <w:rsid w:val="001047B1"/>
    <w:rsid w:val="00105E38"/>
    <w:rsid w:val="00105F98"/>
    <w:rsid w:val="00106711"/>
    <w:rsid w:val="00107538"/>
    <w:rsid w:val="001078E4"/>
    <w:rsid w:val="00110020"/>
    <w:rsid w:val="00110611"/>
    <w:rsid w:val="001106F9"/>
    <w:rsid w:val="00110C92"/>
    <w:rsid w:val="00110CB1"/>
    <w:rsid w:val="001119EE"/>
    <w:rsid w:val="00114074"/>
    <w:rsid w:val="001145B3"/>
    <w:rsid w:val="001158C7"/>
    <w:rsid w:val="00116C1A"/>
    <w:rsid w:val="00117676"/>
    <w:rsid w:val="00117A2B"/>
    <w:rsid w:val="00117E4D"/>
    <w:rsid w:val="00120547"/>
    <w:rsid w:val="00120B66"/>
    <w:rsid w:val="001210B1"/>
    <w:rsid w:val="0012112F"/>
    <w:rsid w:val="001218B7"/>
    <w:rsid w:val="00121DD7"/>
    <w:rsid w:val="0013082F"/>
    <w:rsid w:val="00131092"/>
    <w:rsid w:val="00132580"/>
    <w:rsid w:val="00133C4D"/>
    <w:rsid w:val="00134C45"/>
    <w:rsid w:val="00135E1F"/>
    <w:rsid w:val="00135F30"/>
    <w:rsid w:val="00137B5F"/>
    <w:rsid w:val="0014088D"/>
    <w:rsid w:val="0014107B"/>
    <w:rsid w:val="00141847"/>
    <w:rsid w:val="00141C99"/>
    <w:rsid w:val="001443BC"/>
    <w:rsid w:val="00144C2A"/>
    <w:rsid w:val="00145425"/>
    <w:rsid w:val="001463B9"/>
    <w:rsid w:val="00147548"/>
    <w:rsid w:val="00147823"/>
    <w:rsid w:val="00155481"/>
    <w:rsid w:val="00155E11"/>
    <w:rsid w:val="001564E2"/>
    <w:rsid w:val="00156F99"/>
    <w:rsid w:val="0015772D"/>
    <w:rsid w:val="0016003C"/>
    <w:rsid w:val="0016005B"/>
    <w:rsid w:val="001630CB"/>
    <w:rsid w:val="00164829"/>
    <w:rsid w:val="001649E4"/>
    <w:rsid w:val="00165AB3"/>
    <w:rsid w:val="00166607"/>
    <w:rsid w:val="00167117"/>
    <w:rsid w:val="001674AC"/>
    <w:rsid w:val="001715B2"/>
    <w:rsid w:val="0017169F"/>
    <w:rsid w:val="00172A72"/>
    <w:rsid w:val="00172BD3"/>
    <w:rsid w:val="001735AB"/>
    <w:rsid w:val="001739B7"/>
    <w:rsid w:val="00173EE3"/>
    <w:rsid w:val="00175386"/>
    <w:rsid w:val="001767E6"/>
    <w:rsid w:val="00176917"/>
    <w:rsid w:val="00177E67"/>
    <w:rsid w:val="0018033E"/>
    <w:rsid w:val="0018273E"/>
    <w:rsid w:val="00182807"/>
    <w:rsid w:val="001835C9"/>
    <w:rsid w:val="001839CD"/>
    <w:rsid w:val="00186CA0"/>
    <w:rsid w:val="001906BC"/>
    <w:rsid w:val="00190FD4"/>
    <w:rsid w:val="0019260F"/>
    <w:rsid w:val="00192F33"/>
    <w:rsid w:val="001933F7"/>
    <w:rsid w:val="001939E7"/>
    <w:rsid w:val="00195277"/>
    <w:rsid w:val="0019629B"/>
    <w:rsid w:val="00196A3A"/>
    <w:rsid w:val="0019742C"/>
    <w:rsid w:val="00197571"/>
    <w:rsid w:val="001A0647"/>
    <w:rsid w:val="001A06C0"/>
    <w:rsid w:val="001A55C8"/>
    <w:rsid w:val="001A5BA3"/>
    <w:rsid w:val="001A6396"/>
    <w:rsid w:val="001A6F7A"/>
    <w:rsid w:val="001B0C34"/>
    <w:rsid w:val="001B1025"/>
    <w:rsid w:val="001B116A"/>
    <w:rsid w:val="001B2768"/>
    <w:rsid w:val="001B2E22"/>
    <w:rsid w:val="001B4990"/>
    <w:rsid w:val="001B5AA2"/>
    <w:rsid w:val="001B5F40"/>
    <w:rsid w:val="001B6215"/>
    <w:rsid w:val="001B68F5"/>
    <w:rsid w:val="001B6A04"/>
    <w:rsid w:val="001B74D9"/>
    <w:rsid w:val="001C0AA6"/>
    <w:rsid w:val="001C109E"/>
    <w:rsid w:val="001C1DC9"/>
    <w:rsid w:val="001C2600"/>
    <w:rsid w:val="001C28FB"/>
    <w:rsid w:val="001C2CDB"/>
    <w:rsid w:val="001C30F3"/>
    <w:rsid w:val="001C335C"/>
    <w:rsid w:val="001C356E"/>
    <w:rsid w:val="001C3E87"/>
    <w:rsid w:val="001C6614"/>
    <w:rsid w:val="001D02A9"/>
    <w:rsid w:val="001D1036"/>
    <w:rsid w:val="001D1951"/>
    <w:rsid w:val="001D1E05"/>
    <w:rsid w:val="001D1E53"/>
    <w:rsid w:val="001D2157"/>
    <w:rsid w:val="001D3AA2"/>
    <w:rsid w:val="001D550D"/>
    <w:rsid w:val="001D72CC"/>
    <w:rsid w:val="001D7DB0"/>
    <w:rsid w:val="001E246B"/>
    <w:rsid w:val="001E2553"/>
    <w:rsid w:val="001E2596"/>
    <w:rsid w:val="001E2A56"/>
    <w:rsid w:val="001E33A3"/>
    <w:rsid w:val="001E3A74"/>
    <w:rsid w:val="001E4271"/>
    <w:rsid w:val="001E519D"/>
    <w:rsid w:val="001E6617"/>
    <w:rsid w:val="001E76ED"/>
    <w:rsid w:val="001F012E"/>
    <w:rsid w:val="001F06DF"/>
    <w:rsid w:val="001F186B"/>
    <w:rsid w:val="001F3C89"/>
    <w:rsid w:val="001F62F4"/>
    <w:rsid w:val="001F70F9"/>
    <w:rsid w:val="001F784C"/>
    <w:rsid w:val="002007A7"/>
    <w:rsid w:val="002019FA"/>
    <w:rsid w:val="00202CE2"/>
    <w:rsid w:val="002033DC"/>
    <w:rsid w:val="00203C73"/>
    <w:rsid w:val="002040D9"/>
    <w:rsid w:val="00204F7D"/>
    <w:rsid w:val="00205C8F"/>
    <w:rsid w:val="00207271"/>
    <w:rsid w:val="002104AE"/>
    <w:rsid w:val="00210927"/>
    <w:rsid w:val="00213B09"/>
    <w:rsid w:val="00214DD1"/>
    <w:rsid w:val="00214EBE"/>
    <w:rsid w:val="0021537B"/>
    <w:rsid w:val="0021560C"/>
    <w:rsid w:val="00215C24"/>
    <w:rsid w:val="00216156"/>
    <w:rsid w:val="002169B5"/>
    <w:rsid w:val="00220152"/>
    <w:rsid w:val="002202A9"/>
    <w:rsid w:val="00224CAF"/>
    <w:rsid w:val="0022542A"/>
    <w:rsid w:val="0022597B"/>
    <w:rsid w:val="00225A1D"/>
    <w:rsid w:val="00225AE1"/>
    <w:rsid w:val="00226525"/>
    <w:rsid w:val="0022795A"/>
    <w:rsid w:val="002310DB"/>
    <w:rsid w:val="00231547"/>
    <w:rsid w:val="00231839"/>
    <w:rsid w:val="00232D51"/>
    <w:rsid w:val="002330E6"/>
    <w:rsid w:val="00233B26"/>
    <w:rsid w:val="00235157"/>
    <w:rsid w:val="002369AB"/>
    <w:rsid w:val="00236E7A"/>
    <w:rsid w:val="00237AD8"/>
    <w:rsid w:val="00240D13"/>
    <w:rsid w:val="00241484"/>
    <w:rsid w:val="0024228C"/>
    <w:rsid w:val="00243D27"/>
    <w:rsid w:val="00243F16"/>
    <w:rsid w:val="002443E2"/>
    <w:rsid w:val="0024512D"/>
    <w:rsid w:val="00245182"/>
    <w:rsid w:val="0025103E"/>
    <w:rsid w:val="00252971"/>
    <w:rsid w:val="00253D7B"/>
    <w:rsid w:val="00254742"/>
    <w:rsid w:val="0025562E"/>
    <w:rsid w:val="00255DE5"/>
    <w:rsid w:val="0025609C"/>
    <w:rsid w:val="00257ADD"/>
    <w:rsid w:val="0026062B"/>
    <w:rsid w:val="00260DC3"/>
    <w:rsid w:val="002619D7"/>
    <w:rsid w:val="002624C1"/>
    <w:rsid w:val="002640FC"/>
    <w:rsid w:val="0026503D"/>
    <w:rsid w:val="00265542"/>
    <w:rsid w:val="0026709F"/>
    <w:rsid w:val="002675B7"/>
    <w:rsid w:val="0027132F"/>
    <w:rsid w:val="002728FB"/>
    <w:rsid w:val="002737BF"/>
    <w:rsid w:val="00274027"/>
    <w:rsid w:val="00274BCB"/>
    <w:rsid w:val="00275555"/>
    <w:rsid w:val="0027605A"/>
    <w:rsid w:val="00276A00"/>
    <w:rsid w:val="002806BA"/>
    <w:rsid w:val="00280E0F"/>
    <w:rsid w:val="00280EDE"/>
    <w:rsid w:val="00281D05"/>
    <w:rsid w:val="0029209B"/>
    <w:rsid w:val="00292EC5"/>
    <w:rsid w:val="00293212"/>
    <w:rsid w:val="00297209"/>
    <w:rsid w:val="002975D9"/>
    <w:rsid w:val="002A022E"/>
    <w:rsid w:val="002A067D"/>
    <w:rsid w:val="002A3DC7"/>
    <w:rsid w:val="002A4293"/>
    <w:rsid w:val="002A4819"/>
    <w:rsid w:val="002A4D5F"/>
    <w:rsid w:val="002A562E"/>
    <w:rsid w:val="002A6856"/>
    <w:rsid w:val="002A68E6"/>
    <w:rsid w:val="002A691B"/>
    <w:rsid w:val="002A734A"/>
    <w:rsid w:val="002B10F7"/>
    <w:rsid w:val="002B20CC"/>
    <w:rsid w:val="002B22A6"/>
    <w:rsid w:val="002B24F0"/>
    <w:rsid w:val="002B265E"/>
    <w:rsid w:val="002B2770"/>
    <w:rsid w:val="002B4871"/>
    <w:rsid w:val="002C16DE"/>
    <w:rsid w:val="002C1A66"/>
    <w:rsid w:val="002C1EFB"/>
    <w:rsid w:val="002C3293"/>
    <w:rsid w:val="002C3294"/>
    <w:rsid w:val="002C41E9"/>
    <w:rsid w:val="002C44A4"/>
    <w:rsid w:val="002C5482"/>
    <w:rsid w:val="002C5A5A"/>
    <w:rsid w:val="002C6847"/>
    <w:rsid w:val="002C791E"/>
    <w:rsid w:val="002D0080"/>
    <w:rsid w:val="002D0FED"/>
    <w:rsid w:val="002D54B5"/>
    <w:rsid w:val="002E03FC"/>
    <w:rsid w:val="002E088C"/>
    <w:rsid w:val="002E0D13"/>
    <w:rsid w:val="002E1F03"/>
    <w:rsid w:val="002E2000"/>
    <w:rsid w:val="002E2BB3"/>
    <w:rsid w:val="002E333C"/>
    <w:rsid w:val="002E3C6F"/>
    <w:rsid w:val="002E4916"/>
    <w:rsid w:val="002E59F9"/>
    <w:rsid w:val="002E61CB"/>
    <w:rsid w:val="002E6605"/>
    <w:rsid w:val="002F047A"/>
    <w:rsid w:val="002F0550"/>
    <w:rsid w:val="002F3604"/>
    <w:rsid w:val="002F3947"/>
    <w:rsid w:val="002F3A02"/>
    <w:rsid w:val="002F3A85"/>
    <w:rsid w:val="002F416B"/>
    <w:rsid w:val="002F514D"/>
    <w:rsid w:val="002F62D0"/>
    <w:rsid w:val="00300277"/>
    <w:rsid w:val="00300BC1"/>
    <w:rsid w:val="00300EC9"/>
    <w:rsid w:val="0030118E"/>
    <w:rsid w:val="0030160E"/>
    <w:rsid w:val="00301646"/>
    <w:rsid w:val="003023CA"/>
    <w:rsid w:val="0030451F"/>
    <w:rsid w:val="00305DB5"/>
    <w:rsid w:val="00306A8E"/>
    <w:rsid w:val="003163AA"/>
    <w:rsid w:val="0032091D"/>
    <w:rsid w:val="003217A0"/>
    <w:rsid w:val="00321A61"/>
    <w:rsid w:val="00322DB8"/>
    <w:rsid w:val="00323B1C"/>
    <w:rsid w:val="0032512B"/>
    <w:rsid w:val="00326DAA"/>
    <w:rsid w:val="0032713C"/>
    <w:rsid w:val="00330843"/>
    <w:rsid w:val="00330A47"/>
    <w:rsid w:val="00330DFA"/>
    <w:rsid w:val="00331E3A"/>
    <w:rsid w:val="00332707"/>
    <w:rsid w:val="00333D40"/>
    <w:rsid w:val="00336996"/>
    <w:rsid w:val="00336E9E"/>
    <w:rsid w:val="003372D3"/>
    <w:rsid w:val="00337822"/>
    <w:rsid w:val="00340976"/>
    <w:rsid w:val="00340F8D"/>
    <w:rsid w:val="00341223"/>
    <w:rsid w:val="0034156E"/>
    <w:rsid w:val="00344C5F"/>
    <w:rsid w:val="00344CDF"/>
    <w:rsid w:val="003466F7"/>
    <w:rsid w:val="00350A07"/>
    <w:rsid w:val="00350BA2"/>
    <w:rsid w:val="00351920"/>
    <w:rsid w:val="00352722"/>
    <w:rsid w:val="0035460F"/>
    <w:rsid w:val="00355214"/>
    <w:rsid w:val="00355A77"/>
    <w:rsid w:val="00355C7F"/>
    <w:rsid w:val="00355CF5"/>
    <w:rsid w:val="003561B9"/>
    <w:rsid w:val="00356D5F"/>
    <w:rsid w:val="00357449"/>
    <w:rsid w:val="00357C76"/>
    <w:rsid w:val="00361645"/>
    <w:rsid w:val="00361EEF"/>
    <w:rsid w:val="003629E4"/>
    <w:rsid w:val="00363521"/>
    <w:rsid w:val="00364AB8"/>
    <w:rsid w:val="003701F1"/>
    <w:rsid w:val="00370757"/>
    <w:rsid w:val="0037113E"/>
    <w:rsid w:val="003713C5"/>
    <w:rsid w:val="003715D1"/>
    <w:rsid w:val="003766BA"/>
    <w:rsid w:val="00376E54"/>
    <w:rsid w:val="00380A29"/>
    <w:rsid w:val="0038157E"/>
    <w:rsid w:val="003815F6"/>
    <w:rsid w:val="003829B4"/>
    <w:rsid w:val="00383150"/>
    <w:rsid w:val="00384B05"/>
    <w:rsid w:val="003850E2"/>
    <w:rsid w:val="003854B6"/>
    <w:rsid w:val="00385879"/>
    <w:rsid w:val="00386661"/>
    <w:rsid w:val="00386B3B"/>
    <w:rsid w:val="0038719D"/>
    <w:rsid w:val="0038769C"/>
    <w:rsid w:val="003876F3"/>
    <w:rsid w:val="0039014A"/>
    <w:rsid w:val="00390330"/>
    <w:rsid w:val="00391695"/>
    <w:rsid w:val="00391DB9"/>
    <w:rsid w:val="00393F66"/>
    <w:rsid w:val="003947B2"/>
    <w:rsid w:val="00395122"/>
    <w:rsid w:val="00395216"/>
    <w:rsid w:val="00395611"/>
    <w:rsid w:val="00396A0B"/>
    <w:rsid w:val="00396A80"/>
    <w:rsid w:val="00396BED"/>
    <w:rsid w:val="00397AF7"/>
    <w:rsid w:val="003A4FB3"/>
    <w:rsid w:val="003A51FC"/>
    <w:rsid w:val="003A6085"/>
    <w:rsid w:val="003A6670"/>
    <w:rsid w:val="003A6B5A"/>
    <w:rsid w:val="003A7357"/>
    <w:rsid w:val="003A7392"/>
    <w:rsid w:val="003B21F7"/>
    <w:rsid w:val="003B23E6"/>
    <w:rsid w:val="003B2D32"/>
    <w:rsid w:val="003B3378"/>
    <w:rsid w:val="003B3926"/>
    <w:rsid w:val="003B4A03"/>
    <w:rsid w:val="003B5CDE"/>
    <w:rsid w:val="003B637C"/>
    <w:rsid w:val="003B6C38"/>
    <w:rsid w:val="003B762C"/>
    <w:rsid w:val="003B7BAA"/>
    <w:rsid w:val="003C1050"/>
    <w:rsid w:val="003C395B"/>
    <w:rsid w:val="003C551F"/>
    <w:rsid w:val="003C69D5"/>
    <w:rsid w:val="003C7585"/>
    <w:rsid w:val="003C7FF6"/>
    <w:rsid w:val="003D249E"/>
    <w:rsid w:val="003D3C8F"/>
    <w:rsid w:val="003D4422"/>
    <w:rsid w:val="003D49DB"/>
    <w:rsid w:val="003D4D2D"/>
    <w:rsid w:val="003D555A"/>
    <w:rsid w:val="003D6583"/>
    <w:rsid w:val="003D674F"/>
    <w:rsid w:val="003D76F6"/>
    <w:rsid w:val="003E19F3"/>
    <w:rsid w:val="003E4595"/>
    <w:rsid w:val="003E4E30"/>
    <w:rsid w:val="003E5986"/>
    <w:rsid w:val="003E7B08"/>
    <w:rsid w:val="003F021D"/>
    <w:rsid w:val="003F1518"/>
    <w:rsid w:val="003F2250"/>
    <w:rsid w:val="003F2379"/>
    <w:rsid w:val="003F2AE3"/>
    <w:rsid w:val="003F3058"/>
    <w:rsid w:val="003F365A"/>
    <w:rsid w:val="003F367D"/>
    <w:rsid w:val="003F686C"/>
    <w:rsid w:val="003F6CC9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4F72"/>
    <w:rsid w:val="00405F8C"/>
    <w:rsid w:val="004074F3"/>
    <w:rsid w:val="004101F7"/>
    <w:rsid w:val="00412A56"/>
    <w:rsid w:val="004146A1"/>
    <w:rsid w:val="00414724"/>
    <w:rsid w:val="00414956"/>
    <w:rsid w:val="004158A3"/>
    <w:rsid w:val="0041659B"/>
    <w:rsid w:val="004166F8"/>
    <w:rsid w:val="004167D2"/>
    <w:rsid w:val="00416B6C"/>
    <w:rsid w:val="00417EE8"/>
    <w:rsid w:val="0042005B"/>
    <w:rsid w:val="004247DC"/>
    <w:rsid w:val="00425E86"/>
    <w:rsid w:val="00426103"/>
    <w:rsid w:val="004266DB"/>
    <w:rsid w:val="00427881"/>
    <w:rsid w:val="0043150D"/>
    <w:rsid w:val="00432108"/>
    <w:rsid w:val="00432587"/>
    <w:rsid w:val="00432E78"/>
    <w:rsid w:val="004349C4"/>
    <w:rsid w:val="004353B8"/>
    <w:rsid w:val="00435FC0"/>
    <w:rsid w:val="0043619E"/>
    <w:rsid w:val="00437793"/>
    <w:rsid w:val="004400CC"/>
    <w:rsid w:val="00440103"/>
    <w:rsid w:val="0044070F"/>
    <w:rsid w:val="00441055"/>
    <w:rsid w:val="00442CB6"/>
    <w:rsid w:val="00442D8B"/>
    <w:rsid w:val="00443463"/>
    <w:rsid w:val="004446D8"/>
    <w:rsid w:val="0044678C"/>
    <w:rsid w:val="00447281"/>
    <w:rsid w:val="004515F9"/>
    <w:rsid w:val="00451643"/>
    <w:rsid w:val="004518C1"/>
    <w:rsid w:val="004525A2"/>
    <w:rsid w:val="00453B97"/>
    <w:rsid w:val="0045690A"/>
    <w:rsid w:val="00456B6F"/>
    <w:rsid w:val="00461194"/>
    <w:rsid w:val="0046187D"/>
    <w:rsid w:val="00464657"/>
    <w:rsid w:val="00464BA4"/>
    <w:rsid w:val="004662D9"/>
    <w:rsid w:val="004667D0"/>
    <w:rsid w:val="00467A47"/>
    <w:rsid w:val="00467EC2"/>
    <w:rsid w:val="00471384"/>
    <w:rsid w:val="00472040"/>
    <w:rsid w:val="004724A0"/>
    <w:rsid w:val="00472C09"/>
    <w:rsid w:val="00472C59"/>
    <w:rsid w:val="00473479"/>
    <w:rsid w:val="00474D3C"/>
    <w:rsid w:val="00475AF6"/>
    <w:rsid w:val="00475EB2"/>
    <w:rsid w:val="004767E8"/>
    <w:rsid w:val="0048061D"/>
    <w:rsid w:val="00482C35"/>
    <w:rsid w:val="004832EE"/>
    <w:rsid w:val="00483C77"/>
    <w:rsid w:val="004848A2"/>
    <w:rsid w:val="00485847"/>
    <w:rsid w:val="004858E1"/>
    <w:rsid w:val="00486EC6"/>
    <w:rsid w:val="004901D9"/>
    <w:rsid w:val="00490B22"/>
    <w:rsid w:val="00490EFB"/>
    <w:rsid w:val="004929D6"/>
    <w:rsid w:val="00492A22"/>
    <w:rsid w:val="00493AC8"/>
    <w:rsid w:val="00493DBC"/>
    <w:rsid w:val="00494207"/>
    <w:rsid w:val="00496FCF"/>
    <w:rsid w:val="004973C5"/>
    <w:rsid w:val="00497FAD"/>
    <w:rsid w:val="004A068C"/>
    <w:rsid w:val="004A14D0"/>
    <w:rsid w:val="004A18CA"/>
    <w:rsid w:val="004A1B76"/>
    <w:rsid w:val="004A1DAF"/>
    <w:rsid w:val="004A55C7"/>
    <w:rsid w:val="004A5B03"/>
    <w:rsid w:val="004A62A8"/>
    <w:rsid w:val="004B1FC4"/>
    <w:rsid w:val="004B2090"/>
    <w:rsid w:val="004B474F"/>
    <w:rsid w:val="004B4CEE"/>
    <w:rsid w:val="004B51DB"/>
    <w:rsid w:val="004B52A2"/>
    <w:rsid w:val="004B5643"/>
    <w:rsid w:val="004B5805"/>
    <w:rsid w:val="004C0EDC"/>
    <w:rsid w:val="004C13E7"/>
    <w:rsid w:val="004C219D"/>
    <w:rsid w:val="004C2B53"/>
    <w:rsid w:val="004C2E19"/>
    <w:rsid w:val="004C3AC3"/>
    <w:rsid w:val="004C3D25"/>
    <w:rsid w:val="004C47BD"/>
    <w:rsid w:val="004C7DDB"/>
    <w:rsid w:val="004D00B6"/>
    <w:rsid w:val="004D05E3"/>
    <w:rsid w:val="004D1902"/>
    <w:rsid w:val="004D1B61"/>
    <w:rsid w:val="004D259C"/>
    <w:rsid w:val="004D2A89"/>
    <w:rsid w:val="004D3AF7"/>
    <w:rsid w:val="004D5D01"/>
    <w:rsid w:val="004D6EDA"/>
    <w:rsid w:val="004E0EC7"/>
    <w:rsid w:val="004E3390"/>
    <w:rsid w:val="004E3AFB"/>
    <w:rsid w:val="004E42DD"/>
    <w:rsid w:val="004E6B14"/>
    <w:rsid w:val="004E6F9B"/>
    <w:rsid w:val="004E750E"/>
    <w:rsid w:val="004F069A"/>
    <w:rsid w:val="004F2D68"/>
    <w:rsid w:val="004F5184"/>
    <w:rsid w:val="004F558C"/>
    <w:rsid w:val="004F5D74"/>
    <w:rsid w:val="004F67B3"/>
    <w:rsid w:val="004F6F6F"/>
    <w:rsid w:val="004F79F4"/>
    <w:rsid w:val="004F7D7C"/>
    <w:rsid w:val="005022EC"/>
    <w:rsid w:val="005042D9"/>
    <w:rsid w:val="00507227"/>
    <w:rsid w:val="00510D17"/>
    <w:rsid w:val="00511FA6"/>
    <w:rsid w:val="005121BA"/>
    <w:rsid w:val="005125DD"/>
    <w:rsid w:val="005127C1"/>
    <w:rsid w:val="00513465"/>
    <w:rsid w:val="00516098"/>
    <w:rsid w:val="0051633C"/>
    <w:rsid w:val="00517CD1"/>
    <w:rsid w:val="005203B9"/>
    <w:rsid w:val="005214BA"/>
    <w:rsid w:val="00521FAA"/>
    <w:rsid w:val="00523477"/>
    <w:rsid w:val="005234F6"/>
    <w:rsid w:val="00523B51"/>
    <w:rsid w:val="005271AF"/>
    <w:rsid w:val="0052748E"/>
    <w:rsid w:val="0053060A"/>
    <w:rsid w:val="00530D2E"/>
    <w:rsid w:val="0053158C"/>
    <w:rsid w:val="00535130"/>
    <w:rsid w:val="00535477"/>
    <w:rsid w:val="00536DCE"/>
    <w:rsid w:val="00537F4D"/>
    <w:rsid w:val="005403E9"/>
    <w:rsid w:val="00541A84"/>
    <w:rsid w:val="00541F29"/>
    <w:rsid w:val="0054329C"/>
    <w:rsid w:val="00543AD2"/>
    <w:rsid w:val="00544271"/>
    <w:rsid w:val="00544AED"/>
    <w:rsid w:val="00544F2D"/>
    <w:rsid w:val="005451D6"/>
    <w:rsid w:val="00545EF2"/>
    <w:rsid w:val="00547DF6"/>
    <w:rsid w:val="005501B2"/>
    <w:rsid w:val="005501F4"/>
    <w:rsid w:val="00550E3E"/>
    <w:rsid w:val="005529A1"/>
    <w:rsid w:val="00553B1E"/>
    <w:rsid w:val="005547D3"/>
    <w:rsid w:val="0055675F"/>
    <w:rsid w:val="00556FBF"/>
    <w:rsid w:val="005600A3"/>
    <w:rsid w:val="00561909"/>
    <w:rsid w:val="00561BC1"/>
    <w:rsid w:val="005627E5"/>
    <w:rsid w:val="00563D55"/>
    <w:rsid w:val="00563ED5"/>
    <w:rsid w:val="00565036"/>
    <w:rsid w:val="0056583E"/>
    <w:rsid w:val="005662BD"/>
    <w:rsid w:val="00566D39"/>
    <w:rsid w:val="00570301"/>
    <w:rsid w:val="00570EA6"/>
    <w:rsid w:val="00572774"/>
    <w:rsid w:val="00574913"/>
    <w:rsid w:val="00574CC9"/>
    <w:rsid w:val="005751AF"/>
    <w:rsid w:val="005765AF"/>
    <w:rsid w:val="00580DD3"/>
    <w:rsid w:val="005819AA"/>
    <w:rsid w:val="00581E77"/>
    <w:rsid w:val="00582A06"/>
    <w:rsid w:val="005854D1"/>
    <w:rsid w:val="00586177"/>
    <w:rsid w:val="0058638F"/>
    <w:rsid w:val="00586E48"/>
    <w:rsid w:val="00590C20"/>
    <w:rsid w:val="00590D19"/>
    <w:rsid w:val="00591081"/>
    <w:rsid w:val="005918B1"/>
    <w:rsid w:val="00592337"/>
    <w:rsid w:val="00592648"/>
    <w:rsid w:val="005950D8"/>
    <w:rsid w:val="0059514B"/>
    <w:rsid w:val="005956AD"/>
    <w:rsid w:val="00595EEB"/>
    <w:rsid w:val="0059671C"/>
    <w:rsid w:val="00596FB7"/>
    <w:rsid w:val="00597094"/>
    <w:rsid w:val="005979AD"/>
    <w:rsid w:val="005A1CD8"/>
    <w:rsid w:val="005A278B"/>
    <w:rsid w:val="005A2CC4"/>
    <w:rsid w:val="005A4C6B"/>
    <w:rsid w:val="005A5313"/>
    <w:rsid w:val="005A66B6"/>
    <w:rsid w:val="005A7230"/>
    <w:rsid w:val="005B0260"/>
    <w:rsid w:val="005B06B0"/>
    <w:rsid w:val="005B082F"/>
    <w:rsid w:val="005B169A"/>
    <w:rsid w:val="005B1FD7"/>
    <w:rsid w:val="005B225F"/>
    <w:rsid w:val="005B2943"/>
    <w:rsid w:val="005B361F"/>
    <w:rsid w:val="005B39E4"/>
    <w:rsid w:val="005B4DA9"/>
    <w:rsid w:val="005B69FF"/>
    <w:rsid w:val="005B6E39"/>
    <w:rsid w:val="005B71D7"/>
    <w:rsid w:val="005B7AAC"/>
    <w:rsid w:val="005B7E6E"/>
    <w:rsid w:val="005C1B17"/>
    <w:rsid w:val="005C2C87"/>
    <w:rsid w:val="005C3AC7"/>
    <w:rsid w:val="005C3EE7"/>
    <w:rsid w:val="005C5750"/>
    <w:rsid w:val="005C5A17"/>
    <w:rsid w:val="005C6011"/>
    <w:rsid w:val="005C6978"/>
    <w:rsid w:val="005C6B60"/>
    <w:rsid w:val="005C7C31"/>
    <w:rsid w:val="005D0157"/>
    <w:rsid w:val="005D0962"/>
    <w:rsid w:val="005D1BC8"/>
    <w:rsid w:val="005D2847"/>
    <w:rsid w:val="005D6157"/>
    <w:rsid w:val="005D7B1D"/>
    <w:rsid w:val="005D7C41"/>
    <w:rsid w:val="005E0002"/>
    <w:rsid w:val="005E0880"/>
    <w:rsid w:val="005E0A1F"/>
    <w:rsid w:val="005E0ADF"/>
    <w:rsid w:val="005E2129"/>
    <w:rsid w:val="005E24A5"/>
    <w:rsid w:val="005E28F7"/>
    <w:rsid w:val="005E5E6C"/>
    <w:rsid w:val="005E6E78"/>
    <w:rsid w:val="005E6FAC"/>
    <w:rsid w:val="005E7169"/>
    <w:rsid w:val="005E73E7"/>
    <w:rsid w:val="005E7632"/>
    <w:rsid w:val="005E7F1F"/>
    <w:rsid w:val="005F1983"/>
    <w:rsid w:val="005F3581"/>
    <w:rsid w:val="005F4193"/>
    <w:rsid w:val="005F4BAD"/>
    <w:rsid w:val="005F5ECA"/>
    <w:rsid w:val="005F6AF3"/>
    <w:rsid w:val="005F6C59"/>
    <w:rsid w:val="005F6CB0"/>
    <w:rsid w:val="005F7D65"/>
    <w:rsid w:val="006004B4"/>
    <w:rsid w:val="006006F1"/>
    <w:rsid w:val="0060184D"/>
    <w:rsid w:val="00601C0F"/>
    <w:rsid w:val="0060230A"/>
    <w:rsid w:val="00602530"/>
    <w:rsid w:val="0060476F"/>
    <w:rsid w:val="0060646C"/>
    <w:rsid w:val="00607A42"/>
    <w:rsid w:val="0061246B"/>
    <w:rsid w:val="00613316"/>
    <w:rsid w:val="006134D4"/>
    <w:rsid w:val="00616B7C"/>
    <w:rsid w:val="006200D0"/>
    <w:rsid w:val="00621D7C"/>
    <w:rsid w:val="00622B3D"/>
    <w:rsid w:val="006230D5"/>
    <w:rsid w:val="00624145"/>
    <w:rsid w:val="00624299"/>
    <w:rsid w:val="0062450D"/>
    <w:rsid w:val="00625303"/>
    <w:rsid w:val="00625391"/>
    <w:rsid w:val="006259A0"/>
    <w:rsid w:val="006261ED"/>
    <w:rsid w:val="00626932"/>
    <w:rsid w:val="00626EAA"/>
    <w:rsid w:val="00626FD0"/>
    <w:rsid w:val="006272A0"/>
    <w:rsid w:val="00630299"/>
    <w:rsid w:val="00631F5E"/>
    <w:rsid w:val="00632408"/>
    <w:rsid w:val="00632674"/>
    <w:rsid w:val="00632713"/>
    <w:rsid w:val="0063279F"/>
    <w:rsid w:val="00632E20"/>
    <w:rsid w:val="00633A4D"/>
    <w:rsid w:val="00635062"/>
    <w:rsid w:val="00635608"/>
    <w:rsid w:val="0063689B"/>
    <w:rsid w:val="00636B2B"/>
    <w:rsid w:val="00640278"/>
    <w:rsid w:val="006403B6"/>
    <w:rsid w:val="00642536"/>
    <w:rsid w:val="00642A24"/>
    <w:rsid w:val="00642EA4"/>
    <w:rsid w:val="00644570"/>
    <w:rsid w:val="00644CB9"/>
    <w:rsid w:val="006468C5"/>
    <w:rsid w:val="00647609"/>
    <w:rsid w:val="0065011D"/>
    <w:rsid w:val="0065073F"/>
    <w:rsid w:val="00650DCD"/>
    <w:rsid w:val="00651C9F"/>
    <w:rsid w:val="00651DDC"/>
    <w:rsid w:val="0065324A"/>
    <w:rsid w:val="00654908"/>
    <w:rsid w:val="00654DDD"/>
    <w:rsid w:val="00655EB3"/>
    <w:rsid w:val="0065774A"/>
    <w:rsid w:val="006603B2"/>
    <w:rsid w:val="00663202"/>
    <w:rsid w:val="00663380"/>
    <w:rsid w:val="00663742"/>
    <w:rsid w:val="006637A1"/>
    <w:rsid w:val="006641EF"/>
    <w:rsid w:val="00666CAD"/>
    <w:rsid w:val="00666DCE"/>
    <w:rsid w:val="006671C9"/>
    <w:rsid w:val="00670604"/>
    <w:rsid w:val="00670E42"/>
    <w:rsid w:val="00671C1A"/>
    <w:rsid w:val="006729F9"/>
    <w:rsid w:val="006734E2"/>
    <w:rsid w:val="00673B54"/>
    <w:rsid w:val="00677EB5"/>
    <w:rsid w:val="00682A28"/>
    <w:rsid w:val="00683C24"/>
    <w:rsid w:val="006867A0"/>
    <w:rsid w:val="0068689C"/>
    <w:rsid w:val="0068705A"/>
    <w:rsid w:val="0068779E"/>
    <w:rsid w:val="006878B1"/>
    <w:rsid w:val="006941D9"/>
    <w:rsid w:val="0069576E"/>
    <w:rsid w:val="00696A31"/>
    <w:rsid w:val="00696CB9"/>
    <w:rsid w:val="006A1440"/>
    <w:rsid w:val="006A31E8"/>
    <w:rsid w:val="006A3A30"/>
    <w:rsid w:val="006A4A05"/>
    <w:rsid w:val="006A4F6A"/>
    <w:rsid w:val="006A547C"/>
    <w:rsid w:val="006A5701"/>
    <w:rsid w:val="006A57FC"/>
    <w:rsid w:val="006A70F1"/>
    <w:rsid w:val="006A7977"/>
    <w:rsid w:val="006B4DE2"/>
    <w:rsid w:val="006B6062"/>
    <w:rsid w:val="006B6FE1"/>
    <w:rsid w:val="006B799D"/>
    <w:rsid w:val="006B7B10"/>
    <w:rsid w:val="006B7DA5"/>
    <w:rsid w:val="006C1567"/>
    <w:rsid w:val="006C1A58"/>
    <w:rsid w:val="006C2563"/>
    <w:rsid w:val="006C552C"/>
    <w:rsid w:val="006C575B"/>
    <w:rsid w:val="006C7823"/>
    <w:rsid w:val="006C7DE6"/>
    <w:rsid w:val="006D039F"/>
    <w:rsid w:val="006D0993"/>
    <w:rsid w:val="006D1A6B"/>
    <w:rsid w:val="006D22BE"/>
    <w:rsid w:val="006D3EF0"/>
    <w:rsid w:val="006D48CF"/>
    <w:rsid w:val="006D582D"/>
    <w:rsid w:val="006D5DAD"/>
    <w:rsid w:val="006D60A3"/>
    <w:rsid w:val="006D66D2"/>
    <w:rsid w:val="006D7632"/>
    <w:rsid w:val="006D7B87"/>
    <w:rsid w:val="006D7F8F"/>
    <w:rsid w:val="006E0A0F"/>
    <w:rsid w:val="006E4FE0"/>
    <w:rsid w:val="006E5626"/>
    <w:rsid w:val="006E5725"/>
    <w:rsid w:val="006E6DB8"/>
    <w:rsid w:val="006E753E"/>
    <w:rsid w:val="006F108F"/>
    <w:rsid w:val="006F2EE7"/>
    <w:rsid w:val="006F564B"/>
    <w:rsid w:val="00701369"/>
    <w:rsid w:val="007023D1"/>
    <w:rsid w:val="00702D37"/>
    <w:rsid w:val="00703C91"/>
    <w:rsid w:val="007108B3"/>
    <w:rsid w:val="00711FBE"/>
    <w:rsid w:val="007128FD"/>
    <w:rsid w:val="0071377D"/>
    <w:rsid w:val="007140C9"/>
    <w:rsid w:val="0071443A"/>
    <w:rsid w:val="00714A6B"/>
    <w:rsid w:val="00715AC1"/>
    <w:rsid w:val="0071618F"/>
    <w:rsid w:val="00716258"/>
    <w:rsid w:val="007167F1"/>
    <w:rsid w:val="00716AB3"/>
    <w:rsid w:val="00720D80"/>
    <w:rsid w:val="00722A5E"/>
    <w:rsid w:val="00722C5C"/>
    <w:rsid w:val="007267BA"/>
    <w:rsid w:val="00727B91"/>
    <w:rsid w:val="00730416"/>
    <w:rsid w:val="00730B51"/>
    <w:rsid w:val="00731224"/>
    <w:rsid w:val="007334D5"/>
    <w:rsid w:val="00735D21"/>
    <w:rsid w:val="00736480"/>
    <w:rsid w:val="00736514"/>
    <w:rsid w:val="0073716F"/>
    <w:rsid w:val="00737CDD"/>
    <w:rsid w:val="00740FF6"/>
    <w:rsid w:val="00741AD1"/>
    <w:rsid w:val="0074231C"/>
    <w:rsid w:val="007436AD"/>
    <w:rsid w:val="007439A4"/>
    <w:rsid w:val="00744B3D"/>
    <w:rsid w:val="00745C41"/>
    <w:rsid w:val="00745EF9"/>
    <w:rsid w:val="00747667"/>
    <w:rsid w:val="007478AB"/>
    <w:rsid w:val="00747DF6"/>
    <w:rsid w:val="0075064A"/>
    <w:rsid w:val="00750C1A"/>
    <w:rsid w:val="00750E53"/>
    <w:rsid w:val="00751265"/>
    <w:rsid w:val="00751950"/>
    <w:rsid w:val="00751B28"/>
    <w:rsid w:val="00752353"/>
    <w:rsid w:val="007530FF"/>
    <w:rsid w:val="007534C4"/>
    <w:rsid w:val="007551DC"/>
    <w:rsid w:val="00755494"/>
    <w:rsid w:val="00756E9B"/>
    <w:rsid w:val="00757093"/>
    <w:rsid w:val="00757D91"/>
    <w:rsid w:val="00760C7C"/>
    <w:rsid w:val="007639F8"/>
    <w:rsid w:val="00763D08"/>
    <w:rsid w:val="007648A0"/>
    <w:rsid w:val="00764DE0"/>
    <w:rsid w:val="00764E91"/>
    <w:rsid w:val="00770B9B"/>
    <w:rsid w:val="00772556"/>
    <w:rsid w:val="00772785"/>
    <w:rsid w:val="00772860"/>
    <w:rsid w:val="00773F80"/>
    <w:rsid w:val="007741C8"/>
    <w:rsid w:val="007747DD"/>
    <w:rsid w:val="00774952"/>
    <w:rsid w:val="00775458"/>
    <w:rsid w:val="007761AB"/>
    <w:rsid w:val="00777F7F"/>
    <w:rsid w:val="00780B2C"/>
    <w:rsid w:val="007813E1"/>
    <w:rsid w:val="00785D06"/>
    <w:rsid w:val="0078655A"/>
    <w:rsid w:val="00786B9B"/>
    <w:rsid w:val="00790CCB"/>
    <w:rsid w:val="00791083"/>
    <w:rsid w:val="0079154B"/>
    <w:rsid w:val="007921D2"/>
    <w:rsid w:val="00792F30"/>
    <w:rsid w:val="00792F8D"/>
    <w:rsid w:val="0079453E"/>
    <w:rsid w:val="00795368"/>
    <w:rsid w:val="00796082"/>
    <w:rsid w:val="007967AF"/>
    <w:rsid w:val="00797AF5"/>
    <w:rsid w:val="007A01F4"/>
    <w:rsid w:val="007A1458"/>
    <w:rsid w:val="007A272A"/>
    <w:rsid w:val="007A4AC7"/>
    <w:rsid w:val="007A5B23"/>
    <w:rsid w:val="007A6175"/>
    <w:rsid w:val="007A6562"/>
    <w:rsid w:val="007A6AD6"/>
    <w:rsid w:val="007A77FA"/>
    <w:rsid w:val="007A7A66"/>
    <w:rsid w:val="007B00A1"/>
    <w:rsid w:val="007B31D4"/>
    <w:rsid w:val="007B4324"/>
    <w:rsid w:val="007B49AE"/>
    <w:rsid w:val="007B4E34"/>
    <w:rsid w:val="007B5A5D"/>
    <w:rsid w:val="007B66F6"/>
    <w:rsid w:val="007B7539"/>
    <w:rsid w:val="007B7E35"/>
    <w:rsid w:val="007C1203"/>
    <w:rsid w:val="007C24F9"/>
    <w:rsid w:val="007C535E"/>
    <w:rsid w:val="007C5D27"/>
    <w:rsid w:val="007C5F9A"/>
    <w:rsid w:val="007C6191"/>
    <w:rsid w:val="007D028D"/>
    <w:rsid w:val="007D07FA"/>
    <w:rsid w:val="007D1C1A"/>
    <w:rsid w:val="007D4F97"/>
    <w:rsid w:val="007D7150"/>
    <w:rsid w:val="007D798D"/>
    <w:rsid w:val="007E04F6"/>
    <w:rsid w:val="007E171C"/>
    <w:rsid w:val="007E1813"/>
    <w:rsid w:val="007E2B46"/>
    <w:rsid w:val="007E4070"/>
    <w:rsid w:val="007E7499"/>
    <w:rsid w:val="007F1214"/>
    <w:rsid w:val="007F22E6"/>
    <w:rsid w:val="007F22F4"/>
    <w:rsid w:val="007F454F"/>
    <w:rsid w:val="007F5225"/>
    <w:rsid w:val="007F62B7"/>
    <w:rsid w:val="007F651C"/>
    <w:rsid w:val="007F658D"/>
    <w:rsid w:val="007F7CA3"/>
    <w:rsid w:val="00801AF1"/>
    <w:rsid w:val="008034D1"/>
    <w:rsid w:val="008037E6"/>
    <w:rsid w:val="00803A1F"/>
    <w:rsid w:val="00805D45"/>
    <w:rsid w:val="0080622E"/>
    <w:rsid w:val="00806251"/>
    <w:rsid w:val="00807379"/>
    <w:rsid w:val="00811016"/>
    <w:rsid w:val="008114F6"/>
    <w:rsid w:val="00811557"/>
    <w:rsid w:val="00812742"/>
    <w:rsid w:val="0081371B"/>
    <w:rsid w:val="00814334"/>
    <w:rsid w:val="008149E6"/>
    <w:rsid w:val="00815036"/>
    <w:rsid w:val="00815B9E"/>
    <w:rsid w:val="0081678E"/>
    <w:rsid w:val="00816D04"/>
    <w:rsid w:val="008170B9"/>
    <w:rsid w:val="00817777"/>
    <w:rsid w:val="00820668"/>
    <w:rsid w:val="008215BA"/>
    <w:rsid w:val="00821892"/>
    <w:rsid w:val="00824274"/>
    <w:rsid w:val="008253D9"/>
    <w:rsid w:val="008271BF"/>
    <w:rsid w:val="008301FE"/>
    <w:rsid w:val="00831ED5"/>
    <w:rsid w:val="00832500"/>
    <w:rsid w:val="0083280F"/>
    <w:rsid w:val="00833F37"/>
    <w:rsid w:val="00834790"/>
    <w:rsid w:val="008373B7"/>
    <w:rsid w:val="0083779D"/>
    <w:rsid w:val="00837DE7"/>
    <w:rsid w:val="008407B0"/>
    <w:rsid w:val="00842BCF"/>
    <w:rsid w:val="00844903"/>
    <w:rsid w:val="00845CCF"/>
    <w:rsid w:val="00845EBA"/>
    <w:rsid w:val="0085072C"/>
    <w:rsid w:val="00850A0E"/>
    <w:rsid w:val="00851CF1"/>
    <w:rsid w:val="008522E5"/>
    <w:rsid w:val="00852658"/>
    <w:rsid w:val="008532F4"/>
    <w:rsid w:val="00854831"/>
    <w:rsid w:val="00855A0E"/>
    <w:rsid w:val="00855C82"/>
    <w:rsid w:val="0085670A"/>
    <w:rsid w:val="0086018A"/>
    <w:rsid w:val="00860BB4"/>
    <w:rsid w:val="00861BC7"/>
    <w:rsid w:val="00861BF3"/>
    <w:rsid w:val="00863573"/>
    <w:rsid w:val="0086572F"/>
    <w:rsid w:val="0086586E"/>
    <w:rsid w:val="00867701"/>
    <w:rsid w:val="008700A7"/>
    <w:rsid w:val="0087038F"/>
    <w:rsid w:val="008717CF"/>
    <w:rsid w:val="008731C4"/>
    <w:rsid w:val="00873917"/>
    <w:rsid w:val="008746A1"/>
    <w:rsid w:val="00877101"/>
    <w:rsid w:val="0087795A"/>
    <w:rsid w:val="008806F9"/>
    <w:rsid w:val="00880917"/>
    <w:rsid w:val="008815D2"/>
    <w:rsid w:val="00881862"/>
    <w:rsid w:val="00882163"/>
    <w:rsid w:val="00882BC4"/>
    <w:rsid w:val="00883A8E"/>
    <w:rsid w:val="00883BA7"/>
    <w:rsid w:val="00884EF0"/>
    <w:rsid w:val="00887133"/>
    <w:rsid w:val="008878CA"/>
    <w:rsid w:val="008906E2"/>
    <w:rsid w:val="0089236E"/>
    <w:rsid w:val="00892B00"/>
    <w:rsid w:val="00892D2C"/>
    <w:rsid w:val="0089305A"/>
    <w:rsid w:val="00893A74"/>
    <w:rsid w:val="0089584E"/>
    <w:rsid w:val="00896210"/>
    <w:rsid w:val="0089681E"/>
    <w:rsid w:val="00897377"/>
    <w:rsid w:val="008A422D"/>
    <w:rsid w:val="008A4F74"/>
    <w:rsid w:val="008A7052"/>
    <w:rsid w:val="008B1821"/>
    <w:rsid w:val="008B1FF9"/>
    <w:rsid w:val="008B2092"/>
    <w:rsid w:val="008B3340"/>
    <w:rsid w:val="008B4E0F"/>
    <w:rsid w:val="008B6981"/>
    <w:rsid w:val="008B727B"/>
    <w:rsid w:val="008B7E9F"/>
    <w:rsid w:val="008C0066"/>
    <w:rsid w:val="008C09E6"/>
    <w:rsid w:val="008C1688"/>
    <w:rsid w:val="008C21DC"/>
    <w:rsid w:val="008C3050"/>
    <w:rsid w:val="008C3A9F"/>
    <w:rsid w:val="008C426A"/>
    <w:rsid w:val="008C5280"/>
    <w:rsid w:val="008C72F4"/>
    <w:rsid w:val="008C7522"/>
    <w:rsid w:val="008D103B"/>
    <w:rsid w:val="008D1226"/>
    <w:rsid w:val="008D1BA4"/>
    <w:rsid w:val="008D21F3"/>
    <w:rsid w:val="008D341D"/>
    <w:rsid w:val="008D34BF"/>
    <w:rsid w:val="008D3BE7"/>
    <w:rsid w:val="008D3C2D"/>
    <w:rsid w:val="008D41EA"/>
    <w:rsid w:val="008D4361"/>
    <w:rsid w:val="008D4CAD"/>
    <w:rsid w:val="008D5214"/>
    <w:rsid w:val="008D59AE"/>
    <w:rsid w:val="008E0752"/>
    <w:rsid w:val="008E21F6"/>
    <w:rsid w:val="008E3740"/>
    <w:rsid w:val="008F0044"/>
    <w:rsid w:val="008F0AF0"/>
    <w:rsid w:val="008F0FEA"/>
    <w:rsid w:val="008F2E89"/>
    <w:rsid w:val="008F32EB"/>
    <w:rsid w:val="008F3510"/>
    <w:rsid w:val="008F4156"/>
    <w:rsid w:val="008F49C0"/>
    <w:rsid w:val="008F6BA8"/>
    <w:rsid w:val="008F75D7"/>
    <w:rsid w:val="008F76F1"/>
    <w:rsid w:val="009010D4"/>
    <w:rsid w:val="009017E6"/>
    <w:rsid w:val="00901F82"/>
    <w:rsid w:val="0090246F"/>
    <w:rsid w:val="00902EA5"/>
    <w:rsid w:val="00902FC4"/>
    <w:rsid w:val="00903E90"/>
    <w:rsid w:val="00906BDE"/>
    <w:rsid w:val="00907F6E"/>
    <w:rsid w:val="00912E34"/>
    <w:rsid w:val="00913CE9"/>
    <w:rsid w:val="009213FC"/>
    <w:rsid w:val="009222E8"/>
    <w:rsid w:val="00922387"/>
    <w:rsid w:val="009232EA"/>
    <w:rsid w:val="00924FCA"/>
    <w:rsid w:val="009257A9"/>
    <w:rsid w:val="00927462"/>
    <w:rsid w:val="00927A54"/>
    <w:rsid w:val="00930BD2"/>
    <w:rsid w:val="009333AE"/>
    <w:rsid w:val="00933C13"/>
    <w:rsid w:val="009344D1"/>
    <w:rsid w:val="00934E3E"/>
    <w:rsid w:val="0093503C"/>
    <w:rsid w:val="00940095"/>
    <w:rsid w:val="009400C5"/>
    <w:rsid w:val="0094010A"/>
    <w:rsid w:val="0094062D"/>
    <w:rsid w:val="00942275"/>
    <w:rsid w:val="00942ED3"/>
    <w:rsid w:val="009452B1"/>
    <w:rsid w:val="00945E2B"/>
    <w:rsid w:val="0094671A"/>
    <w:rsid w:val="009467A8"/>
    <w:rsid w:val="00947512"/>
    <w:rsid w:val="0095062B"/>
    <w:rsid w:val="009511B4"/>
    <w:rsid w:val="0095330A"/>
    <w:rsid w:val="00954D5A"/>
    <w:rsid w:val="00955919"/>
    <w:rsid w:val="0095688C"/>
    <w:rsid w:val="009571D9"/>
    <w:rsid w:val="0096040D"/>
    <w:rsid w:val="009605A6"/>
    <w:rsid w:val="009619AA"/>
    <w:rsid w:val="0096311A"/>
    <w:rsid w:val="0096562A"/>
    <w:rsid w:val="0096723F"/>
    <w:rsid w:val="00967C04"/>
    <w:rsid w:val="009716D6"/>
    <w:rsid w:val="00974CFD"/>
    <w:rsid w:val="0097572D"/>
    <w:rsid w:val="00975EA9"/>
    <w:rsid w:val="0097624E"/>
    <w:rsid w:val="009763A3"/>
    <w:rsid w:val="00976991"/>
    <w:rsid w:val="009777B1"/>
    <w:rsid w:val="00977AAC"/>
    <w:rsid w:val="00977EC4"/>
    <w:rsid w:val="009826CA"/>
    <w:rsid w:val="0098305E"/>
    <w:rsid w:val="0098550D"/>
    <w:rsid w:val="00985C01"/>
    <w:rsid w:val="009860C7"/>
    <w:rsid w:val="0098673B"/>
    <w:rsid w:val="00986951"/>
    <w:rsid w:val="00986AE8"/>
    <w:rsid w:val="00990D11"/>
    <w:rsid w:val="00990F19"/>
    <w:rsid w:val="00991444"/>
    <w:rsid w:val="0099244D"/>
    <w:rsid w:val="00992F6A"/>
    <w:rsid w:val="00993DEF"/>
    <w:rsid w:val="009941A8"/>
    <w:rsid w:val="00995EBC"/>
    <w:rsid w:val="009A081E"/>
    <w:rsid w:val="009A2A8F"/>
    <w:rsid w:val="009A3AFD"/>
    <w:rsid w:val="009A407C"/>
    <w:rsid w:val="009A5278"/>
    <w:rsid w:val="009A5B58"/>
    <w:rsid w:val="009A61B0"/>
    <w:rsid w:val="009A6C93"/>
    <w:rsid w:val="009A7D28"/>
    <w:rsid w:val="009B0E7D"/>
    <w:rsid w:val="009B14DD"/>
    <w:rsid w:val="009B1908"/>
    <w:rsid w:val="009B2187"/>
    <w:rsid w:val="009B230A"/>
    <w:rsid w:val="009B3006"/>
    <w:rsid w:val="009C061F"/>
    <w:rsid w:val="009C1168"/>
    <w:rsid w:val="009C1336"/>
    <w:rsid w:val="009C16FB"/>
    <w:rsid w:val="009C1A77"/>
    <w:rsid w:val="009C2D5A"/>
    <w:rsid w:val="009C433F"/>
    <w:rsid w:val="009C4E24"/>
    <w:rsid w:val="009C74D5"/>
    <w:rsid w:val="009C79A1"/>
    <w:rsid w:val="009D092D"/>
    <w:rsid w:val="009D0CDC"/>
    <w:rsid w:val="009D1429"/>
    <w:rsid w:val="009D1B7E"/>
    <w:rsid w:val="009D5857"/>
    <w:rsid w:val="009E0CEE"/>
    <w:rsid w:val="009E203D"/>
    <w:rsid w:val="009E260E"/>
    <w:rsid w:val="009E29B6"/>
    <w:rsid w:val="009E3337"/>
    <w:rsid w:val="009E3C75"/>
    <w:rsid w:val="009E5393"/>
    <w:rsid w:val="009F1147"/>
    <w:rsid w:val="009F1515"/>
    <w:rsid w:val="009F1E6F"/>
    <w:rsid w:val="009F2417"/>
    <w:rsid w:val="009F324A"/>
    <w:rsid w:val="009F35DB"/>
    <w:rsid w:val="009F3DA1"/>
    <w:rsid w:val="009F4204"/>
    <w:rsid w:val="009F5901"/>
    <w:rsid w:val="009F5E60"/>
    <w:rsid w:val="009F65D0"/>
    <w:rsid w:val="009F71C0"/>
    <w:rsid w:val="00A0027C"/>
    <w:rsid w:val="00A0146B"/>
    <w:rsid w:val="00A014E9"/>
    <w:rsid w:val="00A01BD4"/>
    <w:rsid w:val="00A02563"/>
    <w:rsid w:val="00A03EF0"/>
    <w:rsid w:val="00A04D40"/>
    <w:rsid w:val="00A06B86"/>
    <w:rsid w:val="00A07C51"/>
    <w:rsid w:val="00A1304D"/>
    <w:rsid w:val="00A15022"/>
    <w:rsid w:val="00A15535"/>
    <w:rsid w:val="00A15E0D"/>
    <w:rsid w:val="00A16F05"/>
    <w:rsid w:val="00A17785"/>
    <w:rsid w:val="00A17FC2"/>
    <w:rsid w:val="00A20984"/>
    <w:rsid w:val="00A2354E"/>
    <w:rsid w:val="00A2453C"/>
    <w:rsid w:val="00A25D1B"/>
    <w:rsid w:val="00A27155"/>
    <w:rsid w:val="00A27546"/>
    <w:rsid w:val="00A2775D"/>
    <w:rsid w:val="00A27CDB"/>
    <w:rsid w:val="00A30B42"/>
    <w:rsid w:val="00A31118"/>
    <w:rsid w:val="00A311AC"/>
    <w:rsid w:val="00A31411"/>
    <w:rsid w:val="00A3261B"/>
    <w:rsid w:val="00A33EF8"/>
    <w:rsid w:val="00A35628"/>
    <w:rsid w:val="00A35912"/>
    <w:rsid w:val="00A35FFD"/>
    <w:rsid w:val="00A36AA7"/>
    <w:rsid w:val="00A4144A"/>
    <w:rsid w:val="00A41C99"/>
    <w:rsid w:val="00A433D8"/>
    <w:rsid w:val="00A44B10"/>
    <w:rsid w:val="00A450B9"/>
    <w:rsid w:val="00A5238A"/>
    <w:rsid w:val="00A537DB"/>
    <w:rsid w:val="00A53D82"/>
    <w:rsid w:val="00A55D75"/>
    <w:rsid w:val="00A56B81"/>
    <w:rsid w:val="00A56F3A"/>
    <w:rsid w:val="00A60D7F"/>
    <w:rsid w:val="00A61593"/>
    <w:rsid w:val="00A6332B"/>
    <w:rsid w:val="00A6355D"/>
    <w:rsid w:val="00A645C0"/>
    <w:rsid w:val="00A671FF"/>
    <w:rsid w:val="00A676B4"/>
    <w:rsid w:val="00A67FAB"/>
    <w:rsid w:val="00A71544"/>
    <w:rsid w:val="00A74215"/>
    <w:rsid w:val="00A74291"/>
    <w:rsid w:val="00A74F0F"/>
    <w:rsid w:val="00A751FA"/>
    <w:rsid w:val="00A762CD"/>
    <w:rsid w:val="00A77566"/>
    <w:rsid w:val="00A7766B"/>
    <w:rsid w:val="00A7781C"/>
    <w:rsid w:val="00A77F4A"/>
    <w:rsid w:val="00A804B9"/>
    <w:rsid w:val="00A80896"/>
    <w:rsid w:val="00A83430"/>
    <w:rsid w:val="00A8378B"/>
    <w:rsid w:val="00A84A43"/>
    <w:rsid w:val="00A852F2"/>
    <w:rsid w:val="00A85584"/>
    <w:rsid w:val="00A860AE"/>
    <w:rsid w:val="00A86B2E"/>
    <w:rsid w:val="00A87BA0"/>
    <w:rsid w:val="00A9083D"/>
    <w:rsid w:val="00A91309"/>
    <w:rsid w:val="00A91461"/>
    <w:rsid w:val="00A91500"/>
    <w:rsid w:val="00A92F1E"/>
    <w:rsid w:val="00A94160"/>
    <w:rsid w:val="00A9426D"/>
    <w:rsid w:val="00A953C6"/>
    <w:rsid w:val="00A9565D"/>
    <w:rsid w:val="00A974DC"/>
    <w:rsid w:val="00AA044E"/>
    <w:rsid w:val="00AA1696"/>
    <w:rsid w:val="00AA186E"/>
    <w:rsid w:val="00AA2453"/>
    <w:rsid w:val="00AA34EC"/>
    <w:rsid w:val="00AA41D3"/>
    <w:rsid w:val="00AA46DA"/>
    <w:rsid w:val="00AA64CD"/>
    <w:rsid w:val="00AA68AF"/>
    <w:rsid w:val="00AA79A6"/>
    <w:rsid w:val="00AA7F29"/>
    <w:rsid w:val="00AB1518"/>
    <w:rsid w:val="00AB2FA8"/>
    <w:rsid w:val="00AB52AD"/>
    <w:rsid w:val="00AB5324"/>
    <w:rsid w:val="00AB642D"/>
    <w:rsid w:val="00AB67D2"/>
    <w:rsid w:val="00AB72AE"/>
    <w:rsid w:val="00AB7DCA"/>
    <w:rsid w:val="00AC08BB"/>
    <w:rsid w:val="00AC3018"/>
    <w:rsid w:val="00AC39C6"/>
    <w:rsid w:val="00AC4803"/>
    <w:rsid w:val="00AC5795"/>
    <w:rsid w:val="00AC5C81"/>
    <w:rsid w:val="00AC5F28"/>
    <w:rsid w:val="00AC673E"/>
    <w:rsid w:val="00AC6FB6"/>
    <w:rsid w:val="00AD10CB"/>
    <w:rsid w:val="00AD2571"/>
    <w:rsid w:val="00AD2AE4"/>
    <w:rsid w:val="00AD2FFF"/>
    <w:rsid w:val="00AD4368"/>
    <w:rsid w:val="00AD5257"/>
    <w:rsid w:val="00AD5801"/>
    <w:rsid w:val="00AD6846"/>
    <w:rsid w:val="00AE0522"/>
    <w:rsid w:val="00AE131F"/>
    <w:rsid w:val="00AE177F"/>
    <w:rsid w:val="00AE19F1"/>
    <w:rsid w:val="00AE2541"/>
    <w:rsid w:val="00AE2F7C"/>
    <w:rsid w:val="00AE411F"/>
    <w:rsid w:val="00AE4FBC"/>
    <w:rsid w:val="00AE6FEB"/>
    <w:rsid w:val="00AF13CF"/>
    <w:rsid w:val="00AF1AF0"/>
    <w:rsid w:val="00AF1C87"/>
    <w:rsid w:val="00AF1FC2"/>
    <w:rsid w:val="00AF2421"/>
    <w:rsid w:val="00AF4007"/>
    <w:rsid w:val="00AF655D"/>
    <w:rsid w:val="00AF7470"/>
    <w:rsid w:val="00AF7BBE"/>
    <w:rsid w:val="00B010F6"/>
    <w:rsid w:val="00B05018"/>
    <w:rsid w:val="00B064C0"/>
    <w:rsid w:val="00B0671F"/>
    <w:rsid w:val="00B07228"/>
    <w:rsid w:val="00B078B5"/>
    <w:rsid w:val="00B10BD6"/>
    <w:rsid w:val="00B11294"/>
    <w:rsid w:val="00B12C52"/>
    <w:rsid w:val="00B1387E"/>
    <w:rsid w:val="00B16068"/>
    <w:rsid w:val="00B17068"/>
    <w:rsid w:val="00B17FB4"/>
    <w:rsid w:val="00B21127"/>
    <w:rsid w:val="00B213C3"/>
    <w:rsid w:val="00B216ED"/>
    <w:rsid w:val="00B23EA8"/>
    <w:rsid w:val="00B25AE5"/>
    <w:rsid w:val="00B25D4F"/>
    <w:rsid w:val="00B27B0C"/>
    <w:rsid w:val="00B30906"/>
    <w:rsid w:val="00B3146C"/>
    <w:rsid w:val="00B31A90"/>
    <w:rsid w:val="00B31C60"/>
    <w:rsid w:val="00B32016"/>
    <w:rsid w:val="00B32E51"/>
    <w:rsid w:val="00B343E1"/>
    <w:rsid w:val="00B34D2B"/>
    <w:rsid w:val="00B35366"/>
    <w:rsid w:val="00B370F1"/>
    <w:rsid w:val="00B37B1F"/>
    <w:rsid w:val="00B41000"/>
    <w:rsid w:val="00B413A4"/>
    <w:rsid w:val="00B440EB"/>
    <w:rsid w:val="00B4463C"/>
    <w:rsid w:val="00B4478F"/>
    <w:rsid w:val="00B44C76"/>
    <w:rsid w:val="00B4760A"/>
    <w:rsid w:val="00B5202D"/>
    <w:rsid w:val="00B52599"/>
    <w:rsid w:val="00B528A9"/>
    <w:rsid w:val="00B53BB2"/>
    <w:rsid w:val="00B5474C"/>
    <w:rsid w:val="00B55660"/>
    <w:rsid w:val="00B55770"/>
    <w:rsid w:val="00B562E8"/>
    <w:rsid w:val="00B569A0"/>
    <w:rsid w:val="00B56CE8"/>
    <w:rsid w:val="00B5766B"/>
    <w:rsid w:val="00B5769B"/>
    <w:rsid w:val="00B57A47"/>
    <w:rsid w:val="00B602C3"/>
    <w:rsid w:val="00B605A9"/>
    <w:rsid w:val="00B62471"/>
    <w:rsid w:val="00B62685"/>
    <w:rsid w:val="00B62B69"/>
    <w:rsid w:val="00B63B93"/>
    <w:rsid w:val="00B6499A"/>
    <w:rsid w:val="00B64AD3"/>
    <w:rsid w:val="00B6529B"/>
    <w:rsid w:val="00B67110"/>
    <w:rsid w:val="00B70C94"/>
    <w:rsid w:val="00B7140A"/>
    <w:rsid w:val="00B721EC"/>
    <w:rsid w:val="00B72925"/>
    <w:rsid w:val="00B730C2"/>
    <w:rsid w:val="00B74AB9"/>
    <w:rsid w:val="00B75964"/>
    <w:rsid w:val="00B75EAF"/>
    <w:rsid w:val="00B76DCC"/>
    <w:rsid w:val="00B77279"/>
    <w:rsid w:val="00B7797D"/>
    <w:rsid w:val="00B80F39"/>
    <w:rsid w:val="00B8160D"/>
    <w:rsid w:val="00B81840"/>
    <w:rsid w:val="00B81E66"/>
    <w:rsid w:val="00B82C7C"/>
    <w:rsid w:val="00B83E15"/>
    <w:rsid w:val="00B84516"/>
    <w:rsid w:val="00B85285"/>
    <w:rsid w:val="00B859DC"/>
    <w:rsid w:val="00B86FD6"/>
    <w:rsid w:val="00B87708"/>
    <w:rsid w:val="00B9074C"/>
    <w:rsid w:val="00B90755"/>
    <w:rsid w:val="00B90969"/>
    <w:rsid w:val="00B90FD4"/>
    <w:rsid w:val="00B9174D"/>
    <w:rsid w:val="00B91777"/>
    <w:rsid w:val="00B9204D"/>
    <w:rsid w:val="00B92239"/>
    <w:rsid w:val="00B922D6"/>
    <w:rsid w:val="00B92FF7"/>
    <w:rsid w:val="00B936DC"/>
    <w:rsid w:val="00B948DA"/>
    <w:rsid w:val="00B955C2"/>
    <w:rsid w:val="00B97314"/>
    <w:rsid w:val="00BA0A08"/>
    <w:rsid w:val="00BA5C46"/>
    <w:rsid w:val="00BA76CF"/>
    <w:rsid w:val="00BB0896"/>
    <w:rsid w:val="00BB0C39"/>
    <w:rsid w:val="00BB1FAD"/>
    <w:rsid w:val="00BB4A9A"/>
    <w:rsid w:val="00BB64A6"/>
    <w:rsid w:val="00BB669B"/>
    <w:rsid w:val="00BC0658"/>
    <w:rsid w:val="00BC117F"/>
    <w:rsid w:val="00BC198B"/>
    <w:rsid w:val="00BC2F95"/>
    <w:rsid w:val="00BC3581"/>
    <w:rsid w:val="00BC4B35"/>
    <w:rsid w:val="00BC4DE9"/>
    <w:rsid w:val="00BC56C7"/>
    <w:rsid w:val="00BC597A"/>
    <w:rsid w:val="00BD0813"/>
    <w:rsid w:val="00BD3761"/>
    <w:rsid w:val="00BD3AC4"/>
    <w:rsid w:val="00BD5021"/>
    <w:rsid w:val="00BD512D"/>
    <w:rsid w:val="00BD6A48"/>
    <w:rsid w:val="00BE00E5"/>
    <w:rsid w:val="00BE00FF"/>
    <w:rsid w:val="00BE19C0"/>
    <w:rsid w:val="00BE2BF7"/>
    <w:rsid w:val="00BE3D17"/>
    <w:rsid w:val="00BE57E8"/>
    <w:rsid w:val="00BE62FD"/>
    <w:rsid w:val="00BE6DCC"/>
    <w:rsid w:val="00BE7453"/>
    <w:rsid w:val="00BF091C"/>
    <w:rsid w:val="00BF11CD"/>
    <w:rsid w:val="00BF280B"/>
    <w:rsid w:val="00BF2F41"/>
    <w:rsid w:val="00BF3668"/>
    <w:rsid w:val="00BF3A8F"/>
    <w:rsid w:val="00BF41DB"/>
    <w:rsid w:val="00BF4577"/>
    <w:rsid w:val="00BF4ED2"/>
    <w:rsid w:val="00BF5C5E"/>
    <w:rsid w:val="00BF5D27"/>
    <w:rsid w:val="00BF65DC"/>
    <w:rsid w:val="00BF7160"/>
    <w:rsid w:val="00BF74A3"/>
    <w:rsid w:val="00C0028D"/>
    <w:rsid w:val="00C009F3"/>
    <w:rsid w:val="00C01D59"/>
    <w:rsid w:val="00C02727"/>
    <w:rsid w:val="00C02BB6"/>
    <w:rsid w:val="00C032E5"/>
    <w:rsid w:val="00C034C4"/>
    <w:rsid w:val="00C057B1"/>
    <w:rsid w:val="00C067CA"/>
    <w:rsid w:val="00C1122A"/>
    <w:rsid w:val="00C14004"/>
    <w:rsid w:val="00C15FC4"/>
    <w:rsid w:val="00C16425"/>
    <w:rsid w:val="00C20EA4"/>
    <w:rsid w:val="00C210D7"/>
    <w:rsid w:val="00C217C8"/>
    <w:rsid w:val="00C232DE"/>
    <w:rsid w:val="00C233A7"/>
    <w:rsid w:val="00C2437E"/>
    <w:rsid w:val="00C253A1"/>
    <w:rsid w:val="00C25456"/>
    <w:rsid w:val="00C259AC"/>
    <w:rsid w:val="00C270E0"/>
    <w:rsid w:val="00C312B8"/>
    <w:rsid w:val="00C315B9"/>
    <w:rsid w:val="00C324C5"/>
    <w:rsid w:val="00C33445"/>
    <w:rsid w:val="00C342E2"/>
    <w:rsid w:val="00C34FC7"/>
    <w:rsid w:val="00C37E3B"/>
    <w:rsid w:val="00C403B6"/>
    <w:rsid w:val="00C41075"/>
    <w:rsid w:val="00C42E04"/>
    <w:rsid w:val="00C447E9"/>
    <w:rsid w:val="00C46D26"/>
    <w:rsid w:val="00C47BAE"/>
    <w:rsid w:val="00C50B7B"/>
    <w:rsid w:val="00C53D0D"/>
    <w:rsid w:val="00C56E21"/>
    <w:rsid w:val="00C60A8F"/>
    <w:rsid w:val="00C60ED0"/>
    <w:rsid w:val="00C627F3"/>
    <w:rsid w:val="00C641BE"/>
    <w:rsid w:val="00C64640"/>
    <w:rsid w:val="00C64AB4"/>
    <w:rsid w:val="00C66A61"/>
    <w:rsid w:val="00C678B3"/>
    <w:rsid w:val="00C703BC"/>
    <w:rsid w:val="00C71A47"/>
    <w:rsid w:val="00C742C6"/>
    <w:rsid w:val="00C7567C"/>
    <w:rsid w:val="00C766CA"/>
    <w:rsid w:val="00C777CF"/>
    <w:rsid w:val="00C77D96"/>
    <w:rsid w:val="00C77E32"/>
    <w:rsid w:val="00C81C81"/>
    <w:rsid w:val="00C826C3"/>
    <w:rsid w:val="00C8316C"/>
    <w:rsid w:val="00C83A0C"/>
    <w:rsid w:val="00C83BA2"/>
    <w:rsid w:val="00C84396"/>
    <w:rsid w:val="00C87303"/>
    <w:rsid w:val="00C874BB"/>
    <w:rsid w:val="00C901C0"/>
    <w:rsid w:val="00C9113A"/>
    <w:rsid w:val="00C9171D"/>
    <w:rsid w:val="00C92511"/>
    <w:rsid w:val="00C935AD"/>
    <w:rsid w:val="00C935D4"/>
    <w:rsid w:val="00C93E07"/>
    <w:rsid w:val="00C955F9"/>
    <w:rsid w:val="00CA0594"/>
    <w:rsid w:val="00CA2E9C"/>
    <w:rsid w:val="00CA3CA7"/>
    <w:rsid w:val="00CA49ED"/>
    <w:rsid w:val="00CA4F4E"/>
    <w:rsid w:val="00CA6123"/>
    <w:rsid w:val="00CA7507"/>
    <w:rsid w:val="00CA7B08"/>
    <w:rsid w:val="00CA7FE0"/>
    <w:rsid w:val="00CB06B1"/>
    <w:rsid w:val="00CB1CA2"/>
    <w:rsid w:val="00CB3285"/>
    <w:rsid w:val="00CB4325"/>
    <w:rsid w:val="00CB525A"/>
    <w:rsid w:val="00CB5CC1"/>
    <w:rsid w:val="00CB5D96"/>
    <w:rsid w:val="00CB5DEA"/>
    <w:rsid w:val="00CB77FA"/>
    <w:rsid w:val="00CC042C"/>
    <w:rsid w:val="00CC0C2D"/>
    <w:rsid w:val="00CC16A1"/>
    <w:rsid w:val="00CC2BBE"/>
    <w:rsid w:val="00CC3304"/>
    <w:rsid w:val="00CC482B"/>
    <w:rsid w:val="00CC5758"/>
    <w:rsid w:val="00CC69C5"/>
    <w:rsid w:val="00CC6A67"/>
    <w:rsid w:val="00CD0DCC"/>
    <w:rsid w:val="00CD2B12"/>
    <w:rsid w:val="00CD2DCC"/>
    <w:rsid w:val="00CD36D3"/>
    <w:rsid w:val="00CD3FF6"/>
    <w:rsid w:val="00CD462C"/>
    <w:rsid w:val="00CD5C38"/>
    <w:rsid w:val="00CD5E4A"/>
    <w:rsid w:val="00CD5EF9"/>
    <w:rsid w:val="00CD6C6D"/>
    <w:rsid w:val="00CE0928"/>
    <w:rsid w:val="00CE0DC6"/>
    <w:rsid w:val="00CE114D"/>
    <w:rsid w:val="00CE13A0"/>
    <w:rsid w:val="00CE2FA0"/>
    <w:rsid w:val="00CE559E"/>
    <w:rsid w:val="00CE5E18"/>
    <w:rsid w:val="00CE5E86"/>
    <w:rsid w:val="00CE7274"/>
    <w:rsid w:val="00CE74E5"/>
    <w:rsid w:val="00CE7D80"/>
    <w:rsid w:val="00CE7F3F"/>
    <w:rsid w:val="00CF0A32"/>
    <w:rsid w:val="00CF18DD"/>
    <w:rsid w:val="00CF4BFB"/>
    <w:rsid w:val="00CF56E9"/>
    <w:rsid w:val="00CF577A"/>
    <w:rsid w:val="00CF5F22"/>
    <w:rsid w:val="00CF6F6E"/>
    <w:rsid w:val="00D01284"/>
    <w:rsid w:val="00D0145D"/>
    <w:rsid w:val="00D01862"/>
    <w:rsid w:val="00D02EE9"/>
    <w:rsid w:val="00D03517"/>
    <w:rsid w:val="00D05074"/>
    <w:rsid w:val="00D0537C"/>
    <w:rsid w:val="00D05FC3"/>
    <w:rsid w:val="00D06270"/>
    <w:rsid w:val="00D0642F"/>
    <w:rsid w:val="00D068EA"/>
    <w:rsid w:val="00D070BB"/>
    <w:rsid w:val="00D07C15"/>
    <w:rsid w:val="00D10257"/>
    <w:rsid w:val="00D10410"/>
    <w:rsid w:val="00D11318"/>
    <w:rsid w:val="00D11620"/>
    <w:rsid w:val="00D11BA2"/>
    <w:rsid w:val="00D129FB"/>
    <w:rsid w:val="00D1362D"/>
    <w:rsid w:val="00D13808"/>
    <w:rsid w:val="00D1597C"/>
    <w:rsid w:val="00D1622F"/>
    <w:rsid w:val="00D16302"/>
    <w:rsid w:val="00D1722C"/>
    <w:rsid w:val="00D2031C"/>
    <w:rsid w:val="00D21204"/>
    <w:rsid w:val="00D23093"/>
    <w:rsid w:val="00D2352B"/>
    <w:rsid w:val="00D23F7E"/>
    <w:rsid w:val="00D24664"/>
    <w:rsid w:val="00D25E10"/>
    <w:rsid w:val="00D26DD1"/>
    <w:rsid w:val="00D278BD"/>
    <w:rsid w:val="00D30CCD"/>
    <w:rsid w:val="00D32209"/>
    <w:rsid w:val="00D342BD"/>
    <w:rsid w:val="00D34B43"/>
    <w:rsid w:val="00D34CC1"/>
    <w:rsid w:val="00D34D2C"/>
    <w:rsid w:val="00D36EBE"/>
    <w:rsid w:val="00D3779F"/>
    <w:rsid w:val="00D37C31"/>
    <w:rsid w:val="00D406CF"/>
    <w:rsid w:val="00D41E78"/>
    <w:rsid w:val="00D434A9"/>
    <w:rsid w:val="00D43AD9"/>
    <w:rsid w:val="00D43E87"/>
    <w:rsid w:val="00D44B25"/>
    <w:rsid w:val="00D466FA"/>
    <w:rsid w:val="00D467EE"/>
    <w:rsid w:val="00D47073"/>
    <w:rsid w:val="00D474E9"/>
    <w:rsid w:val="00D47753"/>
    <w:rsid w:val="00D478CD"/>
    <w:rsid w:val="00D506CE"/>
    <w:rsid w:val="00D51537"/>
    <w:rsid w:val="00D51D91"/>
    <w:rsid w:val="00D5210D"/>
    <w:rsid w:val="00D52977"/>
    <w:rsid w:val="00D54D69"/>
    <w:rsid w:val="00D54DA6"/>
    <w:rsid w:val="00D557A8"/>
    <w:rsid w:val="00D55B45"/>
    <w:rsid w:val="00D56CF1"/>
    <w:rsid w:val="00D56F51"/>
    <w:rsid w:val="00D60A0E"/>
    <w:rsid w:val="00D62D7D"/>
    <w:rsid w:val="00D633D6"/>
    <w:rsid w:val="00D6378E"/>
    <w:rsid w:val="00D65A4B"/>
    <w:rsid w:val="00D66C67"/>
    <w:rsid w:val="00D67379"/>
    <w:rsid w:val="00D72CFD"/>
    <w:rsid w:val="00D730A3"/>
    <w:rsid w:val="00D73645"/>
    <w:rsid w:val="00D76EE6"/>
    <w:rsid w:val="00D779EC"/>
    <w:rsid w:val="00D77BCE"/>
    <w:rsid w:val="00D8003E"/>
    <w:rsid w:val="00D80533"/>
    <w:rsid w:val="00D81A7E"/>
    <w:rsid w:val="00D81E47"/>
    <w:rsid w:val="00D84163"/>
    <w:rsid w:val="00D859C5"/>
    <w:rsid w:val="00D91106"/>
    <w:rsid w:val="00D9260A"/>
    <w:rsid w:val="00D92655"/>
    <w:rsid w:val="00D93B37"/>
    <w:rsid w:val="00D940DC"/>
    <w:rsid w:val="00D94682"/>
    <w:rsid w:val="00D949DD"/>
    <w:rsid w:val="00D94EFD"/>
    <w:rsid w:val="00D95955"/>
    <w:rsid w:val="00D963A2"/>
    <w:rsid w:val="00D963D1"/>
    <w:rsid w:val="00D9683B"/>
    <w:rsid w:val="00D96A57"/>
    <w:rsid w:val="00D977A8"/>
    <w:rsid w:val="00DA11BB"/>
    <w:rsid w:val="00DA16A6"/>
    <w:rsid w:val="00DA31DD"/>
    <w:rsid w:val="00DA323B"/>
    <w:rsid w:val="00DA43C5"/>
    <w:rsid w:val="00DA6DA8"/>
    <w:rsid w:val="00DB1483"/>
    <w:rsid w:val="00DB15B2"/>
    <w:rsid w:val="00DB2498"/>
    <w:rsid w:val="00DB2752"/>
    <w:rsid w:val="00DB277F"/>
    <w:rsid w:val="00DB2840"/>
    <w:rsid w:val="00DB392B"/>
    <w:rsid w:val="00DC0D88"/>
    <w:rsid w:val="00DC18EC"/>
    <w:rsid w:val="00DC209A"/>
    <w:rsid w:val="00DC62B6"/>
    <w:rsid w:val="00DC6E11"/>
    <w:rsid w:val="00DC71EF"/>
    <w:rsid w:val="00DC7C40"/>
    <w:rsid w:val="00DD13A6"/>
    <w:rsid w:val="00DD3B93"/>
    <w:rsid w:val="00DD4E58"/>
    <w:rsid w:val="00DD59AF"/>
    <w:rsid w:val="00DD6059"/>
    <w:rsid w:val="00DE0624"/>
    <w:rsid w:val="00DE3152"/>
    <w:rsid w:val="00DE3B36"/>
    <w:rsid w:val="00DE3B55"/>
    <w:rsid w:val="00DE5528"/>
    <w:rsid w:val="00DE5917"/>
    <w:rsid w:val="00DE64A4"/>
    <w:rsid w:val="00DE6CDC"/>
    <w:rsid w:val="00DE7587"/>
    <w:rsid w:val="00DF1621"/>
    <w:rsid w:val="00DF1857"/>
    <w:rsid w:val="00DF2AA8"/>
    <w:rsid w:val="00DF2DC8"/>
    <w:rsid w:val="00DF4190"/>
    <w:rsid w:val="00DF4BD1"/>
    <w:rsid w:val="00DF4F5F"/>
    <w:rsid w:val="00DF539C"/>
    <w:rsid w:val="00DF61CF"/>
    <w:rsid w:val="00DF633E"/>
    <w:rsid w:val="00DF6432"/>
    <w:rsid w:val="00DF75E4"/>
    <w:rsid w:val="00E001A7"/>
    <w:rsid w:val="00E010C0"/>
    <w:rsid w:val="00E01295"/>
    <w:rsid w:val="00E01909"/>
    <w:rsid w:val="00E0193B"/>
    <w:rsid w:val="00E01DF6"/>
    <w:rsid w:val="00E01F0D"/>
    <w:rsid w:val="00E02F75"/>
    <w:rsid w:val="00E03E4F"/>
    <w:rsid w:val="00E04607"/>
    <w:rsid w:val="00E0470B"/>
    <w:rsid w:val="00E0512B"/>
    <w:rsid w:val="00E059F8"/>
    <w:rsid w:val="00E06840"/>
    <w:rsid w:val="00E070D9"/>
    <w:rsid w:val="00E10D71"/>
    <w:rsid w:val="00E11B15"/>
    <w:rsid w:val="00E12902"/>
    <w:rsid w:val="00E12DA3"/>
    <w:rsid w:val="00E13077"/>
    <w:rsid w:val="00E1498F"/>
    <w:rsid w:val="00E14C1D"/>
    <w:rsid w:val="00E14F43"/>
    <w:rsid w:val="00E16056"/>
    <w:rsid w:val="00E1687B"/>
    <w:rsid w:val="00E1697A"/>
    <w:rsid w:val="00E17A5C"/>
    <w:rsid w:val="00E2243A"/>
    <w:rsid w:val="00E239BF"/>
    <w:rsid w:val="00E23D85"/>
    <w:rsid w:val="00E24EC4"/>
    <w:rsid w:val="00E25291"/>
    <w:rsid w:val="00E25FF1"/>
    <w:rsid w:val="00E2674D"/>
    <w:rsid w:val="00E26845"/>
    <w:rsid w:val="00E268C9"/>
    <w:rsid w:val="00E30386"/>
    <w:rsid w:val="00E313B2"/>
    <w:rsid w:val="00E31E36"/>
    <w:rsid w:val="00E338A3"/>
    <w:rsid w:val="00E33B2E"/>
    <w:rsid w:val="00E365C0"/>
    <w:rsid w:val="00E3680A"/>
    <w:rsid w:val="00E36C88"/>
    <w:rsid w:val="00E37C9C"/>
    <w:rsid w:val="00E37F15"/>
    <w:rsid w:val="00E43466"/>
    <w:rsid w:val="00E45279"/>
    <w:rsid w:val="00E464A5"/>
    <w:rsid w:val="00E46F34"/>
    <w:rsid w:val="00E5014C"/>
    <w:rsid w:val="00E50F94"/>
    <w:rsid w:val="00E530DA"/>
    <w:rsid w:val="00E53851"/>
    <w:rsid w:val="00E55BD5"/>
    <w:rsid w:val="00E562E6"/>
    <w:rsid w:val="00E56FB6"/>
    <w:rsid w:val="00E6052B"/>
    <w:rsid w:val="00E60B2C"/>
    <w:rsid w:val="00E61B21"/>
    <w:rsid w:val="00E61B4A"/>
    <w:rsid w:val="00E62D26"/>
    <w:rsid w:val="00E63D93"/>
    <w:rsid w:val="00E641E6"/>
    <w:rsid w:val="00E64F1C"/>
    <w:rsid w:val="00E65114"/>
    <w:rsid w:val="00E65219"/>
    <w:rsid w:val="00E65A08"/>
    <w:rsid w:val="00E66756"/>
    <w:rsid w:val="00E67828"/>
    <w:rsid w:val="00E70536"/>
    <w:rsid w:val="00E7073F"/>
    <w:rsid w:val="00E70C3A"/>
    <w:rsid w:val="00E71C91"/>
    <w:rsid w:val="00E720C7"/>
    <w:rsid w:val="00E725CC"/>
    <w:rsid w:val="00E74024"/>
    <w:rsid w:val="00E74B55"/>
    <w:rsid w:val="00E761A5"/>
    <w:rsid w:val="00E76364"/>
    <w:rsid w:val="00E766A1"/>
    <w:rsid w:val="00E7707C"/>
    <w:rsid w:val="00E8016F"/>
    <w:rsid w:val="00E802CD"/>
    <w:rsid w:val="00E80DCE"/>
    <w:rsid w:val="00E811E5"/>
    <w:rsid w:val="00E8252B"/>
    <w:rsid w:val="00E8283C"/>
    <w:rsid w:val="00E85CE9"/>
    <w:rsid w:val="00E86358"/>
    <w:rsid w:val="00E91542"/>
    <w:rsid w:val="00E91799"/>
    <w:rsid w:val="00E91D1E"/>
    <w:rsid w:val="00E93D2B"/>
    <w:rsid w:val="00E94053"/>
    <w:rsid w:val="00E966B7"/>
    <w:rsid w:val="00E97AED"/>
    <w:rsid w:val="00EA178E"/>
    <w:rsid w:val="00EA22BA"/>
    <w:rsid w:val="00EA26D8"/>
    <w:rsid w:val="00EA53C8"/>
    <w:rsid w:val="00EA5E87"/>
    <w:rsid w:val="00EA5FC9"/>
    <w:rsid w:val="00EA7AC0"/>
    <w:rsid w:val="00EB0159"/>
    <w:rsid w:val="00EB08A9"/>
    <w:rsid w:val="00EB2DA8"/>
    <w:rsid w:val="00EB42EC"/>
    <w:rsid w:val="00EB46C8"/>
    <w:rsid w:val="00EB5E77"/>
    <w:rsid w:val="00EB70CE"/>
    <w:rsid w:val="00EB7CBB"/>
    <w:rsid w:val="00EC0CCC"/>
    <w:rsid w:val="00EC1FE1"/>
    <w:rsid w:val="00EC450F"/>
    <w:rsid w:val="00EC46D7"/>
    <w:rsid w:val="00EC5486"/>
    <w:rsid w:val="00EC5F20"/>
    <w:rsid w:val="00EC6347"/>
    <w:rsid w:val="00EC6F8F"/>
    <w:rsid w:val="00EC728C"/>
    <w:rsid w:val="00EC73E4"/>
    <w:rsid w:val="00ED1192"/>
    <w:rsid w:val="00ED1CDA"/>
    <w:rsid w:val="00ED2474"/>
    <w:rsid w:val="00ED4582"/>
    <w:rsid w:val="00ED4775"/>
    <w:rsid w:val="00ED6B1F"/>
    <w:rsid w:val="00ED6C16"/>
    <w:rsid w:val="00ED6E16"/>
    <w:rsid w:val="00ED7118"/>
    <w:rsid w:val="00ED74FB"/>
    <w:rsid w:val="00ED7A89"/>
    <w:rsid w:val="00ED7DE0"/>
    <w:rsid w:val="00EE0027"/>
    <w:rsid w:val="00EE1997"/>
    <w:rsid w:val="00EE253B"/>
    <w:rsid w:val="00EE2AE8"/>
    <w:rsid w:val="00EE728E"/>
    <w:rsid w:val="00EE7A46"/>
    <w:rsid w:val="00EE7D88"/>
    <w:rsid w:val="00EE7DFF"/>
    <w:rsid w:val="00EF0CBE"/>
    <w:rsid w:val="00EF47BE"/>
    <w:rsid w:val="00EF4EC8"/>
    <w:rsid w:val="00EF522F"/>
    <w:rsid w:val="00EF5C27"/>
    <w:rsid w:val="00EF65AA"/>
    <w:rsid w:val="00EF702B"/>
    <w:rsid w:val="00EF7736"/>
    <w:rsid w:val="00EF77CB"/>
    <w:rsid w:val="00F01A2E"/>
    <w:rsid w:val="00F01A89"/>
    <w:rsid w:val="00F01C37"/>
    <w:rsid w:val="00F0466F"/>
    <w:rsid w:val="00F04AED"/>
    <w:rsid w:val="00F06E01"/>
    <w:rsid w:val="00F06FB2"/>
    <w:rsid w:val="00F107CC"/>
    <w:rsid w:val="00F12559"/>
    <w:rsid w:val="00F135B2"/>
    <w:rsid w:val="00F14337"/>
    <w:rsid w:val="00F14C2D"/>
    <w:rsid w:val="00F150DE"/>
    <w:rsid w:val="00F20D5B"/>
    <w:rsid w:val="00F210CE"/>
    <w:rsid w:val="00F21649"/>
    <w:rsid w:val="00F21D05"/>
    <w:rsid w:val="00F25309"/>
    <w:rsid w:val="00F32C0A"/>
    <w:rsid w:val="00F34248"/>
    <w:rsid w:val="00F342FE"/>
    <w:rsid w:val="00F354D7"/>
    <w:rsid w:val="00F357C4"/>
    <w:rsid w:val="00F369E9"/>
    <w:rsid w:val="00F37C20"/>
    <w:rsid w:val="00F40D6A"/>
    <w:rsid w:val="00F413FA"/>
    <w:rsid w:val="00F41E32"/>
    <w:rsid w:val="00F423BA"/>
    <w:rsid w:val="00F42E0A"/>
    <w:rsid w:val="00F44CD0"/>
    <w:rsid w:val="00F45DF7"/>
    <w:rsid w:val="00F46196"/>
    <w:rsid w:val="00F46E95"/>
    <w:rsid w:val="00F47123"/>
    <w:rsid w:val="00F5122E"/>
    <w:rsid w:val="00F51774"/>
    <w:rsid w:val="00F523C9"/>
    <w:rsid w:val="00F52801"/>
    <w:rsid w:val="00F5360C"/>
    <w:rsid w:val="00F54487"/>
    <w:rsid w:val="00F55153"/>
    <w:rsid w:val="00F55B35"/>
    <w:rsid w:val="00F55BB8"/>
    <w:rsid w:val="00F60752"/>
    <w:rsid w:val="00F60FDB"/>
    <w:rsid w:val="00F612B1"/>
    <w:rsid w:val="00F61A8E"/>
    <w:rsid w:val="00F6201B"/>
    <w:rsid w:val="00F62901"/>
    <w:rsid w:val="00F63ABC"/>
    <w:rsid w:val="00F64081"/>
    <w:rsid w:val="00F6624F"/>
    <w:rsid w:val="00F664ED"/>
    <w:rsid w:val="00F6681B"/>
    <w:rsid w:val="00F66B6D"/>
    <w:rsid w:val="00F70A7F"/>
    <w:rsid w:val="00F70B1D"/>
    <w:rsid w:val="00F73185"/>
    <w:rsid w:val="00F7362E"/>
    <w:rsid w:val="00F7492E"/>
    <w:rsid w:val="00F7549C"/>
    <w:rsid w:val="00F75A40"/>
    <w:rsid w:val="00F773CE"/>
    <w:rsid w:val="00F80937"/>
    <w:rsid w:val="00F80A0D"/>
    <w:rsid w:val="00F80D85"/>
    <w:rsid w:val="00F81232"/>
    <w:rsid w:val="00F82099"/>
    <w:rsid w:val="00F83211"/>
    <w:rsid w:val="00F85900"/>
    <w:rsid w:val="00F85C1C"/>
    <w:rsid w:val="00F86615"/>
    <w:rsid w:val="00F90A67"/>
    <w:rsid w:val="00F90B2E"/>
    <w:rsid w:val="00F90CFB"/>
    <w:rsid w:val="00F92472"/>
    <w:rsid w:val="00F94048"/>
    <w:rsid w:val="00F95BF5"/>
    <w:rsid w:val="00F97E6D"/>
    <w:rsid w:val="00FA0DA5"/>
    <w:rsid w:val="00FA160E"/>
    <w:rsid w:val="00FA22F0"/>
    <w:rsid w:val="00FA2935"/>
    <w:rsid w:val="00FA29E9"/>
    <w:rsid w:val="00FA3578"/>
    <w:rsid w:val="00FA6910"/>
    <w:rsid w:val="00FA79EF"/>
    <w:rsid w:val="00FB1686"/>
    <w:rsid w:val="00FB1EE3"/>
    <w:rsid w:val="00FB2B79"/>
    <w:rsid w:val="00FB3832"/>
    <w:rsid w:val="00FB4142"/>
    <w:rsid w:val="00FB51B6"/>
    <w:rsid w:val="00FB52CC"/>
    <w:rsid w:val="00FB5360"/>
    <w:rsid w:val="00FB6885"/>
    <w:rsid w:val="00FB6C03"/>
    <w:rsid w:val="00FB77D6"/>
    <w:rsid w:val="00FC01F8"/>
    <w:rsid w:val="00FC0C80"/>
    <w:rsid w:val="00FC119B"/>
    <w:rsid w:val="00FC2843"/>
    <w:rsid w:val="00FC2CE2"/>
    <w:rsid w:val="00FC4D46"/>
    <w:rsid w:val="00FC5D99"/>
    <w:rsid w:val="00FC6EAA"/>
    <w:rsid w:val="00FD075F"/>
    <w:rsid w:val="00FD43F8"/>
    <w:rsid w:val="00FD5604"/>
    <w:rsid w:val="00FD61D5"/>
    <w:rsid w:val="00FD6EEA"/>
    <w:rsid w:val="00FD6FD8"/>
    <w:rsid w:val="00FE0BD5"/>
    <w:rsid w:val="00FE0EB6"/>
    <w:rsid w:val="00FE119B"/>
    <w:rsid w:val="00FE12AE"/>
    <w:rsid w:val="00FE1BF4"/>
    <w:rsid w:val="00FE287F"/>
    <w:rsid w:val="00FE2994"/>
    <w:rsid w:val="00FE440B"/>
    <w:rsid w:val="00FE54E3"/>
    <w:rsid w:val="00FE5DD7"/>
    <w:rsid w:val="00FE5EF6"/>
    <w:rsid w:val="00FE628E"/>
    <w:rsid w:val="00FE62C9"/>
    <w:rsid w:val="00FE7017"/>
    <w:rsid w:val="00FF0660"/>
    <w:rsid w:val="00FF0F64"/>
    <w:rsid w:val="00FF18AB"/>
    <w:rsid w:val="00FF3AC2"/>
    <w:rsid w:val="00FF49B3"/>
    <w:rsid w:val="00FF6E8E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ara.lange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ta.purene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7D145E-8083-4187-82AD-35FF6EC90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5831</Words>
  <Characters>3324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991</cp:revision>
  <cp:lastPrinted>2021-08-30T11:28:00Z</cp:lastPrinted>
  <dcterms:created xsi:type="dcterms:W3CDTF">2022-05-05T10:48:00Z</dcterms:created>
  <dcterms:modified xsi:type="dcterms:W3CDTF">2024-09-26T10:17:00Z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