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2C16DE" w:rsidRDefault="005D1BC8" w:rsidP="005D1BC8">
      <w:pPr>
        <w:jc w:val="center"/>
        <w:rPr>
          <w:rFonts w:ascii="Times New Roman" w:hAnsi="Times New Roman" w:cs="Times New Roman"/>
          <w:b/>
          <w:bCs/>
          <w:sz w:val="28"/>
          <w:szCs w:val="28"/>
        </w:rPr>
      </w:pPr>
      <w:r w:rsidRPr="002C16DE">
        <w:rPr>
          <w:rFonts w:ascii="Times New Roman" w:hAnsi="Times New Roman" w:cs="Times New Roman"/>
          <w:b/>
          <w:bCs/>
          <w:sz w:val="28"/>
          <w:szCs w:val="28"/>
        </w:rPr>
        <w:t xml:space="preserve">PIETEIKUMS </w:t>
      </w:r>
      <w:r w:rsidR="0016005B" w:rsidRPr="002C16DE">
        <w:rPr>
          <w:rFonts w:ascii="Times New Roman" w:hAnsi="Times New Roman" w:cs="Times New Roman"/>
          <w:b/>
          <w:bCs/>
          <w:sz w:val="28"/>
          <w:szCs w:val="28"/>
        </w:rPr>
        <w:t xml:space="preserve">UN PIEDĀVĀJUMS </w:t>
      </w:r>
      <w:r w:rsidRPr="002C16DE">
        <w:rPr>
          <w:rFonts w:ascii="Times New Roman" w:hAnsi="Times New Roman" w:cs="Times New Roman"/>
          <w:b/>
          <w:bCs/>
          <w:sz w:val="28"/>
          <w:szCs w:val="28"/>
        </w:rPr>
        <w:t>TIRGUS IZPĒTEI</w:t>
      </w:r>
    </w:p>
    <w:p w14:paraId="1DA4C54E" w14:textId="68E4A641" w:rsidR="00FC119B" w:rsidRPr="000D59AC" w:rsidRDefault="00722F47" w:rsidP="00FC119B">
      <w:pPr>
        <w:spacing w:after="120"/>
        <w:jc w:val="center"/>
        <w:rPr>
          <w:rFonts w:ascii="Times New Roman" w:eastAsia="Calibri" w:hAnsi="Times New Roman" w:cs="Times New Roman"/>
          <w:b/>
          <w:sz w:val="24"/>
          <w:szCs w:val="24"/>
        </w:rPr>
      </w:pPr>
      <w:r w:rsidRPr="00722F47">
        <w:rPr>
          <w:rFonts w:ascii="Times New Roman" w:hAnsi="Times New Roman" w:cs="Times New Roman"/>
          <w:bCs/>
          <w:sz w:val="24"/>
          <w:szCs w:val="24"/>
        </w:rPr>
        <w:t>Segumu remonts un atjaunošana</w:t>
      </w:r>
      <w:r w:rsidR="00714FCB">
        <w:rPr>
          <w:rFonts w:ascii="Times New Roman" w:hAnsi="Times New Roman" w:cs="Times New Roman"/>
          <w:bCs/>
          <w:sz w:val="24"/>
          <w:szCs w:val="24"/>
        </w:rPr>
        <w:t xml:space="preserve"> 1 gadam</w:t>
      </w:r>
      <w:r w:rsidRPr="00722F47">
        <w:rPr>
          <w:rFonts w:ascii="Times New Roman" w:hAnsi="Times New Roman" w:cs="Times New Roman"/>
          <w:bCs/>
          <w:sz w:val="24"/>
          <w:szCs w:val="24"/>
        </w:rPr>
        <w:t xml:space="preserve"> (pēc pieprasījuma)</w:t>
      </w:r>
    </w:p>
    <w:p w14:paraId="6265EDE9" w14:textId="77777777" w:rsidR="00547DF6" w:rsidRDefault="00547DF6" w:rsidP="002737BF">
      <w:pPr>
        <w:spacing w:line="240" w:lineRule="auto"/>
        <w:rPr>
          <w:rFonts w:ascii="Times New Roman" w:hAnsi="Times New Roman" w:cs="Times New Roman"/>
          <w:sz w:val="24"/>
          <w:szCs w:val="24"/>
        </w:rPr>
      </w:pPr>
    </w:p>
    <w:p w14:paraId="437648C3" w14:textId="1B608F4B" w:rsidR="005D1BC8" w:rsidRPr="00647609" w:rsidRDefault="005D1BC8" w:rsidP="002737BF">
      <w:pPr>
        <w:spacing w:line="240" w:lineRule="auto"/>
        <w:rPr>
          <w:rFonts w:ascii="Times New Roman" w:hAnsi="Times New Roman" w:cs="Times New Roman"/>
          <w:sz w:val="24"/>
          <w:szCs w:val="24"/>
        </w:rPr>
      </w:pPr>
      <w:r w:rsidRPr="00647609">
        <w:rPr>
          <w:rFonts w:ascii="Times New Roman" w:hAnsi="Times New Roman" w:cs="Times New Roman"/>
          <w:sz w:val="24"/>
          <w:szCs w:val="24"/>
        </w:rPr>
        <w:t>Datums:</w:t>
      </w:r>
      <w:r w:rsidR="00E562E6" w:rsidRPr="00647609">
        <w:rPr>
          <w:rFonts w:ascii="Times New Roman" w:hAnsi="Times New Roman" w:cs="Times New Roman"/>
          <w:sz w:val="24"/>
          <w:szCs w:val="24"/>
        </w:rPr>
        <w:t xml:space="preserve"> </w:t>
      </w:r>
    </w:p>
    <w:p w14:paraId="2BD2276D" w14:textId="77777777" w:rsidR="005D1BC8" w:rsidRPr="00647609" w:rsidRDefault="005D1BC8" w:rsidP="0019260F">
      <w:pPr>
        <w:pStyle w:val="ListBullet4"/>
        <w:rPr>
          <w:b/>
          <w:bCs/>
          <w:szCs w:val="24"/>
        </w:rPr>
      </w:pPr>
      <w:r w:rsidRPr="00647609">
        <w:rPr>
          <w:b/>
          <w:bCs/>
          <w:szCs w:val="24"/>
        </w:rPr>
        <w:t>IESNIEDZA</w:t>
      </w:r>
    </w:p>
    <w:tbl>
      <w:tblPr>
        <w:tblW w:w="84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4701"/>
      </w:tblGrid>
      <w:tr w:rsidR="000D59AC" w:rsidRPr="00647609" w14:paraId="6C58C797" w14:textId="12D8B537" w:rsidTr="002040D9">
        <w:trPr>
          <w:cantSplit/>
        </w:trPr>
        <w:tc>
          <w:tcPr>
            <w:tcW w:w="3712" w:type="dxa"/>
            <w:tcBorders>
              <w:right w:val="single" w:sz="4" w:space="0" w:color="auto"/>
            </w:tcBorders>
            <w:shd w:val="clear" w:color="auto" w:fill="DEEAF6" w:themeFill="accent5" w:themeFillTint="33"/>
          </w:tcPr>
          <w:p w14:paraId="383F381F" w14:textId="77777777" w:rsidR="009213FC" w:rsidRPr="00647609" w:rsidRDefault="009213FC"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647609" w:rsidRDefault="009213FC" w:rsidP="002737BF">
            <w:pPr>
              <w:spacing w:before="60" w:after="60" w:line="240" w:lineRule="auto"/>
              <w:rPr>
                <w:rFonts w:ascii="Times New Roman" w:hAnsi="Times New Roman" w:cs="Times New Roman"/>
                <w:b/>
                <w:sz w:val="24"/>
                <w:szCs w:val="24"/>
              </w:rPr>
            </w:pPr>
          </w:p>
        </w:tc>
      </w:tr>
      <w:tr w:rsidR="000D59AC" w:rsidRPr="00647609" w14:paraId="51DA02FF" w14:textId="12640851" w:rsidTr="002040D9">
        <w:trPr>
          <w:cantSplit/>
          <w:trHeight w:val="242"/>
        </w:trPr>
        <w:tc>
          <w:tcPr>
            <w:tcW w:w="3712" w:type="dxa"/>
            <w:tcBorders>
              <w:right w:val="single" w:sz="4" w:space="0" w:color="auto"/>
            </w:tcBorders>
            <w:shd w:val="clear" w:color="auto" w:fill="DEEAF6" w:themeFill="accent5" w:themeFillTint="33"/>
          </w:tcPr>
          <w:p w14:paraId="24EDCCE4" w14:textId="77777777" w:rsidR="009213FC" w:rsidRPr="00647609" w:rsidRDefault="009213FC"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 xml:space="preserve">Uzņēmuma reģistrācijas numurs </w:t>
            </w:r>
          </w:p>
        </w:tc>
        <w:tc>
          <w:tcPr>
            <w:tcW w:w="4701" w:type="dxa"/>
            <w:tcBorders>
              <w:left w:val="single" w:sz="4" w:space="0" w:color="auto"/>
            </w:tcBorders>
          </w:tcPr>
          <w:p w14:paraId="229FD28A" w14:textId="77777777" w:rsidR="009213FC" w:rsidRPr="00647609"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647609"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647609">
        <w:rPr>
          <w:rFonts w:ascii="Times New Roman" w:hAnsi="Times New Roman" w:cs="Times New Roman"/>
          <w:b/>
          <w:sz w:val="24"/>
          <w:szCs w:val="24"/>
        </w:rPr>
        <w:t>KONTAKTPERSONA</w:t>
      </w:r>
    </w:p>
    <w:tbl>
      <w:tblPr>
        <w:tblW w:w="84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698"/>
      </w:tblGrid>
      <w:tr w:rsidR="000D59AC" w:rsidRPr="00647609" w14:paraId="7554485C" w14:textId="77777777" w:rsidTr="002040D9">
        <w:trPr>
          <w:cantSplit/>
        </w:trPr>
        <w:tc>
          <w:tcPr>
            <w:tcW w:w="3715" w:type="dxa"/>
            <w:shd w:val="clear" w:color="auto" w:fill="DEEAF6" w:themeFill="accent5" w:themeFillTint="33"/>
          </w:tcPr>
          <w:p w14:paraId="2FDA66A5"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Vārds, uzvārds</w:t>
            </w:r>
          </w:p>
        </w:tc>
        <w:tc>
          <w:tcPr>
            <w:tcW w:w="4698" w:type="dxa"/>
          </w:tcPr>
          <w:p w14:paraId="68A0A12E" w14:textId="77777777" w:rsidR="005D1BC8" w:rsidRPr="00647609" w:rsidRDefault="005D1BC8" w:rsidP="002737BF">
            <w:pPr>
              <w:spacing w:before="60" w:after="60" w:line="240" w:lineRule="auto"/>
              <w:rPr>
                <w:rFonts w:ascii="Times New Roman" w:hAnsi="Times New Roman" w:cs="Times New Roman"/>
                <w:b/>
                <w:sz w:val="24"/>
                <w:szCs w:val="24"/>
              </w:rPr>
            </w:pPr>
          </w:p>
        </w:tc>
      </w:tr>
      <w:tr w:rsidR="000D59AC" w:rsidRPr="00647609" w14:paraId="548BFFE6" w14:textId="77777777" w:rsidTr="002040D9">
        <w:trPr>
          <w:cantSplit/>
          <w:trHeight w:val="130"/>
        </w:trPr>
        <w:tc>
          <w:tcPr>
            <w:tcW w:w="3715" w:type="dxa"/>
            <w:shd w:val="clear" w:color="auto" w:fill="DEEAF6" w:themeFill="accent5" w:themeFillTint="33"/>
          </w:tcPr>
          <w:p w14:paraId="3D68EBC8"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Tālr.</w:t>
            </w:r>
          </w:p>
        </w:tc>
        <w:tc>
          <w:tcPr>
            <w:tcW w:w="4698" w:type="dxa"/>
          </w:tcPr>
          <w:p w14:paraId="7D2A22F5" w14:textId="77777777" w:rsidR="005D1BC8" w:rsidRPr="00647609" w:rsidRDefault="005D1BC8" w:rsidP="002737BF">
            <w:pPr>
              <w:spacing w:before="60" w:after="60" w:line="240" w:lineRule="auto"/>
              <w:rPr>
                <w:rFonts w:ascii="Times New Roman" w:hAnsi="Times New Roman" w:cs="Times New Roman"/>
                <w:b/>
                <w:sz w:val="24"/>
                <w:szCs w:val="24"/>
              </w:rPr>
            </w:pPr>
          </w:p>
        </w:tc>
      </w:tr>
      <w:tr w:rsidR="000D59AC" w:rsidRPr="00647609" w14:paraId="1B2D9ACD" w14:textId="77777777" w:rsidTr="002040D9">
        <w:trPr>
          <w:cantSplit/>
          <w:trHeight w:val="130"/>
        </w:trPr>
        <w:tc>
          <w:tcPr>
            <w:tcW w:w="3715" w:type="dxa"/>
            <w:shd w:val="clear" w:color="auto" w:fill="DEEAF6" w:themeFill="accent5" w:themeFillTint="33"/>
          </w:tcPr>
          <w:p w14:paraId="19E4EDCD"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e-pasta adrese</w:t>
            </w:r>
          </w:p>
        </w:tc>
        <w:tc>
          <w:tcPr>
            <w:tcW w:w="4698" w:type="dxa"/>
          </w:tcPr>
          <w:p w14:paraId="7E83A3BE" w14:textId="77777777" w:rsidR="005D1BC8" w:rsidRPr="00647609" w:rsidRDefault="005D1BC8" w:rsidP="002737BF">
            <w:pPr>
              <w:spacing w:before="60" w:after="60" w:line="240" w:lineRule="auto"/>
              <w:rPr>
                <w:rFonts w:ascii="Times New Roman" w:hAnsi="Times New Roman" w:cs="Times New Roman"/>
                <w:b/>
                <w:sz w:val="24"/>
                <w:szCs w:val="24"/>
              </w:rPr>
            </w:pPr>
          </w:p>
        </w:tc>
      </w:tr>
    </w:tbl>
    <w:p w14:paraId="0B981060" w14:textId="77777777" w:rsidR="001C109E" w:rsidRPr="00647609" w:rsidRDefault="001C109E" w:rsidP="001C109E">
      <w:pPr>
        <w:spacing w:before="240" w:after="120" w:line="240" w:lineRule="auto"/>
        <w:ind w:left="357"/>
        <w:jc w:val="center"/>
        <w:rPr>
          <w:rFonts w:ascii="Times New Roman" w:hAnsi="Times New Roman"/>
          <w:bCs/>
          <w:color w:val="000000" w:themeColor="text1"/>
          <w:sz w:val="24"/>
          <w:szCs w:val="24"/>
        </w:rPr>
      </w:pPr>
      <w:r w:rsidRPr="00647609">
        <w:rPr>
          <w:rFonts w:ascii="Times New Roman" w:hAnsi="Times New Roman"/>
          <w:bCs/>
          <w:color w:val="000000" w:themeColor="text1"/>
          <w:sz w:val="24"/>
          <w:szCs w:val="24"/>
        </w:rPr>
        <w:t>turpmāk tekstā – pretendents</w:t>
      </w:r>
    </w:p>
    <w:p w14:paraId="3F9857CE" w14:textId="6E50B72A" w:rsidR="005D1BC8" w:rsidRPr="00647609" w:rsidRDefault="005D1BC8" w:rsidP="00E03E4F">
      <w:pPr>
        <w:numPr>
          <w:ilvl w:val="0"/>
          <w:numId w:val="2"/>
        </w:numPr>
        <w:spacing w:before="240" w:after="120" w:line="240" w:lineRule="auto"/>
        <w:ind w:left="357" w:hanging="357"/>
        <w:rPr>
          <w:rFonts w:ascii="Times New Roman" w:hAnsi="Times New Roman" w:cs="Times New Roman"/>
          <w:b/>
          <w:sz w:val="24"/>
          <w:szCs w:val="24"/>
        </w:rPr>
      </w:pPr>
      <w:r w:rsidRPr="00647609">
        <w:rPr>
          <w:rFonts w:ascii="Times New Roman" w:hAnsi="Times New Roman" w:cs="Times New Roman"/>
          <w:b/>
          <w:sz w:val="24"/>
          <w:szCs w:val="24"/>
        </w:rPr>
        <w:t>PIETEIKUMS</w:t>
      </w:r>
    </w:p>
    <w:p w14:paraId="1ECAAD19" w14:textId="601E5C95" w:rsidR="004E42DD" w:rsidRPr="00647609" w:rsidRDefault="005D1BC8" w:rsidP="00D23F7E">
      <w:pPr>
        <w:pStyle w:val="BodyText2"/>
        <w:tabs>
          <w:tab w:val="clear" w:pos="0"/>
        </w:tabs>
        <w:spacing w:before="120" w:after="120"/>
        <w:outlineLvl w:val="9"/>
        <w:rPr>
          <w:rFonts w:ascii="Times New Roman" w:hAnsi="Times New Roman"/>
          <w:szCs w:val="24"/>
        </w:rPr>
      </w:pPr>
      <w:r w:rsidRPr="00647609">
        <w:rPr>
          <w:rFonts w:ascii="Times New Roman" w:hAnsi="Times New Roman"/>
          <w:b/>
          <w:bCs/>
          <w:szCs w:val="24"/>
        </w:rPr>
        <w:t xml:space="preserve">3.1. </w:t>
      </w:r>
      <w:r w:rsidR="009F71C0" w:rsidRPr="00647609">
        <w:rPr>
          <w:rFonts w:ascii="Times New Roman" w:hAnsi="Times New Roman"/>
          <w:szCs w:val="24"/>
        </w:rPr>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2969C2E9" w14:textId="0E9009EC" w:rsidR="00D23F7E" w:rsidRDefault="004E42DD" w:rsidP="00D23F7E">
      <w:pPr>
        <w:pStyle w:val="BodyText2"/>
        <w:tabs>
          <w:tab w:val="clear" w:pos="0"/>
        </w:tabs>
        <w:spacing w:before="120" w:after="120"/>
        <w:outlineLvl w:val="9"/>
        <w:rPr>
          <w:rFonts w:ascii="Times New Roman" w:hAnsi="Times New Roman"/>
          <w:color w:val="000000" w:themeColor="text1"/>
          <w:szCs w:val="24"/>
        </w:rPr>
      </w:pPr>
      <w:r w:rsidRPr="00647609">
        <w:rPr>
          <w:rFonts w:ascii="Times New Roman" w:hAnsi="Times New Roman"/>
          <w:b/>
          <w:bCs/>
          <w:szCs w:val="24"/>
        </w:rPr>
        <w:t xml:space="preserve">3.2. </w:t>
      </w:r>
      <w:r w:rsidR="0071618F" w:rsidRPr="00647609">
        <w:rPr>
          <w:rFonts w:ascii="Times New Roman" w:hAnsi="Times New Roman"/>
          <w:color w:val="000000" w:themeColor="text1"/>
          <w:szCs w:val="24"/>
        </w:rPr>
        <w:t>Apliecinām, ka pēc pieprasījuma pretendents iesniegs informāciju (apliecinājumu) par politiski nozīmīgu/-ām personu/ām</w:t>
      </w:r>
      <w:r w:rsidR="002E59F9" w:rsidRPr="00647609">
        <w:rPr>
          <w:rFonts w:ascii="Times New Roman" w:hAnsi="Times New Roman"/>
          <w:color w:val="000000" w:themeColor="text1"/>
          <w:szCs w:val="24"/>
        </w:rPr>
        <w:t>.</w:t>
      </w:r>
    </w:p>
    <w:p w14:paraId="123E7E71" w14:textId="3E438307" w:rsidR="009307FB" w:rsidRDefault="009307FB" w:rsidP="00D23F7E">
      <w:pPr>
        <w:pStyle w:val="BodyText2"/>
        <w:tabs>
          <w:tab w:val="clear" w:pos="0"/>
        </w:tabs>
        <w:spacing w:before="120" w:after="120"/>
        <w:outlineLvl w:val="9"/>
        <w:rPr>
          <w:rFonts w:ascii="Times New Roman" w:hAnsi="Times New Roman"/>
          <w:color w:val="000000" w:themeColor="text1"/>
          <w:szCs w:val="24"/>
        </w:rPr>
      </w:pPr>
      <w:r w:rsidRPr="007125BC">
        <w:rPr>
          <w:rFonts w:ascii="Times New Roman" w:hAnsi="Times New Roman"/>
          <w:b/>
          <w:bCs/>
          <w:color w:val="000000" w:themeColor="text1"/>
          <w:szCs w:val="24"/>
        </w:rPr>
        <w:t>3.3.</w:t>
      </w:r>
      <w:r>
        <w:rPr>
          <w:rFonts w:ascii="Times New Roman" w:hAnsi="Times New Roman"/>
          <w:color w:val="000000" w:themeColor="text1"/>
          <w:szCs w:val="24"/>
        </w:rPr>
        <w:t xml:space="preserve"> </w:t>
      </w:r>
      <w:r w:rsidRPr="009307FB">
        <w:rPr>
          <w:rFonts w:ascii="Times New Roman" w:hAnsi="Times New Roman"/>
          <w:color w:val="000000" w:themeColor="text1"/>
          <w:szCs w:val="24"/>
        </w:rPr>
        <w:t xml:space="preserve">Pretendents uz </w:t>
      </w:r>
      <w:r>
        <w:rPr>
          <w:rFonts w:ascii="Times New Roman" w:hAnsi="Times New Roman"/>
          <w:color w:val="000000" w:themeColor="text1"/>
          <w:szCs w:val="24"/>
        </w:rPr>
        <w:t>l</w:t>
      </w:r>
      <w:r w:rsidRPr="009307FB">
        <w:rPr>
          <w:rFonts w:ascii="Times New Roman" w:hAnsi="Times New Roman"/>
          <w:color w:val="000000" w:themeColor="text1"/>
          <w:szCs w:val="24"/>
        </w:rPr>
        <w:t>īguma slēgšanas brīdi ir reģistrēts L</w:t>
      </w:r>
      <w:r>
        <w:rPr>
          <w:rFonts w:ascii="Times New Roman" w:hAnsi="Times New Roman"/>
          <w:color w:val="000000" w:themeColor="text1"/>
          <w:szCs w:val="24"/>
        </w:rPr>
        <w:t xml:space="preserve">atvijas </w:t>
      </w:r>
      <w:r w:rsidR="00B64CC5">
        <w:rPr>
          <w:rFonts w:ascii="Times New Roman" w:hAnsi="Times New Roman"/>
          <w:color w:val="000000" w:themeColor="text1"/>
          <w:szCs w:val="24"/>
        </w:rPr>
        <w:t>R</w:t>
      </w:r>
      <w:r>
        <w:rPr>
          <w:rFonts w:ascii="Times New Roman" w:hAnsi="Times New Roman"/>
          <w:color w:val="000000" w:themeColor="text1"/>
          <w:szCs w:val="24"/>
        </w:rPr>
        <w:t>epublikas</w:t>
      </w:r>
      <w:r w:rsidRPr="009307FB">
        <w:rPr>
          <w:rFonts w:ascii="Times New Roman" w:hAnsi="Times New Roman"/>
          <w:color w:val="000000" w:themeColor="text1"/>
          <w:szCs w:val="24"/>
        </w:rPr>
        <w:t xml:space="preserve"> Būvkomersantu reģistrā.</w:t>
      </w:r>
    </w:p>
    <w:p w14:paraId="526D4F8E" w14:textId="74A3AB37" w:rsidR="005D1BC8" w:rsidRPr="00647609" w:rsidRDefault="00F90B2E" w:rsidP="002737BF">
      <w:pPr>
        <w:pStyle w:val="BodyText2"/>
        <w:tabs>
          <w:tab w:val="clear" w:pos="0"/>
        </w:tabs>
        <w:spacing w:before="120" w:after="120"/>
        <w:outlineLvl w:val="9"/>
        <w:rPr>
          <w:rFonts w:ascii="Times New Roman" w:hAnsi="Times New Roman"/>
          <w:szCs w:val="24"/>
        </w:rPr>
      </w:pPr>
      <w:r w:rsidRPr="00647609">
        <w:rPr>
          <w:rFonts w:ascii="Times New Roman" w:hAnsi="Times New Roman"/>
          <w:b/>
          <w:bCs/>
          <w:szCs w:val="24"/>
        </w:rPr>
        <w:t>3.</w:t>
      </w:r>
      <w:r w:rsidR="007125BC">
        <w:rPr>
          <w:rFonts w:ascii="Times New Roman" w:hAnsi="Times New Roman"/>
          <w:b/>
          <w:bCs/>
          <w:szCs w:val="24"/>
        </w:rPr>
        <w:t>4</w:t>
      </w:r>
      <w:r w:rsidRPr="00647609">
        <w:rPr>
          <w:rFonts w:ascii="Times New Roman" w:hAnsi="Times New Roman"/>
          <w:b/>
          <w:bCs/>
          <w:szCs w:val="24"/>
        </w:rPr>
        <w:t xml:space="preserve">. </w:t>
      </w:r>
      <w:r w:rsidR="005D1BC8" w:rsidRPr="00647609">
        <w:rPr>
          <w:rFonts w:ascii="Times New Roman" w:hAnsi="Times New Roman"/>
          <w:szCs w:val="24"/>
        </w:rPr>
        <w:t xml:space="preserve">Esam iepazinušies ar </w:t>
      </w:r>
      <w:r w:rsidR="00B32E51" w:rsidRPr="00166861">
        <w:rPr>
          <w:rFonts w:ascii="Times New Roman" w:hAnsi="Times New Roman"/>
          <w:color w:val="000000" w:themeColor="text1"/>
          <w:szCs w:val="24"/>
        </w:rPr>
        <w:t xml:space="preserve">darba </w:t>
      </w:r>
      <w:r w:rsidR="0059759E">
        <w:rPr>
          <w:rFonts w:ascii="Times New Roman" w:hAnsi="Times New Roman"/>
          <w:color w:val="000000" w:themeColor="text1"/>
          <w:szCs w:val="24"/>
        </w:rPr>
        <w:t>daudzumu</w:t>
      </w:r>
      <w:r w:rsidR="007A4AC7" w:rsidRPr="00166861">
        <w:rPr>
          <w:rFonts w:ascii="Times New Roman" w:hAnsi="Times New Roman"/>
          <w:color w:val="000000" w:themeColor="text1"/>
          <w:szCs w:val="24"/>
        </w:rPr>
        <w:t xml:space="preserve"> nosacījumiem</w:t>
      </w:r>
      <w:r w:rsidR="003F021D" w:rsidRPr="00166861">
        <w:rPr>
          <w:rFonts w:ascii="Times New Roman" w:hAnsi="Times New Roman"/>
          <w:color w:val="000000" w:themeColor="text1"/>
          <w:szCs w:val="24"/>
        </w:rPr>
        <w:t xml:space="preserve"> un </w:t>
      </w:r>
      <w:r w:rsidR="005D1BC8" w:rsidRPr="00166861">
        <w:rPr>
          <w:rFonts w:ascii="Times New Roman" w:hAnsi="Times New Roman"/>
          <w:color w:val="000000" w:themeColor="text1"/>
          <w:szCs w:val="24"/>
        </w:rPr>
        <w:t>atzīstam to</w:t>
      </w:r>
      <w:r w:rsidR="007A4AC7" w:rsidRPr="00166861">
        <w:rPr>
          <w:rFonts w:ascii="Times New Roman" w:hAnsi="Times New Roman"/>
          <w:color w:val="000000" w:themeColor="text1"/>
          <w:szCs w:val="24"/>
        </w:rPr>
        <w:t>s</w:t>
      </w:r>
      <w:r w:rsidR="005D1BC8" w:rsidRPr="00166861">
        <w:rPr>
          <w:rFonts w:ascii="Times New Roman" w:hAnsi="Times New Roman"/>
          <w:color w:val="000000" w:themeColor="text1"/>
          <w:szCs w:val="24"/>
        </w:rPr>
        <w:t xml:space="preserve"> par:</w:t>
      </w:r>
    </w:p>
    <w:p w14:paraId="4691CCA2" w14:textId="78F345D1" w:rsidR="005D1BC8" w:rsidRPr="00647609" w:rsidRDefault="0065193F" w:rsidP="00F21D05">
      <w:pPr>
        <w:pStyle w:val="BodyText2"/>
        <w:tabs>
          <w:tab w:val="clear" w:pos="0"/>
        </w:tabs>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214BA">
            <w:rPr>
              <w:rFonts w:ascii="MS Gothic" w:eastAsia="MS Gothic" w:hAnsi="MS Gothic" w:hint="eastAsia"/>
              <w:szCs w:val="24"/>
            </w:rPr>
            <w:t>☐</w:t>
          </w:r>
        </w:sdtContent>
      </w:sdt>
      <w:r w:rsidR="005D1BC8" w:rsidRPr="00647609">
        <w:rPr>
          <w:rFonts w:ascii="Times New Roman" w:hAnsi="Times New Roman"/>
          <w:szCs w:val="24"/>
        </w:rPr>
        <w:t xml:space="preserve"> </w:t>
      </w:r>
      <w:r w:rsidR="002B22A6" w:rsidRPr="00647609">
        <w:rPr>
          <w:rFonts w:ascii="Times New Roman" w:hAnsi="Times New Roman"/>
          <w:szCs w:val="24"/>
        </w:rPr>
        <w:t xml:space="preserve"> </w:t>
      </w:r>
      <w:r w:rsidR="008F0AF0">
        <w:rPr>
          <w:rFonts w:ascii="Times New Roman" w:hAnsi="Times New Roman"/>
          <w:szCs w:val="24"/>
        </w:rPr>
        <w:t>i</w:t>
      </w:r>
      <w:r w:rsidR="005D1BC8" w:rsidRPr="00647609">
        <w:rPr>
          <w:rFonts w:ascii="Times New Roman" w:hAnsi="Times New Roman"/>
          <w:szCs w:val="24"/>
        </w:rPr>
        <w:t>zpildām</w:t>
      </w:r>
      <w:r w:rsidR="007A4AC7" w:rsidRPr="00647609">
        <w:rPr>
          <w:rFonts w:ascii="Times New Roman" w:hAnsi="Times New Roman"/>
          <w:szCs w:val="24"/>
        </w:rPr>
        <w:t>i</w:t>
      </w:r>
      <w:r w:rsidR="00A56F3A" w:rsidRPr="00647609">
        <w:rPr>
          <w:rFonts w:ascii="Times New Roman" w:hAnsi="Times New Roman"/>
          <w:szCs w:val="24"/>
        </w:rPr>
        <w:t>em</w:t>
      </w:r>
      <w:r w:rsidR="00DD59AF" w:rsidRPr="00647609">
        <w:rPr>
          <w:rFonts w:ascii="Times New Roman" w:hAnsi="Times New Roman"/>
          <w:szCs w:val="24"/>
        </w:rPr>
        <w:t xml:space="preserve"> un to saturs ir pietiekams, lai iesniegtu piedāvājumu</w:t>
      </w:r>
      <w:r w:rsidR="005D1BC8" w:rsidRPr="00647609">
        <w:rPr>
          <w:rFonts w:ascii="Times New Roman" w:hAnsi="Times New Roman"/>
          <w:szCs w:val="24"/>
        </w:rPr>
        <w:t>;</w:t>
      </w:r>
    </w:p>
    <w:p w14:paraId="626438B8" w14:textId="4CBDBC6A" w:rsidR="005D1BC8" w:rsidRPr="00647609" w:rsidRDefault="0065193F" w:rsidP="00F21D05">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F107CC">
            <w:rPr>
              <w:rFonts w:ascii="MS Gothic" w:eastAsia="MS Gothic" w:hAnsi="MS Gothic" w:hint="eastAsia"/>
              <w:szCs w:val="24"/>
            </w:rPr>
            <w:t>☐</w:t>
          </w:r>
        </w:sdtContent>
      </w:sdt>
      <w:r w:rsidR="005D1BC8" w:rsidRPr="00647609">
        <w:rPr>
          <w:rFonts w:ascii="Times New Roman" w:hAnsi="Times New Roman"/>
          <w:szCs w:val="24"/>
        </w:rPr>
        <w:t xml:space="preserve"> </w:t>
      </w:r>
      <w:r w:rsidR="009C79A1">
        <w:rPr>
          <w:rFonts w:ascii="Times New Roman" w:hAnsi="Times New Roman"/>
          <w:szCs w:val="24"/>
        </w:rPr>
        <w:t xml:space="preserve"> </w:t>
      </w:r>
      <w:r w:rsidR="008F0AF0">
        <w:rPr>
          <w:rFonts w:ascii="Times New Roman" w:hAnsi="Times New Roman"/>
          <w:szCs w:val="24"/>
        </w:rPr>
        <w:t>p</w:t>
      </w:r>
      <w:r w:rsidR="00BB4A9A" w:rsidRPr="00647609">
        <w:rPr>
          <w:rFonts w:ascii="Times New Roman" w:hAnsi="Times New Roman"/>
          <w:szCs w:val="24"/>
        </w:rPr>
        <w:t>ilnveido</w:t>
      </w:r>
      <w:r w:rsidR="00F82099" w:rsidRPr="00647609">
        <w:rPr>
          <w:rFonts w:ascii="Times New Roman" w:hAnsi="Times New Roman"/>
          <w:szCs w:val="24"/>
        </w:rPr>
        <w:t>jami</w:t>
      </w:r>
      <w:r w:rsidR="009A3AFD" w:rsidRPr="00647609">
        <w:rPr>
          <w:rFonts w:ascii="Times New Roman" w:hAnsi="Times New Roman"/>
          <w:szCs w:val="24"/>
        </w:rPr>
        <w:t>em</w:t>
      </w:r>
      <w:r w:rsidR="005D1BC8" w:rsidRPr="00647609">
        <w:rPr>
          <w:rFonts w:ascii="Times New Roman" w:hAnsi="Times New Roman"/>
          <w:szCs w:val="24"/>
        </w:rPr>
        <w:t>:</w:t>
      </w:r>
    </w:p>
    <w:tbl>
      <w:tblPr>
        <w:tblStyle w:val="TableGrid"/>
        <w:tblW w:w="9209" w:type="dxa"/>
        <w:jc w:val="center"/>
        <w:tblLook w:val="04A0" w:firstRow="1" w:lastRow="0" w:firstColumn="1" w:lastColumn="0" w:noHBand="0" w:noVBand="1"/>
      </w:tblPr>
      <w:tblGrid>
        <w:gridCol w:w="9209"/>
      </w:tblGrid>
      <w:tr w:rsidR="000D59AC" w:rsidRPr="00647609" w14:paraId="34A31850" w14:textId="77777777" w:rsidTr="00D51537">
        <w:trPr>
          <w:jc w:val="center"/>
        </w:trPr>
        <w:tc>
          <w:tcPr>
            <w:tcW w:w="9209" w:type="dxa"/>
          </w:tcPr>
          <w:p w14:paraId="7FD1F4A3" w14:textId="20537546" w:rsidR="00336E9E" w:rsidRPr="00AF2421" w:rsidRDefault="005D1BC8" w:rsidP="00AF2421">
            <w:pPr>
              <w:pStyle w:val="BodyText2"/>
              <w:tabs>
                <w:tab w:val="clear" w:pos="0"/>
              </w:tabs>
              <w:spacing w:before="240" w:after="240"/>
              <w:jc w:val="center"/>
              <w:outlineLvl w:val="9"/>
              <w:rPr>
                <w:rFonts w:ascii="Times New Roman" w:hAnsi="Times New Roman"/>
                <w:i/>
                <w:iCs/>
                <w:sz w:val="20"/>
              </w:rPr>
            </w:pPr>
            <w:r w:rsidRPr="00AF2421">
              <w:rPr>
                <w:rFonts w:ascii="Times New Roman" w:hAnsi="Times New Roman"/>
                <w:i/>
                <w:iCs/>
                <w:color w:val="000000" w:themeColor="text1"/>
                <w:sz w:val="20"/>
              </w:rPr>
              <w:t xml:space="preserve">Ja atzīmējāt, ka </w:t>
            </w:r>
            <w:r w:rsidR="000300C8" w:rsidRPr="00AF2421">
              <w:rPr>
                <w:rFonts w:ascii="Times New Roman" w:hAnsi="Times New Roman"/>
                <w:i/>
                <w:iCs/>
                <w:color w:val="000000" w:themeColor="text1"/>
                <w:sz w:val="20"/>
              </w:rPr>
              <w:t>darbu uzdevums ir pilnveidojams</w:t>
            </w:r>
            <w:r w:rsidR="00650DCD" w:rsidRPr="00AF2421">
              <w:rPr>
                <w:rFonts w:ascii="Times New Roman" w:hAnsi="Times New Roman"/>
                <w:i/>
                <w:iCs/>
                <w:color w:val="000000" w:themeColor="text1"/>
                <w:sz w:val="20"/>
              </w:rPr>
              <w:t xml:space="preserve">, lūdzu norādiet, kas tieši ir pilnveidojams vai kāda </w:t>
            </w:r>
            <w:r w:rsidR="004146A1" w:rsidRPr="00AF2421">
              <w:rPr>
                <w:rFonts w:ascii="Times New Roman" w:hAnsi="Times New Roman"/>
                <w:i/>
                <w:iCs/>
                <w:color w:val="000000" w:themeColor="text1"/>
                <w:sz w:val="20"/>
              </w:rPr>
              <w:t>informācija ir neskaidra vai nepietiekoša</w:t>
            </w:r>
          </w:p>
        </w:tc>
      </w:tr>
    </w:tbl>
    <w:p w14:paraId="43250DB9" w14:textId="79B42191" w:rsidR="00677EB5" w:rsidRPr="00513D00" w:rsidRDefault="00BC117F" w:rsidP="00376E54">
      <w:pPr>
        <w:pStyle w:val="BodyText2"/>
        <w:tabs>
          <w:tab w:val="clear" w:pos="0"/>
        </w:tabs>
        <w:spacing w:before="120" w:after="120"/>
        <w:outlineLvl w:val="9"/>
        <w:rPr>
          <w:rFonts w:ascii="Times New Roman" w:hAnsi="Times New Roman"/>
          <w:color w:val="000000" w:themeColor="text1"/>
          <w:szCs w:val="24"/>
        </w:rPr>
      </w:pPr>
      <w:r w:rsidRPr="00513D00">
        <w:rPr>
          <w:rFonts w:ascii="Times New Roman" w:hAnsi="Times New Roman"/>
          <w:b/>
          <w:bCs/>
          <w:color w:val="000000" w:themeColor="text1"/>
          <w:szCs w:val="24"/>
        </w:rPr>
        <w:t>3.</w:t>
      </w:r>
      <w:r w:rsidR="00513D00">
        <w:rPr>
          <w:rFonts w:ascii="Times New Roman" w:hAnsi="Times New Roman"/>
          <w:b/>
          <w:bCs/>
          <w:color w:val="000000" w:themeColor="text1"/>
          <w:szCs w:val="24"/>
        </w:rPr>
        <w:t>5</w:t>
      </w:r>
      <w:r w:rsidR="00BB4622" w:rsidRPr="00513D00">
        <w:rPr>
          <w:rFonts w:ascii="Times New Roman" w:hAnsi="Times New Roman"/>
          <w:b/>
          <w:bCs/>
          <w:color w:val="000000" w:themeColor="text1"/>
          <w:szCs w:val="24"/>
        </w:rPr>
        <w:t>.</w:t>
      </w:r>
      <w:r w:rsidR="00A31118" w:rsidRPr="00513D00">
        <w:rPr>
          <w:rFonts w:ascii="Times New Roman" w:hAnsi="Times New Roman"/>
          <w:color w:val="000000" w:themeColor="text1"/>
          <w:szCs w:val="24"/>
        </w:rPr>
        <w:t xml:space="preserve"> </w:t>
      </w:r>
      <w:r w:rsidR="0076491D">
        <w:rPr>
          <w:rFonts w:ascii="Times New Roman" w:hAnsi="Times New Roman"/>
          <w:color w:val="000000" w:themeColor="text1"/>
          <w:szCs w:val="24"/>
        </w:rPr>
        <w:t xml:space="preserve">Uzņēmums </w:t>
      </w:r>
      <w:r w:rsidR="008C00AC" w:rsidRPr="008C00AC">
        <w:rPr>
          <w:rFonts w:ascii="Times New Roman" w:hAnsi="Times New Roman"/>
          <w:color w:val="000000" w:themeColor="text1"/>
          <w:szCs w:val="24"/>
        </w:rPr>
        <w:t>veic komercdarbību</w:t>
      </w:r>
      <w:r w:rsidR="00535B73">
        <w:rPr>
          <w:rFonts w:ascii="Times New Roman" w:hAnsi="Times New Roman"/>
          <w:color w:val="000000" w:themeColor="text1"/>
          <w:szCs w:val="24"/>
        </w:rPr>
        <w:t xml:space="preserve"> ceļu būvdarbu veikšanā un</w:t>
      </w:r>
      <w:r w:rsidR="008C00AC" w:rsidRPr="008C00AC">
        <w:rPr>
          <w:rFonts w:ascii="Times New Roman" w:hAnsi="Times New Roman"/>
          <w:color w:val="000000" w:themeColor="text1"/>
          <w:szCs w:val="24"/>
        </w:rPr>
        <w:t xml:space="preserve"> </w:t>
      </w:r>
      <w:r w:rsidR="00EC7D0D">
        <w:rPr>
          <w:rFonts w:ascii="Times New Roman" w:hAnsi="Times New Roman"/>
          <w:color w:val="000000" w:themeColor="text1"/>
          <w:szCs w:val="24"/>
        </w:rPr>
        <w:t>i</w:t>
      </w:r>
      <w:r w:rsidR="00EE7D88" w:rsidRPr="00513D00">
        <w:rPr>
          <w:rFonts w:ascii="Times New Roman" w:hAnsi="Times New Roman"/>
          <w:color w:val="000000" w:themeColor="text1"/>
          <w:szCs w:val="24"/>
        </w:rPr>
        <w:t xml:space="preserve">epriekšējos </w:t>
      </w:r>
      <w:r w:rsidR="007B0E8A" w:rsidRPr="00513D00">
        <w:rPr>
          <w:rFonts w:ascii="Times New Roman" w:hAnsi="Times New Roman"/>
          <w:color w:val="000000" w:themeColor="text1"/>
          <w:szCs w:val="24"/>
        </w:rPr>
        <w:t>5</w:t>
      </w:r>
      <w:r w:rsidR="00EE7D88" w:rsidRPr="00513D00">
        <w:rPr>
          <w:rFonts w:ascii="Times New Roman" w:hAnsi="Times New Roman"/>
          <w:color w:val="000000" w:themeColor="text1"/>
          <w:szCs w:val="24"/>
        </w:rPr>
        <w:t xml:space="preserve"> (</w:t>
      </w:r>
      <w:r w:rsidR="007B0E8A" w:rsidRPr="00513D00">
        <w:rPr>
          <w:rFonts w:ascii="Times New Roman" w:hAnsi="Times New Roman"/>
          <w:color w:val="000000" w:themeColor="text1"/>
          <w:szCs w:val="24"/>
        </w:rPr>
        <w:t>piecos</w:t>
      </w:r>
      <w:r w:rsidR="00EE7D88" w:rsidRPr="00513D00">
        <w:rPr>
          <w:rFonts w:ascii="Times New Roman" w:hAnsi="Times New Roman"/>
          <w:color w:val="000000" w:themeColor="text1"/>
          <w:szCs w:val="24"/>
        </w:rPr>
        <w:t xml:space="preserve">) gados </w:t>
      </w:r>
      <w:r w:rsidR="00E6052B" w:rsidRPr="00513D00">
        <w:rPr>
          <w:rFonts w:ascii="Times New Roman" w:hAnsi="Times New Roman"/>
          <w:color w:val="000000" w:themeColor="text1"/>
          <w:szCs w:val="24"/>
        </w:rPr>
        <w:t>ir pieredze</w:t>
      </w:r>
      <w:r w:rsidR="00442D8B" w:rsidRPr="00513D00">
        <w:rPr>
          <w:rFonts w:ascii="Times New Roman" w:hAnsi="Times New Roman"/>
          <w:color w:val="000000" w:themeColor="text1"/>
          <w:szCs w:val="24"/>
        </w:rPr>
        <w:t xml:space="preserve"> apdzīvotas vietas ielu </w:t>
      </w:r>
      <w:r w:rsidR="008918D2" w:rsidRPr="00513D00">
        <w:rPr>
          <w:rFonts w:ascii="Times New Roman" w:hAnsi="Times New Roman"/>
          <w:color w:val="000000" w:themeColor="text1"/>
          <w:szCs w:val="24"/>
        </w:rPr>
        <w:t>segumu remonta un atjaunošanas darbos</w:t>
      </w:r>
      <w:r w:rsidR="00512520" w:rsidRPr="00513D00">
        <w:rPr>
          <w:rFonts w:ascii="Times New Roman" w:hAnsi="Times New Roman"/>
          <w:color w:val="000000" w:themeColor="text1"/>
          <w:szCs w:val="24"/>
        </w:rPr>
        <w:t xml:space="preserve"> vismaz </w:t>
      </w:r>
      <w:r w:rsidR="00B7798E" w:rsidRPr="00513D00">
        <w:rPr>
          <w:rFonts w:ascii="Times New Roman" w:hAnsi="Times New Roman"/>
          <w:color w:val="000000" w:themeColor="text1"/>
          <w:szCs w:val="24"/>
        </w:rPr>
        <w:t>1 (vienā) objektā</w:t>
      </w:r>
      <w:r w:rsidR="00442D8B" w:rsidRPr="00513D00">
        <w:rPr>
          <w:rFonts w:ascii="Times New Roman" w:hAnsi="Times New Roman"/>
          <w:color w:val="000000" w:themeColor="text1"/>
          <w:szCs w:val="24"/>
        </w:rPr>
        <w:t xml:space="preserve">, ar nosacījumu, ka </w:t>
      </w:r>
      <w:r w:rsidR="000B5A0D" w:rsidRPr="00513D00">
        <w:rPr>
          <w:rFonts w:ascii="Times New Roman" w:hAnsi="Times New Roman"/>
          <w:color w:val="000000" w:themeColor="text1"/>
          <w:szCs w:val="24"/>
        </w:rPr>
        <w:t xml:space="preserve">darbi izpildīti kvalitatīvi un </w:t>
      </w:r>
      <w:r w:rsidR="00864B3C" w:rsidRPr="00513D00">
        <w:rPr>
          <w:rFonts w:ascii="Times New Roman" w:hAnsi="Times New Roman"/>
          <w:color w:val="000000" w:themeColor="text1"/>
          <w:szCs w:val="24"/>
        </w:rPr>
        <w:t>noteiktajā termiņā</w:t>
      </w:r>
      <w:r w:rsidR="005A364F">
        <w:rPr>
          <w:rFonts w:ascii="Times New Roman" w:hAnsi="Times New Roman"/>
          <w:color w:val="000000" w:themeColor="text1"/>
          <w:szCs w:val="24"/>
        </w:rPr>
        <w:t xml:space="preserve"> (obligāti ir jāiesniedz atsauksme)</w:t>
      </w:r>
      <w:r w:rsidR="003A52FB" w:rsidRPr="00513D00">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310"/>
        <w:gridCol w:w="3887"/>
        <w:gridCol w:w="2370"/>
      </w:tblGrid>
      <w:tr w:rsidR="000D59AC" w:rsidRPr="004247DC" w14:paraId="54A309D1" w14:textId="77777777" w:rsidTr="00E12902">
        <w:trPr>
          <w:cantSplit/>
          <w:trHeight w:val="888"/>
        </w:trPr>
        <w:tc>
          <w:tcPr>
            <w:tcW w:w="416" w:type="pct"/>
            <w:shd w:val="clear" w:color="auto" w:fill="DEEAF6"/>
            <w:vAlign w:val="center"/>
          </w:tcPr>
          <w:p w14:paraId="564C82A8" w14:textId="16279600" w:rsidR="00833F37" w:rsidRPr="004247DC" w:rsidRDefault="00833F37" w:rsidP="00E12902">
            <w:pPr>
              <w:tabs>
                <w:tab w:val="left" w:pos="426"/>
              </w:tabs>
              <w:autoSpaceDE w:val="0"/>
              <w:autoSpaceDN w:val="0"/>
              <w:adjustRightInd w:val="0"/>
              <w:spacing w:after="120" w:line="240" w:lineRule="auto"/>
              <w:jc w:val="center"/>
              <w:rPr>
                <w:rFonts w:ascii="Times New Roman" w:hAnsi="Times New Roman" w:cs="Times New Roman"/>
                <w:b/>
                <w:lang w:eastAsia="ar-SA"/>
              </w:rPr>
            </w:pPr>
            <w:r w:rsidRPr="004247DC">
              <w:rPr>
                <w:rFonts w:ascii="Times New Roman" w:hAnsi="Times New Roman" w:cs="Times New Roman"/>
                <w:b/>
                <w:lang w:eastAsia="ar-SA"/>
              </w:rPr>
              <w:t>N.p.k</w:t>
            </w:r>
          </w:p>
        </w:tc>
        <w:tc>
          <w:tcPr>
            <w:tcW w:w="1236" w:type="pct"/>
            <w:shd w:val="clear" w:color="auto" w:fill="DEEAF6"/>
            <w:vAlign w:val="center"/>
          </w:tcPr>
          <w:p w14:paraId="503D4D62" w14:textId="77777777" w:rsidR="00833F37" w:rsidRPr="004247DC" w:rsidRDefault="00833F37" w:rsidP="0089076D">
            <w:pPr>
              <w:tabs>
                <w:tab w:val="left" w:pos="426"/>
              </w:tabs>
              <w:autoSpaceDE w:val="0"/>
              <w:autoSpaceDN w:val="0"/>
              <w:adjustRightInd w:val="0"/>
              <w:spacing w:after="0" w:line="240" w:lineRule="auto"/>
              <w:jc w:val="center"/>
              <w:rPr>
                <w:rFonts w:ascii="Times New Roman" w:hAnsi="Times New Roman" w:cs="Times New Roman"/>
                <w:b/>
                <w:lang w:eastAsia="ar-SA"/>
              </w:rPr>
            </w:pPr>
            <w:r w:rsidRPr="004247DC">
              <w:rPr>
                <w:rFonts w:ascii="Times New Roman" w:hAnsi="Times New Roman" w:cs="Times New Roman"/>
                <w:b/>
                <w:lang w:eastAsia="ar-SA"/>
              </w:rPr>
              <w:t xml:space="preserve">Pasūtītājs </w:t>
            </w:r>
          </w:p>
        </w:tc>
        <w:tc>
          <w:tcPr>
            <w:tcW w:w="2080" w:type="pct"/>
            <w:shd w:val="clear" w:color="auto" w:fill="DEEAF6"/>
            <w:vAlign w:val="center"/>
          </w:tcPr>
          <w:p w14:paraId="5ACE8716" w14:textId="77777777" w:rsidR="00833F37" w:rsidRPr="004247DC" w:rsidRDefault="00833F37" w:rsidP="0089076D">
            <w:pPr>
              <w:tabs>
                <w:tab w:val="left" w:pos="426"/>
              </w:tabs>
              <w:autoSpaceDE w:val="0"/>
              <w:autoSpaceDN w:val="0"/>
              <w:adjustRightInd w:val="0"/>
              <w:spacing w:after="0" w:line="240" w:lineRule="auto"/>
              <w:jc w:val="center"/>
              <w:rPr>
                <w:rFonts w:ascii="Times New Roman" w:hAnsi="Times New Roman" w:cs="Times New Roman"/>
                <w:b/>
                <w:lang w:eastAsia="ar-SA"/>
              </w:rPr>
            </w:pPr>
            <w:r w:rsidRPr="004247DC">
              <w:rPr>
                <w:rFonts w:ascii="Times New Roman" w:hAnsi="Times New Roman" w:cs="Times New Roman"/>
                <w:b/>
                <w:lang w:eastAsia="ar-SA"/>
              </w:rPr>
              <w:t>Objekta nosaukums, darbu veids, izpildes vieta</w:t>
            </w:r>
          </w:p>
        </w:tc>
        <w:tc>
          <w:tcPr>
            <w:tcW w:w="1268" w:type="pct"/>
            <w:shd w:val="clear" w:color="auto" w:fill="DEEAF6"/>
            <w:vAlign w:val="center"/>
          </w:tcPr>
          <w:p w14:paraId="402132B4" w14:textId="77777777" w:rsidR="00833F37" w:rsidRPr="004247DC" w:rsidRDefault="00833F37" w:rsidP="0089076D">
            <w:pPr>
              <w:tabs>
                <w:tab w:val="left" w:pos="426"/>
              </w:tabs>
              <w:autoSpaceDE w:val="0"/>
              <w:autoSpaceDN w:val="0"/>
              <w:adjustRightInd w:val="0"/>
              <w:spacing w:after="0" w:line="240" w:lineRule="auto"/>
              <w:jc w:val="center"/>
              <w:rPr>
                <w:rFonts w:ascii="Times New Roman" w:hAnsi="Times New Roman" w:cs="Times New Roman"/>
                <w:b/>
                <w:lang w:eastAsia="ar-SA"/>
              </w:rPr>
            </w:pPr>
            <w:r w:rsidRPr="004247DC">
              <w:rPr>
                <w:rFonts w:ascii="Times New Roman" w:hAnsi="Times New Roman" w:cs="Times New Roman"/>
                <w:b/>
                <w:lang w:eastAsia="ar-SA"/>
              </w:rPr>
              <w:t>Darbu izpildes periods un datums, kad objekts nodots ekspluatācijā</w:t>
            </w:r>
          </w:p>
        </w:tc>
      </w:tr>
      <w:tr w:rsidR="000D59AC" w:rsidRPr="00647609" w14:paraId="066DA0FD" w14:textId="77777777" w:rsidTr="00E12902">
        <w:trPr>
          <w:trHeight w:val="210"/>
        </w:trPr>
        <w:tc>
          <w:tcPr>
            <w:tcW w:w="416" w:type="pct"/>
            <w:shd w:val="clear" w:color="auto" w:fill="auto"/>
            <w:vAlign w:val="bottom"/>
          </w:tcPr>
          <w:p w14:paraId="0DBC7C62" w14:textId="77777777" w:rsidR="00833F37" w:rsidRPr="00647609"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36" w:type="pct"/>
            <w:shd w:val="clear" w:color="auto" w:fill="auto"/>
            <w:vAlign w:val="bottom"/>
          </w:tcPr>
          <w:p w14:paraId="12FC6CD5" w14:textId="77777777" w:rsidR="00833F37" w:rsidRPr="00647609"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2080" w:type="pct"/>
          </w:tcPr>
          <w:p w14:paraId="78E7E7D0" w14:textId="77777777" w:rsidR="00833F37" w:rsidRPr="00647609"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68" w:type="pct"/>
            <w:shd w:val="clear" w:color="auto" w:fill="auto"/>
            <w:vAlign w:val="bottom"/>
          </w:tcPr>
          <w:p w14:paraId="73B51EDB" w14:textId="77777777" w:rsidR="00833F37" w:rsidRPr="00647609"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0D59AC" w:rsidRPr="00647609" w14:paraId="5A9DAC57" w14:textId="77777777" w:rsidTr="00E12902">
        <w:trPr>
          <w:trHeight w:val="210"/>
        </w:trPr>
        <w:tc>
          <w:tcPr>
            <w:tcW w:w="416" w:type="pct"/>
            <w:shd w:val="clear" w:color="auto" w:fill="auto"/>
            <w:vAlign w:val="bottom"/>
          </w:tcPr>
          <w:p w14:paraId="36C5ACE7" w14:textId="77777777" w:rsidR="00833F37" w:rsidRPr="00647609"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36" w:type="pct"/>
            <w:shd w:val="clear" w:color="auto" w:fill="auto"/>
            <w:vAlign w:val="bottom"/>
          </w:tcPr>
          <w:p w14:paraId="5886ED16" w14:textId="77777777" w:rsidR="00833F37" w:rsidRPr="00647609"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2080" w:type="pct"/>
          </w:tcPr>
          <w:p w14:paraId="4B4256A8" w14:textId="77777777" w:rsidR="00833F37" w:rsidRPr="00647609"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68" w:type="pct"/>
            <w:shd w:val="clear" w:color="auto" w:fill="auto"/>
            <w:vAlign w:val="bottom"/>
          </w:tcPr>
          <w:p w14:paraId="4B0359ED" w14:textId="77777777" w:rsidR="00833F37" w:rsidRPr="00647609"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082A4696" w14:textId="77777777" w:rsidR="003C4A0D" w:rsidRDefault="003C4A0D" w:rsidP="00F21D05">
      <w:pPr>
        <w:spacing w:before="120" w:after="120" w:line="240" w:lineRule="auto"/>
        <w:rPr>
          <w:rFonts w:ascii="Times New Roman" w:hAnsi="Times New Roman" w:cs="Times New Roman"/>
          <w:b/>
          <w:sz w:val="24"/>
          <w:szCs w:val="24"/>
        </w:rPr>
      </w:pPr>
    </w:p>
    <w:p w14:paraId="0B63554B" w14:textId="77777777" w:rsidR="003C4A0D" w:rsidRDefault="003C4A0D" w:rsidP="00F21D05">
      <w:pPr>
        <w:spacing w:before="120" w:after="120" w:line="240" w:lineRule="auto"/>
        <w:rPr>
          <w:rFonts w:ascii="Times New Roman" w:hAnsi="Times New Roman" w:cs="Times New Roman"/>
          <w:b/>
          <w:sz w:val="24"/>
          <w:szCs w:val="24"/>
        </w:rPr>
      </w:pPr>
    </w:p>
    <w:p w14:paraId="2E9FC96C" w14:textId="58E2AF13" w:rsidR="00B569A0" w:rsidRPr="00647609" w:rsidRDefault="0054329C" w:rsidP="00F21D05">
      <w:pPr>
        <w:spacing w:before="120" w:after="120" w:line="240" w:lineRule="auto"/>
        <w:rPr>
          <w:rFonts w:ascii="Times New Roman" w:hAnsi="Times New Roman" w:cs="Times New Roman"/>
          <w:b/>
          <w:sz w:val="24"/>
          <w:szCs w:val="24"/>
        </w:rPr>
      </w:pPr>
      <w:r w:rsidRPr="00647609">
        <w:rPr>
          <w:rFonts w:ascii="Times New Roman" w:hAnsi="Times New Roman" w:cs="Times New Roman"/>
          <w:b/>
          <w:sz w:val="24"/>
          <w:szCs w:val="24"/>
        </w:rPr>
        <w:lastRenderedPageBreak/>
        <w:t>3.</w:t>
      </w:r>
      <w:r w:rsidR="00F472F4">
        <w:rPr>
          <w:rFonts w:ascii="Times New Roman" w:hAnsi="Times New Roman" w:cs="Times New Roman"/>
          <w:b/>
          <w:sz w:val="24"/>
          <w:szCs w:val="24"/>
        </w:rPr>
        <w:t>6</w:t>
      </w:r>
      <w:r w:rsidRPr="00647609">
        <w:rPr>
          <w:rFonts w:ascii="Times New Roman" w:hAnsi="Times New Roman" w:cs="Times New Roman"/>
          <w:b/>
          <w:sz w:val="24"/>
          <w:szCs w:val="24"/>
        </w:rPr>
        <w:t xml:space="preserve">. </w:t>
      </w:r>
      <w:r w:rsidR="00432108" w:rsidRPr="00647609">
        <w:rPr>
          <w:rFonts w:ascii="Times New Roman" w:hAnsi="Times New Roman" w:cs="Times New Roman"/>
          <w:bCs/>
          <w:sz w:val="24"/>
          <w:szCs w:val="24"/>
        </w:rPr>
        <w:t>S</w:t>
      </w:r>
      <w:r w:rsidRPr="00647609">
        <w:rPr>
          <w:rFonts w:ascii="Times New Roman" w:hAnsi="Times New Roman" w:cs="Times New Roman"/>
          <w:bCs/>
          <w:sz w:val="24"/>
          <w:szCs w:val="24"/>
        </w:rPr>
        <w:t>aimnieciskās un finanšu spējas</w:t>
      </w:r>
      <w:r w:rsidR="002E2BB3" w:rsidRPr="00647609">
        <w:rPr>
          <w:rFonts w:ascii="Times New Roman" w:hAnsi="Times New Roman" w:cs="Times New Roman"/>
          <w:bCs/>
          <w:sz w:val="24"/>
          <w:szCs w:val="24"/>
        </w:rPr>
        <w:t>:</w:t>
      </w:r>
    </w:p>
    <w:tbl>
      <w:tblPr>
        <w:tblStyle w:val="TableGrid"/>
        <w:tblW w:w="0" w:type="auto"/>
        <w:tblLook w:val="04A0" w:firstRow="1" w:lastRow="0" w:firstColumn="1" w:lastColumn="0" w:noHBand="0" w:noVBand="1"/>
      </w:tblPr>
      <w:tblGrid>
        <w:gridCol w:w="7083"/>
        <w:gridCol w:w="2261"/>
      </w:tblGrid>
      <w:tr w:rsidR="000D59AC" w:rsidRPr="004247DC" w14:paraId="761DC073" w14:textId="77777777" w:rsidTr="00B61DF6">
        <w:tc>
          <w:tcPr>
            <w:tcW w:w="7083" w:type="dxa"/>
            <w:shd w:val="clear" w:color="auto" w:fill="DEEAF6" w:themeFill="accent5" w:themeFillTint="33"/>
          </w:tcPr>
          <w:p w14:paraId="5238D594" w14:textId="23A0C9D4" w:rsidR="00B569A0" w:rsidRPr="004247DC" w:rsidRDefault="00B569A0" w:rsidP="00B61DF6">
            <w:pPr>
              <w:spacing w:before="240" w:after="120"/>
              <w:rPr>
                <w:rFonts w:ascii="Times New Roman" w:hAnsi="Times New Roman" w:cs="Times New Roman"/>
                <w:b/>
              </w:rPr>
            </w:pPr>
            <w:r w:rsidRPr="004247DC">
              <w:rPr>
                <w:rFonts w:ascii="Times New Roman" w:hAnsi="Times New Roman" w:cs="Times New Roman"/>
                <w:b/>
              </w:rPr>
              <w:t>Pozitīvs pašu kapitāls 202</w:t>
            </w:r>
            <w:r w:rsidR="00EA178E" w:rsidRPr="004247DC">
              <w:rPr>
                <w:rFonts w:ascii="Times New Roman" w:hAnsi="Times New Roman" w:cs="Times New Roman"/>
                <w:b/>
              </w:rPr>
              <w:t>2</w:t>
            </w:r>
            <w:r w:rsidRPr="004247DC">
              <w:rPr>
                <w:rFonts w:ascii="Times New Roman" w:hAnsi="Times New Roman" w:cs="Times New Roman"/>
                <w:b/>
              </w:rPr>
              <w:t>.gadā</w:t>
            </w:r>
          </w:p>
        </w:tc>
        <w:tc>
          <w:tcPr>
            <w:tcW w:w="2261" w:type="dxa"/>
            <w:vAlign w:val="center"/>
          </w:tcPr>
          <w:p w14:paraId="69667198" w14:textId="77777777" w:rsidR="00B569A0" w:rsidRPr="004247DC" w:rsidRDefault="0065193F" w:rsidP="00B61DF6">
            <w:pPr>
              <w:pStyle w:val="BodyText2"/>
              <w:tabs>
                <w:tab w:val="clear" w:pos="0"/>
              </w:tabs>
              <w:spacing w:after="120"/>
              <w:ind w:firstLine="567"/>
              <w:jc w:val="left"/>
              <w:outlineLvl w:val="9"/>
              <w:rPr>
                <w:rFonts w:ascii="Times New Roman" w:hAnsi="Times New Roman"/>
                <w:sz w:val="22"/>
                <w:szCs w:val="22"/>
              </w:rPr>
            </w:pPr>
            <w:sdt>
              <w:sdtPr>
                <w:rPr>
                  <w:rFonts w:ascii="Times New Roman" w:hAnsi="Times New Roman"/>
                  <w:sz w:val="22"/>
                  <w:szCs w:val="22"/>
                </w:rPr>
                <w:id w:val="-796224301"/>
                <w14:checkbox>
                  <w14:checked w14:val="0"/>
                  <w14:checkedState w14:val="2612" w14:font="MS Gothic"/>
                  <w14:uncheckedState w14:val="2610" w14:font="MS Gothic"/>
                </w14:checkbox>
              </w:sdtPr>
              <w:sdtEndPr/>
              <w:sdtContent>
                <w:r w:rsidR="00B569A0" w:rsidRPr="004247DC">
                  <w:rPr>
                    <w:rFonts w:ascii="Segoe UI Symbol" w:eastAsia="MS Gothic" w:hAnsi="Segoe UI Symbol" w:cs="Segoe UI Symbol"/>
                    <w:sz w:val="22"/>
                    <w:szCs w:val="22"/>
                  </w:rPr>
                  <w:t>☐</w:t>
                </w:r>
              </w:sdtContent>
            </w:sdt>
            <w:r w:rsidR="00B569A0" w:rsidRPr="004247DC">
              <w:rPr>
                <w:rFonts w:ascii="Times New Roman" w:hAnsi="Times New Roman"/>
                <w:sz w:val="22"/>
                <w:szCs w:val="22"/>
              </w:rPr>
              <w:t xml:space="preserve">  Atbilst</w:t>
            </w:r>
          </w:p>
          <w:p w14:paraId="1A20C477" w14:textId="77777777" w:rsidR="00B569A0" w:rsidRPr="004247DC" w:rsidRDefault="0065193F" w:rsidP="00B61DF6">
            <w:pPr>
              <w:pStyle w:val="BodyText2"/>
              <w:tabs>
                <w:tab w:val="clear" w:pos="0"/>
              </w:tabs>
              <w:spacing w:after="120"/>
              <w:ind w:firstLine="567"/>
              <w:jc w:val="left"/>
              <w:outlineLvl w:val="9"/>
              <w:rPr>
                <w:rFonts w:ascii="Times New Roman" w:hAnsi="Times New Roman"/>
                <w:sz w:val="22"/>
                <w:szCs w:val="22"/>
              </w:rPr>
            </w:pPr>
            <w:sdt>
              <w:sdtPr>
                <w:rPr>
                  <w:rFonts w:ascii="Times New Roman" w:hAnsi="Times New Roman"/>
                  <w:sz w:val="22"/>
                  <w:szCs w:val="22"/>
                </w:rPr>
                <w:id w:val="-715203085"/>
                <w14:checkbox>
                  <w14:checked w14:val="0"/>
                  <w14:checkedState w14:val="2612" w14:font="MS Gothic"/>
                  <w14:uncheckedState w14:val="2610" w14:font="MS Gothic"/>
                </w14:checkbox>
              </w:sdtPr>
              <w:sdtEndPr/>
              <w:sdtContent>
                <w:r w:rsidR="00B569A0" w:rsidRPr="004247DC">
                  <w:rPr>
                    <w:rFonts w:ascii="Segoe UI Symbol" w:eastAsia="MS Gothic" w:hAnsi="Segoe UI Symbol" w:cs="Segoe UI Symbol"/>
                    <w:sz w:val="22"/>
                    <w:szCs w:val="22"/>
                  </w:rPr>
                  <w:t>☐</w:t>
                </w:r>
              </w:sdtContent>
            </w:sdt>
            <w:r w:rsidR="00B569A0" w:rsidRPr="004247DC">
              <w:rPr>
                <w:rFonts w:ascii="Times New Roman" w:hAnsi="Times New Roman"/>
                <w:sz w:val="22"/>
                <w:szCs w:val="22"/>
              </w:rPr>
              <w:t xml:space="preserve">  Neatbilst</w:t>
            </w:r>
          </w:p>
        </w:tc>
      </w:tr>
      <w:tr w:rsidR="000D59AC" w:rsidRPr="004247DC" w14:paraId="3A1521CA" w14:textId="77777777" w:rsidTr="00435FC0">
        <w:trPr>
          <w:trHeight w:val="964"/>
        </w:trPr>
        <w:tc>
          <w:tcPr>
            <w:tcW w:w="7083" w:type="dxa"/>
            <w:shd w:val="clear" w:color="auto" w:fill="DEEAF6" w:themeFill="accent5" w:themeFillTint="33"/>
          </w:tcPr>
          <w:p w14:paraId="6E6CF6F5" w14:textId="71DA4A90" w:rsidR="00B569A0" w:rsidRPr="004247DC" w:rsidRDefault="00B569A0" w:rsidP="00B61DF6">
            <w:pPr>
              <w:spacing w:before="120" w:after="120"/>
              <w:rPr>
                <w:rFonts w:ascii="Times New Roman" w:hAnsi="Times New Roman" w:cs="Times New Roman"/>
                <w:b/>
              </w:rPr>
            </w:pPr>
            <w:r w:rsidRPr="004247DC">
              <w:rPr>
                <w:rFonts w:ascii="Times New Roman" w:hAnsi="Times New Roman" w:cs="Times New Roman"/>
                <w:b/>
              </w:rPr>
              <w:t xml:space="preserve">Likviditātes koeficients </w:t>
            </w:r>
            <w:r w:rsidRPr="004247DC">
              <w:rPr>
                <w:rFonts w:ascii="Times New Roman" w:hAnsi="Times New Roman" w:cs="Times New Roman"/>
                <w:bCs/>
              </w:rPr>
              <w:t>(“Apgrozāmie līdzekļi kopā” dalījums ar bilances rindu “Īstermiņa kreditori kopā”</w:t>
            </w:r>
            <w:r w:rsidRPr="004247DC">
              <w:rPr>
                <w:rFonts w:ascii="Times New Roman" w:hAnsi="Times New Roman" w:cs="Times New Roman"/>
                <w:b/>
              </w:rPr>
              <w:t>) 202</w:t>
            </w:r>
            <w:r w:rsidR="00F52801" w:rsidRPr="004247DC">
              <w:rPr>
                <w:rFonts w:ascii="Times New Roman" w:hAnsi="Times New Roman" w:cs="Times New Roman"/>
                <w:b/>
              </w:rPr>
              <w:t>2</w:t>
            </w:r>
            <w:r w:rsidRPr="004247DC">
              <w:rPr>
                <w:rFonts w:ascii="Times New Roman" w:hAnsi="Times New Roman" w:cs="Times New Roman"/>
                <w:b/>
              </w:rPr>
              <w:t>. gadā ir vismaz 1</w:t>
            </w:r>
          </w:p>
        </w:tc>
        <w:tc>
          <w:tcPr>
            <w:tcW w:w="2261" w:type="dxa"/>
            <w:vAlign w:val="center"/>
          </w:tcPr>
          <w:p w14:paraId="654B0685" w14:textId="0A242DE9" w:rsidR="00B569A0" w:rsidRPr="004247DC" w:rsidRDefault="0065193F" w:rsidP="00B61DF6">
            <w:pPr>
              <w:pStyle w:val="BodyText2"/>
              <w:tabs>
                <w:tab w:val="clear" w:pos="0"/>
              </w:tabs>
              <w:spacing w:after="120"/>
              <w:ind w:left="319" w:firstLine="248"/>
              <w:jc w:val="left"/>
              <w:outlineLvl w:val="9"/>
              <w:rPr>
                <w:rFonts w:ascii="Times New Roman" w:hAnsi="Times New Roman"/>
                <w:sz w:val="22"/>
                <w:szCs w:val="22"/>
              </w:rPr>
            </w:pPr>
            <w:sdt>
              <w:sdtPr>
                <w:rPr>
                  <w:rFonts w:ascii="Times New Roman" w:hAnsi="Times New Roman"/>
                  <w:sz w:val="22"/>
                  <w:szCs w:val="22"/>
                </w:rPr>
                <w:id w:val="756562153"/>
                <w14:checkbox>
                  <w14:checked w14:val="0"/>
                  <w14:checkedState w14:val="2612" w14:font="MS Gothic"/>
                  <w14:uncheckedState w14:val="2610" w14:font="MS Gothic"/>
                </w14:checkbox>
              </w:sdtPr>
              <w:sdtEndPr/>
              <w:sdtContent>
                <w:r w:rsidR="00F54487" w:rsidRPr="004247DC">
                  <w:rPr>
                    <w:rFonts w:ascii="MS Gothic" w:eastAsia="MS Gothic" w:hAnsi="MS Gothic" w:hint="eastAsia"/>
                    <w:sz w:val="22"/>
                    <w:szCs w:val="22"/>
                  </w:rPr>
                  <w:t>☐</w:t>
                </w:r>
              </w:sdtContent>
            </w:sdt>
            <w:r w:rsidR="00B569A0" w:rsidRPr="004247DC">
              <w:rPr>
                <w:rFonts w:ascii="Times New Roman" w:hAnsi="Times New Roman"/>
                <w:sz w:val="22"/>
                <w:szCs w:val="22"/>
              </w:rPr>
              <w:t xml:space="preserve">  Atbilst</w:t>
            </w:r>
          </w:p>
          <w:p w14:paraId="0A45FD5A" w14:textId="5A72C76A" w:rsidR="00B569A0" w:rsidRPr="004247DC" w:rsidRDefault="0065193F" w:rsidP="00B61DF6">
            <w:pPr>
              <w:spacing w:before="240" w:after="120"/>
              <w:ind w:left="319" w:firstLine="248"/>
              <w:rPr>
                <w:rFonts w:ascii="Times New Roman" w:hAnsi="Times New Roman" w:cs="Times New Roman"/>
                <w:b/>
              </w:rPr>
            </w:pPr>
            <w:sdt>
              <w:sdtPr>
                <w:rPr>
                  <w:rFonts w:ascii="Times New Roman" w:hAnsi="Times New Roman" w:cs="Times New Roman"/>
                </w:rPr>
                <w:id w:val="-1735929333"/>
                <w14:checkbox>
                  <w14:checked w14:val="0"/>
                  <w14:checkedState w14:val="2612" w14:font="MS Gothic"/>
                  <w14:uncheckedState w14:val="2610" w14:font="MS Gothic"/>
                </w14:checkbox>
              </w:sdtPr>
              <w:sdtEndPr/>
              <w:sdtContent>
                <w:r w:rsidR="00F37F9F">
                  <w:rPr>
                    <w:rFonts w:ascii="MS Gothic" w:eastAsia="MS Gothic" w:hAnsi="MS Gothic" w:cs="Times New Roman" w:hint="eastAsia"/>
                  </w:rPr>
                  <w:t>☐</w:t>
                </w:r>
              </w:sdtContent>
            </w:sdt>
            <w:r w:rsidR="00B569A0" w:rsidRPr="004247DC">
              <w:rPr>
                <w:rFonts w:ascii="Times New Roman" w:hAnsi="Times New Roman" w:cs="Times New Roman"/>
              </w:rPr>
              <w:t xml:space="preserve">  Neatbilst</w:t>
            </w:r>
          </w:p>
        </w:tc>
      </w:tr>
    </w:tbl>
    <w:p w14:paraId="193E99B0" w14:textId="4AA7B3D7" w:rsidR="00B5769B" w:rsidRPr="00647609" w:rsidRDefault="00BF091C" w:rsidP="002737BF">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sidRPr="00647609">
        <w:rPr>
          <w:rFonts w:ascii="Times New Roman" w:hAnsi="Times New Roman" w:cs="Times New Roman"/>
          <w:b/>
          <w:sz w:val="24"/>
          <w:szCs w:val="24"/>
          <w:lang w:eastAsia="ar-SA"/>
        </w:rPr>
        <w:t>3</w:t>
      </w:r>
      <w:r w:rsidR="007C535E" w:rsidRPr="00647609">
        <w:rPr>
          <w:rFonts w:ascii="Times New Roman" w:hAnsi="Times New Roman" w:cs="Times New Roman"/>
          <w:b/>
          <w:sz w:val="24"/>
          <w:szCs w:val="24"/>
          <w:lang w:eastAsia="ar-SA"/>
        </w:rPr>
        <w:t>.</w:t>
      </w:r>
      <w:r w:rsidR="004B344D">
        <w:rPr>
          <w:rFonts w:ascii="Times New Roman" w:hAnsi="Times New Roman" w:cs="Times New Roman"/>
          <w:b/>
          <w:sz w:val="24"/>
          <w:szCs w:val="24"/>
          <w:lang w:eastAsia="ar-SA"/>
        </w:rPr>
        <w:t>7</w:t>
      </w:r>
      <w:r w:rsidR="007C535E" w:rsidRPr="00647609">
        <w:rPr>
          <w:rFonts w:ascii="Times New Roman" w:hAnsi="Times New Roman" w:cs="Times New Roman"/>
          <w:b/>
          <w:sz w:val="24"/>
          <w:szCs w:val="24"/>
          <w:lang w:eastAsia="ar-SA"/>
        </w:rPr>
        <w:t xml:space="preserve">. </w:t>
      </w:r>
      <w:r w:rsidR="00165AB3" w:rsidRPr="00647609">
        <w:rPr>
          <w:rFonts w:ascii="Times New Roman" w:hAnsi="Times New Roman" w:cs="Times New Roman"/>
          <w:bCs/>
          <w:sz w:val="24"/>
          <w:szCs w:val="24"/>
          <w:lang w:eastAsia="ar-SA"/>
        </w:rPr>
        <w:t>Apakšuzņēmēju piesaiste:</w:t>
      </w:r>
    </w:p>
    <w:p w14:paraId="2EBFDF68" w14:textId="1CFA7C61" w:rsidR="00165AB3" w:rsidRPr="00647609" w:rsidRDefault="0065193F" w:rsidP="00F21D05">
      <w:pPr>
        <w:pStyle w:val="BodyText2"/>
        <w:tabs>
          <w:tab w:val="clear" w:pos="0"/>
        </w:tabs>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2C16DE" w:rsidRPr="00647609">
            <w:rPr>
              <w:rFonts w:ascii="MS Gothic" w:eastAsia="MS Gothic" w:hAnsi="MS Gothic" w:hint="eastAsia"/>
              <w:szCs w:val="24"/>
            </w:rPr>
            <w:t>☐</w:t>
          </w:r>
        </w:sdtContent>
      </w:sdt>
      <w:r w:rsidR="00523477" w:rsidRPr="00647609">
        <w:rPr>
          <w:rFonts w:ascii="Times New Roman" w:hAnsi="Times New Roman"/>
          <w:szCs w:val="24"/>
        </w:rPr>
        <w:t xml:space="preserve"> </w:t>
      </w:r>
      <w:r w:rsidR="00432587" w:rsidRPr="00647609">
        <w:rPr>
          <w:rFonts w:ascii="Times New Roman" w:hAnsi="Times New Roman"/>
          <w:szCs w:val="24"/>
        </w:rPr>
        <w:t xml:space="preserve">  </w:t>
      </w:r>
      <w:r w:rsidR="00165AB3" w:rsidRPr="00647609">
        <w:rPr>
          <w:rFonts w:ascii="Times New Roman" w:hAnsi="Times New Roman"/>
          <w:szCs w:val="24"/>
        </w:rPr>
        <w:t xml:space="preserve">Apliecinām, ka </w:t>
      </w:r>
      <w:r w:rsidR="007E4293">
        <w:rPr>
          <w:rFonts w:ascii="Times New Roman" w:hAnsi="Times New Roman"/>
          <w:szCs w:val="24"/>
        </w:rPr>
        <w:t>darbus</w:t>
      </w:r>
      <w:r w:rsidR="00B7797D" w:rsidRPr="00647609">
        <w:rPr>
          <w:rFonts w:ascii="Times New Roman" w:hAnsi="Times New Roman"/>
          <w:szCs w:val="24"/>
        </w:rPr>
        <w:t xml:space="preserve"> </w:t>
      </w:r>
      <w:r w:rsidR="00556FBF" w:rsidRPr="00647609">
        <w:rPr>
          <w:rFonts w:ascii="Times New Roman" w:hAnsi="Times New Roman"/>
          <w:szCs w:val="24"/>
        </w:rPr>
        <w:t>veiksim</w:t>
      </w:r>
      <w:r w:rsidR="00165AB3" w:rsidRPr="00647609">
        <w:rPr>
          <w:rFonts w:ascii="Times New Roman" w:hAnsi="Times New Roman"/>
          <w:szCs w:val="24"/>
        </w:rPr>
        <w:t xml:space="preserve"> </w:t>
      </w:r>
      <w:r w:rsidR="00616B7C" w:rsidRPr="00647609">
        <w:rPr>
          <w:rFonts w:ascii="Times New Roman" w:hAnsi="Times New Roman"/>
          <w:szCs w:val="24"/>
        </w:rPr>
        <w:t>patstāvīgi, nepiesaistot apakšuzņēmējus</w:t>
      </w:r>
      <w:r w:rsidR="00165AB3" w:rsidRPr="00647609">
        <w:rPr>
          <w:rFonts w:ascii="Times New Roman" w:hAnsi="Times New Roman"/>
          <w:szCs w:val="24"/>
        </w:rPr>
        <w:t>;</w:t>
      </w:r>
    </w:p>
    <w:p w14:paraId="189CAEB7" w14:textId="666C7744" w:rsidR="00F150DE" w:rsidRPr="00647609" w:rsidRDefault="0065193F" w:rsidP="00F21D05">
      <w:pPr>
        <w:pStyle w:val="BodyText2"/>
        <w:tabs>
          <w:tab w:val="clear" w:pos="0"/>
        </w:tabs>
        <w:spacing w:after="120"/>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2C16DE" w:rsidRPr="00647609">
            <w:rPr>
              <w:rFonts w:ascii="MS Gothic" w:eastAsia="MS Gothic" w:hAnsi="MS Gothic" w:hint="eastAsia"/>
              <w:szCs w:val="24"/>
            </w:rPr>
            <w:t>☐</w:t>
          </w:r>
        </w:sdtContent>
      </w:sdt>
      <w:r w:rsidR="00432587" w:rsidRPr="00647609">
        <w:rPr>
          <w:rFonts w:ascii="Times New Roman" w:hAnsi="Times New Roman"/>
          <w:szCs w:val="24"/>
        </w:rPr>
        <w:t xml:space="preserve"> </w:t>
      </w:r>
      <w:r w:rsidR="007E4293">
        <w:rPr>
          <w:rFonts w:ascii="Times New Roman" w:hAnsi="Times New Roman"/>
          <w:szCs w:val="24"/>
        </w:rPr>
        <w:t xml:space="preserve">  </w:t>
      </w:r>
      <w:r w:rsidR="007E4293">
        <w:rPr>
          <w:rFonts w:ascii="Times New Roman" w:hAnsi="Times New Roman"/>
          <w:bCs/>
          <w:szCs w:val="24"/>
          <w:lang w:eastAsia="ar-SA"/>
        </w:rPr>
        <w:t>Darbu</w:t>
      </w:r>
      <w:r w:rsidR="00556FBF" w:rsidRPr="00647609">
        <w:rPr>
          <w:rFonts w:ascii="Times New Roman" w:hAnsi="Times New Roman"/>
          <w:bCs/>
          <w:szCs w:val="24"/>
          <w:lang w:eastAsia="ar-SA"/>
        </w:rPr>
        <w:t xml:space="preserve"> veikšanā</w:t>
      </w:r>
      <w:r w:rsidR="00E70536" w:rsidRPr="00647609">
        <w:rPr>
          <w:rFonts w:ascii="Times New Roman" w:hAnsi="Times New Roman"/>
          <w:bCs/>
          <w:szCs w:val="24"/>
          <w:lang w:eastAsia="ar-SA"/>
        </w:rPr>
        <w:t xml:space="preserve"> ir plānots piesaistīt apakšuzņēmējus (t.sk.</w:t>
      </w:r>
      <w:r w:rsidR="00D51537" w:rsidRPr="00647609">
        <w:rPr>
          <w:rFonts w:ascii="Times New Roman" w:hAnsi="Times New Roman"/>
          <w:bCs/>
          <w:szCs w:val="24"/>
          <w:lang w:eastAsia="ar-SA"/>
        </w:rPr>
        <w:t>,</w:t>
      </w:r>
      <w:r w:rsidR="00E70536" w:rsidRPr="00647609">
        <w:rPr>
          <w:rFonts w:ascii="Times New Roman" w:hAnsi="Times New Roman"/>
          <w:bCs/>
          <w:szCs w:val="24"/>
          <w:lang w:eastAsia="ar-SA"/>
        </w:rPr>
        <w:t xml:space="preserve"> pašnodarbinātas personas)</w:t>
      </w:r>
      <w:r w:rsidR="007C535E" w:rsidRPr="00647609">
        <w:rPr>
          <w:rFonts w:ascii="Times New Roman" w:hAnsi="Times New Roman"/>
          <w:bCs/>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101"/>
        <w:gridCol w:w="5513"/>
      </w:tblGrid>
      <w:tr w:rsidR="000D59AC" w:rsidRPr="004247DC" w14:paraId="0DC1F9C7" w14:textId="77777777" w:rsidTr="00517074">
        <w:trPr>
          <w:cantSplit/>
          <w:trHeight w:val="907"/>
        </w:trPr>
        <w:tc>
          <w:tcPr>
            <w:tcW w:w="390" w:type="pct"/>
            <w:shd w:val="clear" w:color="auto" w:fill="DEEAF6"/>
            <w:vAlign w:val="center"/>
          </w:tcPr>
          <w:p w14:paraId="4DE7544F" w14:textId="08E16C3A" w:rsidR="00986951" w:rsidRPr="004247DC" w:rsidRDefault="00986951" w:rsidP="00887133">
            <w:pPr>
              <w:tabs>
                <w:tab w:val="left" w:pos="426"/>
              </w:tabs>
              <w:autoSpaceDE w:val="0"/>
              <w:autoSpaceDN w:val="0"/>
              <w:adjustRightInd w:val="0"/>
              <w:spacing w:after="120" w:line="240" w:lineRule="auto"/>
              <w:jc w:val="center"/>
              <w:rPr>
                <w:rFonts w:ascii="Times New Roman" w:hAnsi="Times New Roman" w:cs="Times New Roman"/>
                <w:b/>
                <w:lang w:eastAsia="ar-SA"/>
              </w:rPr>
            </w:pPr>
            <w:r w:rsidRPr="004247DC">
              <w:rPr>
                <w:rFonts w:ascii="Times New Roman" w:hAnsi="Times New Roman" w:cs="Times New Roman"/>
                <w:b/>
                <w:lang w:eastAsia="ar-SA"/>
              </w:rPr>
              <w:t>N.p.k</w:t>
            </w:r>
          </w:p>
        </w:tc>
        <w:tc>
          <w:tcPr>
            <w:tcW w:w="1660" w:type="pct"/>
            <w:shd w:val="clear" w:color="auto" w:fill="DEEAF6"/>
            <w:vAlign w:val="center"/>
          </w:tcPr>
          <w:p w14:paraId="3E9A2C85" w14:textId="77777777" w:rsidR="00986951" w:rsidRPr="004247DC" w:rsidRDefault="00986951" w:rsidP="00745C41">
            <w:pPr>
              <w:tabs>
                <w:tab w:val="left" w:pos="426"/>
              </w:tabs>
              <w:autoSpaceDE w:val="0"/>
              <w:autoSpaceDN w:val="0"/>
              <w:adjustRightInd w:val="0"/>
              <w:spacing w:after="0" w:line="240" w:lineRule="auto"/>
              <w:jc w:val="center"/>
              <w:rPr>
                <w:rFonts w:ascii="Times New Roman" w:hAnsi="Times New Roman" w:cs="Times New Roman"/>
                <w:b/>
                <w:lang w:eastAsia="ar-SA"/>
              </w:rPr>
            </w:pPr>
            <w:r w:rsidRPr="004247DC">
              <w:rPr>
                <w:rFonts w:ascii="Times New Roman" w:hAnsi="Times New Roman" w:cs="Times New Roman"/>
                <w:b/>
                <w:lang w:eastAsia="ar-SA"/>
              </w:rPr>
              <w:t>Nosaukums un reģistrācijas numurs/ vārds, uzvārds</w:t>
            </w:r>
          </w:p>
        </w:tc>
        <w:tc>
          <w:tcPr>
            <w:tcW w:w="2950" w:type="pct"/>
            <w:shd w:val="clear" w:color="auto" w:fill="DEEAF6"/>
            <w:vAlign w:val="center"/>
          </w:tcPr>
          <w:p w14:paraId="23396CED" w14:textId="77777777" w:rsidR="00986951" w:rsidRPr="004247DC" w:rsidRDefault="00986951" w:rsidP="00745C41">
            <w:pPr>
              <w:tabs>
                <w:tab w:val="left" w:pos="426"/>
              </w:tabs>
              <w:autoSpaceDE w:val="0"/>
              <w:autoSpaceDN w:val="0"/>
              <w:adjustRightInd w:val="0"/>
              <w:spacing w:after="0" w:line="240" w:lineRule="auto"/>
              <w:jc w:val="center"/>
              <w:rPr>
                <w:rFonts w:ascii="Times New Roman" w:hAnsi="Times New Roman" w:cs="Times New Roman"/>
                <w:b/>
                <w:lang w:eastAsia="ar-SA"/>
              </w:rPr>
            </w:pPr>
            <w:r w:rsidRPr="004247DC">
              <w:rPr>
                <w:rFonts w:ascii="Times New Roman" w:hAnsi="Times New Roman" w:cs="Times New Roman"/>
                <w:b/>
                <w:lang w:eastAsia="ar-SA"/>
              </w:rPr>
              <w:t>Nododamie darba uzdevumi</w:t>
            </w:r>
          </w:p>
        </w:tc>
      </w:tr>
      <w:tr w:rsidR="000D59AC" w:rsidRPr="00647609" w14:paraId="3F0FD23E" w14:textId="77777777" w:rsidTr="00517074">
        <w:trPr>
          <w:trHeight w:val="239"/>
        </w:trPr>
        <w:tc>
          <w:tcPr>
            <w:tcW w:w="390" w:type="pct"/>
            <w:shd w:val="clear" w:color="auto" w:fill="auto"/>
            <w:vAlign w:val="center"/>
          </w:tcPr>
          <w:p w14:paraId="6597F931" w14:textId="77777777" w:rsidR="00986951" w:rsidRPr="00647609" w:rsidRDefault="00986951"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660" w:type="pct"/>
            <w:shd w:val="clear" w:color="auto" w:fill="auto"/>
          </w:tcPr>
          <w:p w14:paraId="123FCBF5" w14:textId="77777777" w:rsidR="00986951" w:rsidRPr="00647609" w:rsidRDefault="00986951"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2950" w:type="pct"/>
            <w:shd w:val="clear" w:color="auto" w:fill="auto"/>
          </w:tcPr>
          <w:p w14:paraId="352B7531" w14:textId="77777777" w:rsidR="00986951" w:rsidRPr="00647609" w:rsidRDefault="00986951"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0D59AC" w:rsidRPr="00647609" w14:paraId="00765C2F" w14:textId="77777777" w:rsidTr="00517074">
        <w:trPr>
          <w:trHeight w:val="239"/>
        </w:trPr>
        <w:tc>
          <w:tcPr>
            <w:tcW w:w="390" w:type="pct"/>
            <w:shd w:val="clear" w:color="auto" w:fill="auto"/>
            <w:vAlign w:val="center"/>
          </w:tcPr>
          <w:p w14:paraId="0D301CD8" w14:textId="77777777" w:rsidR="00986951" w:rsidRPr="00647609" w:rsidRDefault="00986951"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660" w:type="pct"/>
            <w:shd w:val="clear" w:color="auto" w:fill="auto"/>
          </w:tcPr>
          <w:p w14:paraId="09CF46DD" w14:textId="77777777" w:rsidR="00986951" w:rsidRPr="00647609" w:rsidRDefault="00986951"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2950" w:type="pct"/>
            <w:shd w:val="clear" w:color="auto" w:fill="auto"/>
          </w:tcPr>
          <w:p w14:paraId="6FDE4F32" w14:textId="77777777" w:rsidR="00986951" w:rsidRPr="00647609" w:rsidRDefault="00986951"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107A15FC" w14:textId="17FA4AB2" w:rsidR="00B82C7C" w:rsidRPr="00647609" w:rsidRDefault="000C287F" w:rsidP="00B82C7C">
      <w:pPr>
        <w:numPr>
          <w:ilvl w:val="0"/>
          <w:numId w:val="2"/>
        </w:numPr>
        <w:spacing w:before="240" w:after="120" w:line="240" w:lineRule="auto"/>
        <w:ind w:left="357" w:hanging="357"/>
        <w:rPr>
          <w:rFonts w:ascii="Times New Roman" w:hAnsi="Times New Roman" w:cs="Times New Roman"/>
          <w:b/>
          <w:sz w:val="24"/>
          <w:szCs w:val="24"/>
        </w:rPr>
      </w:pPr>
      <w:r w:rsidRPr="00647609">
        <w:rPr>
          <w:rFonts w:ascii="Times New Roman" w:hAnsi="Times New Roman" w:cs="Times New Roman"/>
          <w:b/>
          <w:sz w:val="24"/>
          <w:szCs w:val="24"/>
        </w:rPr>
        <w:t>SPECIĀLIST</w:t>
      </w:r>
      <w:r w:rsidR="0083786F">
        <w:rPr>
          <w:rFonts w:ascii="Times New Roman" w:hAnsi="Times New Roman" w:cs="Times New Roman"/>
          <w:b/>
          <w:sz w:val="24"/>
          <w:szCs w:val="24"/>
        </w:rPr>
        <w:t>S</w:t>
      </w:r>
    </w:p>
    <w:p w14:paraId="344D7CEA" w14:textId="7813CA08" w:rsidR="00C42E04" w:rsidRDefault="00D478CD" w:rsidP="00B82C7C">
      <w:pPr>
        <w:pStyle w:val="BodyText2"/>
        <w:tabs>
          <w:tab w:val="clear" w:pos="0"/>
        </w:tabs>
        <w:spacing w:before="120" w:after="120"/>
        <w:outlineLvl w:val="9"/>
        <w:rPr>
          <w:rFonts w:ascii="Times New Roman" w:hAnsi="Times New Roman"/>
          <w:szCs w:val="24"/>
          <w:lang w:eastAsia="ar-SA"/>
        </w:rPr>
      </w:pPr>
      <w:r w:rsidRPr="00DD13A6">
        <w:rPr>
          <w:rFonts w:ascii="Times New Roman" w:hAnsi="Times New Roman"/>
          <w:b/>
          <w:bCs/>
          <w:szCs w:val="24"/>
          <w:lang w:eastAsia="ar-SA"/>
        </w:rPr>
        <w:t>4.1.</w:t>
      </w:r>
      <w:r w:rsidR="00FA2D41">
        <w:rPr>
          <w:rFonts w:ascii="Times New Roman" w:hAnsi="Times New Roman"/>
          <w:szCs w:val="24"/>
          <w:lang w:eastAsia="ar-SA"/>
        </w:rPr>
        <w:t xml:space="preserve"> </w:t>
      </w:r>
      <w:r w:rsidR="0065193F">
        <w:rPr>
          <w:rFonts w:ascii="Times New Roman" w:hAnsi="Times New Roman"/>
          <w:szCs w:val="24"/>
          <w:lang w:eastAsia="ar-SA"/>
        </w:rPr>
        <w:t>B</w:t>
      </w:r>
      <w:r w:rsidR="00C54853" w:rsidRPr="00C54853">
        <w:rPr>
          <w:rFonts w:ascii="Times New Roman" w:hAnsi="Times New Roman"/>
          <w:szCs w:val="24"/>
          <w:lang w:eastAsia="ar-SA"/>
        </w:rPr>
        <w:t xml:space="preserve">ūvdarbu </w:t>
      </w:r>
      <w:r w:rsidR="007E4293">
        <w:rPr>
          <w:rFonts w:ascii="Times New Roman" w:hAnsi="Times New Roman"/>
          <w:szCs w:val="24"/>
          <w:lang w:eastAsia="ar-SA"/>
        </w:rPr>
        <w:t>vadītājs</w:t>
      </w:r>
      <w:r w:rsidR="008170C3">
        <w:rPr>
          <w:rFonts w:ascii="Times New Roman" w:hAnsi="Times New Roman"/>
          <w:szCs w:val="24"/>
          <w:lang w:eastAsia="ar-SA"/>
        </w:rPr>
        <w:t xml:space="preserve">, kuram </w:t>
      </w:r>
      <w:r w:rsidR="00C30D95">
        <w:rPr>
          <w:rFonts w:ascii="Times New Roman" w:hAnsi="Times New Roman"/>
          <w:szCs w:val="24"/>
          <w:lang w:eastAsia="ar-SA"/>
        </w:rPr>
        <w:t>ir sertifikāts ceļu būvdarbu vadīšanā un kuram</w:t>
      </w:r>
      <w:r>
        <w:rPr>
          <w:rFonts w:ascii="Times New Roman" w:hAnsi="Times New Roman"/>
          <w:szCs w:val="24"/>
          <w:lang w:eastAsia="ar-SA"/>
        </w:rPr>
        <w:t xml:space="preserve"> </w:t>
      </w:r>
      <w:r w:rsidR="00A62C3D" w:rsidRPr="00AA7F29">
        <w:rPr>
          <w:rFonts w:ascii="Times New Roman" w:hAnsi="Times New Roman"/>
          <w:color w:val="000000" w:themeColor="text1"/>
          <w:szCs w:val="24"/>
        </w:rPr>
        <w:t xml:space="preserve">iepriekšējos </w:t>
      </w:r>
      <w:r w:rsidR="00852486">
        <w:rPr>
          <w:rFonts w:ascii="Times New Roman" w:hAnsi="Times New Roman"/>
          <w:color w:val="000000" w:themeColor="text1"/>
          <w:szCs w:val="24"/>
        </w:rPr>
        <w:t>5</w:t>
      </w:r>
      <w:r w:rsidR="00A62C3D" w:rsidRPr="00AA7F29">
        <w:rPr>
          <w:rFonts w:ascii="Times New Roman" w:hAnsi="Times New Roman"/>
          <w:color w:val="000000" w:themeColor="text1"/>
          <w:szCs w:val="24"/>
        </w:rPr>
        <w:t xml:space="preserve"> (</w:t>
      </w:r>
      <w:r w:rsidR="00681F46">
        <w:rPr>
          <w:rFonts w:ascii="Times New Roman" w:hAnsi="Times New Roman"/>
          <w:color w:val="000000" w:themeColor="text1"/>
          <w:szCs w:val="24"/>
        </w:rPr>
        <w:t>piecos</w:t>
      </w:r>
      <w:r w:rsidR="00A62C3D" w:rsidRPr="00AA7F29">
        <w:rPr>
          <w:rFonts w:ascii="Times New Roman" w:hAnsi="Times New Roman"/>
          <w:color w:val="000000" w:themeColor="text1"/>
          <w:szCs w:val="24"/>
        </w:rPr>
        <w:t>) gados ir pieredze</w:t>
      </w:r>
      <w:r w:rsidR="00A62C3D" w:rsidRPr="00442D8B">
        <w:rPr>
          <w:rFonts w:ascii="Times New Roman" w:hAnsi="Times New Roman"/>
          <w:color w:val="000000" w:themeColor="text1"/>
          <w:szCs w:val="24"/>
        </w:rPr>
        <w:t xml:space="preserve"> </w:t>
      </w:r>
      <w:r w:rsidR="00277F20" w:rsidRPr="00513D00">
        <w:rPr>
          <w:rFonts w:ascii="Times New Roman" w:hAnsi="Times New Roman"/>
          <w:color w:val="000000" w:themeColor="text1"/>
          <w:szCs w:val="24"/>
        </w:rPr>
        <w:t>apdzīvotas vietas ielu segumu remonta un atjaunošanas darbos vismaz 1 (vienā) objektā, ar nosacījumu, ka darbi izpildīti kvalitatīvi un noteiktajā termiņā</w:t>
      </w:r>
      <w:r w:rsidR="00D8546B">
        <w:rPr>
          <w:rFonts w:ascii="Times New Roman" w:hAnsi="Times New Roman"/>
          <w:color w:val="000000" w:themeColor="text1"/>
          <w:szCs w:val="24"/>
        </w:rPr>
        <w:t xml:space="preserve"> (jāiesniedz atsauksme, ja ir pieejama, vai</w:t>
      </w:r>
      <w:r w:rsidR="0079297A">
        <w:rPr>
          <w:rFonts w:ascii="Times New Roman" w:hAnsi="Times New Roman"/>
          <w:color w:val="000000" w:themeColor="text1"/>
          <w:szCs w:val="24"/>
        </w:rPr>
        <w:t xml:space="preserve"> arī</w:t>
      </w:r>
      <w:r w:rsidR="00D8546B">
        <w:rPr>
          <w:rFonts w:ascii="Times New Roman" w:hAnsi="Times New Roman"/>
          <w:color w:val="000000" w:themeColor="text1"/>
          <w:szCs w:val="24"/>
        </w:rPr>
        <w:t xml:space="preserve"> jānorāda </w:t>
      </w:r>
      <w:r w:rsidR="00D77CC2">
        <w:rPr>
          <w:rFonts w:ascii="Times New Roman" w:hAnsi="Times New Roman"/>
          <w:color w:val="000000" w:themeColor="text1"/>
          <w:szCs w:val="24"/>
        </w:rPr>
        <w:t xml:space="preserve">pasūtītāja </w:t>
      </w:r>
      <w:r w:rsidR="00D8546B">
        <w:rPr>
          <w:rFonts w:ascii="Times New Roman" w:hAnsi="Times New Roman"/>
          <w:color w:val="000000" w:themeColor="text1"/>
          <w:szCs w:val="24"/>
        </w:rPr>
        <w:t>kontakt</w:t>
      </w:r>
      <w:r w:rsidR="00375FA6">
        <w:rPr>
          <w:rFonts w:ascii="Times New Roman" w:hAnsi="Times New Roman"/>
          <w:color w:val="000000" w:themeColor="text1"/>
          <w:szCs w:val="24"/>
        </w:rPr>
        <w:t>informācija)</w:t>
      </w:r>
      <w:r w:rsidR="0051193E">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781"/>
        <w:gridCol w:w="1390"/>
        <w:gridCol w:w="2609"/>
        <w:gridCol w:w="2779"/>
      </w:tblGrid>
      <w:tr w:rsidR="00B82C7C" w:rsidRPr="008D4361" w14:paraId="1229CFAC" w14:textId="77777777" w:rsidTr="008E1539">
        <w:trPr>
          <w:cantSplit/>
          <w:trHeight w:val="1134"/>
        </w:trPr>
        <w:tc>
          <w:tcPr>
            <w:tcW w:w="420" w:type="pct"/>
            <w:shd w:val="clear" w:color="auto" w:fill="DEEAF6"/>
            <w:vAlign w:val="center"/>
          </w:tcPr>
          <w:p w14:paraId="0542512F" w14:textId="5908F7B0" w:rsidR="00B82C7C" w:rsidRPr="008D4361" w:rsidRDefault="00B82C7C" w:rsidP="005B361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8D4361">
              <w:rPr>
                <w:rFonts w:ascii="Times New Roman" w:hAnsi="Times New Roman" w:cs="Times New Roman"/>
                <w:b/>
                <w:lang w:eastAsia="ar-SA"/>
              </w:rPr>
              <w:t>N.p.k.</w:t>
            </w:r>
          </w:p>
        </w:tc>
        <w:tc>
          <w:tcPr>
            <w:tcW w:w="953" w:type="pct"/>
            <w:shd w:val="clear" w:color="auto" w:fill="DEEAF6"/>
            <w:vAlign w:val="center"/>
          </w:tcPr>
          <w:p w14:paraId="5C3122A2" w14:textId="77777777" w:rsidR="00B82C7C" w:rsidRPr="008D4361" w:rsidRDefault="00B82C7C" w:rsidP="005B361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8D4361">
              <w:rPr>
                <w:rFonts w:ascii="Times New Roman" w:hAnsi="Times New Roman" w:cs="Times New Roman"/>
                <w:b/>
                <w:lang w:eastAsia="ar-SA"/>
              </w:rPr>
              <w:t>Vārds, uzvārds</w:t>
            </w:r>
          </w:p>
        </w:tc>
        <w:tc>
          <w:tcPr>
            <w:tcW w:w="744" w:type="pct"/>
            <w:shd w:val="clear" w:color="auto" w:fill="DEEAF6"/>
            <w:vAlign w:val="center"/>
          </w:tcPr>
          <w:p w14:paraId="640A8148" w14:textId="77777777" w:rsidR="00B82C7C" w:rsidRPr="008D4361" w:rsidRDefault="00B82C7C" w:rsidP="005B361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8D4361">
              <w:rPr>
                <w:rFonts w:ascii="Times New Roman" w:hAnsi="Times New Roman" w:cs="Times New Roman"/>
                <w:b/>
                <w:lang w:eastAsia="ar-SA"/>
              </w:rPr>
              <w:t>Sertifikāta numurs</w:t>
            </w:r>
          </w:p>
        </w:tc>
        <w:tc>
          <w:tcPr>
            <w:tcW w:w="1396" w:type="pct"/>
            <w:shd w:val="clear" w:color="auto" w:fill="DEEAF6"/>
            <w:vAlign w:val="center"/>
          </w:tcPr>
          <w:p w14:paraId="020E9E99" w14:textId="77777777" w:rsidR="00B82C7C" w:rsidRPr="008D4361" w:rsidRDefault="00B82C7C" w:rsidP="005B361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8D4361">
              <w:rPr>
                <w:rFonts w:ascii="Times New Roman" w:hAnsi="Times New Roman" w:cs="Times New Roman"/>
                <w:b/>
                <w:lang w:eastAsia="ar-SA"/>
              </w:rPr>
              <w:t>Uzņēmums, kurā speciālists ir nodarbināts</w:t>
            </w:r>
          </w:p>
        </w:tc>
        <w:tc>
          <w:tcPr>
            <w:tcW w:w="1487" w:type="pct"/>
            <w:shd w:val="clear" w:color="auto" w:fill="DEEAF6"/>
            <w:vAlign w:val="center"/>
          </w:tcPr>
          <w:p w14:paraId="085A7AE8" w14:textId="3604D614" w:rsidR="00B82C7C" w:rsidRPr="008D4361" w:rsidRDefault="00B82C7C" w:rsidP="005B361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8D4361">
              <w:rPr>
                <w:rFonts w:ascii="Times New Roman" w:hAnsi="Times New Roman" w:cs="Times New Roman"/>
                <w:b/>
                <w:lang w:eastAsia="ar-SA"/>
              </w:rPr>
              <w:t>Pieredz</w:t>
            </w:r>
            <w:r w:rsidR="005B361F" w:rsidRPr="008D4361">
              <w:rPr>
                <w:rFonts w:ascii="Times New Roman" w:hAnsi="Times New Roman" w:cs="Times New Roman"/>
                <w:b/>
                <w:lang w:eastAsia="ar-SA"/>
              </w:rPr>
              <w:t>e</w:t>
            </w:r>
            <w:r w:rsidR="008D4361" w:rsidRPr="008D4361">
              <w:rPr>
                <w:rFonts w:ascii="Times New Roman" w:hAnsi="Times New Roman" w:cs="Times New Roman"/>
                <w:b/>
                <w:lang w:eastAsia="ar-SA"/>
              </w:rPr>
              <w:t xml:space="preserve"> un datums, kad objekts nodots ekspluatācijā</w:t>
            </w:r>
          </w:p>
        </w:tc>
      </w:tr>
      <w:tr w:rsidR="00B82C7C" w:rsidRPr="00647609" w14:paraId="5C7B0B2A" w14:textId="77777777" w:rsidTr="008E1539">
        <w:trPr>
          <w:trHeight w:val="210"/>
        </w:trPr>
        <w:tc>
          <w:tcPr>
            <w:tcW w:w="420" w:type="pct"/>
            <w:shd w:val="clear" w:color="auto" w:fill="auto"/>
            <w:vAlign w:val="bottom"/>
          </w:tcPr>
          <w:p w14:paraId="6910A2F2" w14:textId="77777777" w:rsidR="00B82C7C" w:rsidRPr="00647609" w:rsidRDefault="00B82C7C" w:rsidP="002F5E1C">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953" w:type="pct"/>
            <w:shd w:val="clear" w:color="auto" w:fill="auto"/>
            <w:vAlign w:val="bottom"/>
          </w:tcPr>
          <w:p w14:paraId="3E481054" w14:textId="77777777" w:rsidR="00B82C7C" w:rsidRPr="00647609" w:rsidRDefault="00B82C7C"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44" w:type="pct"/>
            <w:shd w:val="clear" w:color="auto" w:fill="auto"/>
            <w:vAlign w:val="bottom"/>
          </w:tcPr>
          <w:p w14:paraId="6DA74E5D" w14:textId="77777777" w:rsidR="00B82C7C" w:rsidRPr="00647609" w:rsidRDefault="00B82C7C"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396" w:type="pct"/>
            <w:shd w:val="clear" w:color="auto" w:fill="auto"/>
            <w:vAlign w:val="bottom"/>
          </w:tcPr>
          <w:p w14:paraId="46763C8C" w14:textId="77777777" w:rsidR="00B82C7C" w:rsidRPr="00647609" w:rsidRDefault="00B82C7C"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87" w:type="pct"/>
          </w:tcPr>
          <w:p w14:paraId="40FD9CF4" w14:textId="77777777" w:rsidR="00B82C7C" w:rsidRPr="00647609" w:rsidRDefault="00B82C7C"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355CF5" w:rsidRPr="00647609" w14:paraId="0356EE24" w14:textId="77777777" w:rsidTr="008E1539">
        <w:trPr>
          <w:trHeight w:val="210"/>
        </w:trPr>
        <w:tc>
          <w:tcPr>
            <w:tcW w:w="420" w:type="pct"/>
            <w:shd w:val="clear" w:color="auto" w:fill="auto"/>
            <w:vAlign w:val="bottom"/>
          </w:tcPr>
          <w:p w14:paraId="04CAAAEC" w14:textId="77777777" w:rsidR="00355CF5" w:rsidRPr="00647609" w:rsidRDefault="00355CF5" w:rsidP="002F5E1C">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953" w:type="pct"/>
            <w:shd w:val="clear" w:color="auto" w:fill="auto"/>
            <w:vAlign w:val="bottom"/>
          </w:tcPr>
          <w:p w14:paraId="6E0BD861" w14:textId="77777777" w:rsidR="00355CF5" w:rsidRPr="00647609" w:rsidRDefault="00355CF5"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44" w:type="pct"/>
            <w:shd w:val="clear" w:color="auto" w:fill="auto"/>
            <w:vAlign w:val="bottom"/>
          </w:tcPr>
          <w:p w14:paraId="5778E75D" w14:textId="77777777" w:rsidR="00355CF5" w:rsidRPr="00647609" w:rsidRDefault="00355CF5"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396" w:type="pct"/>
            <w:shd w:val="clear" w:color="auto" w:fill="auto"/>
            <w:vAlign w:val="bottom"/>
          </w:tcPr>
          <w:p w14:paraId="5450CACD" w14:textId="77777777" w:rsidR="00355CF5" w:rsidRPr="00647609" w:rsidRDefault="00355CF5"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87" w:type="pct"/>
          </w:tcPr>
          <w:p w14:paraId="3A810984" w14:textId="77777777" w:rsidR="00355CF5" w:rsidRPr="00647609" w:rsidRDefault="00355CF5"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14AF02F7" w14:textId="5F490E9D" w:rsidR="0025609C" w:rsidRPr="00647609" w:rsidRDefault="00330BCD" w:rsidP="0025609C">
      <w:pPr>
        <w:numPr>
          <w:ilvl w:val="0"/>
          <w:numId w:val="2"/>
        </w:numPr>
        <w:spacing w:before="240" w:after="120" w:line="240" w:lineRule="auto"/>
        <w:ind w:left="357" w:hanging="357"/>
        <w:rPr>
          <w:rFonts w:ascii="Times New Roman" w:hAnsi="Times New Roman" w:cs="Times New Roman"/>
          <w:b/>
          <w:sz w:val="24"/>
          <w:szCs w:val="24"/>
        </w:rPr>
      </w:pPr>
      <w:r>
        <w:rPr>
          <w:rFonts w:ascii="Times New Roman" w:hAnsi="Times New Roman" w:cs="Times New Roman"/>
          <w:b/>
          <w:sz w:val="24"/>
          <w:szCs w:val="24"/>
        </w:rPr>
        <w:t>IZPILDES NOSACĪJUMI UN GARANTIJA</w:t>
      </w:r>
    </w:p>
    <w:p w14:paraId="0E75057B" w14:textId="47236311" w:rsidR="002B4871" w:rsidRDefault="00051837" w:rsidP="00A15022">
      <w:pPr>
        <w:spacing w:before="120" w:after="120" w:line="240" w:lineRule="auto"/>
        <w:jc w:val="both"/>
        <w:rPr>
          <w:rFonts w:ascii="Times New Roman" w:hAnsi="Times New Roman" w:cs="Times New Roman"/>
          <w:b/>
          <w:color w:val="000000" w:themeColor="text1"/>
          <w:sz w:val="24"/>
          <w:szCs w:val="24"/>
        </w:rPr>
      </w:pPr>
      <w:r w:rsidRPr="00647609">
        <w:rPr>
          <w:rFonts w:ascii="Times New Roman" w:hAnsi="Times New Roman" w:cs="Times New Roman"/>
          <w:b/>
          <w:color w:val="000000" w:themeColor="text1"/>
          <w:sz w:val="24"/>
          <w:szCs w:val="24"/>
        </w:rPr>
        <w:t>5</w:t>
      </w:r>
      <w:r w:rsidR="00E45279" w:rsidRPr="00647609">
        <w:rPr>
          <w:rFonts w:ascii="Times New Roman" w:hAnsi="Times New Roman" w:cs="Times New Roman"/>
          <w:b/>
          <w:color w:val="000000" w:themeColor="text1"/>
          <w:sz w:val="24"/>
          <w:szCs w:val="24"/>
        </w:rPr>
        <w:t xml:space="preserve">.1. </w:t>
      </w:r>
      <w:r w:rsidR="00355523">
        <w:rPr>
          <w:rFonts w:ascii="Times New Roman" w:hAnsi="Times New Roman" w:cs="Times New Roman"/>
          <w:bCs/>
          <w:color w:val="000000" w:themeColor="text1"/>
          <w:sz w:val="24"/>
          <w:szCs w:val="24"/>
        </w:rPr>
        <w:t>N</w:t>
      </w:r>
      <w:r w:rsidR="00355523" w:rsidRPr="00355523">
        <w:rPr>
          <w:rFonts w:ascii="Times New Roman" w:hAnsi="Times New Roman" w:cs="Times New Roman"/>
          <w:bCs/>
          <w:color w:val="000000" w:themeColor="text1"/>
          <w:sz w:val="24"/>
          <w:szCs w:val="24"/>
        </w:rPr>
        <w:t>eplānotie brauktuvju</w:t>
      </w:r>
      <w:r w:rsidR="006511CB">
        <w:rPr>
          <w:rFonts w:ascii="Times New Roman" w:hAnsi="Times New Roman" w:cs="Times New Roman"/>
          <w:bCs/>
          <w:color w:val="000000" w:themeColor="text1"/>
          <w:sz w:val="24"/>
          <w:szCs w:val="24"/>
        </w:rPr>
        <w:t xml:space="preserve">, </w:t>
      </w:r>
      <w:r w:rsidR="00355523" w:rsidRPr="00355523">
        <w:rPr>
          <w:rFonts w:ascii="Times New Roman" w:hAnsi="Times New Roman" w:cs="Times New Roman"/>
          <w:bCs/>
          <w:color w:val="000000" w:themeColor="text1"/>
          <w:sz w:val="24"/>
          <w:szCs w:val="24"/>
        </w:rPr>
        <w:t>ietvju</w:t>
      </w:r>
      <w:r w:rsidR="006511CB">
        <w:rPr>
          <w:rFonts w:ascii="Times New Roman" w:hAnsi="Times New Roman" w:cs="Times New Roman"/>
          <w:bCs/>
          <w:color w:val="000000" w:themeColor="text1"/>
          <w:sz w:val="24"/>
          <w:szCs w:val="24"/>
        </w:rPr>
        <w:t xml:space="preserve">, </w:t>
      </w:r>
      <w:r w:rsidR="00355523" w:rsidRPr="00355523">
        <w:rPr>
          <w:rFonts w:ascii="Times New Roman" w:hAnsi="Times New Roman" w:cs="Times New Roman"/>
          <w:bCs/>
          <w:color w:val="000000" w:themeColor="text1"/>
          <w:sz w:val="24"/>
          <w:szCs w:val="24"/>
        </w:rPr>
        <w:t xml:space="preserve">laukumu segumu remonta </w:t>
      </w:r>
      <w:r w:rsidR="00044DDC">
        <w:rPr>
          <w:rFonts w:ascii="Times New Roman" w:hAnsi="Times New Roman" w:cs="Times New Roman"/>
          <w:bCs/>
          <w:color w:val="000000" w:themeColor="text1"/>
          <w:sz w:val="24"/>
          <w:szCs w:val="24"/>
        </w:rPr>
        <w:t xml:space="preserve">un atjaunošanas darbi ir veicami </w:t>
      </w:r>
      <w:r w:rsidR="00166861">
        <w:rPr>
          <w:rFonts w:ascii="Times New Roman" w:hAnsi="Times New Roman" w:cs="Times New Roman"/>
          <w:bCs/>
          <w:color w:val="000000" w:themeColor="text1"/>
          <w:sz w:val="24"/>
          <w:szCs w:val="24"/>
        </w:rPr>
        <w:t>saskaņ</w:t>
      </w:r>
      <w:r w:rsidR="00877220">
        <w:rPr>
          <w:rFonts w:ascii="Times New Roman" w:hAnsi="Times New Roman" w:cs="Times New Roman"/>
          <w:bCs/>
          <w:color w:val="000000" w:themeColor="text1"/>
          <w:sz w:val="24"/>
          <w:szCs w:val="24"/>
        </w:rPr>
        <w:t>ā</w:t>
      </w:r>
      <w:r w:rsidR="00166861">
        <w:rPr>
          <w:rFonts w:ascii="Times New Roman" w:hAnsi="Times New Roman" w:cs="Times New Roman"/>
          <w:bCs/>
          <w:color w:val="000000" w:themeColor="text1"/>
          <w:sz w:val="24"/>
          <w:szCs w:val="24"/>
        </w:rPr>
        <w:t xml:space="preserve"> ar darbu daudzumu sarakstu un </w:t>
      </w:r>
      <w:r w:rsidR="00044DDC">
        <w:rPr>
          <w:rFonts w:ascii="Times New Roman" w:hAnsi="Times New Roman" w:cs="Times New Roman"/>
          <w:bCs/>
          <w:color w:val="000000" w:themeColor="text1"/>
          <w:sz w:val="24"/>
          <w:szCs w:val="24"/>
        </w:rPr>
        <w:t xml:space="preserve">Rīgas pilsētas administratīvajā teritorijā </w:t>
      </w:r>
      <w:r w:rsidR="00734080">
        <w:rPr>
          <w:rFonts w:ascii="Times New Roman" w:hAnsi="Times New Roman" w:cs="Times New Roman"/>
          <w:bCs/>
          <w:color w:val="000000" w:themeColor="text1"/>
          <w:sz w:val="24"/>
          <w:szCs w:val="24"/>
        </w:rPr>
        <w:t xml:space="preserve">saskaņā ar </w:t>
      </w:r>
      <w:r w:rsidR="00F745AE" w:rsidRPr="00F745AE">
        <w:rPr>
          <w:rFonts w:ascii="Times New Roman" w:hAnsi="Times New Roman" w:cs="Times New Roman"/>
          <w:bCs/>
          <w:color w:val="000000" w:themeColor="text1"/>
          <w:sz w:val="24"/>
          <w:szCs w:val="24"/>
        </w:rPr>
        <w:t xml:space="preserve">vispārējās valsts autoceļu tīklā veicamo darbu izpildes un kvalitātes prasības atbilstoši autoceļu noslogojumam </w:t>
      </w:r>
      <w:r w:rsidR="00303F94">
        <w:rPr>
          <w:rFonts w:ascii="Times New Roman" w:hAnsi="Times New Roman" w:cs="Times New Roman"/>
          <w:bCs/>
          <w:color w:val="000000" w:themeColor="text1"/>
          <w:sz w:val="24"/>
          <w:szCs w:val="24"/>
        </w:rPr>
        <w:t>“</w:t>
      </w:r>
      <w:r w:rsidR="00F745AE" w:rsidRPr="00F745AE">
        <w:rPr>
          <w:rFonts w:ascii="Times New Roman" w:hAnsi="Times New Roman" w:cs="Times New Roman"/>
          <w:bCs/>
          <w:color w:val="000000" w:themeColor="text1"/>
          <w:sz w:val="24"/>
          <w:szCs w:val="24"/>
        </w:rPr>
        <w:t>Ceļu specifikācijas 2019</w:t>
      </w:r>
      <w:r w:rsidR="00303F94">
        <w:rPr>
          <w:rFonts w:ascii="Times New Roman" w:hAnsi="Times New Roman" w:cs="Times New Roman"/>
          <w:bCs/>
          <w:color w:val="000000" w:themeColor="text1"/>
          <w:sz w:val="24"/>
          <w:szCs w:val="24"/>
        </w:rPr>
        <w:t xml:space="preserve">” </w:t>
      </w:r>
      <w:hyperlink r:id="rId11" w:history="1">
        <w:r w:rsidR="00303F94" w:rsidRPr="00B55019">
          <w:rPr>
            <w:rStyle w:val="Hyperlink"/>
            <w:rFonts w:ascii="Times New Roman" w:hAnsi="Times New Roman" w:cs="Times New Roman"/>
            <w:bCs/>
            <w:sz w:val="24"/>
            <w:szCs w:val="24"/>
          </w:rPr>
          <w:t>https://lvceli.lv/wp-content/uploads/2020/09/CS2019_ar_Grozijumiem_Nr1un2-1-1.pdf</w:t>
        </w:r>
      </w:hyperlink>
      <w:r w:rsidR="00303F94">
        <w:rPr>
          <w:rFonts w:ascii="Times New Roman" w:hAnsi="Times New Roman" w:cs="Times New Roman"/>
          <w:bCs/>
          <w:color w:val="000000" w:themeColor="text1"/>
          <w:sz w:val="24"/>
          <w:szCs w:val="24"/>
        </w:rPr>
        <w:t xml:space="preserve"> </w:t>
      </w:r>
      <w:r w:rsidR="0080524D">
        <w:rPr>
          <w:rFonts w:ascii="Times New Roman" w:hAnsi="Times New Roman" w:cs="Times New Roman"/>
          <w:bCs/>
          <w:color w:val="000000" w:themeColor="text1"/>
          <w:sz w:val="24"/>
          <w:szCs w:val="24"/>
        </w:rPr>
        <w:t>u.c. attiecīgajiem normatī</w:t>
      </w:r>
      <w:r w:rsidR="00C25652">
        <w:rPr>
          <w:rFonts w:ascii="Times New Roman" w:hAnsi="Times New Roman" w:cs="Times New Roman"/>
          <w:bCs/>
          <w:color w:val="000000" w:themeColor="text1"/>
          <w:sz w:val="24"/>
          <w:szCs w:val="24"/>
        </w:rPr>
        <w:t>vajiem aktiem</w:t>
      </w:r>
      <w:r w:rsidR="005E0D39">
        <w:rPr>
          <w:rFonts w:ascii="Times New Roman" w:hAnsi="Times New Roman" w:cs="Times New Roman"/>
          <w:bCs/>
          <w:color w:val="000000" w:themeColor="text1"/>
          <w:sz w:val="24"/>
          <w:szCs w:val="24"/>
        </w:rPr>
        <w:t>.</w:t>
      </w:r>
    </w:p>
    <w:p w14:paraId="570E9C37" w14:textId="5DBB86C2" w:rsidR="00097362" w:rsidRDefault="002B4871" w:rsidP="00404F72">
      <w:pPr>
        <w:spacing w:before="120" w:after="120" w:line="240" w:lineRule="auto"/>
        <w:jc w:val="both"/>
        <w:rPr>
          <w:rFonts w:ascii="Times New Roman" w:hAnsi="Times New Roman" w:cs="Times New Roman"/>
          <w:bCs/>
          <w:color w:val="000000" w:themeColor="text1"/>
          <w:sz w:val="24"/>
          <w:szCs w:val="24"/>
        </w:rPr>
      </w:pPr>
      <w:r w:rsidRPr="00380A29">
        <w:rPr>
          <w:rFonts w:ascii="Times New Roman" w:hAnsi="Times New Roman" w:cs="Times New Roman"/>
          <w:b/>
          <w:color w:val="000000" w:themeColor="text1"/>
          <w:sz w:val="24"/>
          <w:szCs w:val="24"/>
        </w:rPr>
        <w:t>5.2.</w:t>
      </w:r>
      <w:r w:rsidRPr="00404F72">
        <w:rPr>
          <w:rFonts w:ascii="Times New Roman" w:hAnsi="Times New Roman" w:cs="Times New Roman"/>
          <w:bCs/>
          <w:color w:val="000000" w:themeColor="text1"/>
          <w:sz w:val="24"/>
          <w:szCs w:val="24"/>
        </w:rPr>
        <w:t xml:space="preserve"> </w:t>
      </w:r>
      <w:r w:rsidR="00AF709C">
        <w:rPr>
          <w:rFonts w:ascii="Times New Roman" w:hAnsi="Times New Roman" w:cs="Times New Roman"/>
          <w:bCs/>
          <w:color w:val="000000" w:themeColor="text1"/>
          <w:sz w:val="24"/>
          <w:szCs w:val="24"/>
        </w:rPr>
        <w:t>Nepieciešamos darbus</w:t>
      </w:r>
      <w:r w:rsidR="00AF709C" w:rsidRPr="00AF709C">
        <w:rPr>
          <w:rFonts w:ascii="Times New Roman" w:hAnsi="Times New Roman" w:cs="Times New Roman"/>
          <w:bCs/>
          <w:color w:val="000000" w:themeColor="text1"/>
          <w:sz w:val="24"/>
          <w:szCs w:val="24"/>
        </w:rPr>
        <w:t xml:space="preserve"> </w:t>
      </w:r>
      <w:r w:rsidR="00AF709C">
        <w:rPr>
          <w:rFonts w:ascii="Times New Roman" w:hAnsi="Times New Roman" w:cs="Times New Roman"/>
          <w:bCs/>
          <w:color w:val="000000" w:themeColor="text1"/>
          <w:sz w:val="24"/>
          <w:szCs w:val="24"/>
        </w:rPr>
        <w:t>Izpildītājs</w:t>
      </w:r>
      <w:r w:rsidR="00AF709C" w:rsidRPr="00AF709C">
        <w:rPr>
          <w:rFonts w:ascii="Times New Roman" w:hAnsi="Times New Roman" w:cs="Times New Roman"/>
          <w:bCs/>
          <w:color w:val="000000" w:themeColor="text1"/>
          <w:sz w:val="24"/>
          <w:szCs w:val="24"/>
        </w:rPr>
        <w:t xml:space="preserve"> veic, pamatojoties uz </w:t>
      </w:r>
      <w:r w:rsidR="003B35C2">
        <w:rPr>
          <w:rFonts w:ascii="Times New Roman" w:hAnsi="Times New Roman" w:cs="Times New Roman"/>
          <w:bCs/>
          <w:color w:val="000000" w:themeColor="text1"/>
          <w:sz w:val="24"/>
          <w:szCs w:val="24"/>
        </w:rPr>
        <w:t>Pasūtītāja</w:t>
      </w:r>
      <w:r w:rsidR="00AF709C" w:rsidRPr="00AF709C">
        <w:rPr>
          <w:rFonts w:ascii="Times New Roman" w:hAnsi="Times New Roman" w:cs="Times New Roman"/>
          <w:bCs/>
          <w:color w:val="000000" w:themeColor="text1"/>
          <w:sz w:val="24"/>
          <w:szCs w:val="24"/>
        </w:rPr>
        <w:t xml:space="preserve"> iesniegtiem pasūtījumiem, ar nosacījumu, ka, saņemot šajā punktā minēto pasūtījumu, </w:t>
      </w:r>
      <w:r w:rsidR="00AD0EAD">
        <w:rPr>
          <w:rFonts w:ascii="Times New Roman" w:hAnsi="Times New Roman" w:cs="Times New Roman"/>
          <w:bCs/>
          <w:color w:val="000000" w:themeColor="text1"/>
          <w:sz w:val="24"/>
          <w:szCs w:val="24"/>
        </w:rPr>
        <w:t>Izpildītājs</w:t>
      </w:r>
      <w:r w:rsidR="00AF709C" w:rsidRPr="00AF709C">
        <w:rPr>
          <w:rFonts w:ascii="Times New Roman" w:hAnsi="Times New Roman" w:cs="Times New Roman"/>
          <w:bCs/>
          <w:color w:val="000000" w:themeColor="text1"/>
          <w:sz w:val="24"/>
          <w:szCs w:val="24"/>
        </w:rPr>
        <w:t xml:space="preserve"> ne vēlāk kā 2 (divu) darba dienu laikā pēc pasūtījuma saņemšanas iesniedz </w:t>
      </w:r>
      <w:r w:rsidR="00467AEA">
        <w:rPr>
          <w:rFonts w:ascii="Times New Roman" w:hAnsi="Times New Roman" w:cs="Times New Roman"/>
          <w:bCs/>
          <w:color w:val="000000" w:themeColor="text1"/>
          <w:sz w:val="24"/>
          <w:szCs w:val="24"/>
        </w:rPr>
        <w:t>Pasūtītājam</w:t>
      </w:r>
      <w:r w:rsidR="00AF709C" w:rsidRPr="00AF709C">
        <w:rPr>
          <w:rFonts w:ascii="Times New Roman" w:hAnsi="Times New Roman" w:cs="Times New Roman"/>
          <w:bCs/>
          <w:color w:val="000000" w:themeColor="text1"/>
          <w:sz w:val="24"/>
          <w:szCs w:val="24"/>
        </w:rPr>
        <w:t xml:space="preserve"> saskaņošanai </w:t>
      </w:r>
      <w:r w:rsidR="00B1503F">
        <w:rPr>
          <w:rFonts w:ascii="Times New Roman" w:hAnsi="Times New Roman" w:cs="Times New Roman"/>
          <w:bCs/>
          <w:color w:val="000000" w:themeColor="text1"/>
          <w:sz w:val="24"/>
          <w:szCs w:val="24"/>
        </w:rPr>
        <w:t>darbu</w:t>
      </w:r>
      <w:r w:rsidR="00AF709C" w:rsidRPr="00AF709C">
        <w:rPr>
          <w:rFonts w:ascii="Times New Roman" w:hAnsi="Times New Roman" w:cs="Times New Roman"/>
          <w:bCs/>
          <w:color w:val="000000" w:themeColor="text1"/>
          <w:sz w:val="24"/>
          <w:szCs w:val="24"/>
        </w:rPr>
        <w:t xml:space="preserve"> tāmi. Būvdarbu tāmes izstrādei izmantojams </w:t>
      </w:r>
      <w:r w:rsidR="006D342A">
        <w:rPr>
          <w:rFonts w:ascii="Times New Roman" w:hAnsi="Times New Roman" w:cs="Times New Roman"/>
          <w:bCs/>
          <w:color w:val="000000" w:themeColor="text1"/>
          <w:sz w:val="24"/>
          <w:szCs w:val="24"/>
        </w:rPr>
        <w:t>pielikuma Nr.1</w:t>
      </w:r>
      <w:r w:rsidR="00AF709C" w:rsidRPr="00AF709C">
        <w:rPr>
          <w:rFonts w:ascii="Times New Roman" w:hAnsi="Times New Roman" w:cs="Times New Roman"/>
          <w:bCs/>
          <w:color w:val="000000" w:themeColor="text1"/>
          <w:sz w:val="24"/>
          <w:szCs w:val="24"/>
        </w:rPr>
        <w:t xml:space="preserve"> noteiktās vienību cenas. Pēc abpusējas Būvdarbu tāmes saskaņošanas </w:t>
      </w:r>
      <w:r w:rsidR="005D429A">
        <w:rPr>
          <w:rFonts w:ascii="Times New Roman" w:hAnsi="Times New Roman" w:cs="Times New Roman"/>
          <w:bCs/>
          <w:color w:val="000000" w:themeColor="text1"/>
          <w:sz w:val="24"/>
          <w:szCs w:val="24"/>
        </w:rPr>
        <w:t>Izpildītājam</w:t>
      </w:r>
      <w:r w:rsidR="00AF709C" w:rsidRPr="00AF709C">
        <w:rPr>
          <w:rFonts w:ascii="Times New Roman" w:hAnsi="Times New Roman" w:cs="Times New Roman"/>
          <w:bCs/>
          <w:color w:val="000000" w:themeColor="text1"/>
          <w:sz w:val="24"/>
          <w:szCs w:val="24"/>
        </w:rPr>
        <w:t xml:space="preserve"> darbu izpilde jāuzsāk ar P</w:t>
      </w:r>
      <w:r w:rsidR="00D93180">
        <w:rPr>
          <w:rFonts w:ascii="Times New Roman" w:hAnsi="Times New Roman" w:cs="Times New Roman"/>
          <w:bCs/>
          <w:color w:val="000000" w:themeColor="text1"/>
          <w:sz w:val="24"/>
          <w:szCs w:val="24"/>
        </w:rPr>
        <w:t>asūtītāju</w:t>
      </w:r>
      <w:r w:rsidR="00AF709C" w:rsidRPr="00AF709C">
        <w:rPr>
          <w:rFonts w:ascii="Times New Roman" w:hAnsi="Times New Roman" w:cs="Times New Roman"/>
          <w:bCs/>
          <w:color w:val="000000" w:themeColor="text1"/>
          <w:sz w:val="24"/>
          <w:szCs w:val="24"/>
        </w:rPr>
        <w:t xml:space="preserve"> saskaņotā termiņā atbilstoši satiksmes organizācijas shēmām, bet ne vēlāk kā 5 (piecu) dienu laikā. Veicot darbus, ir pienākums izpildīt Rīgas domes saistošo noteikumu Nr. 106 “Rīgas transporta būvju aizsardzības noteikumi” prasības, kā arī </w:t>
      </w:r>
      <w:r w:rsidR="004B0F1B">
        <w:rPr>
          <w:rFonts w:ascii="Times New Roman" w:hAnsi="Times New Roman" w:cs="Times New Roman"/>
          <w:bCs/>
          <w:color w:val="000000" w:themeColor="text1"/>
          <w:sz w:val="24"/>
          <w:szCs w:val="24"/>
        </w:rPr>
        <w:t>darbu</w:t>
      </w:r>
      <w:r w:rsidR="00AF709C" w:rsidRPr="00AF709C">
        <w:rPr>
          <w:rFonts w:ascii="Times New Roman" w:hAnsi="Times New Roman" w:cs="Times New Roman"/>
          <w:bCs/>
          <w:color w:val="000000" w:themeColor="text1"/>
          <w:sz w:val="24"/>
          <w:szCs w:val="24"/>
        </w:rPr>
        <w:t xml:space="preserve"> laikā nedrīkst tikt kavēta RP SIA “Rīgas satiksme” transporta kustība.</w:t>
      </w:r>
    </w:p>
    <w:p w14:paraId="08AD3619" w14:textId="5B2076A9" w:rsidR="009B7CBF" w:rsidRDefault="00380A29" w:rsidP="00380A29">
      <w:pPr>
        <w:spacing w:before="120" w:after="120" w:line="240" w:lineRule="auto"/>
        <w:jc w:val="both"/>
        <w:rPr>
          <w:rFonts w:ascii="Times New Roman" w:hAnsi="Times New Roman" w:cs="Times New Roman"/>
          <w:bCs/>
          <w:color w:val="000000" w:themeColor="text1"/>
          <w:sz w:val="24"/>
          <w:szCs w:val="24"/>
        </w:rPr>
      </w:pPr>
      <w:r w:rsidRPr="00380A29">
        <w:rPr>
          <w:rFonts w:ascii="Times New Roman" w:hAnsi="Times New Roman" w:cs="Times New Roman"/>
          <w:b/>
          <w:color w:val="000000" w:themeColor="text1"/>
          <w:sz w:val="24"/>
          <w:szCs w:val="24"/>
        </w:rPr>
        <w:t>5.</w:t>
      </w:r>
      <w:r w:rsidR="001A06C0">
        <w:rPr>
          <w:rFonts w:ascii="Times New Roman" w:hAnsi="Times New Roman" w:cs="Times New Roman"/>
          <w:b/>
          <w:color w:val="000000" w:themeColor="text1"/>
          <w:sz w:val="24"/>
          <w:szCs w:val="24"/>
        </w:rPr>
        <w:t>3</w:t>
      </w:r>
      <w:r w:rsidRPr="00380A29">
        <w:rPr>
          <w:rFonts w:ascii="Times New Roman" w:hAnsi="Times New Roman" w:cs="Times New Roman"/>
          <w:b/>
          <w:color w:val="000000" w:themeColor="text1"/>
          <w:sz w:val="24"/>
          <w:szCs w:val="24"/>
        </w:rPr>
        <w:t>.</w:t>
      </w:r>
      <w:r w:rsidRPr="00404F72">
        <w:rPr>
          <w:rFonts w:ascii="Times New Roman" w:hAnsi="Times New Roman" w:cs="Times New Roman"/>
          <w:bCs/>
          <w:color w:val="000000" w:themeColor="text1"/>
          <w:sz w:val="24"/>
          <w:szCs w:val="24"/>
        </w:rPr>
        <w:t xml:space="preserve"> </w:t>
      </w:r>
      <w:r w:rsidR="00C32AC2">
        <w:rPr>
          <w:rFonts w:ascii="Times New Roman" w:hAnsi="Times New Roman" w:cs="Times New Roman"/>
          <w:bCs/>
          <w:color w:val="000000" w:themeColor="text1"/>
          <w:sz w:val="24"/>
          <w:szCs w:val="24"/>
        </w:rPr>
        <w:t>Izpildītājs nodrošina</w:t>
      </w:r>
      <w:r w:rsidR="00F93C56">
        <w:rPr>
          <w:rFonts w:ascii="Times New Roman" w:hAnsi="Times New Roman" w:cs="Times New Roman"/>
          <w:bCs/>
          <w:color w:val="000000" w:themeColor="text1"/>
          <w:sz w:val="24"/>
          <w:szCs w:val="24"/>
        </w:rPr>
        <w:t xml:space="preserve"> izpildīto darbu garantiju</w:t>
      </w:r>
      <w:r w:rsidR="009B7CBF">
        <w:rPr>
          <w:rFonts w:ascii="Times New Roman" w:hAnsi="Times New Roman" w:cs="Times New Roman"/>
          <w:bCs/>
          <w:color w:val="000000" w:themeColor="text1"/>
          <w:sz w:val="24"/>
          <w:szCs w:val="24"/>
        </w:rPr>
        <w:t xml:space="preserve">: </w:t>
      </w:r>
    </w:p>
    <w:p w14:paraId="66C501E5" w14:textId="0D69955D" w:rsidR="00F93C56" w:rsidRDefault="00F93C56" w:rsidP="00F93C56">
      <w:pPr>
        <w:spacing w:before="120" w:after="120" w:line="240" w:lineRule="auto"/>
        <w:ind w:left="720"/>
        <w:jc w:val="both"/>
        <w:rPr>
          <w:rFonts w:ascii="Times New Roman" w:hAnsi="Times New Roman" w:cs="Times New Roman"/>
          <w:bCs/>
          <w:color w:val="000000" w:themeColor="text1"/>
          <w:sz w:val="24"/>
          <w:szCs w:val="24"/>
        </w:rPr>
      </w:pPr>
      <w:r w:rsidRPr="00497BAA">
        <w:rPr>
          <w:rFonts w:ascii="Times New Roman" w:hAnsi="Times New Roman" w:cs="Times New Roman"/>
          <w:b/>
          <w:color w:val="000000" w:themeColor="text1"/>
          <w:sz w:val="24"/>
          <w:szCs w:val="24"/>
        </w:rPr>
        <w:lastRenderedPageBreak/>
        <w:t>5.3.1.</w:t>
      </w:r>
      <w:r>
        <w:rPr>
          <w:rFonts w:ascii="Times New Roman" w:hAnsi="Times New Roman" w:cs="Times New Roman"/>
          <w:bCs/>
          <w:color w:val="000000" w:themeColor="text1"/>
          <w:sz w:val="24"/>
          <w:szCs w:val="24"/>
        </w:rPr>
        <w:t xml:space="preserve"> b</w:t>
      </w:r>
      <w:r w:rsidRPr="00C32AC2">
        <w:rPr>
          <w:rFonts w:ascii="Times New Roman" w:hAnsi="Times New Roman" w:cs="Times New Roman"/>
          <w:bCs/>
          <w:color w:val="000000" w:themeColor="text1"/>
          <w:sz w:val="24"/>
          <w:szCs w:val="24"/>
        </w:rPr>
        <w:t>edrīšu aizpildīšana</w:t>
      </w:r>
      <w:r>
        <w:rPr>
          <w:rFonts w:ascii="Times New Roman" w:hAnsi="Times New Roman" w:cs="Times New Roman"/>
          <w:bCs/>
          <w:color w:val="000000" w:themeColor="text1"/>
          <w:sz w:val="24"/>
          <w:szCs w:val="24"/>
        </w:rPr>
        <w:t>i</w:t>
      </w:r>
      <w:r w:rsidRPr="00C32AC2">
        <w:rPr>
          <w:rFonts w:ascii="Times New Roman" w:hAnsi="Times New Roman" w:cs="Times New Roman"/>
          <w:bCs/>
          <w:color w:val="000000" w:themeColor="text1"/>
          <w:sz w:val="24"/>
          <w:szCs w:val="24"/>
        </w:rPr>
        <w:t xml:space="preserve"> ar karsto asfaltbetonu, izmantojot pilno tehnoloģiju (līdz 5 cm)</w:t>
      </w:r>
      <w:r w:rsidR="00E10ED8">
        <w:rPr>
          <w:rFonts w:ascii="Times New Roman" w:hAnsi="Times New Roman" w:cs="Times New Roman"/>
          <w:bCs/>
          <w:color w:val="000000" w:themeColor="text1"/>
          <w:sz w:val="24"/>
          <w:szCs w:val="24"/>
        </w:rPr>
        <w:t xml:space="preserve"> </w:t>
      </w:r>
      <w:r w:rsidR="009E0FB2">
        <w:rPr>
          <w:rFonts w:ascii="Times New Roman" w:hAnsi="Times New Roman" w:cs="Times New Roman"/>
          <w:bCs/>
          <w:color w:val="000000" w:themeColor="text1"/>
          <w:sz w:val="24"/>
          <w:szCs w:val="24"/>
        </w:rPr>
        <w:t>–</w:t>
      </w:r>
      <w:r w:rsidRPr="00C32AC2">
        <w:rPr>
          <w:rFonts w:ascii="Times New Roman" w:hAnsi="Times New Roman" w:cs="Times New Roman"/>
          <w:bCs/>
          <w:color w:val="000000" w:themeColor="text1"/>
          <w:sz w:val="24"/>
          <w:szCs w:val="24"/>
        </w:rPr>
        <w:t xml:space="preserve"> 2</w:t>
      </w:r>
      <w:r w:rsidR="009E0FB2">
        <w:rPr>
          <w:rFonts w:ascii="Times New Roman" w:hAnsi="Times New Roman" w:cs="Times New Roman"/>
          <w:bCs/>
          <w:color w:val="000000" w:themeColor="text1"/>
          <w:sz w:val="24"/>
          <w:szCs w:val="24"/>
        </w:rPr>
        <w:t xml:space="preserve"> (divi)</w:t>
      </w:r>
      <w:r w:rsidRPr="00C32AC2">
        <w:rPr>
          <w:rFonts w:ascii="Times New Roman" w:hAnsi="Times New Roman" w:cs="Times New Roman"/>
          <w:bCs/>
          <w:color w:val="000000" w:themeColor="text1"/>
          <w:sz w:val="24"/>
          <w:szCs w:val="24"/>
        </w:rPr>
        <w:t xml:space="preserve"> gadi</w:t>
      </w:r>
      <w:r w:rsidR="00B30753">
        <w:rPr>
          <w:rFonts w:ascii="Times New Roman" w:hAnsi="Times New Roman" w:cs="Times New Roman"/>
          <w:bCs/>
          <w:color w:val="000000" w:themeColor="text1"/>
          <w:sz w:val="24"/>
          <w:szCs w:val="24"/>
        </w:rPr>
        <w:t>;</w:t>
      </w:r>
    </w:p>
    <w:p w14:paraId="1A633DC3" w14:textId="0E2D8C65" w:rsidR="00497BAA" w:rsidRDefault="00497BAA" w:rsidP="00F93C56">
      <w:pPr>
        <w:spacing w:before="120" w:after="120" w:line="240" w:lineRule="auto"/>
        <w:ind w:left="720"/>
        <w:jc w:val="both"/>
        <w:rPr>
          <w:rFonts w:ascii="Times New Roman" w:hAnsi="Times New Roman" w:cs="Times New Roman"/>
          <w:bCs/>
          <w:color w:val="000000" w:themeColor="text1"/>
          <w:sz w:val="24"/>
          <w:szCs w:val="24"/>
        </w:rPr>
      </w:pPr>
      <w:r w:rsidRPr="009C530A">
        <w:rPr>
          <w:rFonts w:ascii="Times New Roman" w:hAnsi="Times New Roman" w:cs="Times New Roman"/>
          <w:b/>
          <w:color w:val="000000" w:themeColor="text1"/>
          <w:sz w:val="24"/>
          <w:szCs w:val="24"/>
        </w:rPr>
        <w:t>5.3.2.</w:t>
      </w:r>
      <w:r>
        <w:rPr>
          <w:rFonts w:ascii="Times New Roman" w:hAnsi="Times New Roman" w:cs="Times New Roman"/>
          <w:bCs/>
          <w:color w:val="000000" w:themeColor="text1"/>
          <w:sz w:val="24"/>
          <w:szCs w:val="24"/>
        </w:rPr>
        <w:t xml:space="preserve"> </w:t>
      </w:r>
      <w:r w:rsidR="006E39E1">
        <w:rPr>
          <w:rFonts w:ascii="Times New Roman" w:hAnsi="Times New Roman" w:cs="Times New Roman"/>
          <w:bCs/>
          <w:color w:val="000000" w:themeColor="text1"/>
          <w:sz w:val="24"/>
          <w:szCs w:val="24"/>
        </w:rPr>
        <w:t>b</w:t>
      </w:r>
      <w:r w:rsidR="006E39E1" w:rsidRPr="006E39E1">
        <w:rPr>
          <w:rFonts w:ascii="Times New Roman" w:hAnsi="Times New Roman" w:cs="Times New Roman"/>
          <w:bCs/>
          <w:color w:val="000000" w:themeColor="text1"/>
          <w:sz w:val="24"/>
          <w:szCs w:val="24"/>
        </w:rPr>
        <w:t>edrīšu aizpildīšana</w:t>
      </w:r>
      <w:r w:rsidR="00E351FD">
        <w:rPr>
          <w:rFonts w:ascii="Times New Roman" w:hAnsi="Times New Roman" w:cs="Times New Roman"/>
          <w:bCs/>
          <w:color w:val="000000" w:themeColor="text1"/>
          <w:sz w:val="24"/>
          <w:szCs w:val="24"/>
        </w:rPr>
        <w:t>i</w:t>
      </w:r>
      <w:r w:rsidR="006E39E1" w:rsidRPr="006E39E1">
        <w:rPr>
          <w:rFonts w:ascii="Times New Roman" w:hAnsi="Times New Roman" w:cs="Times New Roman"/>
          <w:bCs/>
          <w:color w:val="000000" w:themeColor="text1"/>
          <w:sz w:val="24"/>
          <w:szCs w:val="24"/>
        </w:rPr>
        <w:t xml:space="preserve"> ar karsto asfaltbetonu, izmantojot nepilno tehnoloģiju (līdz 5 cm)</w:t>
      </w:r>
      <w:r w:rsidR="00E351FD">
        <w:rPr>
          <w:rFonts w:ascii="Times New Roman" w:hAnsi="Times New Roman" w:cs="Times New Roman"/>
          <w:bCs/>
          <w:color w:val="000000" w:themeColor="text1"/>
          <w:sz w:val="24"/>
          <w:szCs w:val="24"/>
        </w:rPr>
        <w:t xml:space="preserve"> -</w:t>
      </w:r>
      <w:r w:rsidR="006E39E1" w:rsidRPr="006E39E1">
        <w:rPr>
          <w:rFonts w:ascii="Times New Roman" w:hAnsi="Times New Roman" w:cs="Times New Roman"/>
          <w:bCs/>
          <w:color w:val="000000" w:themeColor="text1"/>
          <w:sz w:val="24"/>
          <w:szCs w:val="24"/>
        </w:rPr>
        <w:t xml:space="preserve"> 1 </w:t>
      </w:r>
      <w:r w:rsidR="003E67C2">
        <w:rPr>
          <w:rFonts w:ascii="Times New Roman" w:hAnsi="Times New Roman" w:cs="Times New Roman"/>
          <w:bCs/>
          <w:color w:val="000000" w:themeColor="text1"/>
          <w:sz w:val="24"/>
          <w:szCs w:val="24"/>
        </w:rPr>
        <w:t xml:space="preserve">(viens) </w:t>
      </w:r>
      <w:r w:rsidR="006E39E1" w:rsidRPr="006E39E1">
        <w:rPr>
          <w:rFonts w:ascii="Times New Roman" w:hAnsi="Times New Roman" w:cs="Times New Roman"/>
          <w:bCs/>
          <w:color w:val="000000" w:themeColor="text1"/>
          <w:sz w:val="24"/>
          <w:szCs w:val="24"/>
        </w:rPr>
        <w:t>gads</w:t>
      </w:r>
      <w:r w:rsidR="00B30753">
        <w:rPr>
          <w:rFonts w:ascii="Times New Roman" w:hAnsi="Times New Roman" w:cs="Times New Roman"/>
          <w:bCs/>
          <w:color w:val="000000" w:themeColor="text1"/>
          <w:sz w:val="24"/>
          <w:szCs w:val="24"/>
        </w:rPr>
        <w:t>;</w:t>
      </w:r>
    </w:p>
    <w:p w14:paraId="1E5619B3" w14:textId="4BF62E96" w:rsidR="009C530A" w:rsidRDefault="00810DED" w:rsidP="00F93C56">
      <w:pPr>
        <w:spacing w:before="120" w:after="120" w:line="240" w:lineRule="auto"/>
        <w:ind w:left="72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 xml:space="preserve">5.3.3. </w:t>
      </w:r>
      <w:r w:rsidR="002D353F">
        <w:rPr>
          <w:rFonts w:ascii="Times New Roman" w:hAnsi="Times New Roman" w:cs="Times New Roman"/>
          <w:bCs/>
          <w:color w:val="000000" w:themeColor="text1"/>
          <w:sz w:val="24"/>
          <w:szCs w:val="24"/>
        </w:rPr>
        <w:t>b</w:t>
      </w:r>
      <w:r w:rsidR="002D353F" w:rsidRPr="002D353F">
        <w:rPr>
          <w:rFonts w:ascii="Times New Roman" w:hAnsi="Times New Roman" w:cs="Times New Roman"/>
          <w:bCs/>
          <w:color w:val="000000" w:themeColor="text1"/>
          <w:sz w:val="24"/>
          <w:szCs w:val="24"/>
        </w:rPr>
        <w:t>etona bruģakmeņ</w:t>
      </w:r>
      <w:r w:rsidR="00E8348D">
        <w:rPr>
          <w:rFonts w:ascii="Times New Roman" w:hAnsi="Times New Roman" w:cs="Times New Roman"/>
          <w:bCs/>
          <w:color w:val="000000" w:themeColor="text1"/>
          <w:sz w:val="24"/>
          <w:szCs w:val="24"/>
        </w:rPr>
        <w:t>u</w:t>
      </w:r>
      <w:r w:rsidR="002D353F" w:rsidRPr="002D353F">
        <w:rPr>
          <w:rFonts w:ascii="Times New Roman" w:hAnsi="Times New Roman" w:cs="Times New Roman"/>
          <w:bCs/>
          <w:color w:val="000000" w:themeColor="text1"/>
          <w:sz w:val="24"/>
          <w:szCs w:val="24"/>
        </w:rPr>
        <w:t xml:space="preserve"> atjaunošana</w:t>
      </w:r>
      <w:r w:rsidR="00E8348D">
        <w:rPr>
          <w:rFonts w:ascii="Times New Roman" w:hAnsi="Times New Roman" w:cs="Times New Roman"/>
          <w:bCs/>
          <w:color w:val="000000" w:themeColor="text1"/>
          <w:sz w:val="24"/>
          <w:szCs w:val="24"/>
        </w:rPr>
        <w:t>i</w:t>
      </w:r>
      <w:r w:rsidR="002D353F" w:rsidRPr="002D353F">
        <w:rPr>
          <w:rFonts w:ascii="Times New Roman" w:hAnsi="Times New Roman" w:cs="Times New Roman"/>
          <w:bCs/>
          <w:color w:val="000000" w:themeColor="text1"/>
          <w:sz w:val="24"/>
          <w:szCs w:val="24"/>
        </w:rPr>
        <w:t xml:space="preserve"> 8 cm biezumā, </w:t>
      </w:r>
      <w:r w:rsidR="00D26F33">
        <w:rPr>
          <w:rFonts w:ascii="Times New Roman" w:hAnsi="Times New Roman" w:cs="Times New Roman"/>
          <w:bCs/>
          <w:color w:val="000000" w:themeColor="text1"/>
          <w:sz w:val="24"/>
          <w:szCs w:val="24"/>
        </w:rPr>
        <w:t>uzstādot jaunu</w:t>
      </w:r>
      <w:r w:rsidR="002D353F" w:rsidRPr="002D353F">
        <w:rPr>
          <w:rFonts w:ascii="Times New Roman" w:hAnsi="Times New Roman" w:cs="Times New Roman"/>
          <w:bCs/>
          <w:color w:val="000000" w:themeColor="text1"/>
          <w:sz w:val="24"/>
          <w:szCs w:val="24"/>
        </w:rPr>
        <w:t xml:space="preserve"> bruģi</w:t>
      </w:r>
      <w:r w:rsidR="00D26F33">
        <w:rPr>
          <w:rFonts w:ascii="Times New Roman" w:hAnsi="Times New Roman" w:cs="Times New Roman"/>
          <w:bCs/>
          <w:color w:val="000000" w:themeColor="text1"/>
          <w:sz w:val="24"/>
          <w:szCs w:val="24"/>
        </w:rPr>
        <w:t xml:space="preserve"> </w:t>
      </w:r>
      <w:r w:rsidR="00E410E3">
        <w:rPr>
          <w:rFonts w:ascii="Times New Roman" w:hAnsi="Times New Roman" w:cs="Times New Roman"/>
          <w:bCs/>
          <w:color w:val="000000" w:themeColor="text1"/>
          <w:sz w:val="24"/>
          <w:szCs w:val="24"/>
        </w:rPr>
        <w:t>–</w:t>
      </w:r>
      <w:r w:rsidR="002D353F" w:rsidRPr="002D353F">
        <w:rPr>
          <w:rFonts w:ascii="Times New Roman" w:hAnsi="Times New Roman" w:cs="Times New Roman"/>
          <w:bCs/>
          <w:color w:val="000000" w:themeColor="text1"/>
          <w:sz w:val="24"/>
          <w:szCs w:val="24"/>
        </w:rPr>
        <w:t xml:space="preserve"> 2</w:t>
      </w:r>
      <w:r w:rsidR="00E410E3">
        <w:rPr>
          <w:rFonts w:ascii="Times New Roman" w:hAnsi="Times New Roman" w:cs="Times New Roman"/>
          <w:bCs/>
          <w:color w:val="000000" w:themeColor="text1"/>
          <w:sz w:val="24"/>
          <w:szCs w:val="24"/>
        </w:rPr>
        <w:t xml:space="preserve"> (divi)</w:t>
      </w:r>
      <w:r w:rsidR="002D353F" w:rsidRPr="002D353F">
        <w:rPr>
          <w:rFonts w:ascii="Times New Roman" w:hAnsi="Times New Roman" w:cs="Times New Roman"/>
          <w:bCs/>
          <w:color w:val="000000" w:themeColor="text1"/>
          <w:sz w:val="24"/>
          <w:szCs w:val="24"/>
        </w:rPr>
        <w:t xml:space="preserve"> gadi</w:t>
      </w:r>
      <w:r w:rsidR="00B30753">
        <w:rPr>
          <w:rFonts w:ascii="Times New Roman" w:hAnsi="Times New Roman" w:cs="Times New Roman"/>
          <w:bCs/>
          <w:color w:val="000000" w:themeColor="text1"/>
          <w:sz w:val="24"/>
          <w:szCs w:val="24"/>
        </w:rPr>
        <w:t>;</w:t>
      </w:r>
    </w:p>
    <w:p w14:paraId="283E5735" w14:textId="0E51D707" w:rsidR="00B30753" w:rsidRDefault="00B30753" w:rsidP="00C41393">
      <w:pPr>
        <w:spacing w:before="120" w:after="120" w:line="240" w:lineRule="auto"/>
        <w:ind w:left="720"/>
        <w:jc w:val="both"/>
        <w:rPr>
          <w:rFonts w:ascii="Times New Roman" w:hAnsi="Times New Roman" w:cs="Times New Roman"/>
          <w:bCs/>
          <w:color w:val="000000" w:themeColor="text1"/>
          <w:sz w:val="24"/>
          <w:szCs w:val="24"/>
        </w:rPr>
      </w:pPr>
      <w:r w:rsidRPr="004F63A6">
        <w:rPr>
          <w:rFonts w:ascii="Times New Roman" w:hAnsi="Times New Roman" w:cs="Times New Roman"/>
          <w:b/>
          <w:color w:val="000000" w:themeColor="text1"/>
          <w:sz w:val="24"/>
          <w:szCs w:val="24"/>
        </w:rPr>
        <w:t>5.3.4.</w:t>
      </w:r>
      <w:r>
        <w:rPr>
          <w:rFonts w:ascii="Times New Roman" w:hAnsi="Times New Roman" w:cs="Times New Roman"/>
          <w:bCs/>
          <w:color w:val="000000" w:themeColor="text1"/>
          <w:sz w:val="24"/>
          <w:szCs w:val="24"/>
        </w:rPr>
        <w:t xml:space="preserve"> </w:t>
      </w:r>
      <w:r w:rsidR="005B70CD">
        <w:rPr>
          <w:rFonts w:ascii="Times New Roman" w:hAnsi="Times New Roman" w:cs="Times New Roman"/>
          <w:bCs/>
          <w:color w:val="000000" w:themeColor="text1"/>
          <w:sz w:val="24"/>
          <w:szCs w:val="24"/>
        </w:rPr>
        <w:t>k</w:t>
      </w:r>
      <w:r w:rsidR="005B70CD" w:rsidRPr="005B70CD">
        <w:rPr>
          <w:rFonts w:ascii="Times New Roman" w:hAnsi="Times New Roman" w:cs="Times New Roman"/>
          <w:bCs/>
          <w:color w:val="000000" w:themeColor="text1"/>
          <w:sz w:val="24"/>
          <w:szCs w:val="24"/>
        </w:rPr>
        <w:t>omunikāciju aku remonta darb</w:t>
      </w:r>
      <w:r w:rsidR="00044617">
        <w:rPr>
          <w:rFonts w:ascii="Times New Roman" w:hAnsi="Times New Roman" w:cs="Times New Roman"/>
          <w:bCs/>
          <w:color w:val="000000" w:themeColor="text1"/>
          <w:sz w:val="24"/>
          <w:szCs w:val="24"/>
        </w:rPr>
        <w:t xml:space="preserve">iem </w:t>
      </w:r>
      <w:r w:rsidR="00D40BDB">
        <w:rPr>
          <w:rFonts w:ascii="Times New Roman" w:hAnsi="Times New Roman" w:cs="Times New Roman"/>
          <w:bCs/>
          <w:color w:val="000000" w:themeColor="text1"/>
          <w:sz w:val="24"/>
          <w:szCs w:val="24"/>
        </w:rPr>
        <w:t>–</w:t>
      </w:r>
      <w:r w:rsidR="005B70CD" w:rsidRPr="005B70CD">
        <w:rPr>
          <w:rFonts w:ascii="Times New Roman" w:hAnsi="Times New Roman" w:cs="Times New Roman"/>
          <w:bCs/>
          <w:color w:val="000000" w:themeColor="text1"/>
          <w:sz w:val="24"/>
          <w:szCs w:val="24"/>
        </w:rPr>
        <w:t xml:space="preserve"> 2</w:t>
      </w:r>
      <w:r w:rsidR="00D40BDB">
        <w:rPr>
          <w:rFonts w:ascii="Times New Roman" w:hAnsi="Times New Roman" w:cs="Times New Roman"/>
          <w:bCs/>
          <w:color w:val="000000" w:themeColor="text1"/>
          <w:sz w:val="24"/>
          <w:szCs w:val="24"/>
        </w:rPr>
        <w:t xml:space="preserve"> (divi)</w:t>
      </w:r>
      <w:r w:rsidR="005B70CD" w:rsidRPr="005B70CD">
        <w:rPr>
          <w:rFonts w:ascii="Times New Roman" w:hAnsi="Times New Roman" w:cs="Times New Roman"/>
          <w:bCs/>
          <w:color w:val="000000" w:themeColor="text1"/>
          <w:sz w:val="24"/>
          <w:szCs w:val="24"/>
        </w:rPr>
        <w:t xml:space="preserve"> gadi.</w:t>
      </w:r>
    </w:p>
    <w:p w14:paraId="074F43AC" w14:textId="7F7333A4" w:rsidR="0065363D" w:rsidRDefault="00C41393" w:rsidP="002624C1">
      <w:pPr>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5</w:t>
      </w:r>
      <w:r w:rsidR="00955919" w:rsidRPr="00647609">
        <w:rPr>
          <w:rFonts w:ascii="Times New Roman" w:hAnsi="Times New Roman" w:cs="Times New Roman"/>
          <w:b/>
          <w:color w:val="000000" w:themeColor="text1"/>
          <w:sz w:val="24"/>
          <w:szCs w:val="24"/>
        </w:rPr>
        <w:t>.</w:t>
      </w:r>
      <w:r w:rsidR="001A06C0">
        <w:rPr>
          <w:rFonts w:ascii="Times New Roman" w:hAnsi="Times New Roman" w:cs="Times New Roman"/>
          <w:b/>
          <w:color w:val="000000" w:themeColor="text1"/>
          <w:sz w:val="24"/>
          <w:szCs w:val="24"/>
        </w:rPr>
        <w:t>4</w:t>
      </w:r>
      <w:r w:rsidR="00955919" w:rsidRPr="00647609">
        <w:rPr>
          <w:rFonts w:ascii="Times New Roman" w:hAnsi="Times New Roman" w:cs="Times New Roman"/>
          <w:b/>
          <w:color w:val="000000" w:themeColor="text1"/>
          <w:sz w:val="24"/>
          <w:szCs w:val="24"/>
        </w:rPr>
        <w:t>.</w:t>
      </w:r>
      <w:r w:rsidR="00CD36D3" w:rsidRPr="00647609">
        <w:rPr>
          <w:rFonts w:ascii="Times New Roman" w:hAnsi="Times New Roman" w:cs="Times New Roman"/>
          <w:bCs/>
          <w:color w:val="000000" w:themeColor="text1"/>
          <w:sz w:val="24"/>
          <w:szCs w:val="24"/>
        </w:rPr>
        <w:t xml:space="preserve"> </w:t>
      </w:r>
      <w:r w:rsidR="0065363D">
        <w:rPr>
          <w:rFonts w:ascii="Times New Roman" w:hAnsi="Times New Roman" w:cs="Times New Roman"/>
          <w:bCs/>
          <w:color w:val="000000" w:themeColor="text1"/>
          <w:sz w:val="24"/>
          <w:szCs w:val="24"/>
        </w:rPr>
        <w:t xml:space="preserve">Līguma izpildes laikā </w:t>
      </w:r>
      <w:r w:rsidR="00812A4C">
        <w:rPr>
          <w:rFonts w:ascii="Times New Roman" w:hAnsi="Times New Roman" w:cs="Times New Roman"/>
          <w:bCs/>
          <w:color w:val="000000" w:themeColor="text1"/>
          <w:sz w:val="24"/>
          <w:szCs w:val="24"/>
        </w:rPr>
        <w:t xml:space="preserve">vismaz nodrošinātais darbu apjoms: </w:t>
      </w:r>
    </w:p>
    <w:p w14:paraId="35B1E882" w14:textId="78A61482" w:rsidR="00812A4C" w:rsidRDefault="00812A4C" w:rsidP="00B46AED">
      <w:pPr>
        <w:spacing w:before="120" w:after="120" w:line="240" w:lineRule="auto"/>
        <w:ind w:left="720"/>
        <w:jc w:val="both"/>
        <w:rPr>
          <w:rFonts w:ascii="Times New Roman" w:hAnsi="Times New Roman" w:cs="Times New Roman"/>
          <w:bCs/>
          <w:color w:val="000000" w:themeColor="text1"/>
          <w:sz w:val="24"/>
          <w:szCs w:val="24"/>
        </w:rPr>
      </w:pPr>
      <w:r w:rsidRPr="00376E22">
        <w:rPr>
          <w:rFonts w:ascii="Times New Roman" w:hAnsi="Times New Roman" w:cs="Times New Roman"/>
          <w:b/>
          <w:color w:val="000000" w:themeColor="text1"/>
          <w:sz w:val="24"/>
          <w:szCs w:val="24"/>
        </w:rPr>
        <w:t>5.4.1.</w:t>
      </w:r>
      <w:r>
        <w:rPr>
          <w:rFonts w:ascii="Times New Roman" w:hAnsi="Times New Roman" w:cs="Times New Roman"/>
          <w:bCs/>
          <w:color w:val="000000" w:themeColor="text1"/>
          <w:sz w:val="24"/>
          <w:szCs w:val="24"/>
        </w:rPr>
        <w:t xml:space="preserve"> </w:t>
      </w:r>
      <w:r w:rsidR="004B13FC">
        <w:rPr>
          <w:rFonts w:ascii="Times New Roman" w:hAnsi="Times New Roman" w:cs="Times New Roman"/>
          <w:bCs/>
          <w:color w:val="000000" w:themeColor="text1"/>
          <w:sz w:val="24"/>
          <w:szCs w:val="24"/>
        </w:rPr>
        <w:t>b</w:t>
      </w:r>
      <w:r w:rsidR="004152F0" w:rsidRPr="004152F0">
        <w:rPr>
          <w:rFonts w:ascii="Times New Roman" w:hAnsi="Times New Roman" w:cs="Times New Roman"/>
          <w:bCs/>
          <w:color w:val="000000" w:themeColor="text1"/>
          <w:sz w:val="24"/>
          <w:szCs w:val="24"/>
        </w:rPr>
        <w:t>edrīšu aizpildīšana ar karsto asfaltbetonu, izmantojot pilno tehnoloģiju (līdz 5 cm)</w:t>
      </w:r>
      <w:r w:rsidR="004152F0">
        <w:rPr>
          <w:rFonts w:ascii="Times New Roman" w:hAnsi="Times New Roman" w:cs="Times New Roman"/>
          <w:bCs/>
          <w:color w:val="000000" w:themeColor="text1"/>
          <w:sz w:val="24"/>
          <w:szCs w:val="24"/>
        </w:rPr>
        <w:t xml:space="preserve"> – vismaz 3000 m</w:t>
      </w:r>
      <w:r w:rsidR="00134B31">
        <w:rPr>
          <w:rFonts w:ascii="Times New Roman" w:hAnsi="Times New Roman" w:cs="Times New Roman"/>
          <w:bCs/>
          <w:color w:val="000000" w:themeColor="text1"/>
          <w:sz w:val="24"/>
          <w:szCs w:val="24"/>
        </w:rPr>
        <w:t>2;</w:t>
      </w:r>
    </w:p>
    <w:p w14:paraId="7842C47A" w14:textId="5BCFD4FE" w:rsidR="008F736F" w:rsidRDefault="008F736F" w:rsidP="00B46AED">
      <w:pPr>
        <w:spacing w:before="120" w:after="120" w:line="240" w:lineRule="auto"/>
        <w:ind w:left="720"/>
        <w:jc w:val="both"/>
        <w:rPr>
          <w:rFonts w:ascii="Times New Roman" w:hAnsi="Times New Roman" w:cs="Times New Roman"/>
          <w:bCs/>
          <w:color w:val="000000" w:themeColor="text1"/>
          <w:sz w:val="24"/>
          <w:szCs w:val="24"/>
        </w:rPr>
      </w:pPr>
      <w:r w:rsidRPr="00376E22">
        <w:rPr>
          <w:rFonts w:ascii="Times New Roman" w:hAnsi="Times New Roman" w:cs="Times New Roman"/>
          <w:b/>
          <w:color w:val="000000" w:themeColor="text1"/>
          <w:sz w:val="24"/>
          <w:szCs w:val="24"/>
        </w:rPr>
        <w:t>5.4.2.</w:t>
      </w:r>
      <w:r w:rsidR="004B13FC">
        <w:rPr>
          <w:rFonts w:ascii="Times New Roman" w:hAnsi="Times New Roman" w:cs="Times New Roman"/>
          <w:bCs/>
          <w:color w:val="000000" w:themeColor="text1"/>
          <w:sz w:val="24"/>
          <w:szCs w:val="24"/>
        </w:rPr>
        <w:t xml:space="preserve"> b</w:t>
      </w:r>
      <w:r w:rsidR="004B13FC" w:rsidRPr="004B13FC">
        <w:rPr>
          <w:rFonts w:ascii="Times New Roman" w:hAnsi="Times New Roman" w:cs="Times New Roman"/>
          <w:bCs/>
          <w:color w:val="000000" w:themeColor="text1"/>
          <w:sz w:val="24"/>
          <w:szCs w:val="24"/>
        </w:rPr>
        <w:t>edrīšu aizpildīšana ar karsto asfaltbetonu, izmantojot nepilno tehnoloģiju (līdz 5 cm)</w:t>
      </w:r>
      <w:r w:rsidR="00F41C8E" w:rsidRPr="00F41C8E">
        <w:rPr>
          <w:rFonts w:ascii="Times New Roman" w:hAnsi="Times New Roman" w:cs="Times New Roman"/>
          <w:bCs/>
          <w:color w:val="000000" w:themeColor="text1"/>
          <w:sz w:val="24"/>
          <w:szCs w:val="24"/>
        </w:rPr>
        <w:t xml:space="preserve"> </w:t>
      </w:r>
      <w:r w:rsidR="00F41C8E">
        <w:rPr>
          <w:rFonts w:ascii="Times New Roman" w:hAnsi="Times New Roman" w:cs="Times New Roman"/>
          <w:bCs/>
          <w:color w:val="000000" w:themeColor="text1"/>
          <w:sz w:val="24"/>
          <w:szCs w:val="24"/>
        </w:rPr>
        <w:t xml:space="preserve">– </w:t>
      </w:r>
      <w:r w:rsidR="00451D58">
        <w:rPr>
          <w:rFonts w:ascii="Times New Roman" w:hAnsi="Times New Roman" w:cs="Times New Roman"/>
          <w:bCs/>
          <w:color w:val="000000" w:themeColor="text1"/>
          <w:sz w:val="24"/>
          <w:szCs w:val="24"/>
        </w:rPr>
        <w:t xml:space="preserve">vismaz </w:t>
      </w:r>
      <w:r w:rsidR="004B13FC" w:rsidRPr="004B13FC">
        <w:rPr>
          <w:rFonts w:ascii="Times New Roman" w:hAnsi="Times New Roman" w:cs="Times New Roman"/>
          <w:bCs/>
          <w:color w:val="000000" w:themeColor="text1"/>
          <w:sz w:val="24"/>
          <w:szCs w:val="24"/>
        </w:rPr>
        <w:t>1000</w:t>
      </w:r>
      <w:r w:rsidR="00376E22">
        <w:rPr>
          <w:rFonts w:ascii="Times New Roman" w:hAnsi="Times New Roman" w:cs="Times New Roman"/>
          <w:bCs/>
          <w:color w:val="000000" w:themeColor="text1"/>
          <w:sz w:val="24"/>
          <w:szCs w:val="24"/>
        </w:rPr>
        <w:t xml:space="preserve"> </w:t>
      </w:r>
      <w:r w:rsidR="004B13FC" w:rsidRPr="004B13FC">
        <w:rPr>
          <w:rFonts w:ascii="Times New Roman" w:hAnsi="Times New Roman" w:cs="Times New Roman"/>
          <w:bCs/>
          <w:color w:val="000000" w:themeColor="text1"/>
          <w:sz w:val="24"/>
          <w:szCs w:val="24"/>
        </w:rPr>
        <w:t>m2</w:t>
      </w:r>
      <w:r w:rsidR="00376E22">
        <w:rPr>
          <w:rFonts w:ascii="Times New Roman" w:hAnsi="Times New Roman" w:cs="Times New Roman"/>
          <w:bCs/>
          <w:color w:val="000000" w:themeColor="text1"/>
          <w:sz w:val="24"/>
          <w:szCs w:val="24"/>
        </w:rPr>
        <w:t>;</w:t>
      </w:r>
    </w:p>
    <w:p w14:paraId="61FA815F" w14:textId="450B38F3" w:rsidR="00376E22" w:rsidRDefault="001F7307" w:rsidP="00B46AED">
      <w:pPr>
        <w:spacing w:before="120" w:after="120" w:line="240" w:lineRule="auto"/>
        <w:ind w:left="72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 xml:space="preserve">5.4.3. </w:t>
      </w:r>
      <w:r w:rsidR="00451D58">
        <w:rPr>
          <w:rFonts w:ascii="Times New Roman" w:hAnsi="Times New Roman" w:cs="Times New Roman"/>
          <w:bCs/>
          <w:color w:val="000000" w:themeColor="text1"/>
          <w:sz w:val="24"/>
          <w:szCs w:val="24"/>
        </w:rPr>
        <w:t>b</w:t>
      </w:r>
      <w:r w:rsidR="00451D58" w:rsidRPr="00451D58">
        <w:rPr>
          <w:rFonts w:ascii="Times New Roman" w:hAnsi="Times New Roman" w:cs="Times New Roman"/>
          <w:bCs/>
          <w:color w:val="000000" w:themeColor="text1"/>
          <w:sz w:val="24"/>
          <w:szCs w:val="24"/>
        </w:rPr>
        <w:t>etona bruģakmeņ</w:t>
      </w:r>
      <w:r w:rsidR="0077233F">
        <w:rPr>
          <w:rFonts w:ascii="Times New Roman" w:hAnsi="Times New Roman" w:cs="Times New Roman"/>
          <w:bCs/>
          <w:color w:val="000000" w:themeColor="text1"/>
          <w:sz w:val="24"/>
          <w:szCs w:val="24"/>
        </w:rPr>
        <w:t>u</w:t>
      </w:r>
      <w:r w:rsidR="00451D58" w:rsidRPr="00451D58">
        <w:rPr>
          <w:rFonts w:ascii="Times New Roman" w:hAnsi="Times New Roman" w:cs="Times New Roman"/>
          <w:bCs/>
          <w:color w:val="000000" w:themeColor="text1"/>
          <w:sz w:val="24"/>
          <w:szCs w:val="24"/>
        </w:rPr>
        <w:t xml:space="preserve"> atjaunošana 8 cm biezumā,</w:t>
      </w:r>
      <w:r w:rsidR="0077233F">
        <w:rPr>
          <w:rFonts w:ascii="Times New Roman" w:hAnsi="Times New Roman" w:cs="Times New Roman"/>
          <w:bCs/>
          <w:color w:val="000000" w:themeColor="text1"/>
          <w:sz w:val="24"/>
          <w:szCs w:val="24"/>
        </w:rPr>
        <w:t xml:space="preserve"> uzstādot</w:t>
      </w:r>
      <w:r w:rsidR="00451D58" w:rsidRPr="00451D58">
        <w:rPr>
          <w:rFonts w:ascii="Times New Roman" w:hAnsi="Times New Roman" w:cs="Times New Roman"/>
          <w:bCs/>
          <w:color w:val="000000" w:themeColor="text1"/>
          <w:sz w:val="24"/>
          <w:szCs w:val="24"/>
        </w:rPr>
        <w:t xml:space="preserve"> jaun</w:t>
      </w:r>
      <w:r w:rsidR="0077233F">
        <w:rPr>
          <w:rFonts w:ascii="Times New Roman" w:hAnsi="Times New Roman" w:cs="Times New Roman"/>
          <w:bCs/>
          <w:color w:val="000000" w:themeColor="text1"/>
          <w:sz w:val="24"/>
          <w:szCs w:val="24"/>
        </w:rPr>
        <w:t>u</w:t>
      </w:r>
      <w:r w:rsidR="00451D58" w:rsidRPr="00451D58">
        <w:rPr>
          <w:rFonts w:ascii="Times New Roman" w:hAnsi="Times New Roman" w:cs="Times New Roman"/>
          <w:bCs/>
          <w:color w:val="000000" w:themeColor="text1"/>
          <w:sz w:val="24"/>
          <w:szCs w:val="24"/>
        </w:rPr>
        <w:t xml:space="preserve"> bruģi</w:t>
      </w:r>
      <w:r w:rsidR="00F41C8E">
        <w:rPr>
          <w:rFonts w:ascii="Times New Roman" w:hAnsi="Times New Roman" w:cs="Times New Roman"/>
          <w:bCs/>
          <w:color w:val="000000" w:themeColor="text1"/>
          <w:sz w:val="24"/>
          <w:szCs w:val="24"/>
        </w:rPr>
        <w:t xml:space="preserve"> –</w:t>
      </w:r>
      <w:r w:rsidR="000A13AF">
        <w:rPr>
          <w:rFonts w:ascii="Times New Roman" w:hAnsi="Times New Roman" w:cs="Times New Roman"/>
          <w:bCs/>
          <w:color w:val="000000" w:themeColor="text1"/>
          <w:sz w:val="24"/>
          <w:szCs w:val="24"/>
        </w:rPr>
        <w:t xml:space="preserve"> </w:t>
      </w:r>
      <w:r w:rsidR="00451D58" w:rsidRPr="00451D58">
        <w:rPr>
          <w:rFonts w:ascii="Times New Roman" w:hAnsi="Times New Roman" w:cs="Times New Roman"/>
          <w:bCs/>
          <w:color w:val="000000" w:themeColor="text1"/>
          <w:sz w:val="24"/>
          <w:szCs w:val="24"/>
        </w:rPr>
        <w:t>vismaz 200m2</w:t>
      </w:r>
      <w:r w:rsidR="007365C7">
        <w:rPr>
          <w:rFonts w:ascii="Times New Roman" w:hAnsi="Times New Roman" w:cs="Times New Roman"/>
          <w:bCs/>
          <w:color w:val="000000" w:themeColor="text1"/>
          <w:sz w:val="24"/>
          <w:szCs w:val="24"/>
        </w:rPr>
        <w:t>;</w:t>
      </w:r>
    </w:p>
    <w:p w14:paraId="1474E2B5" w14:textId="22956A1B" w:rsidR="007365C7" w:rsidRDefault="00DF25DE" w:rsidP="00B46AED">
      <w:pPr>
        <w:spacing w:before="120" w:after="120" w:line="240" w:lineRule="auto"/>
        <w:ind w:left="720"/>
        <w:jc w:val="both"/>
        <w:rPr>
          <w:rFonts w:ascii="Times New Roman" w:hAnsi="Times New Roman" w:cs="Times New Roman"/>
          <w:bCs/>
          <w:color w:val="000000" w:themeColor="text1"/>
          <w:sz w:val="24"/>
          <w:szCs w:val="24"/>
        </w:rPr>
      </w:pPr>
      <w:r w:rsidRPr="00706D42">
        <w:rPr>
          <w:rFonts w:ascii="Times New Roman" w:hAnsi="Times New Roman" w:cs="Times New Roman"/>
          <w:b/>
          <w:color w:val="000000" w:themeColor="text1"/>
          <w:sz w:val="24"/>
          <w:szCs w:val="24"/>
        </w:rPr>
        <w:t>5.4.4.</w:t>
      </w:r>
      <w:r>
        <w:rPr>
          <w:rFonts w:ascii="Times New Roman" w:hAnsi="Times New Roman" w:cs="Times New Roman"/>
          <w:bCs/>
          <w:color w:val="000000" w:themeColor="text1"/>
          <w:sz w:val="24"/>
          <w:szCs w:val="24"/>
        </w:rPr>
        <w:t xml:space="preserve"> k</w:t>
      </w:r>
      <w:r w:rsidRPr="00DF25DE">
        <w:rPr>
          <w:rFonts w:ascii="Times New Roman" w:hAnsi="Times New Roman" w:cs="Times New Roman"/>
          <w:bCs/>
          <w:color w:val="000000" w:themeColor="text1"/>
          <w:sz w:val="24"/>
          <w:szCs w:val="24"/>
        </w:rPr>
        <w:t>omunikāciju aku remonta darbi</w:t>
      </w:r>
      <w:r w:rsidR="00BD5185">
        <w:rPr>
          <w:rFonts w:ascii="Times New Roman" w:hAnsi="Times New Roman" w:cs="Times New Roman"/>
          <w:bCs/>
          <w:color w:val="000000" w:themeColor="text1"/>
          <w:sz w:val="24"/>
          <w:szCs w:val="24"/>
        </w:rPr>
        <w:t xml:space="preserve"> – vismaz</w:t>
      </w:r>
      <w:r w:rsidRPr="00DF25DE">
        <w:rPr>
          <w:rFonts w:ascii="Times New Roman" w:hAnsi="Times New Roman" w:cs="Times New Roman"/>
          <w:bCs/>
          <w:color w:val="000000" w:themeColor="text1"/>
          <w:sz w:val="24"/>
          <w:szCs w:val="24"/>
        </w:rPr>
        <w:t xml:space="preserve"> 10</w:t>
      </w:r>
      <w:r w:rsidR="00BD5185">
        <w:rPr>
          <w:rFonts w:ascii="Times New Roman" w:hAnsi="Times New Roman" w:cs="Times New Roman"/>
          <w:bCs/>
          <w:color w:val="000000" w:themeColor="text1"/>
          <w:sz w:val="24"/>
          <w:szCs w:val="24"/>
        </w:rPr>
        <w:t xml:space="preserve"> </w:t>
      </w:r>
      <w:r w:rsidRPr="00DF25DE">
        <w:rPr>
          <w:rFonts w:ascii="Times New Roman" w:hAnsi="Times New Roman" w:cs="Times New Roman"/>
          <w:bCs/>
          <w:color w:val="000000" w:themeColor="text1"/>
          <w:sz w:val="24"/>
          <w:szCs w:val="24"/>
        </w:rPr>
        <w:t>gab.</w:t>
      </w:r>
    </w:p>
    <w:p w14:paraId="75D4CD78" w14:textId="37FBFAA6" w:rsidR="00955919" w:rsidRPr="00647609" w:rsidRDefault="00706D42" w:rsidP="002624C1">
      <w:pPr>
        <w:spacing w:before="120" w:after="120" w:line="240" w:lineRule="auto"/>
        <w:jc w:val="both"/>
        <w:rPr>
          <w:rFonts w:ascii="Times New Roman" w:hAnsi="Times New Roman" w:cs="Times New Roman"/>
          <w:bCs/>
          <w:color w:val="000000" w:themeColor="text1"/>
          <w:sz w:val="24"/>
          <w:szCs w:val="24"/>
        </w:rPr>
      </w:pPr>
      <w:r w:rsidRPr="00706D42">
        <w:rPr>
          <w:rFonts w:ascii="Times New Roman" w:hAnsi="Times New Roman" w:cs="Times New Roman"/>
          <w:b/>
          <w:color w:val="000000" w:themeColor="text1"/>
          <w:sz w:val="24"/>
          <w:szCs w:val="24"/>
        </w:rPr>
        <w:t>5.5.</w:t>
      </w:r>
      <w:r>
        <w:rPr>
          <w:rFonts w:ascii="Times New Roman" w:hAnsi="Times New Roman" w:cs="Times New Roman"/>
          <w:bCs/>
          <w:color w:val="000000" w:themeColor="text1"/>
          <w:sz w:val="24"/>
          <w:szCs w:val="24"/>
        </w:rPr>
        <w:t xml:space="preserve"> </w:t>
      </w:r>
      <w:r w:rsidR="00AC31CF">
        <w:rPr>
          <w:rFonts w:ascii="Times New Roman" w:hAnsi="Times New Roman" w:cs="Times New Roman"/>
          <w:bCs/>
          <w:color w:val="000000" w:themeColor="text1"/>
          <w:sz w:val="24"/>
          <w:szCs w:val="24"/>
        </w:rPr>
        <w:t>Izpildītājs</w:t>
      </w:r>
      <w:r w:rsidR="00AC31CF" w:rsidRPr="00AC31CF">
        <w:rPr>
          <w:rFonts w:ascii="Times New Roman" w:hAnsi="Times New Roman" w:cs="Times New Roman"/>
          <w:bCs/>
          <w:color w:val="000000" w:themeColor="text1"/>
          <w:sz w:val="24"/>
          <w:szCs w:val="24"/>
        </w:rPr>
        <w:t xml:space="preserve"> apņemas garantijas laikā par saviem līdzekļiem novērst visus bojājumus, defektus, nepilnības un trūkumus, kas radušies </w:t>
      </w:r>
      <w:r w:rsidR="008276D8">
        <w:rPr>
          <w:rFonts w:ascii="Times New Roman" w:hAnsi="Times New Roman" w:cs="Times New Roman"/>
          <w:bCs/>
          <w:color w:val="000000" w:themeColor="text1"/>
          <w:sz w:val="24"/>
          <w:szCs w:val="24"/>
        </w:rPr>
        <w:t>Izpildītājam</w:t>
      </w:r>
      <w:r w:rsidR="00AC31CF" w:rsidRPr="00AC31CF">
        <w:rPr>
          <w:rFonts w:ascii="Times New Roman" w:hAnsi="Times New Roman" w:cs="Times New Roman"/>
          <w:bCs/>
          <w:color w:val="000000" w:themeColor="text1"/>
          <w:sz w:val="24"/>
          <w:szCs w:val="24"/>
        </w:rPr>
        <w:t xml:space="preserve">, veicot </w:t>
      </w:r>
      <w:r w:rsidR="000F4556">
        <w:rPr>
          <w:rFonts w:ascii="Times New Roman" w:hAnsi="Times New Roman" w:cs="Times New Roman"/>
          <w:bCs/>
          <w:color w:val="000000" w:themeColor="text1"/>
          <w:sz w:val="24"/>
          <w:szCs w:val="24"/>
        </w:rPr>
        <w:t>l</w:t>
      </w:r>
      <w:r w:rsidR="00AC31CF" w:rsidRPr="00AC31CF">
        <w:rPr>
          <w:rFonts w:ascii="Times New Roman" w:hAnsi="Times New Roman" w:cs="Times New Roman"/>
          <w:bCs/>
          <w:color w:val="000000" w:themeColor="text1"/>
          <w:sz w:val="24"/>
          <w:szCs w:val="24"/>
        </w:rPr>
        <w:t xml:space="preserve">īgumā paredzētos </w:t>
      </w:r>
      <w:r w:rsidR="008276D8">
        <w:rPr>
          <w:rFonts w:ascii="Times New Roman" w:hAnsi="Times New Roman" w:cs="Times New Roman"/>
          <w:bCs/>
          <w:color w:val="000000" w:themeColor="text1"/>
          <w:sz w:val="24"/>
          <w:szCs w:val="24"/>
        </w:rPr>
        <w:t>darbus</w:t>
      </w:r>
      <w:r w:rsidR="00AC31CF" w:rsidRPr="00AC31CF">
        <w:rPr>
          <w:rFonts w:ascii="Times New Roman" w:hAnsi="Times New Roman" w:cs="Times New Roman"/>
          <w:bCs/>
          <w:color w:val="000000" w:themeColor="text1"/>
          <w:sz w:val="24"/>
          <w:szCs w:val="24"/>
        </w:rPr>
        <w:t>.</w:t>
      </w:r>
    </w:p>
    <w:p w14:paraId="1BB8D765" w14:textId="578E88CD" w:rsidR="00097362" w:rsidRPr="00647609" w:rsidRDefault="00051837" w:rsidP="003715D1">
      <w:pPr>
        <w:spacing w:before="120" w:after="120" w:line="240" w:lineRule="auto"/>
        <w:rPr>
          <w:rFonts w:ascii="Times New Roman" w:hAnsi="Times New Roman" w:cs="Times New Roman"/>
          <w:bCs/>
          <w:sz w:val="24"/>
          <w:szCs w:val="24"/>
        </w:rPr>
      </w:pPr>
      <w:r w:rsidRPr="00647609">
        <w:rPr>
          <w:rFonts w:ascii="Times New Roman" w:hAnsi="Times New Roman" w:cs="Times New Roman"/>
          <w:b/>
          <w:sz w:val="24"/>
          <w:szCs w:val="24"/>
        </w:rPr>
        <w:t>5</w:t>
      </w:r>
      <w:r w:rsidR="004F558C" w:rsidRPr="00647609">
        <w:rPr>
          <w:rFonts w:ascii="Times New Roman" w:hAnsi="Times New Roman" w:cs="Times New Roman"/>
          <w:b/>
          <w:sz w:val="24"/>
          <w:szCs w:val="24"/>
        </w:rPr>
        <w:t>.</w:t>
      </w:r>
      <w:r w:rsidR="00706D42">
        <w:rPr>
          <w:rFonts w:ascii="Times New Roman" w:hAnsi="Times New Roman" w:cs="Times New Roman"/>
          <w:b/>
          <w:sz w:val="24"/>
          <w:szCs w:val="24"/>
        </w:rPr>
        <w:t>6</w:t>
      </w:r>
      <w:r w:rsidR="004F558C" w:rsidRPr="00647609">
        <w:rPr>
          <w:rFonts w:ascii="Times New Roman" w:hAnsi="Times New Roman" w:cs="Times New Roman"/>
          <w:b/>
          <w:sz w:val="24"/>
          <w:szCs w:val="24"/>
        </w:rPr>
        <w:t>.</w:t>
      </w:r>
      <w:r w:rsidR="004F558C" w:rsidRPr="00647609">
        <w:rPr>
          <w:rFonts w:ascii="Times New Roman" w:hAnsi="Times New Roman" w:cs="Times New Roman"/>
          <w:bCs/>
          <w:sz w:val="24"/>
          <w:szCs w:val="24"/>
        </w:rPr>
        <w:t xml:space="preserve"> </w:t>
      </w:r>
      <w:r w:rsidR="00CE05A2" w:rsidRPr="00CE05A2">
        <w:rPr>
          <w:rFonts w:ascii="Times New Roman" w:hAnsi="Times New Roman" w:cs="Times New Roman"/>
          <w:bCs/>
          <w:sz w:val="24"/>
          <w:szCs w:val="24"/>
        </w:rPr>
        <w:t xml:space="preserve">Garantijas laikā atklātie </w:t>
      </w:r>
      <w:r w:rsidR="00CE05A2" w:rsidRPr="00AC31CF">
        <w:rPr>
          <w:rFonts w:ascii="Times New Roman" w:hAnsi="Times New Roman" w:cs="Times New Roman"/>
          <w:bCs/>
          <w:color w:val="000000" w:themeColor="text1"/>
          <w:sz w:val="24"/>
          <w:szCs w:val="24"/>
        </w:rPr>
        <w:t>bojājum</w:t>
      </w:r>
      <w:r w:rsidR="00CE05A2">
        <w:rPr>
          <w:rFonts w:ascii="Times New Roman" w:hAnsi="Times New Roman" w:cs="Times New Roman"/>
          <w:bCs/>
          <w:color w:val="000000" w:themeColor="text1"/>
          <w:sz w:val="24"/>
          <w:szCs w:val="24"/>
        </w:rPr>
        <w:t>i</w:t>
      </w:r>
      <w:r w:rsidR="00CE05A2" w:rsidRPr="00AC31CF">
        <w:rPr>
          <w:rFonts w:ascii="Times New Roman" w:hAnsi="Times New Roman" w:cs="Times New Roman"/>
          <w:bCs/>
          <w:color w:val="000000" w:themeColor="text1"/>
          <w:sz w:val="24"/>
          <w:szCs w:val="24"/>
        </w:rPr>
        <w:t>, defekt</w:t>
      </w:r>
      <w:r w:rsidR="00CE05A2">
        <w:rPr>
          <w:rFonts w:ascii="Times New Roman" w:hAnsi="Times New Roman" w:cs="Times New Roman"/>
          <w:bCs/>
          <w:color w:val="000000" w:themeColor="text1"/>
          <w:sz w:val="24"/>
          <w:szCs w:val="24"/>
        </w:rPr>
        <w:t>i</w:t>
      </w:r>
      <w:r w:rsidR="00CE05A2" w:rsidRPr="00AC31CF">
        <w:rPr>
          <w:rFonts w:ascii="Times New Roman" w:hAnsi="Times New Roman" w:cs="Times New Roman"/>
          <w:bCs/>
          <w:color w:val="000000" w:themeColor="text1"/>
          <w:sz w:val="24"/>
          <w:szCs w:val="24"/>
        </w:rPr>
        <w:t>, nepilnības un</w:t>
      </w:r>
      <w:r w:rsidR="00CE05A2">
        <w:rPr>
          <w:rFonts w:ascii="Times New Roman" w:hAnsi="Times New Roman" w:cs="Times New Roman"/>
          <w:bCs/>
          <w:sz w:val="24"/>
          <w:szCs w:val="24"/>
        </w:rPr>
        <w:t xml:space="preserve"> t</w:t>
      </w:r>
      <w:r w:rsidR="00CE05A2" w:rsidRPr="00CE05A2">
        <w:rPr>
          <w:rFonts w:ascii="Times New Roman" w:hAnsi="Times New Roman" w:cs="Times New Roman"/>
          <w:bCs/>
          <w:sz w:val="24"/>
          <w:szCs w:val="24"/>
        </w:rPr>
        <w:t>rūkumi tiek novērsti termiņā, kas paredzēts abu Līdzēju parakstītā aktā.</w:t>
      </w:r>
    </w:p>
    <w:p w14:paraId="26BB40A5" w14:textId="64878E1C" w:rsidR="00A56B81" w:rsidRPr="00647609" w:rsidRDefault="00051837" w:rsidP="003715D1">
      <w:pPr>
        <w:spacing w:before="120" w:after="120" w:line="240" w:lineRule="auto"/>
        <w:rPr>
          <w:rFonts w:ascii="Times New Roman" w:hAnsi="Times New Roman"/>
          <w:sz w:val="24"/>
          <w:szCs w:val="24"/>
        </w:rPr>
      </w:pPr>
      <w:r w:rsidRPr="00E65A08">
        <w:rPr>
          <w:rFonts w:ascii="Times New Roman" w:hAnsi="Times New Roman"/>
          <w:b/>
          <w:bCs/>
          <w:sz w:val="24"/>
          <w:szCs w:val="24"/>
        </w:rPr>
        <w:t>5</w:t>
      </w:r>
      <w:r w:rsidR="004F558C" w:rsidRPr="00E65A08">
        <w:rPr>
          <w:rFonts w:ascii="Times New Roman" w:hAnsi="Times New Roman"/>
          <w:b/>
          <w:bCs/>
          <w:sz w:val="24"/>
          <w:szCs w:val="24"/>
        </w:rPr>
        <w:t>.</w:t>
      </w:r>
      <w:r w:rsidR="00706D42">
        <w:rPr>
          <w:rFonts w:ascii="Times New Roman" w:hAnsi="Times New Roman"/>
          <w:b/>
          <w:bCs/>
          <w:sz w:val="24"/>
          <w:szCs w:val="24"/>
        </w:rPr>
        <w:t>7</w:t>
      </w:r>
      <w:r w:rsidR="004F558C" w:rsidRPr="00E65A08">
        <w:rPr>
          <w:rFonts w:ascii="Times New Roman" w:hAnsi="Times New Roman"/>
          <w:b/>
          <w:bCs/>
          <w:sz w:val="24"/>
          <w:szCs w:val="24"/>
        </w:rPr>
        <w:t>.</w:t>
      </w:r>
      <w:r w:rsidR="004F558C" w:rsidRPr="00647609">
        <w:rPr>
          <w:rFonts w:ascii="Times New Roman" w:hAnsi="Times New Roman"/>
          <w:sz w:val="24"/>
          <w:szCs w:val="24"/>
        </w:rPr>
        <w:t xml:space="preserve"> </w:t>
      </w:r>
      <w:r w:rsidR="00E01909" w:rsidRPr="00647609">
        <w:rPr>
          <w:rFonts w:ascii="Times New Roman" w:hAnsi="Times New Roman"/>
          <w:sz w:val="24"/>
          <w:szCs w:val="24"/>
        </w:rPr>
        <w:t xml:space="preserve">Līguma </w:t>
      </w:r>
      <w:r w:rsidR="00DD6059" w:rsidRPr="00647609">
        <w:rPr>
          <w:rFonts w:ascii="Times New Roman" w:hAnsi="Times New Roman"/>
          <w:sz w:val="24"/>
          <w:szCs w:val="24"/>
        </w:rPr>
        <w:t>izpildes</w:t>
      </w:r>
      <w:r w:rsidR="00E01909" w:rsidRPr="00647609">
        <w:rPr>
          <w:rFonts w:ascii="Times New Roman" w:hAnsi="Times New Roman"/>
          <w:sz w:val="24"/>
          <w:szCs w:val="24"/>
        </w:rPr>
        <w:t xml:space="preserve"> no</w:t>
      </w:r>
      <w:r w:rsidR="00C02727" w:rsidRPr="00647609">
        <w:rPr>
          <w:rFonts w:ascii="Times New Roman" w:hAnsi="Times New Roman"/>
          <w:sz w:val="24"/>
          <w:szCs w:val="24"/>
        </w:rPr>
        <w:t>teikumi</w:t>
      </w:r>
      <w:r w:rsidR="00F10C5D">
        <w:rPr>
          <w:rFonts w:ascii="Times New Roman" w:hAnsi="Times New Roman"/>
          <w:sz w:val="24"/>
          <w:szCs w:val="24"/>
        </w:rPr>
        <w:t xml:space="preserve"> (ja attiecināms)</w:t>
      </w:r>
      <w:r w:rsidR="00BF091C" w:rsidRPr="00647609">
        <w:rPr>
          <w:rFonts w:ascii="Times New Roman" w:hAnsi="Times New Roman"/>
          <w:sz w:val="24"/>
          <w:szCs w:val="24"/>
        </w:rPr>
        <w:t>:</w:t>
      </w:r>
    </w:p>
    <w:tbl>
      <w:tblPr>
        <w:tblStyle w:val="TableGrid"/>
        <w:tblW w:w="0" w:type="auto"/>
        <w:tblLook w:val="04A0" w:firstRow="1" w:lastRow="0" w:firstColumn="1" w:lastColumn="0" w:noHBand="0" w:noVBand="1"/>
      </w:tblPr>
      <w:tblGrid>
        <w:gridCol w:w="9344"/>
      </w:tblGrid>
      <w:tr w:rsidR="00110611" w:rsidRPr="00110611" w14:paraId="69BF38D7" w14:textId="77777777" w:rsidTr="0059514B">
        <w:tc>
          <w:tcPr>
            <w:tcW w:w="9344" w:type="dxa"/>
          </w:tcPr>
          <w:p w14:paraId="0D9D61D7" w14:textId="5F8D38FB" w:rsidR="006C7823" w:rsidRPr="00110611" w:rsidRDefault="00DD6059" w:rsidP="00C84396">
            <w:pPr>
              <w:spacing w:before="240" w:after="240"/>
              <w:jc w:val="center"/>
              <w:rPr>
                <w:rFonts w:ascii="Times New Roman" w:hAnsi="Times New Roman" w:cs="Times New Roman"/>
                <w:bCs/>
                <w:i/>
                <w:iCs/>
                <w:color w:val="000000" w:themeColor="text1"/>
              </w:rPr>
            </w:pPr>
            <w:r w:rsidRPr="00110611">
              <w:rPr>
                <w:rFonts w:ascii="Times New Roman" w:hAnsi="Times New Roman" w:cs="Times New Roman"/>
                <w:bCs/>
                <w:i/>
                <w:iCs/>
                <w:color w:val="000000" w:themeColor="text1"/>
              </w:rPr>
              <w:t xml:space="preserve">Šeit variet sniegt priekšlikumus </w:t>
            </w:r>
            <w:r w:rsidR="00812742" w:rsidRPr="00110611">
              <w:rPr>
                <w:rFonts w:ascii="Times New Roman" w:hAnsi="Times New Roman" w:cs="Times New Roman"/>
                <w:bCs/>
                <w:i/>
                <w:iCs/>
                <w:color w:val="000000" w:themeColor="text1"/>
              </w:rPr>
              <w:t xml:space="preserve">par </w:t>
            </w:r>
            <w:r w:rsidR="00C067CA" w:rsidRPr="00110611">
              <w:rPr>
                <w:rFonts w:ascii="Times New Roman" w:hAnsi="Times New Roman" w:cs="Times New Roman"/>
                <w:bCs/>
                <w:i/>
                <w:iCs/>
                <w:color w:val="000000" w:themeColor="text1"/>
              </w:rPr>
              <w:t xml:space="preserve">Jūsu uzņēmumam būtiskiem līguma izpildes noteikumiem, piemēram, izmaiņu </w:t>
            </w:r>
            <w:r w:rsidR="00AC673E" w:rsidRPr="00110611">
              <w:rPr>
                <w:rFonts w:ascii="Times New Roman" w:hAnsi="Times New Roman" w:cs="Times New Roman"/>
                <w:bCs/>
                <w:i/>
                <w:iCs/>
                <w:color w:val="000000" w:themeColor="text1"/>
              </w:rPr>
              <w:t xml:space="preserve">veikšanai darbu </w:t>
            </w:r>
            <w:r w:rsidR="00626FD0" w:rsidRPr="00110611">
              <w:rPr>
                <w:rFonts w:ascii="Times New Roman" w:hAnsi="Times New Roman" w:cs="Times New Roman"/>
                <w:bCs/>
                <w:i/>
                <w:iCs/>
                <w:color w:val="000000" w:themeColor="text1"/>
              </w:rPr>
              <w:t>uzdevum</w:t>
            </w:r>
            <w:r w:rsidR="00AC673E" w:rsidRPr="00110611">
              <w:rPr>
                <w:rFonts w:ascii="Times New Roman" w:hAnsi="Times New Roman" w:cs="Times New Roman"/>
                <w:bCs/>
                <w:i/>
                <w:iCs/>
                <w:color w:val="000000" w:themeColor="text1"/>
              </w:rPr>
              <w:t xml:space="preserve">os, tāmēs, </w:t>
            </w:r>
            <w:r w:rsidR="00626FD0" w:rsidRPr="00110611">
              <w:rPr>
                <w:rFonts w:ascii="Times New Roman" w:hAnsi="Times New Roman" w:cs="Times New Roman"/>
                <w:bCs/>
                <w:i/>
                <w:iCs/>
                <w:color w:val="000000" w:themeColor="text1"/>
              </w:rPr>
              <w:t>termiņos</w:t>
            </w:r>
            <w:r w:rsidR="00AC673E" w:rsidRPr="00110611">
              <w:rPr>
                <w:rFonts w:ascii="Times New Roman" w:hAnsi="Times New Roman" w:cs="Times New Roman"/>
                <w:bCs/>
                <w:i/>
                <w:iCs/>
                <w:color w:val="000000" w:themeColor="text1"/>
              </w:rPr>
              <w:t xml:space="preserve"> utt.</w:t>
            </w:r>
          </w:p>
        </w:tc>
      </w:tr>
    </w:tbl>
    <w:p w14:paraId="3B255CF5" w14:textId="14EEDB93" w:rsidR="00FF0660" w:rsidRPr="00647609" w:rsidRDefault="00FF0660" w:rsidP="00490B22">
      <w:pPr>
        <w:pStyle w:val="ListBullet4"/>
        <w:numPr>
          <w:ilvl w:val="0"/>
          <w:numId w:val="13"/>
        </w:numPr>
        <w:tabs>
          <w:tab w:val="clear" w:pos="360"/>
          <w:tab w:val="num" w:pos="450"/>
        </w:tabs>
        <w:spacing w:before="240"/>
        <w:rPr>
          <w:b/>
          <w:szCs w:val="24"/>
        </w:rPr>
      </w:pPr>
      <w:r w:rsidRPr="00647609">
        <w:rPr>
          <w:b/>
          <w:szCs w:val="24"/>
        </w:rPr>
        <w:t>KONTAKTINFORMĀCIJA</w:t>
      </w:r>
    </w:p>
    <w:p w14:paraId="236BFC3F" w14:textId="2A4424E3" w:rsidR="00FF0660" w:rsidRPr="00647609" w:rsidRDefault="00FF0660" w:rsidP="00FF0660">
      <w:pPr>
        <w:jc w:val="both"/>
        <w:rPr>
          <w:rFonts w:ascii="Times New Roman" w:eastAsia="Times New Roman" w:hAnsi="Times New Roman" w:cs="Times New Roman"/>
          <w:color w:val="000000" w:themeColor="text1"/>
          <w:sz w:val="24"/>
          <w:szCs w:val="24"/>
        </w:rPr>
      </w:pPr>
      <w:r w:rsidRPr="00647609">
        <w:rPr>
          <w:rFonts w:ascii="Times New Roman" w:eastAsia="Times New Roman" w:hAnsi="Times New Roman" w:cs="Times New Roman"/>
          <w:color w:val="000000" w:themeColor="text1"/>
          <w:sz w:val="24"/>
          <w:szCs w:val="24"/>
        </w:rPr>
        <w:t xml:space="preserve">Pēc pieprasījuma tiks nodrošināta papildus </w:t>
      </w:r>
      <w:r w:rsidR="004E3AFB" w:rsidRPr="00647609">
        <w:rPr>
          <w:rFonts w:ascii="Times New Roman" w:eastAsia="Times New Roman" w:hAnsi="Times New Roman" w:cs="Times New Roman"/>
          <w:color w:val="000000" w:themeColor="text1"/>
          <w:sz w:val="24"/>
          <w:szCs w:val="24"/>
        </w:rPr>
        <w:t xml:space="preserve">tehniskā </w:t>
      </w:r>
      <w:r w:rsidRPr="00647609">
        <w:rPr>
          <w:rFonts w:ascii="Times New Roman" w:eastAsia="Times New Roman" w:hAnsi="Times New Roman" w:cs="Times New Roman"/>
          <w:color w:val="000000" w:themeColor="text1"/>
          <w:sz w:val="24"/>
          <w:szCs w:val="24"/>
        </w:rPr>
        <w:t xml:space="preserve">informācija, iepriekš </w:t>
      </w:r>
      <w:r w:rsidR="00441055" w:rsidRPr="00647609">
        <w:rPr>
          <w:rFonts w:ascii="Times New Roman" w:eastAsia="Times New Roman" w:hAnsi="Times New Roman" w:cs="Times New Roman"/>
          <w:color w:val="000000" w:themeColor="text1"/>
          <w:sz w:val="24"/>
          <w:szCs w:val="24"/>
        </w:rPr>
        <w:t xml:space="preserve">sazinoties </w:t>
      </w:r>
      <w:r w:rsidRPr="00647609">
        <w:rPr>
          <w:rFonts w:ascii="Times New Roman" w:eastAsia="Times New Roman" w:hAnsi="Times New Roman" w:cs="Times New Roman"/>
          <w:color w:val="000000" w:themeColor="text1"/>
          <w:sz w:val="24"/>
          <w:szCs w:val="24"/>
        </w:rPr>
        <w:t xml:space="preserve">ar Pasūtītāja kontaktpersonu </w:t>
      </w:r>
      <w:r w:rsidR="009A4D85" w:rsidRPr="009A4D85">
        <w:rPr>
          <w:rFonts w:ascii="Times New Roman" w:eastAsia="Times New Roman" w:hAnsi="Times New Roman" w:cs="Times New Roman"/>
          <w:color w:val="000000" w:themeColor="text1"/>
          <w:sz w:val="24"/>
          <w:szCs w:val="24"/>
        </w:rPr>
        <w:t>Ivar</w:t>
      </w:r>
      <w:r w:rsidR="009A4D85">
        <w:rPr>
          <w:rFonts w:ascii="Times New Roman" w:eastAsia="Times New Roman" w:hAnsi="Times New Roman" w:cs="Times New Roman"/>
          <w:color w:val="000000" w:themeColor="text1"/>
          <w:sz w:val="24"/>
          <w:szCs w:val="24"/>
        </w:rPr>
        <w:t>u</w:t>
      </w:r>
      <w:r w:rsidR="009A4D85" w:rsidRPr="009A4D85">
        <w:rPr>
          <w:rFonts w:ascii="Times New Roman" w:eastAsia="Times New Roman" w:hAnsi="Times New Roman" w:cs="Times New Roman"/>
          <w:color w:val="000000" w:themeColor="text1"/>
          <w:sz w:val="24"/>
          <w:szCs w:val="24"/>
        </w:rPr>
        <w:t xml:space="preserve"> Vīnav</w:t>
      </w:r>
      <w:r w:rsidR="009A4D85">
        <w:rPr>
          <w:rFonts w:ascii="Times New Roman" w:eastAsia="Times New Roman" w:hAnsi="Times New Roman" w:cs="Times New Roman"/>
          <w:color w:val="000000" w:themeColor="text1"/>
          <w:sz w:val="24"/>
          <w:szCs w:val="24"/>
        </w:rPr>
        <w:t>u</w:t>
      </w:r>
      <w:r w:rsidR="009A4D85" w:rsidRPr="009A4D85">
        <w:rPr>
          <w:rFonts w:ascii="Times New Roman" w:eastAsia="Times New Roman" w:hAnsi="Times New Roman" w:cs="Times New Roman"/>
          <w:color w:val="000000" w:themeColor="text1"/>
          <w:sz w:val="24"/>
          <w:szCs w:val="24"/>
        </w:rPr>
        <w:t xml:space="preserve">, </w:t>
      </w:r>
      <w:r w:rsidR="009A4D85">
        <w:rPr>
          <w:rFonts w:ascii="Times New Roman" w:eastAsia="Times New Roman" w:hAnsi="Times New Roman" w:cs="Times New Roman"/>
          <w:color w:val="000000" w:themeColor="text1"/>
          <w:sz w:val="24"/>
          <w:szCs w:val="24"/>
        </w:rPr>
        <w:t xml:space="preserve">mob.tel.: +371 </w:t>
      </w:r>
      <w:r w:rsidR="009A4D85" w:rsidRPr="009A4D85">
        <w:rPr>
          <w:rFonts w:ascii="Times New Roman" w:eastAsia="Times New Roman" w:hAnsi="Times New Roman" w:cs="Times New Roman"/>
          <w:color w:val="000000" w:themeColor="text1"/>
          <w:sz w:val="24"/>
          <w:szCs w:val="24"/>
        </w:rPr>
        <w:t xml:space="preserve">28231161, e-pasts </w:t>
      </w:r>
      <w:hyperlink r:id="rId12" w:history="1">
        <w:r w:rsidR="009A4D85" w:rsidRPr="00B55019">
          <w:rPr>
            <w:rStyle w:val="Hyperlink"/>
            <w:rFonts w:ascii="Times New Roman" w:eastAsia="Times New Roman" w:hAnsi="Times New Roman" w:cs="Times New Roman"/>
            <w:sz w:val="24"/>
            <w:szCs w:val="24"/>
          </w:rPr>
          <w:t>ivars.vinavs@rigassatiksme</w:t>
        </w:r>
      </w:hyperlink>
      <w:r w:rsidR="009A4D85">
        <w:rPr>
          <w:rFonts w:ascii="Times New Roman" w:eastAsia="Times New Roman" w:hAnsi="Times New Roman" w:cs="Times New Roman"/>
          <w:color w:val="000000" w:themeColor="text1"/>
          <w:sz w:val="24"/>
          <w:szCs w:val="24"/>
        </w:rPr>
        <w:t xml:space="preserve">, </w:t>
      </w:r>
      <w:r w:rsidR="009A4D85" w:rsidRPr="009A4D85">
        <w:rPr>
          <w:rFonts w:ascii="Times New Roman" w:eastAsia="Times New Roman" w:hAnsi="Times New Roman" w:cs="Times New Roman"/>
          <w:color w:val="000000" w:themeColor="text1"/>
          <w:sz w:val="24"/>
          <w:szCs w:val="24"/>
        </w:rPr>
        <w:t xml:space="preserve"> </w:t>
      </w:r>
      <w:r w:rsidR="009A4D85">
        <w:rPr>
          <w:rFonts w:ascii="Times New Roman" w:eastAsia="Times New Roman" w:hAnsi="Times New Roman" w:cs="Times New Roman"/>
          <w:color w:val="000000" w:themeColor="text1"/>
          <w:sz w:val="24"/>
          <w:szCs w:val="24"/>
        </w:rPr>
        <w:t xml:space="preserve">vai </w:t>
      </w:r>
      <w:r w:rsidR="009A4D85" w:rsidRPr="009A4D85">
        <w:rPr>
          <w:rFonts w:ascii="Times New Roman" w:eastAsia="Times New Roman" w:hAnsi="Times New Roman" w:cs="Times New Roman"/>
          <w:color w:val="000000" w:themeColor="text1"/>
          <w:sz w:val="24"/>
          <w:szCs w:val="24"/>
        </w:rPr>
        <w:t xml:space="preserve"> Imant</w:t>
      </w:r>
      <w:r w:rsidR="00230B31">
        <w:rPr>
          <w:rFonts w:ascii="Times New Roman" w:eastAsia="Times New Roman" w:hAnsi="Times New Roman" w:cs="Times New Roman"/>
          <w:color w:val="000000" w:themeColor="text1"/>
          <w:sz w:val="24"/>
          <w:szCs w:val="24"/>
        </w:rPr>
        <w:t>u</w:t>
      </w:r>
      <w:r w:rsidR="009A4D85" w:rsidRPr="009A4D85">
        <w:rPr>
          <w:rFonts w:ascii="Times New Roman" w:eastAsia="Times New Roman" w:hAnsi="Times New Roman" w:cs="Times New Roman"/>
          <w:color w:val="000000" w:themeColor="text1"/>
          <w:sz w:val="24"/>
          <w:szCs w:val="24"/>
        </w:rPr>
        <w:t xml:space="preserve"> Zīvert</w:t>
      </w:r>
      <w:r w:rsidR="00230B31">
        <w:rPr>
          <w:rFonts w:ascii="Times New Roman" w:eastAsia="Times New Roman" w:hAnsi="Times New Roman" w:cs="Times New Roman"/>
          <w:color w:val="000000" w:themeColor="text1"/>
          <w:sz w:val="24"/>
          <w:szCs w:val="24"/>
        </w:rPr>
        <w:t>u</w:t>
      </w:r>
      <w:r w:rsidR="009A4D85" w:rsidRPr="009A4D85">
        <w:rPr>
          <w:rFonts w:ascii="Times New Roman" w:eastAsia="Times New Roman" w:hAnsi="Times New Roman" w:cs="Times New Roman"/>
          <w:color w:val="000000" w:themeColor="text1"/>
          <w:sz w:val="24"/>
          <w:szCs w:val="24"/>
        </w:rPr>
        <w:t xml:space="preserve">, </w:t>
      </w:r>
      <w:r w:rsidR="00230B31">
        <w:rPr>
          <w:rFonts w:ascii="Times New Roman" w:eastAsia="Times New Roman" w:hAnsi="Times New Roman" w:cs="Times New Roman"/>
          <w:color w:val="000000" w:themeColor="text1"/>
          <w:sz w:val="24"/>
          <w:szCs w:val="24"/>
        </w:rPr>
        <w:t xml:space="preserve">mob.tel.: +371 </w:t>
      </w:r>
      <w:r w:rsidR="009A4D85" w:rsidRPr="009A4D85">
        <w:rPr>
          <w:rFonts w:ascii="Times New Roman" w:eastAsia="Times New Roman" w:hAnsi="Times New Roman" w:cs="Times New Roman"/>
          <w:color w:val="000000" w:themeColor="text1"/>
          <w:sz w:val="24"/>
          <w:szCs w:val="24"/>
        </w:rPr>
        <w:t xml:space="preserve">25753289, e-pasts </w:t>
      </w:r>
      <w:hyperlink r:id="rId13" w:history="1">
        <w:r w:rsidR="00542814" w:rsidRPr="00B55019">
          <w:rPr>
            <w:rStyle w:val="Hyperlink"/>
            <w:rFonts w:ascii="Times New Roman" w:eastAsia="Times New Roman" w:hAnsi="Times New Roman" w:cs="Times New Roman"/>
            <w:sz w:val="24"/>
            <w:szCs w:val="24"/>
          </w:rPr>
          <w:t>imants.ziverts@rigassatiksme.lv</w:t>
        </w:r>
      </w:hyperlink>
      <w:r w:rsidR="00542814">
        <w:rPr>
          <w:rFonts w:ascii="Times New Roman" w:eastAsia="Times New Roman" w:hAnsi="Times New Roman" w:cs="Times New Roman"/>
          <w:color w:val="000000" w:themeColor="text1"/>
          <w:sz w:val="24"/>
          <w:szCs w:val="24"/>
        </w:rPr>
        <w:t xml:space="preserve">. </w:t>
      </w:r>
    </w:p>
    <w:p w14:paraId="404F260E" w14:textId="7DB8A641" w:rsidR="00F14337" w:rsidRPr="00D0145D" w:rsidRDefault="0085670A" w:rsidP="00BC0658">
      <w:pPr>
        <w:pStyle w:val="BodyText2"/>
        <w:tabs>
          <w:tab w:val="clear" w:pos="0"/>
        </w:tabs>
        <w:spacing w:before="240" w:after="120"/>
        <w:outlineLvl w:val="9"/>
        <w:rPr>
          <w:rFonts w:ascii="Times New Roman" w:hAnsi="Times New Roman"/>
          <w:b/>
          <w:bCs/>
          <w:color w:val="000000" w:themeColor="text1"/>
          <w:szCs w:val="24"/>
        </w:rPr>
      </w:pPr>
      <w:r w:rsidRPr="00D0145D">
        <w:rPr>
          <w:rFonts w:ascii="Times New Roman" w:hAnsi="Times New Roman"/>
          <w:b/>
          <w:bCs/>
          <w:color w:val="000000" w:themeColor="text1"/>
          <w:szCs w:val="24"/>
        </w:rPr>
        <w:t>Piedāvājumā iekļautā informācija tiks izmantota, lai pieņemtu lēmumu par līguma noslēgšanu vai tirgus izpētes izbeigšanu, ja tiks iesniegti prasībām neatbilstoši piedāvājumi. Līguma slēgšanas tiesību piešķiršan</w:t>
      </w:r>
      <w:r w:rsidR="00F5360C" w:rsidRPr="00D0145D">
        <w:rPr>
          <w:rFonts w:ascii="Times New Roman" w:hAnsi="Times New Roman"/>
          <w:b/>
          <w:bCs/>
          <w:color w:val="000000" w:themeColor="text1"/>
          <w:szCs w:val="24"/>
        </w:rPr>
        <w:t>a</w:t>
      </w:r>
      <w:r w:rsidRPr="00D0145D">
        <w:rPr>
          <w:rFonts w:ascii="Times New Roman" w:hAnsi="Times New Roman"/>
          <w:b/>
          <w:bCs/>
          <w:color w:val="000000" w:themeColor="text1"/>
          <w:szCs w:val="24"/>
        </w:rPr>
        <w:t xml:space="preserve"> tiks dota pretendentam, kura piedāvājums atbilst izvirzītajām prasībām un ir ar zemāko cenu</w:t>
      </w:r>
      <w:r w:rsidR="00DB277F" w:rsidRPr="00D0145D">
        <w:rPr>
          <w:rFonts w:ascii="Times New Roman" w:hAnsi="Times New Roman"/>
          <w:b/>
          <w:bCs/>
          <w:color w:val="000000" w:themeColor="text1"/>
          <w:szCs w:val="24"/>
        </w:rPr>
        <w:t>.</w:t>
      </w:r>
    </w:p>
    <w:p w14:paraId="339234FB" w14:textId="6C3D4789" w:rsidR="00B16068" w:rsidRPr="000E1CD3" w:rsidRDefault="00913CE9" w:rsidP="00BC0658">
      <w:pPr>
        <w:pStyle w:val="BodyText2"/>
        <w:tabs>
          <w:tab w:val="clear" w:pos="0"/>
        </w:tabs>
        <w:spacing w:before="240" w:after="120"/>
        <w:outlineLvl w:val="9"/>
        <w:rPr>
          <w:rFonts w:ascii="Times New Roman" w:hAnsi="Times New Roman"/>
          <w:color w:val="000000" w:themeColor="text1"/>
          <w:szCs w:val="24"/>
        </w:rPr>
      </w:pPr>
      <w:r w:rsidRPr="000E1CD3">
        <w:rPr>
          <w:rFonts w:ascii="Times New Roman" w:hAnsi="Times New Roman"/>
          <w:color w:val="000000" w:themeColor="text1"/>
          <w:szCs w:val="24"/>
        </w:rPr>
        <w:t>Pielikum</w:t>
      </w:r>
      <w:r w:rsidR="00A4144A" w:rsidRPr="000E1CD3">
        <w:rPr>
          <w:rFonts w:ascii="Times New Roman" w:hAnsi="Times New Roman"/>
          <w:color w:val="000000" w:themeColor="text1"/>
          <w:szCs w:val="24"/>
        </w:rPr>
        <w:t>i</w:t>
      </w:r>
      <w:r w:rsidRPr="000E1CD3">
        <w:rPr>
          <w:rFonts w:ascii="Times New Roman" w:hAnsi="Times New Roman"/>
          <w:color w:val="000000" w:themeColor="text1"/>
          <w:szCs w:val="24"/>
        </w:rPr>
        <w:t>:</w:t>
      </w:r>
    </w:p>
    <w:p w14:paraId="0266CDE7" w14:textId="5AE4F483" w:rsidR="000859FD" w:rsidRPr="000E1CD3" w:rsidRDefault="001B6A04" w:rsidP="00D8003E">
      <w:pPr>
        <w:pStyle w:val="ListParagraph"/>
        <w:numPr>
          <w:ilvl w:val="0"/>
          <w:numId w:val="11"/>
        </w:numPr>
        <w:spacing w:after="0" w:line="240" w:lineRule="auto"/>
        <w:ind w:left="714" w:hanging="357"/>
        <w:rPr>
          <w:rFonts w:ascii="Times New Roman" w:hAnsi="Times New Roman" w:cs="Times New Roman"/>
          <w:color w:val="000000" w:themeColor="text1"/>
          <w:sz w:val="24"/>
          <w:szCs w:val="24"/>
        </w:rPr>
      </w:pPr>
      <w:r w:rsidRPr="000E1CD3">
        <w:rPr>
          <w:rFonts w:ascii="Times New Roman" w:hAnsi="Times New Roman" w:cs="Times New Roman"/>
          <w:color w:val="000000" w:themeColor="text1"/>
          <w:sz w:val="24"/>
          <w:szCs w:val="24"/>
        </w:rPr>
        <w:t xml:space="preserve">Darba </w:t>
      </w:r>
      <w:r w:rsidR="009146AE">
        <w:rPr>
          <w:rFonts w:ascii="Times New Roman" w:hAnsi="Times New Roman" w:cs="Times New Roman"/>
          <w:color w:val="000000" w:themeColor="text1"/>
          <w:sz w:val="24"/>
          <w:szCs w:val="24"/>
        </w:rPr>
        <w:t>daudzumu un izmaksu saraksts</w:t>
      </w:r>
      <w:r w:rsidR="00D5210D" w:rsidRPr="000E1CD3">
        <w:rPr>
          <w:rFonts w:ascii="Times New Roman" w:hAnsi="Times New Roman" w:cs="Times New Roman"/>
          <w:color w:val="000000" w:themeColor="text1"/>
          <w:sz w:val="24"/>
          <w:szCs w:val="24"/>
        </w:rPr>
        <w:t xml:space="preserve"> (pielikums Nr.1)</w:t>
      </w:r>
      <w:r w:rsidRPr="000E1CD3">
        <w:rPr>
          <w:rFonts w:ascii="Times New Roman" w:hAnsi="Times New Roman" w:cs="Times New Roman"/>
          <w:color w:val="000000" w:themeColor="text1"/>
          <w:sz w:val="24"/>
          <w:szCs w:val="24"/>
        </w:rPr>
        <w:t>.</w:t>
      </w:r>
    </w:p>
    <w:p w14:paraId="56B1A8B2" w14:textId="072A85EE" w:rsidR="00CB5CC1" w:rsidRPr="00647609" w:rsidRDefault="00CB5CC1" w:rsidP="00CB5CC1">
      <w:pPr>
        <w:pStyle w:val="ListParagraph"/>
        <w:spacing w:after="0" w:line="240" w:lineRule="auto"/>
        <w:ind w:left="714"/>
        <w:rPr>
          <w:rFonts w:ascii="Times New Roman" w:hAnsi="Times New Roman" w:cs="Times New Roman"/>
          <w:color w:val="FF0000"/>
          <w:sz w:val="24"/>
          <w:szCs w:val="24"/>
        </w:rPr>
      </w:pPr>
    </w:p>
    <w:p w14:paraId="05C7A217" w14:textId="77777777" w:rsidR="00DF2AA8" w:rsidRDefault="00DF2AA8" w:rsidP="00DF2AA8">
      <w:pPr>
        <w:pStyle w:val="CommentText"/>
        <w:rPr>
          <w:color w:val="FF0000"/>
        </w:rPr>
      </w:pPr>
    </w:p>
    <w:p w14:paraId="0560C2B9" w14:textId="7D9E8F82" w:rsidR="008B3340" w:rsidRPr="000A2A81" w:rsidRDefault="008B3340" w:rsidP="00DF2AA8">
      <w:pPr>
        <w:spacing w:after="0" w:line="240" w:lineRule="auto"/>
        <w:rPr>
          <w:rFonts w:ascii="Times New Roman" w:hAnsi="Times New Roman" w:cs="Times New Roman"/>
          <w:color w:val="FF0000"/>
          <w:sz w:val="24"/>
          <w:szCs w:val="24"/>
        </w:rPr>
      </w:pPr>
    </w:p>
    <w:sectPr w:rsidR="008B3340" w:rsidRPr="000A2A81" w:rsidSect="00E7073F">
      <w:footerReference w:type="default" r:id="rId14"/>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74320" w14:textId="77777777" w:rsidR="009145B0" w:rsidRDefault="009145B0" w:rsidP="00F150DE">
      <w:pPr>
        <w:spacing w:after="0" w:line="240" w:lineRule="auto"/>
      </w:pPr>
      <w:r>
        <w:separator/>
      </w:r>
    </w:p>
  </w:endnote>
  <w:endnote w:type="continuationSeparator" w:id="0">
    <w:p w14:paraId="4AE24BAD" w14:textId="77777777" w:rsidR="009145B0" w:rsidRDefault="009145B0" w:rsidP="00F150DE">
      <w:pPr>
        <w:spacing w:after="0" w:line="240" w:lineRule="auto"/>
      </w:pPr>
      <w:r>
        <w:continuationSeparator/>
      </w:r>
    </w:p>
  </w:endnote>
  <w:endnote w:type="continuationNotice" w:id="1">
    <w:p w14:paraId="0C8498EA" w14:textId="77777777" w:rsidR="009145B0" w:rsidRDefault="009145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7F387" w14:textId="77777777" w:rsidR="009145B0" w:rsidRDefault="009145B0" w:rsidP="00F150DE">
      <w:pPr>
        <w:spacing w:after="0" w:line="240" w:lineRule="auto"/>
      </w:pPr>
      <w:r>
        <w:separator/>
      </w:r>
    </w:p>
  </w:footnote>
  <w:footnote w:type="continuationSeparator" w:id="0">
    <w:p w14:paraId="6FA9BEB7" w14:textId="77777777" w:rsidR="009145B0" w:rsidRDefault="009145B0" w:rsidP="00F150DE">
      <w:pPr>
        <w:spacing w:after="0" w:line="240" w:lineRule="auto"/>
      </w:pPr>
      <w:r>
        <w:continuationSeparator/>
      </w:r>
    </w:p>
  </w:footnote>
  <w:footnote w:type="continuationNotice" w:id="1">
    <w:p w14:paraId="35AA3515" w14:textId="77777777" w:rsidR="009145B0" w:rsidRDefault="009145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CA6E47"/>
    <w:multiLevelType w:val="multilevel"/>
    <w:tmpl w:val="632E3A26"/>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36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D5113D0"/>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17370228">
    <w:abstractNumId w:val="7"/>
  </w:num>
  <w:num w:numId="2" w16cid:durableId="1548568598">
    <w:abstractNumId w:val="3"/>
  </w:num>
  <w:num w:numId="3" w16cid:durableId="48237388">
    <w:abstractNumId w:val="10"/>
  </w:num>
  <w:num w:numId="4" w16cid:durableId="1151478583">
    <w:abstractNumId w:val="4"/>
  </w:num>
  <w:num w:numId="5" w16cid:durableId="1101142777">
    <w:abstractNumId w:val="0"/>
  </w:num>
  <w:num w:numId="6" w16cid:durableId="101804962">
    <w:abstractNumId w:val="2"/>
  </w:num>
  <w:num w:numId="7" w16cid:durableId="639699197">
    <w:abstractNumId w:val="5"/>
  </w:num>
  <w:num w:numId="8" w16cid:durableId="1242719203">
    <w:abstractNumId w:val="8"/>
  </w:num>
  <w:num w:numId="9" w16cid:durableId="10107078">
    <w:abstractNumId w:val="6"/>
  </w:num>
  <w:num w:numId="10" w16cid:durableId="1890679283">
    <w:abstractNumId w:val="1"/>
  </w:num>
  <w:num w:numId="11" w16cid:durableId="1507282347">
    <w:abstractNumId w:val="9"/>
  </w:num>
  <w:num w:numId="12" w16cid:durableId="341124183">
    <w:abstractNumId w:val="3"/>
  </w:num>
  <w:num w:numId="13" w16cid:durableId="1852258544">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1F9"/>
    <w:rsid w:val="00003DBF"/>
    <w:rsid w:val="000056D0"/>
    <w:rsid w:val="00012A07"/>
    <w:rsid w:val="000137AB"/>
    <w:rsid w:val="00015983"/>
    <w:rsid w:val="000210C2"/>
    <w:rsid w:val="00022F1B"/>
    <w:rsid w:val="00022F1E"/>
    <w:rsid w:val="00023E95"/>
    <w:rsid w:val="00024B9E"/>
    <w:rsid w:val="00024DEA"/>
    <w:rsid w:val="0002533F"/>
    <w:rsid w:val="000275BC"/>
    <w:rsid w:val="000300C8"/>
    <w:rsid w:val="00031361"/>
    <w:rsid w:val="00036072"/>
    <w:rsid w:val="00036641"/>
    <w:rsid w:val="00036EF0"/>
    <w:rsid w:val="00041AC6"/>
    <w:rsid w:val="0004278D"/>
    <w:rsid w:val="00042ED2"/>
    <w:rsid w:val="00043E4F"/>
    <w:rsid w:val="00044617"/>
    <w:rsid w:val="00044A19"/>
    <w:rsid w:val="00044DDC"/>
    <w:rsid w:val="000457C0"/>
    <w:rsid w:val="00046EAC"/>
    <w:rsid w:val="00047390"/>
    <w:rsid w:val="00047783"/>
    <w:rsid w:val="00050C10"/>
    <w:rsid w:val="00051837"/>
    <w:rsid w:val="000532CE"/>
    <w:rsid w:val="00054BB0"/>
    <w:rsid w:val="00070C11"/>
    <w:rsid w:val="0007210B"/>
    <w:rsid w:val="000744CC"/>
    <w:rsid w:val="00075BB9"/>
    <w:rsid w:val="000770EE"/>
    <w:rsid w:val="00081C3F"/>
    <w:rsid w:val="000827AE"/>
    <w:rsid w:val="00082B09"/>
    <w:rsid w:val="000859FD"/>
    <w:rsid w:val="00086345"/>
    <w:rsid w:val="00086703"/>
    <w:rsid w:val="00087B47"/>
    <w:rsid w:val="000900D9"/>
    <w:rsid w:val="00091514"/>
    <w:rsid w:val="000947AC"/>
    <w:rsid w:val="00095847"/>
    <w:rsid w:val="00097362"/>
    <w:rsid w:val="00097589"/>
    <w:rsid w:val="00097E8F"/>
    <w:rsid w:val="000A13AF"/>
    <w:rsid w:val="000A27B9"/>
    <w:rsid w:val="000A2A81"/>
    <w:rsid w:val="000A2B6A"/>
    <w:rsid w:val="000A3CB9"/>
    <w:rsid w:val="000A6201"/>
    <w:rsid w:val="000A7A09"/>
    <w:rsid w:val="000B06FC"/>
    <w:rsid w:val="000B1014"/>
    <w:rsid w:val="000B16C5"/>
    <w:rsid w:val="000B28ED"/>
    <w:rsid w:val="000B463D"/>
    <w:rsid w:val="000B50A6"/>
    <w:rsid w:val="000B5A0D"/>
    <w:rsid w:val="000B6944"/>
    <w:rsid w:val="000C287F"/>
    <w:rsid w:val="000C520A"/>
    <w:rsid w:val="000C74C3"/>
    <w:rsid w:val="000C792C"/>
    <w:rsid w:val="000C7E18"/>
    <w:rsid w:val="000D176E"/>
    <w:rsid w:val="000D21F9"/>
    <w:rsid w:val="000D235C"/>
    <w:rsid w:val="000D3709"/>
    <w:rsid w:val="000D3FBB"/>
    <w:rsid w:val="000D4398"/>
    <w:rsid w:val="000D59AC"/>
    <w:rsid w:val="000D68FB"/>
    <w:rsid w:val="000E1CD3"/>
    <w:rsid w:val="000E3F51"/>
    <w:rsid w:val="000E7569"/>
    <w:rsid w:val="000F4556"/>
    <w:rsid w:val="000F46FC"/>
    <w:rsid w:val="000F5041"/>
    <w:rsid w:val="000F6168"/>
    <w:rsid w:val="0010168C"/>
    <w:rsid w:val="00102C68"/>
    <w:rsid w:val="00103438"/>
    <w:rsid w:val="00103870"/>
    <w:rsid w:val="001047B1"/>
    <w:rsid w:val="00105E38"/>
    <w:rsid w:val="00106711"/>
    <w:rsid w:val="00107538"/>
    <w:rsid w:val="001078E4"/>
    <w:rsid w:val="00110020"/>
    <w:rsid w:val="00110376"/>
    <w:rsid w:val="00110611"/>
    <w:rsid w:val="00110C92"/>
    <w:rsid w:val="001119EE"/>
    <w:rsid w:val="00114074"/>
    <w:rsid w:val="001145B3"/>
    <w:rsid w:val="00117676"/>
    <w:rsid w:val="00117A2B"/>
    <w:rsid w:val="00120B66"/>
    <w:rsid w:val="001210B1"/>
    <w:rsid w:val="0012112F"/>
    <w:rsid w:val="00121DD7"/>
    <w:rsid w:val="0013082F"/>
    <w:rsid w:val="00131092"/>
    <w:rsid w:val="00132580"/>
    <w:rsid w:val="00134B31"/>
    <w:rsid w:val="00134C45"/>
    <w:rsid w:val="00137B5F"/>
    <w:rsid w:val="00141847"/>
    <w:rsid w:val="001443BC"/>
    <w:rsid w:val="00147548"/>
    <w:rsid w:val="00155481"/>
    <w:rsid w:val="00155E11"/>
    <w:rsid w:val="001564E2"/>
    <w:rsid w:val="00156F99"/>
    <w:rsid w:val="0015772D"/>
    <w:rsid w:val="0016005B"/>
    <w:rsid w:val="001630CB"/>
    <w:rsid w:val="001639B4"/>
    <w:rsid w:val="00164829"/>
    <w:rsid w:val="00165AB3"/>
    <w:rsid w:val="00166607"/>
    <w:rsid w:val="00166861"/>
    <w:rsid w:val="001674AC"/>
    <w:rsid w:val="001715B2"/>
    <w:rsid w:val="0017169F"/>
    <w:rsid w:val="00172A72"/>
    <w:rsid w:val="001735AB"/>
    <w:rsid w:val="001739B7"/>
    <w:rsid w:val="00175386"/>
    <w:rsid w:val="00177E67"/>
    <w:rsid w:val="0018273E"/>
    <w:rsid w:val="00182807"/>
    <w:rsid w:val="001835C9"/>
    <w:rsid w:val="00186CA0"/>
    <w:rsid w:val="001906BC"/>
    <w:rsid w:val="00190FD4"/>
    <w:rsid w:val="0019260F"/>
    <w:rsid w:val="00192F33"/>
    <w:rsid w:val="001933F7"/>
    <w:rsid w:val="00195277"/>
    <w:rsid w:val="00196A3A"/>
    <w:rsid w:val="00197571"/>
    <w:rsid w:val="001A0647"/>
    <w:rsid w:val="001A06C0"/>
    <w:rsid w:val="001A55C8"/>
    <w:rsid w:val="001A6396"/>
    <w:rsid w:val="001A6F7A"/>
    <w:rsid w:val="001B0C34"/>
    <w:rsid w:val="001B1025"/>
    <w:rsid w:val="001B5F40"/>
    <w:rsid w:val="001B6215"/>
    <w:rsid w:val="001B68F5"/>
    <w:rsid w:val="001B6A04"/>
    <w:rsid w:val="001C0AA6"/>
    <w:rsid w:val="001C109E"/>
    <w:rsid w:val="001C1DC9"/>
    <w:rsid w:val="001C2600"/>
    <w:rsid w:val="001C28FB"/>
    <w:rsid w:val="001C2CDB"/>
    <w:rsid w:val="001C30F3"/>
    <w:rsid w:val="001C3E87"/>
    <w:rsid w:val="001C6614"/>
    <w:rsid w:val="001D02A9"/>
    <w:rsid w:val="001D1036"/>
    <w:rsid w:val="001D1951"/>
    <w:rsid w:val="001D2157"/>
    <w:rsid w:val="001D3AA2"/>
    <w:rsid w:val="001D550D"/>
    <w:rsid w:val="001D72CC"/>
    <w:rsid w:val="001D7DB0"/>
    <w:rsid w:val="001E246B"/>
    <w:rsid w:val="001E2553"/>
    <w:rsid w:val="001E2A56"/>
    <w:rsid w:val="001E33A3"/>
    <w:rsid w:val="001E4271"/>
    <w:rsid w:val="001E6617"/>
    <w:rsid w:val="001E76ED"/>
    <w:rsid w:val="001F012E"/>
    <w:rsid w:val="001F3C89"/>
    <w:rsid w:val="001F62F4"/>
    <w:rsid w:val="001F70F9"/>
    <w:rsid w:val="001F7307"/>
    <w:rsid w:val="001F784C"/>
    <w:rsid w:val="002007A7"/>
    <w:rsid w:val="002019FA"/>
    <w:rsid w:val="00202CE2"/>
    <w:rsid w:val="00203C73"/>
    <w:rsid w:val="002040D9"/>
    <w:rsid w:val="00204F7D"/>
    <w:rsid w:val="00205C8F"/>
    <w:rsid w:val="00207271"/>
    <w:rsid w:val="002104AE"/>
    <w:rsid w:val="00213B09"/>
    <w:rsid w:val="00214EBE"/>
    <w:rsid w:val="00215C24"/>
    <w:rsid w:val="00216156"/>
    <w:rsid w:val="00220152"/>
    <w:rsid w:val="00224CAF"/>
    <w:rsid w:val="0022542A"/>
    <w:rsid w:val="0022597B"/>
    <w:rsid w:val="00226525"/>
    <w:rsid w:val="0022795A"/>
    <w:rsid w:val="00230B31"/>
    <w:rsid w:val="002310DB"/>
    <w:rsid w:val="00231839"/>
    <w:rsid w:val="00232D51"/>
    <w:rsid w:val="002330E6"/>
    <w:rsid w:val="002369AB"/>
    <w:rsid w:val="00241484"/>
    <w:rsid w:val="00241539"/>
    <w:rsid w:val="00245182"/>
    <w:rsid w:val="0025103E"/>
    <w:rsid w:val="00252971"/>
    <w:rsid w:val="00253D7B"/>
    <w:rsid w:val="00255DE5"/>
    <w:rsid w:val="0025609C"/>
    <w:rsid w:val="00257ADD"/>
    <w:rsid w:val="00260DC3"/>
    <w:rsid w:val="002624C1"/>
    <w:rsid w:val="002640FC"/>
    <w:rsid w:val="00264A68"/>
    <w:rsid w:val="002675B7"/>
    <w:rsid w:val="0027132F"/>
    <w:rsid w:val="002737BF"/>
    <w:rsid w:val="00274027"/>
    <w:rsid w:val="00275555"/>
    <w:rsid w:val="00276A00"/>
    <w:rsid w:val="00277F20"/>
    <w:rsid w:val="002806BA"/>
    <w:rsid w:val="00280E0F"/>
    <w:rsid w:val="00280EDE"/>
    <w:rsid w:val="00281D05"/>
    <w:rsid w:val="00292EC5"/>
    <w:rsid w:val="002A067D"/>
    <w:rsid w:val="002A3DC7"/>
    <w:rsid w:val="002A4293"/>
    <w:rsid w:val="002A4819"/>
    <w:rsid w:val="002A4D5F"/>
    <w:rsid w:val="002A562E"/>
    <w:rsid w:val="002A6856"/>
    <w:rsid w:val="002A68E6"/>
    <w:rsid w:val="002A691B"/>
    <w:rsid w:val="002A734A"/>
    <w:rsid w:val="002B10F7"/>
    <w:rsid w:val="002B20CC"/>
    <w:rsid w:val="002B22A6"/>
    <w:rsid w:val="002B2770"/>
    <w:rsid w:val="002B4871"/>
    <w:rsid w:val="002C16DE"/>
    <w:rsid w:val="002C1A66"/>
    <w:rsid w:val="002C3294"/>
    <w:rsid w:val="002C41E9"/>
    <w:rsid w:val="002C44A4"/>
    <w:rsid w:val="002C6847"/>
    <w:rsid w:val="002C791E"/>
    <w:rsid w:val="002D0080"/>
    <w:rsid w:val="002D0FED"/>
    <w:rsid w:val="002D353F"/>
    <w:rsid w:val="002D54B5"/>
    <w:rsid w:val="002E03FC"/>
    <w:rsid w:val="002E088C"/>
    <w:rsid w:val="002E2BB3"/>
    <w:rsid w:val="002E333C"/>
    <w:rsid w:val="002E3C6F"/>
    <w:rsid w:val="002E59F9"/>
    <w:rsid w:val="002E6605"/>
    <w:rsid w:val="002F3604"/>
    <w:rsid w:val="002F3A02"/>
    <w:rsid w:val="002F416B"/>
    <w:rsid w:val="002F514D"/>
    <w:rsid w:val="002F62D0"/>
    <w:rsid w:val="00300EC9"/>
    <w:rsid w:val="0030118E"/>
    <w:rsid w:val="0030160E"/>
    <w:rsid w:val="00301646"/>
    <w:rsid w:val="003023CA"/>
    <w:rsid w:val="00303F94"/>
    <w:rsid w:val="0030451F"/>
    <w:rsid w:val="00306A8E"/>
    <w:rsid w:val="0032091D"/>
    <w:rsid w:val="003217A0"/>
    <w:rsid w:val="00322DB8"/>
    <w:rsid w:val="00323B1C"/>
    <w:rsid w:val="0032512B"/>
    <w:rsid w:val="00326622"/>
    <w:rsid w:val="00326DAA"/>
    <w:rsid w:val="0032713C"/>
    <w:rsid w:val="00330843"/>
    <w:rsid w:val="00330A47"/>
    <w:rsid w:val="00330BCD"/>
    <w:rsid w:val="00331E3A"/>
    <w:rsid w:val="00333D40"/>
    <w:rsid w:val="00336996"/>
    <w:rsid w:val="00336E9E"/>
    <w:rsid w:val="003372D3"/>
    <w:rsid w:val="00340976"/>
    <w:rsid w:val="00341223"/>
    <w:rsid w:val="0034156E"/>
    <w:rsid w:val="00344C5F"/>
    <w:rsid w:val="003466F7"/>
    <w:rsid w:val="00350A07"/>
    <w:rsid w:val="00351920"/>
    <w:rsid w:val="00352722"/>
    <w:rsid w:val="0035460F"/>
    <w:rsid w:val="00354FDC"/>
    <w:rsid w:val="00355214"/>
    <w:rsid w:val="00355523"/>
    <w:rsid w:val="00355C7F"/>
    <w:rsid w:val="00355CF5"/>
    <w:rsid w:val="003561B9"/>
    <w:rsid w:val="00356D5F"/>
    <w:rsid w:val="00357C76"/>
    <w:rsid w:val="00361EEF"/>
    <w:rsid w:val="003629E4"/>
    <w:rsid w:val="00363521"/>
    <w:rsid w:val="00364AB8"/>
    <w:rsid w:val="003701F1"/>
    <w:rsid w:val="00370757"/>
    <w:rsid w:val="003713C5"/>
    <w:rsid w:val="003715D1"/>
    <w:rsid w:val="00375FA6"/>
    <w:rsid w:val="003766BA"/>
    <w:rsid w:val="00376E22"/>
    <w:rsid w:val="00376E54"/>
    <w:rsid w:val="00380A29"/>
    <w:rsid w:val="003815F6"/>
    <w:rsid w:val="003829B4"/>
    <w:rsid w:val="00383150"/>
    <w:rsid w:val="0038468E"/>
    <w:rsid w:val="00384B05"/>
    <w:rsid w:val="003850E2"/>
    <w:rsid w:val="003854B6"/>
    <w:rsid w:val="00386661"/>
    <w:rsid w:val="00386B3B"/>
    <w:rsid w:val="0038719D"/>
    <w:rsid w:val="0038769C"/>
    <w:rsid w:val="003876F3"/>
    <w:rsid w:val="0039014A"/>
    <w:rsid w:val="00391695"/>
    <w:rsid w:val="00393F66"/>
    <w:rsid w:val="003947B2"/>
    <w:rsid w:val="00395122"/>
    <w:rsid w:val="00395216"/>
    <w:rsid w:val="00395611"/>
    <w:rsid w:val="0039575A"/>
    <w:rsid w:val="00396A0B"/>
    <w:rsid w:val="00396BED"/>
    <w:rsid w:val="00397AF7"/>
    <w:rsid w:val="003A51FC"/>
    <w:rsid w:val="003A52FB"/>
    <w:rsid w:val="003A6085"/>
    <w:rsid w:val="003A6B5A"/>
    <w:rsid w:val="003A7392"/>
    <w:rsid w:val="003B21F7"/>
    <w:rsid w:val="003B23E6"/>
    <w:rsid w:val="003B35C2"/>
    <w:rsid w:val="003B3926"/>
    <w:rsid w:val="003B4A03"/>
    <w:rsid w:val="003B5CDE"/>
    <w:rsid w:val="003B637C"/>
    <w:rsid w:val="003B7BAA"/>
    <w:rsid w:val="003C1050"/>
    <w:rsid w:val="003C395B"/>
    <w:rsid w:val="003C4A0D"/>
    <w:rsid w:val="003C551F"/>
    <w:rsid w:val="003C69D5"/>
    <w:rsid w:val="003C7585"/>
    <w:rsid w:val="003C7FF6"/>
    <w:rsid w:val="003D249E"/>
    <w:rsid w:val="003D4422"/>
    <w:rsid w:val="003D49DB"/>
    <w:rsid w:val="003D4D2D"/>
    <w:rsid w:val="003D555A"/>
    <w:rsid w:val="003D6583"/>
    <w:rsid w:val="003D674F"/>
    <w:rsid w:val="003D76F6"/>
    <w:rsid w:val="003E19F3"/>
    <w:rsid w:val="003E4595"/>
    <w:rsid w:val="003E4E30"/>
    <w:rsid w:val="003E67C2"/>
    <w:rsid w:val="003E7B08"/>
    <w:rsid w:val="003F021D"/>
    <w:rsid w:val="003F1518"/>
    <w:rsid w:val="003F2379"/>
    <w:rsid w:val="003F2AE3"/>
    <w:rsid w:val="003F365A"/>
    <w:rsid w:val="003F367D"/>
    <w:rsid w:val="003F6E01"/>
    <w:rsid w:val="003F7861"/>
    <w:rsid w:val="00400FF3"/>
    <w:rsid w:val="00401CE8"/>
    <w:rsid w:val="00402A79"/>
    <w:rsid w:val="00403A48"/>
    <w:rsid w:val="004041F0"/>
    <w:rsid w:val="00404307"/>
    <w:rsid w:val="00404A19"/>
    <w:rsid w:val="00404F72"/>
    <w:rsid w:val="00405F8C"/>
    <w:rsid w:val="004074F3"/>
    <w:rsid w:val="004101F7"/>
    <w:rsid w:val="00412A56"/>
    <w:rsid w:val="004146A1"/>
    <w:rsid w:val="00414956"/>
    <w:rsid w:val="004152F0"/>
    <w:rsid w:val="004158A3"/>
    <w:rsid w:val="0041659B"/>
    <w:rsid w:val="0042005B"/>
    <w:rsid w:val="004247DC"/>
    <w:rsid w:val="00425E86"/>
    <w:rsid w:val="00426103"/>
    <w:rsid w:val="004266DB"/>
    <w:rsid w:val="00427881"/>
    <w:rsid w:val="0043150D"/>
    <w:rsid w:val="00432108"/>
    <w:rsid w:val="00432587"/>
    <w:rsid w:val="004349C4"/>
    <w:rsid w:val="004353B8"/>
    <w:rsid w:val="00435FC0"/>
    <w:rsid w:val="0043619E"/>
    <w:rsid w:val="00437793"/>
    <w:rsid w:val="004400CC"/>
    <w:rsid w:val="00440103"/>
    <w:rsid w:val="0044070F"/>
    <w:rsid w:val="00441055"/>
    <w:rsid w:val="00442CB6"/>
    <w:rsid w:val="00442D8B"/>
    <w:rsid w:val="00443463"/>
    <w:rsid w:val="004446D8"/>
    <w:rsid w:val="0044678C"/>
    <w:rsid w:val="00447281"/>
    <w:rsid w:val="004515F9"/>
    <w:rsid w:val="004518C1"/>
    <w:rsid w:val="00451D58"/>
    <w:rsid w:val="00453B97"/>
    <w:rsid w:val="0045690A"/>
    <w:rsid w:val="004571EB"/>
    <w:rsid w:val="00461194"/>
    <w:rsid w:val="0046187D"/>
    <w:rsid w:val="00464657"/>
    <w:rsid w:val="00464BA4"/>
    <w:rsid w:val="004667D0"/>
    <w:rsid w:val="00467A47"/>
    <w:rsid w:val="00467AEA"/>
    <w:rsid w:val="00467EC2"/>
    <w:rsid w:val="00472040"/>
    <w:rsid w:val="004724A0"/>
    <w:rsid w:val="00472C09"/>
    <w:rsid w:val="00474D3C"/>
    <w:rsid w:val="00475AF6"/>
    <w:rsid w:val="00475EB2"/>
    <w:rsid w:val="004767E8"/>
    <w:rsid w:val="0048061D"/>
    <w:rsid w:val="00482C35"/>
    <w:rsid w:val="004832EE"/>
    <w:rsid w:val="00483C77"/>
    <w:rsid w:val="004848A2"/>
    <w:rsid w:val="004858E1"/>
    <w:rsid w:val="00486EC6"/>
    <w:rsid w:val="004901D9"/>
    <w:rsid w:val="00490B22"/>
    <w:rsid w:val="004929D6"/>
    <w:rsid w:val="00492A22"/>
    <w:rsid w:val="004973C5"/>
    <w:rsid w:val="00497BAA"/>
    <w:rsid w:val="00497FAD"/>
    <w:rsid w:val="004A068C"/>
    <w:rsid w:val="004A14D0"/>
    <w:rsid w:val="004A18CA"/>
    <w:rsid w:val="004A1B76"/>
    <w:rsid w:val="004A1DAF"/>
    <w:rsid w:val="004A62A8"/>
    <w:rsid w:val="004B0F1B"/>
    <w:rsid w:val="004B13FC"/>
    <w:rsid w:val="004B1FC4"/>
    <w:rsid w:val="004B344D"/>
    <w:rsid w:val="004B474F"/>
    <w:rsid w:val="004B52A2"/>
    <w:rsid w:val="004B5643"/>
    <w:rsid w:val="004B5805"/>
    <w:rsid w:val="004C13E7"/>
    <w:rsid w:val="004C2B53"/>
    <w:rsid w:val="004C2E19"/>
    <w:rsid w:val="004C3AC3"/>
    <w:rsid w:val="004C3D25"/>
    <w:rsid w:val="004C7DDB"/>
    <w:rsid w:val="004D00B6"/>
    <w:rsid w:val="004D05E3"/>
    <w:rsid w:val="004D1902"/>
    <w:rsid w:val="004D1B61"/>
    <w:rsid w:val="004D259C"/>
    <w:rsid w:val="004D2A89"/>
    <w:rsid w:val="004D6EDA"/>
    <w:rsid w:val="004E3390"/>
    <w:rsid w:val="004E3AFB"/>
    <w:rsid w:val="004E42DD"/>
    <w:rsid w:val="004E56E0"/>
    <w:rsid w:val="004E6B14"/>
    <w:rsid w:val="004E6F9B"/>
    <w:rsid w:val="004E750E"/>
    <w:rsid w:val="004F069A"/>
    <w:rsid w:val="004F2D68"/>
    <w:rsid w:val="004F5184"/>
    <w:rsid w:val="004F558C"/>
    <w:rsid w:val="004F5D74"/>
    <w:rsid w:val="004F63A6"/>
    <w:rsid w:val="004F67B3"/>
    <w:rsid w:val="004F79F4"/>
    <w:rsid w:val="004F7D7C"/>
    <w:rsid w:val="005042D9"/>
    <w:rsid w:val="00510D17"/>
    <w:rsid w:val="0051193E"/>
    <w:rsid w:val="00511FA6"/>
    <w:rsid w:val="005121BA"/>
    <w:rsid w:val="00512520"/>
    <w:rsid w:val="005125DD"/>
    <w:rsid w:val="005127C1"/>
    <w:rsid w:val="00513D00"/>
    <w:rsid w:val="0051633C"/>
    <w:rsid w:val="00517074"/>
    <w:rsid w:val="00517CD1"/>
    <w:rsid w:val="005203B9"/>
    <w:rsid w:val="005214BA"/>
    <w:rsid w:val="00523477"/>
    <w:rsid w:val="005234F6"/>
    <w:rsid w:val="00523B51"/>
    <w:rsid w:val="005271AF"/>
    <w:rsid w:val="0053060A"/>
    <w:rsid w:val="00530D2E"/>
    <w:rsid w:val="0053158C"/>
    <w:rsid w:val="00535130"/>
    <w:rsid w:val="00535B73"/>
    <w:rsid w:val="00537F4D"/>
    <w:rsid w:val="005403E9"/>
    <w:rsid w:val="00541F29"/>
    <w:rsid w:val="00542814"/>
    <w:rsid w:val="0054329C"/>
    <w:rsid w:val="00543AD2"/>
    <w:rsid w:val="00544271"/>
    <w:rsid w:val="00544AED"/>
    <w:rsid w:val="00544F2D"/>
    <w:rsid w:val="00545EF2"/>
    <w:rsid w:val="00547DF6"/>
    <w:rsid w:val="005501B2"/>
    <w:rsid w:val="005501F4"/>
    <w:rsid w:val="00550E3E"/>
    <w:rsid w:val="005529A1"/>
    <w:rsid w:val="005547D3"/>
    <w:rsid w:val="0055675F"/>
    <w:rsid w:val="00556FBF"/>
    <w:rsid w:val="005600A3"/>
    <w:rsid w:val="00561909"/>
    <w:rsid w:val="00561BC1"/>
    <w:rsid w:val="005627E5"/>
    <w:rsid w:val="00563D55"/>
    <w:rsid w:val="00563ED5"/>
    <w:rsid w:val="00566D39"/>
    <w:rsid w:val="00570301"/>
    <w:rsid w:val="00572774"/>
    <w:rsid w:val="00574913"/>
    <w:rsid w:val="00574CC9"/>
    <w:rsid w:val="005765AF"/>
    <w:rsid w:val="00580DD3"/>
    <w:rsid w:val="005819AA"/>
    <w:rsid w:val="00581E77"/>
    <w:rsid w:val="00582A06"/>
    <w:rsid w:val="00586177"/>
    <w:rsid w:val="0058638F"/>
    <w:rsid w:val="00586E48"/>
    <w:rsid w:val="00590C20"/>
    <w:rsid w:val="00590D19"/>
    <w:rsid w:val="00591081"/>
    <w:rsid w:val="005918B1"/>
    <w:rsid w:val="00592337"/>
    <w:rsid w:val="005950D8"/>
    <w:rsid w:val="0059514B"/>
    <w:rsid w:val="005956AD"/>
    <w:rsid w:val="00595EEB"/>
    <w:rsid w:val="0059671C"/>
    <w:rsid w:val="00596FB7"/>
    <w:rsid w:val="0059759E"/>
    <w:rsid w:val="005979AD"/>
    <w:rsid w:val="005A364F"/>
    <w:rsid w:val="005A4C6B"/>
    <w:rsid w:val="005A5313"/>
    <w:rsid w:val="005A66B6"/>
    <w:rsid w:val="005B0260"/>
    <w:rsid w:val="005B06B0"/>
    <w:rsid w:val="005B082F"/>
    <w:rsid w:val="005B169A"/>
    <w:rsid w:val="005B1FD7"/>
    <w:rsid w:val="005B2943"/>
    <w:rsid w:val="005B361F"/>
    <w:rsid w:val="005B39E4"/>
    <w:rsid w:val="005B6E39"/>
    <w:rsid w:val="005B70CD"/>
    <w:rsid w:val="005B71D7"/>
    <w:rsid w:val="005B7E6E"/>
    <w:rsid w:val="005C1B17"/>
    <w:rsid w:val="005C2C87"/>
    <w:rsid w:val="005C3AC7"/>
    <w:rsid w:val="005C5750"/>
    <w:rsid w:val="005C5A17"/>
    <w:rsid w:val="005C6011"/>
    <w:rsid w:val="005C6978"/>
    <w:rsid w:val="005C6B60"/>
    <w:rsid w:val="005C7C31"/>
    <w:rsid w:val="005D0157"/>
    <w:rsid w:val="005D0962"/>
    <w:rsid w:val="005D1BC8"/>
    <w:rsid w:val="005D2847"/>
    <w:rsid w:val="005D429A"/>
    <w:rsid w:val="005D7B1D"/>
    <w:rsid w:val="005D7C41"/>
    <w:rsid w:val="005E0880"/>
    <w:rsid w:val="005E0A1F"/>
    <w:rsid w:val="005E0D39"/>
    <w:rsid w:val="005E2129"/>
    <w:rsid w:val="005E24A5"/>
    <w:rsid w:val="005E28F7"/>
    <w:rsid w:val="005E6E78"/>
    <w:rsid w:val="005E7169"/>
    <w:rsid w:val="005E7632"/>
    <w:rsid w:val="005E7F1F"/>
    <w:rsid w:val="005F4193"/>
    <w:rsid w:val="005F4BAD"/>
    <w:rsid w:val="005F5ECA"/>
    <w:rsid w:val="005F6AF3"/>
    <w:rsid w:val="005F6C59"/>
    <w:rsid w:val="005F6CB0"/>
    <w:rsid w:val="006006F1"/>
    <w:rsid w:val="0060184D"/>
    <w:rsid w:val="0060230A"/>
    <w:rsid w:val="00602530"/>
    <w:rsid w:val="0060476F"/>
    <w:rsid w:val="0060646C"/>
    <w:rsid w:val="00607A42"/>
    <w:rsid w:val="0061246B"/>
    <w:rsid w:val="00613316"/>
    <w:rsid w:val="00616B7C"/>
    <w:rsid w:val="006200D0"/>
    <w:rsid w:val="00622B3D"/>
    <w:rsid w:val="006230D5"/>
    <w:rsid w:val="00624145"/>
    <w:rsid w:val="00624299"/>
    <w:rsid w:val="0062450D"/>
    <w:rsid w:val="00625303"/>
    <w:rsid w:val="00625391"/>
    <w:rsid w:val="006259A0"/>
    <w:rsid w:val="006261ED"/>
    <w:rsid w:val="00626EAA"/>
    <w:rsid w:val="00626FD0"/>
    <w:rsid w:val="006272A0"/>
    <w:rsid w:val="00630299"/>
    <w:rsid w:val="00631F5E"/>
    <w:rsid w:val="00632674"/>
    <w:rsid w:val="00632713"/>
    <w:rsid w:val="0063279F"/>
    <w:rsid w:val="00632E20"/>
    <w:rsid w:val="00635062"/>
    <w:rsid w:val="00635608"/>
    <w:rsid w:val="00636B2B"/>
    <w:rsid w:val="006374A6"/>
    <w:rsid w:val="00640278"/>
    <w:rsid w:val="00642EA4"/>
    <w:rsid w:val="00644CB9"/>
    <w:rsid w:val="006468C5"/>
    <w:rsid w:val="00647609"/>
    <w:rsid w:val="0065011D"/>
    <w:rsid w:val="00650DCD"/>
    <w:rsid w:val="006511CB"/>
    <w:rsid w:val="0065193F"/>
    <w:rsid w:val="0065363D"/>
    <w:rsid w:val="00654908"/>
    <w:rsid w:val="00654DDD"/>
    <w:rsid w:val="00655EB3"/>
    <w:rsid w:val="0065774A"/>
    <w:rsid w:val="00663202"/>
    <w:rsid w:val="00663742"/>
    <w:rsid w:val="006641EF"/>
    <w:rsid w:val="00664B2B"/>
    <w:rsid w:val="00670604"/>
    <w:rsid w:val="00670E42"/>
    <w:rsid w:val="00671C1A"/>
    <w:rsid w:val="006729F9"/>
    <w:rsid w:val="006734E2"/>
    <w:rsid w:val="00673B54"/>
    <w:rsid w:val="00677EB5"/>
    <w:rsid w:val="00681F46"/>
    <w:rsid w:val="0068689C"/>
    <w:rsid w:val="0068705A"/>
    <w:rsid w:val="006878B1"/>
    <w:rsid w:val="0069576E"/>
    <w:rsid w:val="006A1440"/>
    <w:rsid w:val="006A3A30"/>
    <w:rsid w:val="006A4A05"/>
    <w:rsid w:val="006A4F6A"/>
    <w:rsid w:val="006A547C"/>
    <w:rsid w:val="006B4DE2"/>
    <w:rsid w:val="006B6062"/>
    <w:rsid w:val="006B6FE1"/>
    <w:rsid w:val="006B799D"/>
    <w:rsid w:val="006B7B10"/>
    <w:rsid w:val="006B7DA5"/>
    <w:rsid w:val="006C1567"/>
    <w:rsid w:val="006C2563"/>
    <w:rsid w:val="006C552C"/>
    <w:rsid w:val="006C575B"/>
    <w:rsid w:val="006C7823"/>
    <w:rsid w:val="006C7DE6"/>
    <w:rsid w:val="006D039F"/>
    <w:rsid w:val="006D1A6B"/>
    <w:rsid w:val="006D342A"/>
    <w:rsid w:val="006D3EF0"/>
    <w:rsid w:val="006D48CF"/>
    <w:rsid w:val="006D582D"/>
    <w:rsid w:val="006D5DAD"/>
    <w:rsid w:val="006D60A3"/>
    <w:rsid w:val="006D66D2"/>
    <w:rsid w:val="006D7B87"/>
    <w:rsid w:val="006D7F8F"/>
    <w:rsid w:val="006E0A0F"/>
    <w:rsid w:val="006E39E1"/>
    <w:rsid w:val="006E4FE0"/>
    <w:rsid w:val="006E5725"/>
    <w:rsid w:val="006E6DB8"/>
    <w:rsid w:val="006E753E"/>
    <w:rsid w:val="006F108F"/>
    <w:rsid w:val="006F2EE7"/>
    <w:rsid w:val="006F564B"/>
    <w:rsid w:val="00702D37"/>
    <w:rsid w:val="00703C91"/>
    <w:rsid w:val="00706D42"/>
    <w:rsid w:val="007108B3"/>
    <w:rsid w:val="00711FBE"/>
    <w:rsid w:val="007125BC"/>
    <w:rsid w:val="007128FD"/>
    <w:rsid w:val="0071377D"/>
    <w:rsid w:val="007140C9"/>
    <w:rsid w:val="0071443A"/>
    <w:rsid w:val="00714FCB"/>
    <w:rsid w:val="00715AC1"/>
    <w:rsid w:val="0071618F"/>
    <w:rsid w:val="00716258"/>
    <w:rsid w:val="007167F1"/>
    <w:rsid w:val="00722A5E"/>
    <w:rsid w:val="00722F47"/>
    <w:rsid w:val="00727B91"/>
    <w:rsid w:val="00730B51"/>
    <w:rsid w:val="00731224"/>
    <w:rsid w:val="00734080"/>
    <w:rsid w:val="00735D21"/>
    <w:rsid w:val="00736480"/>
    <w:rsid w:val="00736514"/>
    <w:rsid w:val="007365C7"/>
    <w:rsid w:val="00737CDD"/>
    <w:rsid w:val="00741AD1"/>
    <w:rsid w:val="0074231C"/>
    <w:rsid w:val="007436AD"/>
    <w:rsid w:val="00744B3D"/>
    <w:rsid w:val="00745C41"/>
    <w:rsid w:val="00745EF9"/>
    <w:rsid w:val="00747667"/>
    <w:rsid w:val="007478AB"/>
    <w:rsid w:val="0075064A"/>
    <w:rsid w:val="00750C1A"/>
    <w:rsid w:val="00751265"/>
    <w:rsid w:val="00751950"/>
    <w:rsid w:val="00751B28"/>
    <w:rsid w:val="00752353"/>
    <w:rsid w:val="007530FF"/>
    <w:rsid w:val="007534C4"/>
    <w:rsid w:val="007551DC"/>
    <w:rsid w:val="00755494"/>
    <w:rsid w:val="00756E9B"/>
    <w:rsid w:val="00757D91"/>
    <w:rsid w:val="00760C7C"/>
    <w:rsid w:val="007639F8"/>
    <w:rsid w:val="00763D08"/>
    <w:rsid w:val="007648A0"/>
    <w:rsid w:val="0076491D"/>
    <w:rsid w:val="00764E91"/>
    <w:rsid w:val="00770B9B"/>
    <w:rsid w:val="0077233F"/>
    <w:rsid w:val="00772860"/>
    <w:rsid w:val="00773F80"/>
    <w:rsid w:val="007741C8"/>
    <w:rsid w:val="007747DD"/>
    <w:rsid w:val="00774952"/>
    <w:rsid w:val="00775458"/>
    <w:rsid w:val="007761AB"/>
    <w:rsid w:val="00777F7F"/>
    <w:rsid w:val="00780B2C"/>
    <w:rsid w:val="007813E1"/>
    <w:rsid w:val="0078655A"/>
    <w:rsid w:val="00786B9B"/>
    <w:rsid w:val="00790CCB"/>
    <w:rsid w:val="00791083"/>
    <w:rsid w:val="0079154B"/>
    <w:rsid w:val="007921D2"/>
    <w:rsid w:val="0079297A"/>
    <w:rsid w:val="00792F30"/>
    <w:rsid w:val="00792F8D"/>
    <w:rsid w:val="0079453E"/>
    <w:rsid w:val="00795368"/>
    <w:rsid w:val="00796082"/>
    <w:rsid w:val="007967AF"/>
    <w:rsid w:val="00797AF5"/>
    <w:rsid w:val="007A01F4"/>
    <w:rsid w:val="007A1458"/>
    <w:rsid w:val="007A272A"/>
    <w:rsid w:val="007A4AC7"/>
    <w:rsid w:val="007A5B23"/>
    <w:rsid w:val="007A77FA"/>
    <w:rsid w:val="007A7A66"/>
    <w:rsid w:val="007B00A1"/>
    <w:rsid w:val="007B0E8A"/>
    <w:rsid w:val="007B4324"/>
    <w:rsid w:val="007B49AE"/>
    <w:rsid w:val="007B4E34"/>
    <w:rsid w:val="007B5A5D"/>
    <w:rsid w:val="007B66F6"/>
    <w:rsid w:val="007B7539"/>
    <w:rsid w:val="007B7E35"/>
    <w:rsid w:val="007C1203"/>
    <w:rsid w:val="007C535E"/>
    <w:rsid w:val="007C5D27"/>
    <w:rsid w:val="007C5F9A"/>
    <w:rsid w:val="007D028D"/>
    <w:rsid w:val="007D07FA"/>
    <w:rsid w:val="007D1C1A"/>
    <w:rsid w:val="007D4F97"/>
    <w:rsid w:val="007D7150"/>
    <w:rsid w:val="007D798D"/>
    <w:rsid w:val="007E04F6"/>
    <w:rsid w:val="007E171C"/>
    <w:rsid w:val="007E1813"/>
    <w:rsid w:val="007E4070"/>
    <w:rsid w:val="007E4293"/>
    <w:rsid w:val="007E7499"/>
    <w:rsid w:val="007F14C2"/>
    <w:rsid w:val="007F22F4"/>
    <w:rsid w:val="007F5225"/>
    <w:rsid w:val="007F62B7"/>
    <w:rsid w:val="007F651C"/>
    <w:rsid w:val="007F6DBD"/>
    <w:rsid w:val="007F7CA3"/>
    <w:rsid w:val="00801AF1"/>
    <w:rsid w:val="008034D1"/>
    <w:rsid w:val="00803A1F"/>
    <w:rsid w:val="0080524D"/>
    <w:rsid w:val="00807379"/>
    <w:rsid w:val="00810DED"/>
    <w:rsid w:val="00811016"/>
    <w:rsid w:val="00811557"/>
    <w:rsid w:val="00812742"/>
    <w:rsid w:val="00812A4C"/>
    <w:rsid w:val="00814334"/>
    <w:rsid w:val="00816D04"/>
    <w:rsid w:val="008170B9"/>
    <w:rsid w:val="008170C3"/>
    <w:rsid w:val="00817777"/>
    <w:rsid w:val="00820668"/>
    <w:rsid w:val="008215BA"/>
    <w:rsid w:val="00821892"/>
    <w:rsid w:val="00822E5B"/>
    <w:rsid w:val="008253D9"/>
    <w:rsid w:val="008271BF"/>
    <w:rsid w:val="008276D8"/>
    <w:rsid w:val="00831ED5"/>
    <w:rsid w:val="00832500"/>
    <w:rsid w:val="00833F37"/>
    <w:rsid w:val="00834790"/>
    <w:rsid w:val="008373B7"/>
    <w:rsid w:val="0083779D"/>
    <w:rsid w:val="0083786F"/>
    <w:rsid w:val="00837DE7"/>
    <w:rsid w:val="008407B0"/>
    <w:rsid w:val="00842BCF"/>
    <w:rsid w:val="00845CCF"/>
    <w:rsid w:val="00850A0E"/>
    <w:rsid w:val="00851CF1"/>
    <w:rsid w:val="00852486"/>
    <w:rsid w:val="00852658"/>
    <w:rsid w:val="008532F4"/>
    <w:rsid w:val="00855A0E"/>
    <w:rsid w:val="00855C82"/>
    <w:rsid w:val="0085670A"/>
    <w:rsid w:val="0086018A"/>
    <w:rsid w:val="00861BC7"/>
    <w:rsid w:val="00861BF3"/>
    <w:rsid w:val="00864B3C"/>
    <w:rsid w:val="0086572F"/>
    <w:rsid w:val="0086586E"/>
    <w:rsid w:val="00867701"/>
    <w:rsid w:val="008700A7"/>
    <w:rsid w:val="0087038F"/>
    <w:rsid w:val="008731C4"/>
    <w:rsid w:val="008746A1"/>
    <w:rsid w:val="00877101"/>
    <w:rsid w:val="00877220"/>
    <w:rsid w:val="008806F9"/>
    <w:rsid w:val="00880917"/>
    <w:rsid w:val="008815D2"/>
    <w:rsid w:val="00881862"/>
    <w:rsid w:val="00882163"/>
    <w:rsid w:val="00883A8E"/>
    <w:rsid w:val="00883BA7"/>
    <w:rsid w:val="00884EF0"/>
    <w:rsid w:val="00887133"/>
    <w:rsid w:val="00887E73"/>
    <w:rsid w:val="008906E2"/>
    <w:rsid w:val="008918D2"/>
    <w:rsid w:val="0089236E"/>
    <w:rsid w:val="00893A74"/>
    <w:rsid w:val="0089584E"/>
    <w:rsid w:val="00896210"/>
    <w:rsid w:val="0089681E"/>
    <w:rsid w:val="00897377"/>
    <w:rsid w:val="008A4F74"/>
    <w:rsid w:val="008A7052"/>
    <w:rsid w:val="008B1821"/>
    <w:rsid w:val="008B1FF9"/>
    <w:rsid w:val="008B3340"/>
    <w:rsid w:val="008B727B"/>
    <w:rsid w:val="008C0066"/>
    <w:rsid w:val="008C00AC"/>
    <w:rsid w:val="008C1688"/>
    <w:rsid w:val="008C3A9F"/>
    <w:rsid w:val="008C426A"/>
    <w:rsid w:val="008C5280"/>
    <w:rsid w:val="008C72F4"/>
    <w:rsid w:val="008D103B"/>
    <w:rsid w:val="008D21F3"/>
    <w:rsid w:val="008D341D"/>
    <w:rsid w:val="008D3C2D"/>
    <w:rsid w:val="008D41EA"/>
    <w:rsid w:val="008D4361"/>
    <w:rsid w:val="008D4CAD"/>
    <w:rsid w:val="008E1539"/>
    <w:rsid w:val="008E21F6"/>
    <w:rsid w:val="008E3740"/>
    <w:rsid w:val="008F0044"/>
    <w:rsid w:val="008F0AF0"/>
    <w:rsid w:val="008F0FEA"/>
    <w:rsid w:val="008F3510"/>
    <w:rsid w:val="008F4156"/>
    <w:rsid w:val="008F49C0"/>
    <w:rsid w:val="008F6BA8"/>
    <w:rsid w:val="008F736F"/>
    <w:rsid w:val="008F76F1"/>
    <w:rsid w:val="009010D4"/>
    <w:rsid w:val="009017E6"/>
    <w:rsid w:val="00901F82"/>
    <w:rsid w:val="0090246F"/>
    <w:rsid w:val="00902FC4"/>
    <w:rsid w:val="00906BDE"/>
    <w:rsid w:val="00907F6E"/>
    <w:rsid w:val="00912E34"/>
    <w:rsid w:val="00913CE9"/>
    <w:rsid w:val="009145B0"/>
    <w:rsid w:val="009146AE"/>
    <w:rsid w:val="009213FC"/>
    <w:rsid w:val="009222E8"/>
    <w:rsid w:val="00922387"/>
    <w:rsid w:val="009232EA"/>
    <w:rsid w:val="00924FCA"/>
    <w:rsid w:val="00927462"/>
    <w:rsid w:val="00927A54"/>
    <w:rsid w:val="009307FB"/>
    <w:rsid w:val="009333AE"/>
    <w:rsid w:val="009344D1"/>
    <w:rsid w:val="0093503C"/>
    <w:rsid w:val="009400C5"/>
    <w:rsid w:val="0094010A"/>
    <w:rsid w:val="0094062D"/>
    <w:rsid w:val="00942275"/>
    <w:rsid w:val="00942ED3"/>
    <w:rsid w:val="009452B1"/>
    <w:rsid w:val="00947512"/>
    <w:rsid w:val="0095062B"/>
    <w:rsid w:val="0095330A"/>
    <w:rsid w:val="00954D5A"/>
    <w:rsid w:val="00955919"/>
    <w:rsid w:val="0095688C"/>
    <w:rsid w:val="0096040D"/>
    <w:rsid w:val="009619AA"/>
    <w:rsid w:val="0096562A"/>
    <w:rsid w:val="0096723F"/>
    <w:rsid w:val="009716D6"/>
    <w:rsid w:val="00974CFD"/>
    <w:rsid w:val="00975EA9"/>
    <w:rsid w:val="0097624E"/>
    <w:rsid w:val="009763A3"/>
    <w:rsid w:val="00976991"/>
    <w:rsid w:val="009777B1"/>
    <w:rsid w:val="00977AAC"/>
    <w:rsid w:val="00977EC4"/>
    <w:rsid w:val="009826CA"/>
    <w:rsid w:val="0098305E"/>
    <w:rsid w:val="00986951"/>
    <w:rsid w:val="00991444"/>
    <w:rsid w:val="0099244D"/>
    <w:rsid w:val="00992F6A"/>
    <w:rsid w:val="00993DEF"/>
    <w:rsid w:val="009941A8"/>
    <w:rsid w:val="00995C3A"/>
    <w:rsid w:val="00995EBC"/>
    <w:rsid w:val="009A081E"/>
    <w:rsid w:val="009A2A8F"/>
    <w:rsid w:val="009A3AFD"/>
    <w:rsid w:val="009A4D85"/>
    <w:rsid w:val="009A7D28"/>
    <w:rsid w:val="009B0E7D"/>
    <w:rsid w:val="009B1908"/>
    <w:rsid w:val="009B2187"/>
    <w:rsid w:val="009B7CBF"/>
    <w:rsid w:val="009C061F"/>
    <w:rsid w:val="009C1168"/>
    <w:rsid w:val="009C1336"/>
    <w:rsid w:val="009C16FB"/>
    <w:rsid w:val="009C2D5A"/>
    <w:rsid w:val="009C433F"/>
    <w:rsid w:val="009C4E24"/>
    <w:rsid w:val="009C530A"/>
    <w:rsid w:val="009C74D5"/>
    <w:rsid w:val="009C79A1"/>
    <w:rsid w:val="009D092D"/>
    <w:rsid w:val="009D0CDC"/>
    <w:rsid w:val="009D1B7E"/>
    <w:rsid w:val="009D5857"/>
    <w:rsid w:val="009E0CEE"/>
    <w:rsid w:val="009E0FB2"/>
    <w:rsid w:val="009E203D"/>
    <w:rsid w:val="009E260E"/>
    <w:rsid w:val="009E3337"/>
    <w:rsid w:val="009E3C75"/>
    <w:rsid w:val="009E5393"/>
    <w:rsid w:val="009F1147"/>
    <w:rsid w:val="009F1515"/>
    <w:rsid w:val="009F1E6F"/>
    <w:rsid w:val="009F2417"/>
    <w:rsid w:val="009F324A"/>
    <w:rsid w:val="009F35DB"/>
    <w:rsid w:val="009F3DA1"/>
    <w:rsid w:val="009F4204"/>
    <w:rsid w:val="009F5901"/>
    <w:rsid w:val="009F5E60"/>
    <w:rsid w:val="009F65D0"/>
    <w:rsid w:val="009F71C0"/>
    <w:rsid w:val="00A0027C"/>
    <w:rsid w:val="00A0146B"/>
    <w:rsid w:val="00A014E9"/>
    <w:rsid w:val="00A01BD4"/>
    <w:rsid w:val="00A03EF0"/>
    <w:rsid w:val="00A07C51"/>
    <w:rsid w:val="00A1304D"/>
    <w:rsid w:val="00A15022"/>
    <w:rsid w:val="00A15535"/>
    <w:rsid w:val="00A16F05"/>
    <w:rsid w:val="00A2354E"/>
    <w:rsid w:val="00A2453C"/>
    <w:rsid w:val="00A27155"/>
    <w:rsid w:val="00A27546"/>
    <w:rsid w:val="00A27CDB"/>
    <w:rsid w:val="00A30B42"/>
    <w:rsid w:val="00A31118"/>
    <w:rsid w:val="00A311AC"/>
    <w:rsid w:val="00A31411"/>
    <w:rsid w:val="00A3261B"/>
    <w:rsid w:val="00A33EF8"/>
    <w:rsid w:val="00A35628"/>
    <w:rsid w:val="00A35912"/>
    <w:rsid w:val="00A36AA7"/>
    <w:rsid w:val="00A4144A"/>
    <w:rsid w:val="00A41C99"/>
    <w:rsid w:val="00A433D8"/>
    <w:rsid w:val="00A44B10"/>
    <w:rsid w:val="00A450B9"/>
    <w:rsid w:val="00A5238A"/>
    <w:rsid w:val="00A527E3"/>
    <w:rsid w:val="00A531AC"/>
    <w:rsid w:val="00A537DB"/>
    <w:rsid w:val="00A55D75"/>
    <w:rsid w:val="00A56B81"/>
    <w:rsid w:val="00A56F3A"/>
    <w:rsid w:val="00A60D7F"/>
    <w:rsid w:val="00A62C3D"/>
    <w:rsid w:val="00A6332B"/>
    <w:rsid w:val="00A6355D"/>
    <w:rsid w:val="00A671FF"/>
    <w:rsid w:val="00A676B4"/>
    <w:rsid w:val="00A67FAB"/>
    <w:rsid w:val="00A71544"/>
    <w:rsid w:val="00A74215"/>
    <w:rsid w:val="00A74F0F"/>
    <w:rsid w:val="00A751FA"/>
    <w:rsid w:val="00A77566"/>
    <w:rsid w:val="00A7766B"/>
    <w:rsid w:val="00A7781C"/>
    <w:rsid w:val="00A77F4A"/>
    <w:rsid w:val="00A83430"/>
    <w:rsid w:val="00A84A43"/>
    <w:rsid w:val="00A86B2E"/>
    <w:rsid w:val="00A9083D"/>
    <w:rsid w:val="00A91309"/>
    <w:rsid w:val="00A91500"/>
    <w:rsid w:val="00A94160"/>
    <w:rsid w:val="00A9426D"/>
    <w:rsid w:val="00A953C6"/>
    <w:rsid w:val="00A974DC"/>
    <w:rsid w:val="00AA044E"/>
    <w:rsid w:val="00AA1696"/>
    <w:rsid w:val="00AA186E"/>
    <w:rsid w:val="00AA2453"/>
    <w:rsid w:val="00AA34EC"/>
    <w:rsid w:val="00AA64CD"/>
    <w:rsid w:val="00AA68AF"/>
    <w:rsid w:val="00AA79A6"/>
    <w:rsid w:val="00AA7F29"/>
    <w:rsid w:val="00AB1518"/>
    <w:rsid w:val="00AB2FA8"/>
    <w:rsid w:val="00AB52AD"/>
    <w:rsid w:val="00AB5324"/>
    <w:rsid w:val="00AB7DCA"/>
    <w:rsid w:val="00AC08BB"/>
    <w:rsid w:val="00AC31CF"/>
    <w:rsid w:val="00AC4803"/>
    <w:rsid w:val="00AC5795"/>
    <w:rsid w:val="00AC5C81"/>
    <w:rsid w:val="00AC673E"/>
    <w:rsid w:val="00AC6FB6"/>
    <w:rsid w:val="00AD0EAD"/>
    <w:rsid w:val="00AD10CB"/>
    <w:rsid w:val="00AD2AE4"/>
    <w:rsid w:val="00AD2FFF"/>
    <w:rsid w:val="00AD4368"/>
    <w:rsid w:val="00AD5257"/>
    <w:rsid w:val="00AD5801"/>
    <w:rsid w:val="00AE0522"/>
    <w:rsid w:val="00AE19F1"/>
    <w:rsid w:val="00AE2541"/>
    <w:rsid w:val="00AE4FBC"/>
    <w:rsid w:val="00AE6FEB"/>
    <w:rsid w:val="00AF13CF"/>
    <w:rsid w:val="00AF1AF0"/>
    <w:rsid w:val="00AF2421"/>
    <w:rsid w:val="00AF4007"/>
    <w:rsid w:val="00AF655D"/>
    <w:rsid w:val="00AF709C"/>
    <w:rsid w:val="00AF7470"/>
    <w:rsid w:val="00AF7BBE"/>
    <w:rsid w:val="00B010F6"/>
    <w:rsid w:val="00B05018"/>
    <w:rsid w:val="00B064C0"/>
    <w:rsid w:val="00B0671F"/>
    <w:rsid w:val="00B07228"/>
    <w:rsid w:val="00B078B5"/>
    <w:rsid w:val="00B10BD6"/>
    <w:rsid w:val="00B12C52"/>
    <w:rsid w:val="00B1387E"/>
    <w:rsid w:val="00B1503F"/>
    <w:rsid w:val="00B16068"/>
    <w:rsid w:val="00B17068"/>
    <w:rsid w:val="00B17FB4"/>
    <w:rsid w:val="00B21127"/>
    <w:rsid w:val="00B216ED"/>
    <w:rsid w:val="00B23EA8"/>
    <w:rsid w:val="00B25AE5"/>
    <w:rsid w:val="00B25D4F"/>
    <w:rsid w:val="00B30753"/>
    <w:rsid w:val="00B31A90"/>
    <w:rsid w:val="00B32E51"/>
    <w:rsid w:val="00B35366"/>
    <w:rsid w:val="00B37B1F"/>
    <w:rsid w:val="00B41000"/>
    <w:rsid w:val="00B413A4"/>
    <w:rsid w:val="00B415E4"/>
    <w:rsid w:val="00B440EB"/>
    <w:rsid w:val="00B4463C"/>
    <w:rsid w:val="00B4478F"/>
    <w:rsid w:val="00B44C76"/>
    <w:rsid w:val="00B46AED"/>
    <w:rsid w:val="00B4760A"/>
    <w:rsid w:val="00B52599"/>
    <w:rsid w:val="00B53BB2"/>
    <w:rsid w:val="00B5474C"/>
    <w:rsid w:val="00B55660"/>
    <w:rsid w:val="00B55770"/>
    <w:rsid w:val="00B569A0"/>
    <w:rsid w:val="00B56CE8"/>
    <w:rsid w:val="00B5766B"/>
    <w:rsid w:val="00B5769B"/>
    <w:rsid w:val="00B57A47"/>
    <w:rsid w:val="00B62685"/>
    <w:rsid w:val="00B63B93"/>
    <w:rsid w:val="00B6499A"/>
    <w:rsid w:val="00B64AD3"/>
    <w:rsid w:val="00B64CC5"/>
    <w:rsid w:val="00B6529B"/>
    <w:rsid w:val="00B67110"/>
    <w:rsid w:val="00B70C94"/>
    <w:rsid w:val="00B7140A"/>
    <w:rsid w:val="00B721EC"/>
    <w:rsid w:val="00B72925"/>
    <w:rsid w:val="00B75964"/>
    <w:rsid w:val="00B75EAF"/>
    <w:rsid w:val="00B76DCC"/>
    <w:rsid w:val="00B77279"/>
    <w:rsid w:val="00B7797D"/>
    <w:rsid w:val="00B7798E"/>
    <w:rsid w:val="00B8160D"/>
    <w:rsid w:val="00B81E66"/>
    <w:rsid w:val="00B82C7C"/>
    <w:rsid w:val="00B83E15"/>
    <w:rsid w:val="00B84516"/>
    <w:rsid w:val="00B85285"/>
    <w:rsid w:val="00B859DC"/>
    <w:rsid w:val="00B86FD6"/>
    <w:rsid w:val="00B87708"/>
    <w:rsid w:val="00B9074C"/>
    <w:rsid w:val="00B90969"/>
    <w:rsid w:val="00B90FD4"/>
    <w:rsid w:val="00B9174D"/>
    <w:rsid w:val="00B91777"/>
    <w:rsid w:val="00B92239"/>
    <w:rsid w:val="00B922D6"/>
    <w:rsid w:val="00B92FF7"/>
    <w:rsid w:val="00B955C2"/>
    <w:rsid w:val="00B97314"/>
    <w:rsid w:val="00BA0A08"/>
    <w:rsid w:val="00BA5C46"/>
    <w:rsid w:val="00BA76CF"/>
    <w:rsid w:val="00BB0896"/>
    <w:rsid w:val="00BB0C39"/>
    <w:rsid w:val="00BB1FAD"/>
    <w:rsid w:val="00BB4622"/>
    <w:rsid w:val="00BB4A9A"/>
    <w:rsid w:val="00BB64A6"/>
    <w:rsid w:val="00BB669B"/>
    <w:rsid w:val="00BC0658"/>
    <w:rsid w:val="00BC117F"/>
    <w:rsid w:val="00BC198B"/>
    <w:rsid w:val="00BC2F95"/>
    <w:rsid w:val="00BC4B35"/>
    <w:rsid w:val="00BC4DE9"/>
    <w:rsid w:val="00BC56C7"/>
    <w:rsid w:val="00BC597A"/>
    <w:rsid w:val="00BD0813"/>
    <w:rsid w:val="00BD3761"/>
    <w:rsid w:val="00BD3AC4"/>
    <w:rsid w:val="00BD5021"/>
    <w:rsid w:val="00BD512D"/>
    <w:rsid w:val="00BD5185"/>
    <w:rsid w:val="00BD6A48"/>
    <w:rsid w:val="00BE00E5"/>
    <w:rsid w:val="00BE00FF"/>
    <w:rsid w:val="00BE2BF7"/>
    <w:rsid w:val="00BE3D17"/>
    <w:rsid w:val="00BE57E8"/>
    <w:rsid w:val="00BE6DCC"/>
    <w:rsid w:val="00BF091C"/>
    <w:rsid w:val="00BF11CD"/>
    <w:rsid w:val="00BF280B"/>
    <w:rsid w:val="00BF2F41"/>
    <w:rsid w:val="00BF3668"/>
    <w:rsid w:val="00BF3A8F"/>
    <w:rsid w:val="00BF41DB"/>
    <w:rsid w:val="00BF4577"/>
    <w:rsid w:val="00BF4ED2"/>
    <w:rsid w:val="00BF5C5E"/>
    <w:rsid w:val="00BF5D27"/>
    <w:rsid w:val="00BF65DC"/>
    <w:rsid w:val="00BF7160"/>
    <w:rsid w:val="00C0028D"/>
    <w:rsid w:val="00C009F3"/>
    <w:rsid w:val="00C02727"/>
    <w:rsid w:val="00C02BB6"/>
    <w:rsid w:val="00C032E5"/>
    <w:rsid w:val="00C034C4"/>
    <w:rsid w:val="00C057B1"/>
    <w:rsid w:val="00C067CA"/>
    <w:rsid w:val="00C14004"/>
    <w:rsid w:val="00C16425"/>
    <w:rsid w:val="00C20EA4"/>
    <w:rsid w:val="00C210D7"/>
    <w:rsid w:val="00C217C8"/>
    <w:rsid w:val="00C232DE"/>
    <w:rsid w:val="00C233A7"/>
    <w:rsid w:val="00C2437E"/>
    <w:rsid w:val="00C253A1"/>
    <w:rsid w:val="00C25456"/>
    <w:rsid w:val="00C25652"/>
    <w:rsid w:val="00C270E0"/>
    <w:rsid w:val="00C30D95"/>
    <w:rsid w:val="00C315B9"/>
    <w:rsid w:val="00C324C5"/>
    <w:rsid w:val="00C32AC2"/>
    <w:rsid w:val="00C342E2"/>
    <w:rsid w:val="00C34FC7"/>
    <w:rsid w:val="00C41393"/>
    <w:rsid w:val="00C42E04"/>
    <w:rsid w:val="00C46D26"/>
    <w:rsid w:val="00C47BAE"/>
    <w:rsid w:val="00C50B7B"/>
    <w:rsid w:val="00C53D0D"/>
    <w:rsid w:val="00C54853"/>
    <w:rsid w:val="00C56E21"/>
    <w:rsid w:val="00C627F3"/>
    <w:rsid w:val="00C641BE"/>
    <w:rsid w:val="00C64AB4"/>
    <w:rsid w:val="00C66A61"/>
    <w:rsid w:val="00C678B3"/>
    <w:rsid w:val="00C703BC"/>
    <w:rsid w:val="00C71A47"/>
    <w:rsid w:val="00C742C6"/>
    <w:rsid w:val="00C7567C"/>
    <w:rsid w:val="00C77D96"/>
    <w:rsid w:val="00C826C3"/>
    <w:rsid w:val="00C8316C"/>
    <w:rsid w:val="00C83A0C"/>
    <w:rsid w:val="00C84396"/>
    <w:rsid w:val="00C87303"/>
    <w:rsid w:val="00C874BB"/>
    <w:rsid w:val="00C901C0"/>
    <w:rsid w:val="00C9113A"/>
    <w:rsid w:val="00C9171D"/>
    <w:rsid w:val="00C92511"/>
    <w:rsid w:val="00C935AD"/>
    <w:rsid w:val="00C935D4"/>
    <w:rsid w:val="00C93E07"/>
    <w:rsid w:val="00C955F9"/>
    <w:rsid w:val="00CA2E9C"/>
    <w:rsid w:val="00CA3CA7"/>
    <w:rsid w:val="00CA4F4E"/>
    <w:rsid w:val="00CA5D88"/>
    <w:rsid w:val="00CA6123"/>
    <w:rsid w:val="00CA7507"/>
    <w:rsid w:val="00CA7B08"/>
    <w:rsid w:val="00CA7FE0"/>
    <w:rsid w:val="00CB1CA2"/>
    <w:rsid w:val="00CB525A"/>
    <w:rsid w:val="00CB5CC1"/>
    <w:rsid w:val="00CB5D96"/>
    <w:rsid w:val="00CB5DEA"/>
    <w:rsid w:val="00CB77FA"/>
    <w:rsid w:val="00CC0C2D"/>
    <w:rsid w:val="00CC16A1"/>
    <w:rsid w:val="00CC2BBE"/>
    <w:rsid w:val="00CC2D5C"/>
    <w:rsid w:val="00CC482B"/>
    <w:rsid w:val="00CC69C5"/>
    <w:rsid w:val="00CC69D7"/>
    <w:rsid w:val="00CC6A67"/>
    <w:rsid w:val="00CD0DCC"/>
    <w:rsid w:val="00CD2B12"/>
    <w:rsid w:val="00CD36D3"/>
    <w:rsid w:val="00CD462C"/>
    <w:rsid w:val="00CD5E4A"/>
    <w:rsid w:val="00CD5EF9"/>
    <w:rsid w:val="00CD6C6D"/>
    <w:rsid w:val="00CE05A2"/>
    <w:rsid w:val="00CE0928"/>
    <w:rsid w:val="00CE0DC6"/>
    <w:rsid w:val="00CE114D"/>
    <w:rsid w:val="00CE2FA0"/>
    <w:rsid w:val="00CE559E"/>
    <w:rsid w:val="00CE5E18"/>
    <w:rsid w:val="00CE7274"/>
    <w:rsid w:val="00CE74E5"/>
    <w:rsid w:val="00CE7D80"/>
    <w:rsid w:val="00CF0A32"/>
    <w:rsid w:val="00CF18DD"/>
    <w:rsid w:val="00CF577A"/>
    <w:rsid w:val="00CF5F22"/>
    <w:rsid w:val="00D01284"/>
    <w:rsid w:val="00D0145D"/>
    <w:rsid w:val="00D01862"/>
    <w:rsid w:val="00D05074"/>
    <w:rsid w:val="00D0537C"/>
    <w:rsid w:val="00D06270"/>
    <w:rsid w:val="00D0642F"/>
    <w:rsid w:val="00D06EE0"/>
    <w:rsid w:val="00D070BB"/>
    <w:rsid w:val="00D07C15"/>
    <w:rsid w:val="00D10410"/>
    <w:rsid w:val="00D11318"/>
    <w:rsid w:val="00D129FB"/>
    <w:rsid w:val="00D1362D"/>
    <w:rsid w:val="00D13808"/>
    <w:rsid w:val="00D1597C"/>
    <w:rsid w:val="00D16302"/>
    <w:rsid w:val="00D21204"/>
    <w:rsid w:val="00D23093"/>
    <w:rsid w:val="00D2352B"/>
    <w:rsid w:val="00D23F7E"/>
    <w:rsid w:val="00D24664"/>
    <w:rsid w:val="00D26DD1"/>
    <w:rsid w:val="00D26F33"/>
    <w:rsid w:val="00D30CCD"/>
    <w:rsid w:val="00D32209"/>
    <w:rsid w:val="00D342BD"/>
    <w:rsid w:val="00D34B43"/>
    <w:rsid w:val="00D34CC1"/>
    <w:rsid w:val="00D34D2C"/>
    <w:rsid w:val="00D36EBE"/>
    <w:rsid w:val="00D3779F"/>
    <w:rsid w:val="00D37C31"/>
    <w:rsid w:val="00D40BDB"/>
    <w:rsid w:val="00D41E78"/>
    <w:rsid w:val="00D434A9"/>
    <w:rsid w:val="00D43E87"/>
    <w:rsid w:val="00D466FA"/>
    <w:rsid w:val="00D467EE"/>
    <w:rsid w:val="00D47073"/>
    <w:rsid w:val="00D474E9"/>
    <w:rsid w:val="00D47753"/>
    <w:rsid w:val="00D478CD"/>
    <w:rsid w:val="00D506CE"/>
    <w:rsid w:val="00D51537"/>
    <w:rsid w:val="00D51D91"/>
    <w:rsid w:val="00D5210D"/>
    <w:rsid w:val="00D52977"/>
    <w:rsid w:val="00D54D69"/>
    <w:rsid w:val="00D54DA6"/>
    <w:rsid w:val="00D557A8"/>
    <w:rsid w:val="00D55B45"/>
    <w:rsid w:val="00D56F51"/>
    <w:rsid w:val="00D60A0E"/>
    <w:rsid w:val="00D633D6"/>
    <w:rsid w:val="00D6378E"/>
    <w:rsid w:val="00D65A4B"/>
    <w:rsid w:val="00D66C67"/>
    <w:rsid w:val="00D67379"/>
    <w:rsid w:val="00D76EE6"/>
    <w:rsid w:val="00D779EC"/>
    <w:rsid w:val="00D77CC2"/>
    <w:rsid w:val="00D8003E"/>
    <w:rsid w:val="00D80533"/>
    <w:rsid w:val="00D81E47"/>
    <w:rsid w:val="00D84163"/>
    <w:rsid w:val="00D8546B"/>
    <w:rsid w:val="00D859C5"/>
    <w:rsid w:val="00D91106"/>
    <w:rsid w:val="00D9260A"/>
    <w:rsid w:val="00D93180"/>
    <w:rsid w:val="00D93B37"/>
    <w:rsid w:val="00D94682"/>
    <w:rsid w:val="00D949DD"/>
    <w:rsid w:val="00D94EFD"/>
    <w:rsid w:val="00D95955"/>
    <w:rsid w:val="00D963A2"/>
    <w:rsid w:val="00D963D1"/>
    <w:rsid w:val="00D9683B"/>
    <w:rsid w:val="00D96A57"/>
    <w:rsid w:val="00DA11BB"/>
    <w:rsid w:val="00DA16A6"/>
    <w:rsid w:val="00DA31DD"/>
    <w:rsid w:val="00DA323B"/>
    <w:rsid w:val="00DB2498"/>
    <w:rsid w:val="00DB277F"/>
    <w:rsid w:val="00DB392B"/>
    <w:rsid w:val="00DC0D88"/>
    <w:rsid w:val="00DC18EC"/>
    <w:rsid w:val="00DC209A"/>
    <w:rsid w:val="00DC4124"/>
    <w:rsid w:val="00DC7C40"/>
    <w:rsid w:val="00DD13A6"/>
    <w:rsid w:val="00DD4E58"/>
    <w:rsid w:val="00DD59AF"/>
    <w:rsid w:val="00DD6059"/>
    <w:rsid w:val="00DE0624"/>
    <w:rsid w:val="00DE3152"/>
    <w:rsid w:val="00DE3B36"/>
    <w:rsid w:val="00DE3B55"/>
    <w:rsid w:val="00DE5528"/>
    <w:rsid w:val="00DE5917"/>
    <w:rsid w:val="00DE6CDC"/>
    <w:rsid w:val="00DF1857"/>
    <w:rsid w:val="00DF25DE"/>
    <w:rsid w:val="00DF2AA8"/>
    <w:rsid w:val="00DF4BD1"/>
    <w:rsid w:val="00DF4F5F"/>
    <w:rsid w:val="00DF61CF"/>
    <w:rsid w:val="00DF633E"/>
    <w:rsid w:val="00DF6432"/>
    <w:rsid w:val="00DF7778"/>
    <w:rsid w:val="00E001A7"/>
    <w:rsid w:val="00E010C0"/>
    <w:rsid w:val="00E01295"/>
    <w:rsid w:val="00E01909"/>
    <w:rsid w:val="00E01F0D"/>
    <w:rsid w:val="00E02F75"/>
    <w:rsid w:val="00E03E4F"/>
    <w:rsid w:val="00E04607"/>
    <w:rsid w:val="00E0512B"/>
    <w:rsid w:val="00E059F8"/>
    <w:rsid w:val="00E06840"/>
    <w:rsid w:val="00E070D9"/>
    <w:rsid w:val="00E10ED8"/>
    <w:rsid w:val="00E11B15"/>
    <w:rsid w:val="00E12902"/>
    <w:rsid w:val="00E13077"/>
    <w:rsid w:val="00E1498F"/>
    <w:rsid w:val="00E14C1D"/>
    <w:rsid w:val="00E14F43"/>
    <w:rsid w:val="00E16056"/>
    <w:rsid w:val="00E1687B"/>
    <w:rsid w:val="00E17A5C"/>
    <w:rsid w:val="00E239BF"/>
    <w:rsid w:val="00E23D85"/>
    <w:rsid w:val="00E24EC4"/>
    <w:rsid w:val="00E25291"/>
    <w:rsid w:val="00E267D7"/>
    <w:rsid w:val="00E268C9"/>
    <w:rsid w:val="00E30386"/>
    <w:rsid w:val="00E313B2"/>
    <w:rsid w:val="00E31E36"/>
    <w:rsid w:val="00E33B2E"/>
    <w:rsid w:val="00E33CAD"/>
    <w:rsid w:val="00E351FD"/>
    <w:rsid w:val="00E365C0"/>
    <w:rsid w:val="00E3680A"/>
    <w:rsid w:val="00E36C88"/>
    <w:rsid w:val="00E37C9C"/>
    <w:rsid w:val="00E37F15"/>
    <w:rsid w:val="00E410E3"/>
    <w:rsid w:val="00E45279"/>
    <w:rsid w:val="00E464A5"/>
    <w:rsid w:val="00E46F34"/>
    <w:rsid w:val="00E5014C"/>
    <w:rsid w:val="00E50F94"/>
    <w:rsid w:val="00E530DA"/>
    <w:rsid w:val="00E53851"/>
    <w:rsid w:val="00E55BD5"/>
    <w:rsid w:val="00E562E6"/>
    <w:rsid w:val="00E56FB6"/>
    <w:rsid w:val="00E6052B"/>
    <w:rsid w:val="00E60B2C"/>
    <w:rsid w:val="00E61B21"/>
    <w:rsid w:val="00E61B4A"/>
    <w:rsid w:val="00E63D93"/>
    <w:rsid w:val="00E641E6"/>
    <w:rsid w:val="00E65114"/>
    <w:rsid w:val="00E65219"/>
    <w:rsid w:val="00E65A08"/>
    <w:rsid w:val="00E66756"/>
    <w:rsid w:val="00E70536"/>
    <w:rsid w:val="00E7073F"/>
    <w:rsid w:val="00E70C3A"/>
    <w:rsid w:val="00E725CC"/>
    <w:rsid w:val="00E74024"/>
    <w:rsid w:val="00E74B55"/>
    <w:rsid w:val="00E76364"/>
    <w:rsid w:val="00E802CD"/>
    <w:rsid w:val="00E80DCE"/>
    <w:rsid w:val="00E811E5"/>
    <w:rsid w:val="00E8348D"/>
    <w:rsid w:val="00E85CE9"/>
    <w:rsid w:val="00E86358"/>
    <w:rsid w:val="00E91542"/>
    <w:rsid w:val="00E91799"/>
    <w:rsid w:val="00E91D1E"/>
    <w:rsid w:val="00E93D2B"/>
    <w:rsid w:val="00E966B7"/>
    <w:rsid w:val="00E97AED"/>
    <w:rsid w:val="00EA178E"/>
    <w:rsid w:val="00EA22BA"/>
    <w:rsid w:val="00EA26D8"/>
    <w:rsid w:val="00EA53C8"/>
    <w:rsid w:val="00EA5FC9"/>
    <w:rsid w:val="00EA7AC0"/>
    <w:rsid w:val="00EB08A9"/>
    <w:rsid w:val="00EB2DA8"/>
    <w:rsid w:val="00EB42EC"/>
    <w:rsid w:val="00EB46C8"/>
    <w:rsid w:val="00EB70CE"/>
    <w:rsid w:val="00EB7CBB"/>
    <w:rsid w:val="00EC0CCC"/>
    <w:rsid w:val="00EC1FE1"/>
    <w:rsid w:val="00EC450F"/>
    <w:rsid w:val="00EC46D7"/>
    <w:rsid w:val="00EC5F20"/>
    <w:rsid w:val="00EC6347"/>
    <w:rsid w:val="00EC6F8F"/>
    <w:rsid w:val="00EC73E4"/>
    <w:rsid w:val="00EC7D0D"/>
    <w:rsid w:val="00ED1192"/>
    <w:rsid w:val="00ED1CDA"/>
    <w:rsid w:val="00ED2474"/>
    <w:rsid w:val="00ED4582"/>
    <w:rsid w:val="00ED4775"/>
    <w:rsid w:val="00ED6C16"/>
    <w:rsid w:val="00ED6E16"/>
    <w:rsid w:val="00ED74FB"/>
    <w:rsid w:val="00ED7A89"/>
    <w:rsid w:val="00ED7DE0"/>
    <w:rsid w:val="00EE0027"/>
    <w:rsid w:val="00EE1997"/>
    <w:rsid w:val="00EE253B"/>
    <w:rsid w:val="00EE728E"/>
    <w:rsid w:val="00EE7A46"/>
    <w:rsid w:val="00EE7D88"/>
    <w:rsid w:val="00EE7DFF"/>
    <w:rsid w:val="00EF0CBE"/>
    <w:rsid w:val="00EF4EC8"/>
    <w:rsid w:val="00EF522F"/>
    <w:rsid w:val="00EF702B"/>
    <w:rsid w:val="00EF77CB"/>
    <w:rsid w:val="00F01A2E"/>
    <w:rsid w:val="00F01A89"/>
    <w:rsid w:val="00F0466F"/>
    <w:rsid w:val="00F06E01"/>
    <w:rsid w:val="00F06FB2"/>
    <w:rsid w:val="00F07DE0"/>
    <w:rsid w:val="00F107CC"/>
    <w:rsid w:val="00F10C5D"/>
    <w:rsid w:val="00F12559"/>
    <w:rsid w:val="00F135B2"/>
    <w:rsid w:val="00F14337"/>
    <w:rsid w:val="00F150DE"/>
    <w:rsid w:val="00F210CE"/>
    <w:rsid w:val="00F21649"/>
    <w:rsid w:val="00F21D05"/>
    <w:rsid w:val="00F25309"/>
    <w:rsid w:val="00F32C0A"/>
    <w:rsid w:val="00F34248"/>
    <w:rsid w:val="00F342FE"/>
    <w:rsid w:val="00F354D7"/>
    <w:rsid w:val="00F357C4"/>
    <w:rsid w:val="00F369E9"/>
    <w:rsid w:val="00F37C20"/>
    <w:rsid w:val="00F37F9F"/>
    <w:rsid w:val="00F413FA"/>
    <w:rsid w:val="00F41C8E"/>
    <w:rsid w:val="00F423BA"/>
    <w:rsid w:val="00F42E0A"/>
    <w:rsid w:val="00F44CD0"/>
    <w:rsid w:val="00F45DF7"/>
    <w:rsid w:val="00F46196"/>
    <w:rsid w:val="00F46E95"/>
    <w:rsid w:val="00F472F4"/>
    <w:rsid w:val="00F51774"/>
    <w:rsid w:val="00F523C9"/>
    <w:rsid w:val="00F52801"/>
    <w:rsid w:val="00F5360C"/>
    <w:rsid w:val="00F54487"/>
    <w:rsid w:val="00F55153"/>
    <w:rsid w:val="00F55B35"/>
    <w:rsid w:val="00F55BB8"/>
    <w:rsid w:val="00F60FDB"/>
    <w:rsid w:val="00F61A8E"/>
    <w:rsid w:val="00F6201B"/>
    <w:rsid w:val="00F62901"/>
    <w:rsid w:val="00F63ABC"/>
    <w:rsid w:val="00F64081"/>
    <w:rsid w:val="00F6624F"/>
    <w:rsid w:val="00F6681B"/>
    <w:rsid w:val="00F66B6D"/>
    <w:rsid w:val="00F70A7F"/>
    <w:rsid w:val="00F70B1D"/>
    <w:rsid w:val="00F7362E"/>
    <w:rsid w:val="00F745AE"/>
    <w:rsid w:val="00F7549C"/>
    <w:rsid w:val="00F75A40"/>
    <w:rsid w:val="00F773CE"/>
    <w:rsid w:val="00F80937"/>
    <w:rsid w:val="00F80A0D"/>
    <w:rsid w:val="00F80D85"/>
    <w:rsid w:val="00F81232"/>
    <w:rsid w:val="00F82099"/>
    <w:rsid w:val="00F83211"/>
    <w:rsid w:val="00F85900"/>
    <w:rsid w:val="00F86615"/>
    <w:rsid w:val="00F90B2E"/>
    <w:rsid w:val="00F90CFB"/>
    <w:rsid w:val="00F92472"/>
    <w:rsid w:val="00F93C56"/>
    <w:rsid w:val="00F95BF5"/>
    <w:rsid w:val="00F97E6D"/>
    <w:rsid w:val="00FA0DA5"/>
    <w:rsid w:val="00FA160E"/>
    <w:rsid w:val="00FA22F0"/>
    <w:rsid w:val="00FA29E9"/>
    <w:rsid w:val="00FA2D41"/>
    <w:rsid w:val="00FA6910"/>
    <w:rsid w:val="00FB1686"/>
    <w:rsid w:val="00FB1EE3"/>
    <w:rsid w:val="00FB2B79"/>
    <w:rsid w:val="00FB3832"/>
    <w:rsid w:val="00FB51B6"/>
    <w:rsid w:val="00FB52CC"/>
    <w:rsid w:val="00FB5360"/>
    <w:rsid w:val="00FB6885"/>
    <w:rsid w:val="00FB6C03"/>
    <w:rsid w:val="00FB77D6"/>
    <w:rsid w:val="00FC0C80"/>
    <w:rsid w:val="00FC119B"/>
    <w:rsid w:val="00FC2843"/>
    <w:rsid w:val="00FC2CE2"/>
    <w:rsid w:val="00FC4D46"/>
    <w:rsid w:val="00FC5D99"/>
    <w:rsid w:val="00FC6EAA"/>
    <w:rsid w:val="00FD075F"/>
    <w:rsid w:val="00FD43F8"/>
    <w:rsid w:val="00FD5604"/>
    <w:rsid w:val="00FD61D5"/>
    <w:rsid w:val="00FD6EEA"/>
    <w:rsid w:val="00FE119B"/>
    <w:rsid w:val="00FE12AE"/>
    <w:rsid w:val="00FE1BF4"/>
    <w:rsid w:val="00FE287F"/>
    <w:rsid w:val="00FE54E3"/>
    <w:rsid w:val="00FE5DD7"/>
    <w:rsid w:val="00FE5EF6"/>
    <w:rsid w:val="00FE628E"/>
    <w:rsid w:val="00FE62C9"/>
    <w:rsid w:val="00FE7017"/>
    <w:rsid w:val="00FF0660"/>
    <w:rsid w:val="00FF0F64"/>
    <w:rsid w:val="00FF18AB"/>
    <w:rsid w:val="00FF3AC2"/>
    <w:rsid w:val="00FF49B3"/>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basedOn w:val="Normal"/>
    <w:uiPriority w:val="34"/>
    <w:qFormat/>
    <w:rsid w:val="001F62F4"/>
    <w:pPr>
      <w:ind w:left="720"/>
      <w:contextualSpacing/>
    </w:pPr>
  </w:style>
  <w:style w:type="character" w:styleId="Hyperlink">
    <w:name w:val="Hyperlink"/>
    <w:basedOn w:val="DefaultParagraphFont"/>
    <w:uiPriority w:val="99"/>
    <w:unhideWhenUsed/>
    <w:rsid w:val="002E088C"/>
    <w:rPr>
      <w:color w:val="0563C1" w:themeColor="hyperlink"/>
      <w:u w:val="single"/>
    </w:rPr>
  </w:style>
  <w:style w:type="character" w:styleId="UnresolvedMention">
    <w:name w:val="Unresolved Mention"/>
    <w:basedOn w:val="DefaultParagraphFont"/>
    <w:uiPriority w:val="99"/>
    <w:semiHidden/>
    <w:unhideWhenUsed/>
    <w:rsid w:val="002E0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192174">
      <w:bodyDiv w:val="1"/>
      <w:marLeft w:val="0"/>
      <w:marRight w:val="0"/>
      <w:marTop w:val="0"/>
      <w:marBottom w:val="0"/>
      <w:divBdr>
        <w:top w:val="none" w:sz="0" w:space="0" w:color="auto"/>
        <w:left w:val="none" w:sz="0" w:space="0" w:color="auto"/>
        <w:bottom w:val="none" w:sz="0" w:space="0" w:color="auto"/>
        <w:right w:val="none" w:sz="0" w:space="0" w:color="auto"/>
      </w:divBdr>
    </w:div>
    <w:div w:id="156703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mants.ziverts@rigassatiksme.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vars.vinavs@rigassatiksm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vceli.lv/wp-content/uploads/2020/09/CS2019_ar_Grozijumiem_Nr1un2-1-1.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4" ma:contentTypeDescription="Izveidot jaunu dokumentu." ma:contentTypeScope="" ma:versionID="b19a27d93f5ad7756051c9fdd185e13d">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85bd49fb5f10dd1092efa149e13ee9d5"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7D145E-8083-4187-82AD-35FF6EC90CA2}">
  <ds:schemaRefs>
    <ds:schemaRef ds:uri="http://schemas.openxmlformats.org/officeDocument/2006/bibliography"/>
  </ds:schemaRefs>
</ds:datastoreItem>
</file>

<file path=customXml/itemProps2.xml><?xml version="1.0" encoding="utf-8"?>
<ds:datastoreItem xmlns:ds="http://schemas.openxmlformats.org/officeDocument/2006/customXml" ds:itemID="{BF47D0D7-F6BE-4D70-9079-531993D1A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3891</Words>
  <Characters>2218</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5</cp:revision>
  <cp:lastPrinted>2021-08-30T11:28:00Z</cp:lastPrinted>
  <dcterms:created xsi:type="dcterms:W3CDTF">2023-09-06T12:06:00Z</dcterms:created>
  <dcterms:modified xsi:type="dcterms:W3CDTF">2023-09-06T12:08:00Z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