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D63D03F" w:rsidR="005D1BC8" w:rsidRPr="00905607" w:rsidRDefault="0094753A" w:rsidP="007B19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16005B" w:rsidRPr="00905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9BB">
        <w:rPr>
          <w:rFonts w:ascii="Times New Roman" w:hAnsi="Times New Roman" w:cs="Times New Roman"/>
          <w:b/>
          <w:bCs/>
          <w:sz w:val="24"/>
          <w:szCs w:val="24"/>
        </w:rPr>
        <w:t xml:space="preserve">UN INFORMATĪVAIS PIEDĀVĀJUMS </w:t>
      </w:r>
      <w:r w:rsidR="005D1BC8" w:rsidRPr="00905607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2BB2DD0" w14:textId="3D07C62D" w:rsidR="00A76210" w:rsidRDefault="007B3522" w:rsidP="007B19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Kafijas un </w:t>
      </w:r>
      <w:r w:rsidR="00FB37F2">
        <w:rPr>
          <w:rFonts w:ascii="Times New Roman" w:hAnsi="Times New Roman" w:cs="Times New Roman"/>
          <w:i/>
          <w:iCs/>
          <w:sz w:val="24"/>
          <w:szCs w:val="24"/>
        </w:rPr>
        <w:t>ē</w:t>
      </w:r>
      <w:r w:rsidR="00FB37F2" w:rsidRPr="00FB37F2">
        <w:rPr>
          <w:rFonts w:ascii="Times New Roman" w:hAnsi="Times New Roman" w:cs="Times New Roman"/>
          <w:i/>
          <w:iCs/>
          <w:sz w:val="24"/>
          <w:szCs w:val="24"/>
        </w:rPr>
        <w:t>di</w:t>
      </w:r>
      <w:r w:rsidR="00F12A64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B37F2" w:rsidRPr="00FB37F2">
        <w:rPr>
          <w:rFonts w:ascii="Times New Roman" w:hAnsi="Times New Roman" w:cs="Times New Roman"/>
          <w:i/>
          <w:iCs/>
          <w:sz w:val="24"/>
          <w:szCs w:val="24"/>
        </w:rPr>
        <w:t xml:space="preserve">nu </w:t>
      </w:r>
      <w:r w:rsidR="000D5BF4">
        <w:rPr>
          <w:rFonts w:ascii="Times New Roman" w:hAnsi="Times New Roman" w:cs="Times New Roman"/>
          <w:i/>
          <w:iCs/>
          <w:sz w:val="24"/>
          <w:szCs w:val="24"/>
        </w:rPr>
        <w:t xml:space="preserve">tirdzniecības </w:t>
      </w:r>
      <w:r w:rsidR="00843716">
        <w:rPr>
          <w:rFonts w:ascii="Times New Roman" w:hAnsi="Times New Roman" w:cs="Times New Roman"/>
          <w:i/>
          <w:iCs/>
          <w:sz w:val="24"/>
          <w:szCs w:val="24"/>
        </w:rPr>
        <w:t>automātu piegāde un</w:t>
      </w:r>
      <w:r w:rsidR="00FB37F2" w:rsidRPr="00FB37F2">
        <w:rPr>
          <w:rFonts w:ascii="Times New Roman" w:hAnsi="Times New Roman" w:cs="Times New Roman"/>
          <w:i/>
          <w:iCs/>
          <w:sz w:val="24"/>
          <w:szCs w:val="24"/>
        </w:rPr>
        <w:t xml:space="preserve"> izvietošana </w:t>
      </w:r>
    </w:p>
    <w:p w14:paraId="6465C18F" w14:textId="77777777" w:rsidR="007B196C" w:rsidRPr="00905607" w:rsidRDefault="007B196C" w:rsidP="007B196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033F0062" w:rsidR="005D1BC8" w:rsidRPr="00905607" w:rsidRDefault="005D1BC8" w:rsidP="007B1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07">
        <w:rPr>
          <w:rFonts w:ascii="Times New Roman" w:hAnsi="Times New Roman" w:cs="Times New Roman"/>
          <w:sz w:val="24"/>
          <w:szCs w:val="24"/>
        </w:rPr>
        <w:t>Datums:</w:t>
      </w:r>
      <w:r w:rsidR="00564EDA" w:rsidRPr="00905607">
        <w:rPr>
          <w:rFonts w:ascii="Times New Roman" w:hAnsi="Times New Roman" w:cs="Times New Roman"/>
          <w:sz w:val="24"/>
          <w:szCs w:val="24"/>
        </w:rPr>
        <w:t xml:space="preserve"> 202</w:t>
      </w:r>
      <w:r w:rsidR="007B196C">
        <w:rPr>
          <w:rFonts w:ascii="Times New Roman" w:hAnsi="Times New Roman" w:cs="Times New Roman"/>
          <w:sz w:val="24"/>
          <w:szCs w:val="24"/>
        </w:rPr>
        <w:t>3</w:t>
      </w:r>
      <w:r w:rsidR="00564EDA" w:rsidRPr="00905607">
        <w:rPr>
          <w:rFonts w:ascii="Times New Roman" w:hAnsi="Times New Roman" w:cs="Times New Roman"/>
          <w:sz w:val="24"/>
          <w:szCs w:val="24"/>
        </w:rPr>
        <w:t>. gada</w:t>
      </w:r>
      <w:r w:rsidR="00602EEA" w:rsidRPr="00905607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905607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57C921A" w:rsidR="005D1BC8" w:rsidRPr="00905607" w:rsidRDefault="00800305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TIRGUS IZPĒTES DALĪBNIEKS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905607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24D07123" w:rsidR="009213FC" w:rsidRPr="00905607" w:rsidRDefault="005005B5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Tirgus dalībnieka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905607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760E8B29" w:rsidR="009213FC" w:rsidRPr="00905607" w:rsidRDefault="005005B5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Tirgus dalībnieka</w:t>
            </w:r>
            <w:r w:rsidR="00A3675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905607" w:rsidRDefault="009213FC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05607" w:rsidRDefault="005D1BC8" w:rsidP="007B196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0560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905607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905607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905607" w:rsidRDefault="00C14811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905607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905607" w:rsidRDefault="00A3675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905607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905607" w:rsidRDefault="005D1BC8" w:rsidP="007B1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905607" w:rsidRDefault="00A943AF" w:rsidP="007B196C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25333BAB" w14:textId="77777777" w:rsidR="00E0595B" w:rsidRDefault="005943EE" w:rsidP="00E0595B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5607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2AAABC46" w14:textId="77777777" w:rsidR="00E0595B" w:rsidRPr="007552B8" w:rsidRDefault="005943EE" w:rsidP="00E0595B">
      <w:pPr>
        <w:pStyle w:val="Sarakstaaizzme4"/>
        <w:numPr>
          <w:ilvl w:val="1"/>
          <w:numId w:val="11"/>
        </w:numPr>
        <w:spacing w:before="0"/>
        <w:ind w:left="425" w:hanging="426"/>
        <w:contextualSpacing w:val="0"/>
        <w:rPr>
          <w:szCs w:val="24"/>
          <w:lang w:eastAsia="ar-SA"/>
        </w:rPr>
      </w:pPr>
      <w:r w:rsidRPr="007552B8">
        <w:t>Apliecinām, ka pretendents nav maksātnespējīgs, netiek likvidēts, tam nav apturēta saimnieciskā darbība, tam nav nodokļu parāda, kas pārsniedz 150,00 </w:t>
      </w:r>
      <w:proofErr w:type="spellStart"/>
      <w:r w:rsidRPr="007552B8">
        <w:rPr>
          <w:i/>
          <w:iCs/>
        </w:rPr>
        <w:t>euro</w:t>
      </w:r>
      <w:proofErr w:type="spellEnd"/>
      <w:r w:rsidRPr="007552B8">
        <w:t>, un tas nav izslēgts no pievienotās vērtības nodokļa maksātāju reģistra (ja persona ir pievienotās vērtības nodokļa maksātājs).</w:t>
      </w:r>
    </w:p>
    <w:p w14:paraId="3342B1CF" w14:textId="36BA786D" w:rsidR="005943EE" w:rsidRPr="007552B8" w:rsidRDefault="005943EE" w:rsidP="00E0595B">
      <w:pPr>
        <w:pStyle w:val="Sarakstaaizzme4"/>
        <w:numPr>
          <w:ilvl w:val="1"/>
          <w:numId w:val="11"/>
        </w:numPr>
        <w:spacing w:before="0"/>
        <w:ind w:left="425" w:hanging="426"/>
        <w:contextualSpacing w:val="0"/>
        <w:rPr>
          <w:szCs w:val="24"/>
          <w:lang w:eastAsia="ar-SA"/>
        </w:rPr>
      </w:pPr>
      <w:r w:rsidRPr="007552B8">
        <w:rPr>
          <w:szCs w:val="24"/>
          <w:lang w:eastAsia="ar-SA"/>
        </w:rPr>
        <w:t>Vai pretendents</w:t>
      </w:r>
      <w:r w:rsidR="00FB37F2" w:rsidRPr="007552B8">
        <w:rPr>
          <w:szCs w:val="24"/>
          <w:lang w:eastAsia="ar-SA"/>
        </w:rPr>
        <w:t xml:space="preserve"> šī pieteikuma 4. punkta piedāvājumu</w:t>
      </w:r>
      <w:r w:rsidRPr="007552B8">
        <w:rPr>
          <w:szCs w:val="24"/>
          <w:lang w:eastAsia="ar-SA"/>
        </w:rPr>
        <w:t xml:space="preserve"> </w:t>
      </w:r>
      <w:r w:rsidR="009C29BB" w:rsidRPr="007552B8">
        <w:rPr>
          <w:szCs w:val="24"/>
          <w:lang w:eastAsia="ar-SA"/>
        </w:rPr>
        <w:t xml:space="preserve">plāno </w:t>
      </w:r>
      <w:r w:rsidRPr="007552B8">
        <w:rPr>
          <w:szCs w:val="24"/>
          <w:lang w:eastAsia="ar-SA"/>
        </w:rPr>
        <w:t>īsteno</w:t>
      </w:r>
      <w:r w:rsidR="009C29BB" w:rsidRPr="007552B8">
        <w:rPr>
          <w:szCs w:val="24"/>
          <w:lang w:eastAsia="ar-SA"/>
        </w:rPr>
        <w:t>t</w:t>
      </w:r>
      <w:r w:rsidRPr="007552B8">
        <w:rPr>
          <w:szCs w:val="24"/>
          <w:lang w:eastAsia="ar-SA"/>
        </w:rPr>
        <w:t xml:space="preserve"> patstāvīgi vai piesaistī</w:t>
      </w:r>
      <w:r w:rsidR="009C29BB" w:rsidRPr="007552B8">
        <w:rPr>
          <w:szCs w:val="24"/>
          <w:lang w:eastAsia="ar-SA"/>
        </w:rPr>
        <w:t>t</w:t>
      </w:r>
      <w:r w:rsidRPr="007552B8">
        <w:rPr>
          <w:szCs w:val="24"/>
          <w:lang w:eastAsia="ar-SA"/>
        </w:rPr>
        <w:t xml:space="preserve"> </w:t>
      </w:r>
      <w:r w:rsidR="006B38FE" w:rsidRPr="007552B8">
        <w:rPr>
          <w:szCs w:val="24"/>
          <w:lang w:eastAsia="ar-SA"/>
        </w:rPr>
        <w:t>apakšuzņēmējus</w:t>
      </w:r>
      <w:r w:rsidRPr="007552B8">
        <w:rPr>
          <w:szCs w:val="24"/>
          <w:lang w:eastAsia="ar-SA"/>
        </w:rPr>
        <w:t>:</w:t>
      </w:r>
    </w:p>
    <w:p w14:paraId="20AC1710" w14:textId="13FF1417" w:rsidR="005943EE" w:rsidRPr="00905607" w:rsidRDefault="00232076" w:rsidP="00E0595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6722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līguma saistības 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izpildīt patstāvīgi;</w:t>
      </w:r>
    </w:p>
    <w:p w14:paraId="04FD7185" w14:textId="5F465216" w:rsidR="005943EE" w:rsidRPr="00905607" w:rsidRDefault="00232076" w:rsidP="00E0595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Pretendents plāno piesaistīt apakšuzņēmēju/</w:t>
      </w:r>
      <w:proofErr w:type="spellStart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(t.sk., </w:t>
      </w:r>
      <w:proofErr w:type="spellStart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pašnodarbināt</w:t>
      </w:r>
      <w:r w:rsidR="00721606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proofErr w:type="spellEnd"/>
      <w:r w:rsidR="005943EE"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905607" w14:paraId="2F81BDC2" w14:textId="77777777" w:rsidTr="00E0595B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4419D96B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pilns nosaukums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3CEB6406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Nododamie uzdevumi 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905607" w14:paraId="2D7D60CD" w14:textId="77777777" w:rsidTr="00E0595B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905607" w:rsidRDefault="005943EE" w:rsidP="007B196C">
            <w:pPr>
              <w:pStyle w:val="Sarakstarindkopa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1CD57F39" w14:textId="77777777" w:rsidR="005943EE" w:rsidRPr="00905607" w:rsidRDefault="005943EE" w:rsidP="007B196C">
            <w:pPr>
              <w:pStyle w:val="Sarakstarindkopa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  <w:p w14:paraId="457E5DF6" w14:textId="77777777" w:rsidR="005943EE" w:rsidRPr="00905607" w:rsidRDefault="005943EE" w:rsidP="007B196C">
            <w:pPr>
              <w:pStyle w:val="Sarakstarindkopa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905607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905607" w:rsidRDefault="005943EE" w:rsidP="007B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6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527A1B7" w14:textId="77777777" w:rsidR="00E0595B" w:rsidRDefault="00453282" w:rsidP="00E0595B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INFORMATĪVAIS </w:t>
      </w:r>
      <w:r w:rsidR="00EB3E5D" w:rsidRPr="00905607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FA5B2F6" w14:textId="43269620" w:rsidR="00453282" w:rsidRPr="007552B8" w:rsidRDefault="00F7411A" w:rsidP="004608A6">
      <w:pPr>
        <w:pStyle w:val="Sarakstaaizzme4"/>
        <w:numPr>
          <w:ilvl w:val="1"/>
          <w:numId w:val="12"/>
        </w:numPr>
        <w:ind w:left="426" w:hanging="426"/>
        <w:rPr>
          <w:lang w:eastAsia="en-US"/>
        </w:rPr>
      </w:pPr>
      <w:r w:rsidRPr="007552B8">
        <w:t>Esam ieinteresēti iesniegt piedāvājumu</w:t>
      </w:r>
      <w:r w:rsidR="006C3FD8" w:rsidRPr="007552B8">
        <w:t xml:space="preserve"> (</w:t>
      </w:r>
      <w:r w:rsidR="006C3FD8" w:rsidRPr="007552B8">
        <w:rPr>
          <w:i/>
          <w:iCs/>
        </w:rPr>
        <w:t xml:space="preserve">var atzīmēt </w:t>
      </w:r>
      <w:r w:rsidR="00E0595B" w:rsidRPr="007552B8">
        <w:rPr>
          <w:i/>
          <w:iCs/>
        </w:rPr>
        <w:t>abas pozīcijas</w:t>
      </w:r>
      <w:r w:rsidR="00E0595B" w:rsidRPr="007552B8">
        <w:t>)</w:t>
      </w:r>
      <w:r w:rsidRPr="007552B8">
        <w:t>:</w:t>
      </w:r>
    </w:p>
    <w:p w14:paraId="28560BD2" w14:textId="4DA65969" w:rsidR="00F7411A" w:rsidRPr="00905607" w:rsidRDefault="00F7411A" w:rsidP="00F741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0657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C3FD8">
        <w:rPr>
          <w:rFonts w:ascii="Times New Roman" w:hAnsi="Times New Roman" w:cs="Times New Roman"/>
          <w:bCs/>
          <w:sz w:val="24"/>
          <w:szCs w:val="24"/>
          <w:lang w:eastAsia="ar-SA"/>
        </w:rPr>
        <w:t>Kafijas tirdzniecības automātu piegādē un izvietošanā;</w:t>
      </w:r>
    </w:p>
    <w:p w14:paraId="3A4D1668" w14:textId="6C671DF1" w:rsidR="00F7411A" w:rsidRDefault="00F7411A" w:rsidP="004608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20493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5607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905607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C3FD8">
        <w:rPr>
          <w:rFonts w:ascii="Times New Roman" w:hAnsi="Times New Roman" w:cs="Times New Roman"/>
          <w:bCs/>
          <w:sz w:val="24"/>
          <w:szCs w:val="24"/>
          <w:lang w:eastAsia="ar-SA"/>
        </w:rPr>
        <w:t>Ēdienu tirdzniecības automātu piegādē un izvietošanā.</w:t>
      </w:r>
    </w:p>
    <w:p w14:paraId="22AEB9E7" w14:textId="61F88F9A" w:rsidR="004608A6" w:rsidRPr="007552B8" w:rsidRDefault="004608A6" w:rsidP="004608A6">
      <w:pPr>
        <w:pStyle w:val="Sarakstaaizzme4"/>
        <w:numPr>
          <w:ilvl w:val="1"/>
          <w:numId w:val="12"/>
        </w:numPr>
        <w:ind w:left="426" w:hanging="426"/>
      </w:pPr>
      <w:r w:rsidRPr="007552B8">
        <w:t xml:space="preserve">Piedāvājums </w:t>
      </w:r>
      <w:r w:rsidR="007552B8" w:rsidRPr="007552B8">
        <w:t>iesniedzams, aizpildot Excel failu un papildus norādot vismaz šādu informāciju:</w:t>
      </w:r>
    </w:p>
    <w:p w14:paraId="3BEA2789" w14:textId="4DBC1A29" w:rsidR="00FB37F2" w:rsidRPr="00807785" w:rsidRDefault="00A02D0A" w:rsidP="00AA278D">
      <w:pPr>
        <w:pStyle w:val="Sarakstarindkop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 w:rsidRPr="00807785">
        <w:rPr>
          <w:bCs/>
          <w:lang w:val="lv-LV" w:eastAsia="ar-SA"/>
        </w:rPr>
        <w:t xml:space="preserve">pieejamo </w:t>
      </w:r>
      <w:r w:rsidR="00807785">
        <w:rPr>
          <w:bCs/>
          <w:lang w:val="lv-LV" w:eastAsia="ar-SA"/>
        </w:rPr>
        <w:t>tirdzniecības</w:t>
      </w:r>
      <w:r w:rsidR="00FB37F2" w:rsidRPr="00807785">
        <w:rPr>
          <w:bCs/>
          <w:lang w:val="lv-LV" w:eastAsia="ar-SA"/>
        </w:rPr>
        <w:t xml:space="preserve"> automāt</w:t>
      </w:r>
      <w:r w:rsidR="00300061">
        <w:rPr>
          <w:bCs/>
          <w:lang w:val="lv-LV" w:eastAsia="ar-SA"/>
        </w:rPr>
        <w:t>u</w:t>
      </w:r>
      <w:r w:rsidR="00FB37F2" w:rsidRPr="00807785">
        <w:rPr>
          <w:bCs/>
          <w:lang w:val="lv-LV" w:eastAsia="ar-SA"/>
        </w:rPr>
        <w:t xml:space="preserve"> gabarīti;</w:t>
      </w:r>
    </w:p>
    <w:p w14:paraId="45990810" w14:textId="7955E1E1" w:rsidR="00FB37F2" w:rsidRPr="00A02D0A" w:rsidRDefault="00300061" w:rsidP="00A02D0A">
      <w:pPr>
        <w:pStyle w:val="Sarakstarindkop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>
        <w:rPr>
          <w:bCs/>
          <w:lang w:val="lv-LV" w:eastAsia="ar-SA"/>
        </w:rPr>
        <w:t>tirdzniecības</w:t>
      </w:r>
      <w:r w:rsidR="00FB37F2" w:rsidRPr="00A02D0A">
        <w:rPr>
          <w:bCs/>
          <w:lang w:val="lv-LV" w:eastAsia="ar-SA"/>
        </w:rPr>
        <w:t xml:space="preserve"> automāt</w:t>
      </w:r>
      <w:r>
        <w:rPr>
          <w:bCs/>
          <w:lang w:val="lv-LV" w:eastAsia="ar-SA"/>
        </w:rPr>
        <w:t>u</w:t>
      </w:r>
      <w:r w:rsidR="00FB37F2" w:rsidRPr="00A02D0A">
        <w:rPr>
          <w:bCs/>
          <w:lang w:val="lv-LV" w:eastAsia="ar-SA"/>
        </w:rPr>
        <w:t xml:space="preserve"> piegādes termiņ</w:t>
      </w:r>
      <w:r w:rsidR="00704E71" w:rsidRPr="00A02D0A">
        <w:rPr>
          <w:bCs/>
          <w:lang w:val="lv-LV" w:eastAsia="ar-SA"/>
        </w:rPr>
        <w:t>š</w:t>
      </w:r>
      <w:r w:rsidR="00FB37F2" w:rsidRPr="00A02D0A">
        <w:rPr>
          <w:bCs/>
          <w:lang w:val="lv-LV" w:eastAsia="ar-SA"/>
        </w:rPr>
        <w:t xml:space="preserve"> (ieskaitot uzstādīšanu);</w:t>
      </w:r>
    </w:p>
    <w:p w14:paraId="370484D0" w14:textId="7338B25C" w:rsidR="00FB37F2" w:rsidRPr="00A02D0A" w:rsidRDefault="003A7CDE" w:rsidP="00A02D0A">
      <w:pPr>
        <w:pStyle w:val="Sarakstarindkop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>
        <w:rPr>
          <w:bCs/>
          <w:lang w:val="lv-LV" w:eastAsia="ar-SA"/>
        </w:rPr>
        <w:t xml:space="preserve">tirdzniecības </w:t>
      </w:r>
      <w:r w:rsidR="00FB37F2" w:rsidRPr="00A02D0A">
        <w:rPr>
          <w:bCs/>
          <w:lang w:val="lv-LV" w:eastAsia="ar-SA"/>
        </w:rPr>
        <w:t>automāt</w:t>
      </w:r>
      <w:r>
        <w:rPr>
          <w:bCs/>
          <w:lang w:val="lv-LV" w:eastAsia="ar-SA"/>
        </w:rPr>
        <w:t>u</w:t>
      </w:r>
      <w:r w:rsidR="00FB37F2" w:rsidRPr="00A02D0A">
        <w:rPr>
          <w:bCs/>
          <w:lang w:val="lv-LV" w:eastAsia="ar-SA"/>
        </w:rPr>
        <w:t xml:space="preserve"> </w:t>
      </w:r>
      <w:r w:rsidR="00C16A26">
        <w:rPr>
          <w:bCs/>
          <w:lang w:val="lv-LV" w:eastAsia="ar-SA"/>
        </w:rPr>
        <w:t xml:space="preserve">piemērotība izvietošanai </w:t>
      </w:r>
      <w:r w:rsidR="005A59C5">
        <w:rPr>
          <w:bCs/>
          <w:lang w:val="lv-LV" w:eastAsia="ar-SA"/>
        </w:rPr>
        <w:t xml:space="preserve">iekštelpās </w:t>
      </w:r>
      <w:r w:rsidR="00EF660D">
        <w:rPr>
          <w:bCs/>
          <w:lang w:val="lv-LV" w:eastAsia="ar-SA"/>
        </w:rPr>
        <w:t xml:space="preserve">un/vai </w:t>
      </w:r>
      <w:proofErr w:type="spellStart"/>
      <w:r w:rsidR="00C16A26">
        <w:rPr>
          <w:bCs/>
          <w:lang w:val="lv-LV" w:eastAsia="ar-SA"/>
        </w:rPr>
        <w:t>ār</w:t>
      </w:r>
      <w:r w:rsidR="00FB37F2" w:rsidRPr="00A02D0A">
        <w:rPr>
          <w:bCs/>
          <w:lang w:val="lv-LV" w:eastAsia="ar-SA"/>
        </w:rPr>
        <w:t>telpā</w:t>
      </w:r>
      <w:proofErr w:type="spellEnd"/>
      <w:r w:rsidR="00C16A26">
        <w:rPr>
          <w:bCs/>
          <w:lang w:val="lv-LV" w:eastAsia="ar-SA"/>
        </w:rPr>
        <w:t>, izvietošanas nosacījumi</w:t>
      </w:r>
      <w:r>
        <w:rPr>
          <w:bCs/>
          <w:lang w:val="lv-LV" w:eastAsia="ar-SA"/>
        </w:rPr>
        <w:t xml:space="preserve"> (</w:t>
      </w:r>
      <w:r w:rsidR="005711FD">
        <w:rPr>
          <w:bCs/>
          <w:lang w:val="lv-LV" w:eastAsia="ar-SA"/>
        </w:rPr>
        <w:t xml:space="preserve">ar ūdensvada, elektrības </w:t>
      </w:r>
      <w:proofErr w:type="spellStart"/>
      <w:r w:rsidR="005711FD">
        <w:rPr>
          <w:bCs/>
          <w:lang w:val="lv-LV" w:eastAsia="ar-SA"/>
        </w:rPr>
        <w:t>pieslēgumu</w:t>
      </w:r>
      <w:proofErr w:type="spellEnd"/>
      <w:r w:rsidR="005711FD">
        <w:rPr>
          <w:bCs/>
          <w:lang w:val="lv-LV" w:eastAsia="ar-SA"/>
        </w:rPr>
        <w:t xml:space="preserve"> vai bez)</w:t>
      </w:r>
      <w:r w:rsidR="00FB37F2" w:rsidRPr="00A02D0A">
        <w:rPr>
          <w:bCs/>
          <w:lang w:val="lv-LV" w:eastAsia="ar-SA"/>
        </w:rPr>
        <w:t>;</w:t>
      </w:r>
    </w:p>
    <w:p w14:paraId="75B4240A" w14:textId="34A16EC2" w:rsidR="00FB37F2" w:rsidRPr="00A02D0A" w:rsidRDefault="00FB37F2" w:rsidP="00A02D0A">
      <w:pPr>
        <w:pStyle w:val="Sarakstarindkop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 w:rsidRPr="00A02D0A">
        <w:rPr>
          <w:bCs/>
          <w:lang w:val="lv-LV" w:eastAsia="ar-SA"/>
        </w:rPr>
        <w:t>norēķinu iespējas (skaidrā, bezskaidrā veidā vai abos veidos)</w:t>
      </w:r>
      <w:r w:rsidR="008D3152" w:rsidRPr="00A02D0A">
        <w:rPr>
          <w:bCs/>
          <w:lang w:val="lv-LV" w:eastAsia="ar-SA"/>
        </w:rPr>
        <w:t>;</w:t>
      </w:r>
    </w:p>
    <w:p w14:paraId="0E406429" w14:textId="77777777" w:rsidR="00862C9D" w:rsidRDefault="008D3152" w:rsidP="00862C9D">
      <w:pPr>
        <w:pStyle w:val="Sarakstarindkop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 w:rsidRPr="00A02D0A">
        <w:rPr>
          <w:bCs/>
          <w:lang w:val="lv-LV" w:eastAsia="ar-SA"/>
        </w:rPr>
        <w:lastRenderedPageBreak/>
        <w:t xml:space="preserve">vēlams pievienot </w:t>
      </w:r>
      <w:r w:rsidR="00B1531D">
        <w:rPr>
          <w:bCs/>
          <w:lang w:val="lv-LV" w:eastAsia="ar-SA"/>
        </w:rPr>
        <w:t xml:space="preserve">piedāvāto sortimentu </w:t>
      </w:r>
      <w:r w:rsidR="005811F1">
        <w:rPr>
          <w:bCs/>
          <w:lang w:val="lv-LV" w:eastAsia="ar-SA"/>
        </w:rPr>
        <w:t>automātos</w:t>
      </w:r>
      <w:r w:rsidR="00D0707D">
        <w:rPr>
          <w:bCs/>
          <w:lang w:val="lv-LV" w:eastAsia="ar-SA"/>
        </w:rPr>
        <w:t xml:space="preserve"> un cenu diapazonus</w:t>
      </w:r>
      <w:r w:rsidRPr="00A02D0A">
        <w:rPr>
          <w:bCs/>
          <w:lang w:val="lv-LV" w:eastAsia="ar-SA"/>
        </w:rPr>
        <w:t>;</w:t>
      </w:r>
    </w:p>
    <w:p w14:paraId="5BF86F04" w14:textId="23A1D4EF" w:rsidR="00FB37F2" w:rsidRPr="00862C9D" w:rsidRDefault="00862C9D" w:rsidP="00862C9D">
      <w:pPr>
        <w:pStyle w:val="Sarakstarindkopa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bCs/>
          <w:lang w:val="lv-LV" w:eastAsia="ar-SA"/>
        </w:rPr>
      </w:pPr>
      <w:r w:rsidRPr="00862C9D">
        <w:rPr>
          <w:bCs/>
          <w:lang w:val="lv-LV" w:eastAsia="ar-SA"/>
        </w:rPr>
        <w:t>u</w:t>
      </w:r>
      <w:r w:rsidR="00FB37F2" w:rsidRPr="00862C9D">
        <w:rPr>
          <w:bCs/>
          <w:lang w:val="lv-LV" w:eastAsia="ar-SA"/>
        </w:rPr>
        <w:t>nikāli</w:t>
      </w:r>
      <w:r w:rsidR="00EF660D" w:rsidRPr="00862C9D">
        <w:rPr>
          <w:bCs/>
          <w:lang w:val="lv-LV" w:eastAsia="ar-SA"/>
        </w:rPr>
        <w:t xml:space="preserve"> vai</w:t>
      </w:r>
      <w:r w:rsidR="00FB37F2" w:rsidRPr="00862C9D">
        <w:rPr>
          <w:bCs/>
          <w:lang w:val="lv-LV" w:eastAsia="ar-SA"/>
        </w:rPr>
        <w:t xml:space="preserve"> </w:t>
      </w:r>
      <w:r w:rsidR="00EF660D" w:rsidRPr="00862C9D">
        <w:rPr>
          <w:bCs/>
          <w:lang w:val="lv-LV" w:eastAsia="ar-SA"/>
        </w:rPr>
        <w:t xml:space="preserve">papildu </w:t>
      </w:r>
      <w:r w:rsidR="00FB37F2" w:rsidRPr="00862C9D">
        <w:rPr>
          <w:bCs/>
          <w:lang w:val="lv-LV" w:eastAsia="ar-SA"/>
        </w:rPr>
        <w:t>piedāvājumi darbiniekiem (ja</w:t>
      </w:r>
      <w:r w:rsidR="008D3152" w:rsidRPr="00862C9D">
        <w:rPr>
          <w:bCs/>
          <w:lang w:val="lv-LV" w:eastAsia="ar-SA"/>
        </w:rPr>
        <w:t xml:space="preserve"> ir; piemēram, atlaides, </w:t>
      </w:r>
      <w:r w:rsidR="00EF660D" w:rsidRPr="00862C9D">
        <w:rPr>
          <w:bCs/>
          <w:lang w:val="lv-LV" w:eastAsia="ar-SA"/>
        </w:rPr>
        <w:t>īpašs vai pielāgots</w:t>
      </w:r>
      <w:r w:rsidR="008D3152" w:rsidRPr="00862C9D">
        <w:rPr>
          <w:bCs/>
          <w:lang w:val="lv-LV" w:eastAsia="ar-SA"/>
        </w:rPr>
        <w:t xml:space="preserve"> sortiments</w:t>
      </w:r>
      <w:r w:rsidR="006D538C">
        <w:rPr>
          <w:bCs/>
          <w:lang w:val="lv-LV" w:eastAsia="ar-SA"/>
        </w:rPr>
        <w:t>, iespēja iepildīt dzērienu savā krūzē, uzsildīt automātā nopirkto ēdienu</w:t>
      </w:r>
      <w:r w:rsidR="008D3152" w:rsidRPr="00862C9D">
        <w:rPr>
          <w:bCs/>
          <w:lang w:val="lv-LV" w:eastAsia="ar-SA"/>
        </w:rPr>
        <w:t xml:space="preserve"> utt.)</w:t>
      </w:r>
      <w:r w:rsidRPr="00862C9D">
        <w:rPr>
          <w:bCs/>
          <w:lang w:val="lv-LV" w:eastAsia="ar-SA"/>
        </w:rPr>
        <w:t>.</w:t>
      </w:r>
    </w:p>
    <w:p w14:paraId="4E31B964" w14:textId="77777777" w:rsidR="001D04DC" w:rsidRDefault="00B020AD" w:rsidP="00B020AD">
      <w:pPr>
        <w:pStyle w:val="Sarakstaaizzme4"/>
        <w:numPr>
          <w:ilvl w:val="1"/>
          <w:numId w:val="12"/>
        </w:numPr>
        <w:ind w:left="426" w:hanging="426"/>
      </w:pPr>
      <w:r>
        <w:t>Cita būtiska informācija</w:t>
      </w:r>
      <w:r w:rsidR="001D04DC">
        <w:t>, kas pasūtītājam ņemama vērā, lai sagatavotu konkursa prasības:</w:t>
      </w:r>
    </w:p>
    <w:p w14:paraId="384E19E3" w14:textId="77777777" w:rsidR="001D04DC" w:rsidRDefault="001D04DC" w:rsidP="001D04DC">
      <w:pPr>
        <w:pStyle w:val="Sarakstaaizzme4"/>
        <w:numPr>
          <w:ilvl w:val="0"/>
          <w:numId w:val="0"/>
        </w:num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D04DC" w14:paraId="1CEB299A" w14:textId="77777777" w:rsidTr="001D04DC">
        <w:tc>
          <w:tcPr>
            <w:tcW w:w="9344" w:type="dxa"/>
          </w:tcPr>
          <w:p w14:paraId="627E28AC" w14:textId="4C7BC13F" w:rsidR="001D04DC" w:rsidRPr="001C2B4B" w:rsidRDefault="001D04DC" w:rsidP="001C2B4B">
            <w:pPr>
              <w:pStyle w:val="Sarakstaaizzme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1C2B4B">
              <w:rPr>
                <w:i/>
                <w:iCs/>
              </w:rPr>
              <w:t>Vēlams raksturot pretendenta piedāvāto t</w:t>
            </w:r>
            <w:r w:rsidRPr="001C2B4B">
              <w:rPr>
                <w:i/>
                <w:iCs/>
              </w:rPr>
              <w:t>ehnisk</w:t>
            </w:r>
            <w:r w:rsidRPr="001C2B4B">
              <w:rPr>
                <w:i/>
                <w:iCs/>
              </w:rPr>
              <w:t>o</w:t>
            </w:r>
            <w:r w:rsidRPr="001C2B4B">
              <w:rPr>
                <w:i/>
                <w:iCs/>
              </w:rPr>
              <w:t xml:space="preserve"> atbalst</w:t>
            </w:r>
            <w:r w:rsidRPr="001C2B4B">
              <w:rPr>
                <w:i/>
                <w:iCs/>
              </w:rPr>
              <w:t>u</w:t>
            </w:r>
            <w:r w:rsidRPr="001C2B4B">
              <w:rPr>
                <w:i/>
                <w:iCs/>
              </w:rPr>
              <w:t xml:space="preserve">, </w:t>
            </w:r>
            <w:r w:rsidRPr="001C2B4B">
              <w:rPr>
                <w:i/>
                <w:iCs/>
              </w:rPr>
              <w:t xml:space="preserve">automātu </w:t>
            </w:r>
            <w:r w:rsidRPr="001C2B4B">
              <w:rPr>
                <w:i/>
                <w:iCs/>
              </w:rPr>
              <w:t>apkalpošan</w:t>
            </w:r>
            <w:r w:rsidRPr="001C2B4B">
              <w:rPr>
                <w:i/>
                <w:iCs/>
              </w:rPr>
              <w:t>as</w:t>
            </w:r>
            <w:r w:rsidRPr="001C2B4B">
              <w:rPr>
                <w:i/>
                <w:iCs/>
              </w:rPr>
              <w:t xml:space="preserve"> (sortimenta papildināšanas) </w:t>
            </w:r>
            <w:r w:rsidRPr="001C2B4B">
              <w:rPr>
                <w:i/>
                <w:iCs/>
              </w:rPr>
              <w:t>biežumu</w:t>
            </w:r>
            <w:r w:rsidRPr="001C2B4B">
              <w:rPr>
                <w:i/>
                <w:iCs/>
              </w:rPr>
              <w:t xml:space="preserve">, </w:t>
            </w:r>
            <w:r w:rsidR="00B51B8F">
              <w:rPr>
                <w:i/>
                <w:iCs/>
              </w:rPr>
              <w:t>normas maksas samaksas termiņu, pārskatīšanas biežumu utt.</w:t>
            </w:r>
          </w:p>
        </w:tc>
      </w:tr>
    </w:tbl>
    <w:p w14:paraId="74E2689E" w14:textId="77777777" w:rsidR="001D04DC" w:rsidRDefault="001D04DC" w:rsidP="001D04DC">
      <w:pPr>
        <w:pStyle w:val="Sarakstaaizzme4"/>
        <w:numPr>
          <w:ilvl w:val="0"/>
          <w:numId w:val="0"/>
        </w:numPr>
      </w:pPr>
    </w:p>
    <w:p w14:paraId="4A9589AA" w14:textId="77777777" w:rsidR="00A8667C" w:rsidRDefault="00B51B8F" w:rsidP="001D04DC">
      <w:pPr>
        <w:pStyle w:val="Sarakstaaizzme4"/>
        <w:numPr>
          <w:ilvl w:val="0"/>
          <w:numId w:val="0"/>
        </w:numPr>
      </w:pPr>
      <w:r>
        <w:t xml:space="preserve">Pielikumā: </w:t>
      </w:r>
    </w:p>
    <w:p w14:paraId="0AF470AD" w14:textId="7AB8D556" w:rsidR="00B51B8F" w:rsidRDefault="00634DAE" w:rsidP="00232076">
      <w:pPr>
        <w:pStyle w:val="Sarakstaaizzme4"/>
        <w:numPr>
          <w:ilvl w:val="0"/>
          <w:numId w:val="15"/>
        </w:numPr>
        <w:ind w:left="714" w:hanging="357"/>
        <w:contextualSpacing w:val="0"/>
      </w:pPr>
      <w:r>
        <w:t xml:space="preserve">Kafijas un ēdienu tirdzniecības automātu </w:t>
      </w:r>
      <w:r w:rsidR="00A759BF">
        <w:t xml:space="preserve">uzstādīšanas vietas un pretendenta informatīvā piedāvājuma forma (Excel </w:t>
      </w:r>
      <w:r w:rsidR="00A35824">
        <w:t>fails</w:t>
      </w:r>
      <w:r w:rsidR="00A759BF">
        <w:t>)</w:t>
      </w:r>
      <w:r w:rsidR="00A8667C">
        <w:t>;</w:t>
      </w:r>
    </w:p>
    <w:p w14:paraId="0707B632" w14:textId="28E022AC" w:rsidR="00A8667C" w:rsidRDefault="00585191" w:rsidP="00232076">
      <w:pPr>
        <w:pStyle w:val="Sarakstaaizzme4"/>
        <w:numPr>
          <w:ilvl w:val="0"/>
          <w:numId w:val="15"/>
        </w:numPr>
        <w:ind w:left="714" w:hanging="357"/>
        <w:contextualSpacing w:val="0"/>
      </w:pPr>
      <w:r>
        <w:t xml:space="preserve">Atsevišķu </w:t>
      </w:r>
      <w:r w:rsidR="00232076">
        <w:t xml:space="preserve">automātu atrašanās vietas. </w:t>
      </w:r>
    </w:p>
    <w:sectPr w:rsidR="00A8667C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44AB" w14:textId="77777777" w:rsidR="00EF16CD" w:rsidRDefault="00EF16CD" w:rsidP="00F150DE">
      <w:pPr>
        <w:spacing w:after="0" w:line="240" w:lineRule="auto"/>
      </w:pPr>
      <w:r>
        <w:separator/>
      </w:r>
    </w:p>
  </w:endnote>
  <w:endnote w:type="continuationSeparator" w:id="0">
    <w:p w14:paraId="3613A08B" w14:textId="77777777" w:rsidR="00EF16CD" w:rsidRDefault="00EF16C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CB7AB0" w:rsidRDefault="00CB7AB0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CB7AB0" w:rsidRDefault="00CB7AB0" w:rsidP="009B563E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3AD4" w14:textId="77777777" w:rsidR="00EF16CD" w:rsidRDefault="00EF16CD" w:rsidP="00F150DE">
      <w:pPr>
        <w:spacing w:after="0" w:line="240" w:lineRule="auto"/>
      </w:pPr>
      <w:r>
        <w:separator/>
      </w:r>
    </w:p>
  </w:footnote>
  <w:footnote w:type="continuationSeparator" w:id="0">
    <w:p w14:paraId="42C5C0DE" w14:textId="77777777" w:rsidR="00EF16CD" w:rsidRDefault="00EF16C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F79"/>
    <w:multiLevelType w:val="hybridMultilevel"/>
    <w:tmpl w:val="FE2A147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BEC"/>
    <w:multiLevelType w:val="hybridMultilevel"/>
    <w:tmpl w:val="4B322F9C"/>
    <w:lvl w:ilvl="0" w:tplc="F2ECDA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9A7F53"/>
    <w:multiLevelType w:val="hybridMultilevel"/>
    <w:tmpl w:val="5066E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C422653"/>
    <w:multiLevelType w:val="hybridMultilevel"/>
    <w:tmpl w:val="E2B6EF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A5B96"/>
    <w:multiLevelType w:val="hybridMultilevel"/>
    <w:tmpl w:val="84D44718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97579">
    <w:abstractNumId w:val="5"/>
  </w:num>
  <w:num w:numId="2" w16cid:durableId="819228392">
    <w:abstractNumId w:val="3"/>
  </w:num>
  <w:num w:numId="3" w16cid:durableId="600457218">
    <w:abstractNumId w:val="10"/>
  </w:num>
  <w:num w:numId="4" w16cid:durableId="1721322441">
    <w:abstractNumId w:val="4"/>
  </w:num>
  <w:num w:numId="5" w16cid:durableId="740564953">
    <w:abstractNumId w:val="6"/>
  </w:num>
  <w:num w:numId="6" w16cid:durableId="431363733">
    <w:abstractNumId w:val="7"/>
  </w:num>
  <w:num w:numId="7" w16cid:durableId="289434892">
    <w:abstractNumId w:val="8"/>
  </w:num>
  <w:num w:numId="8" w16cid:durableId="1593246887">
    <w:abstractNumId w:val="9"/>
  </w:num>
  <w:num w:numId="9" w16cid:durableId="280064">
    <w:abstractNumId w:val="1"/>
  </w:num>
  <w:num w:numId="10" w16cid:durableId="788428490">
    <w:abstractNumId w:val="0"/>
  </w:num>
  <w:num w:numId="11" w16cid:durableId="744495810">
    <w:abstractNumId w:val="3"/>
    <w:lvlOverride w:ilvl="0">
      <w:startOverride w:val="3"/>
    </w:lvlOverride>
    <w:lvlOverride w:ilvl="1">
      <w:startOverride w:val="1"/>
    </w:lvlOverride>
  </w:num>
  <w:num w:numId="12" w16cid:durableId="2076076767">
    <w:abstractNumId w:val="3"/>
    <w:lvlOverride w:ilvl="0">
      <w:startOverride w:val="4"/>
    </w:lvlOverride>
    <w:lvlOverride w:ilvl="1">
      <w:startOverride w:val="1"/>
    </w:lvlOverride>
  </w:num>
  <w:num w:numId="13" w16cid:durableId="1584802034">
    <w:abstractNumId w:val="3"/>
  </w:num>
  <w:num w:numId="14" w16cid:durableId="882719577">
    <w:abstractNumId w:val="3"/>
  </w:num>
  <w:num w:numId="15" w16cid:durableId="30697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3F99"/>
    <w:rsid w:val="00066355"/>
    <w:rsid w:val="000717BE"/>
    <w:rsid w:val="00072406"/>
    <w:rsid w:val="00085C5C"/>
    <w:rsid w:val="00090B53"/>
    <w:rsid w:val="0009791E"/>
    <w:rsid w:val="000B03B0"/>
    <w:rsid w:val="000B553F"/>
    <w:rsid w:val="000C57DF"/>
    <w:rsid w:val="000C7E48"/>
    <w:rsid w:val="000D0935"/>
    <w:rsid w:val="000D3FF9"/>
    <w:rsid w:val="000D5BF4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2B4B"/>
    <w:rsid w:val="001C4B33"/>
    <w:rsid w:val="001C6D32"/>
    <w:rsid w:val="001D04DC"/>
    <w:rsid w:val="001D2C1B"/>
    <w:rsid w:val="001D68E1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2076"/>
    <w:rsid w:val="002349AC"/>
    <w:rsid w:val="0024078F"/>
    <w:rsid w:val="00242593"/>
    <w:rsid w:val="00242788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061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A7CDE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FD1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3282"/>
    <w:rsid w:val="004541E0"/>
    <w:rsid w:val="004551F7"/>
    <w:rsid w:val="004608A6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45A8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05B5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11FD"/>
    <w:rsid w:val="005766DC"/>
    <w:rsid w:val="00580622"/>
    <w:rsid w:val="005811F1"/>
    <w:rsid w:val="005831E2"/>
    <w:rsid w:val="00585191"/>
    <w:rsid w:val="00590F98"/>
    <w:rsid w:val="005918B1"/>
    <w:rsid w:val="005943EE"/>
    <w:rsid w:val="00597017"/>
    <w:rsid w:val="00597AB9"/>
    <w:rsid w:val="005A59C5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34DAE"/>
    <w:rsid w:val="00645C8F"/>
    <w:rsid w:val="006512DA"/>
    <w:rsid w:val="00656981"/>
    <w:rsid w:val="00660E62"/>
    <w:rsid w:val="00661585"/>
    <w:rsid w:val="00664177"/>
    <w:rsid w:val="0066573D"/>
    <w:rsid w:val="00667684"/>
    <w:rsid w:val="00671806"/>
    <w:rsid w:val="006722C2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38FE"/>
    <w:rsid w:val="006B6265"/>
    <w:rsid w:val="006C2563"/>
    <w:rsid w:val="006C2834"/>
    <w:rsid w:val="006C3FD8"/>
    <w:rsid w:val="006D1310"/>
    <w:rsid w:val="006D4D24"/>
    <w:rsid w:val="006D538C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04E71"/>
    <w:rsid w:val="0071141E"/>
    <w:rsid w:val="00714582"/>
    <w:rsid w:val="007206B9"/>
    <w:rsid w:val="00721606"/>
    <w:rsid w:val="00722A5E"/>
    <w:rsid w:val="00723072"/>
    <w:rsid w:val="00723292"/>
    <w:rsid w:val="00733E98"/>
    <w:rsid w:val="00737F5A"/>
    <w:rsid w:val="007469F4"/>
    <w:rsid w:val="00746DE8"/>
    <w:rsid w:val="0075049F"/>
    <w:rsid w:val="0075064A"/>
    <w:rsid w:val="00750F6C"/>
    <w:rsid w:val="00752A5D"/>
    <w:rsid w:val="007552B8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196C"/>
    <w:rsid w:val="007B3522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0305"/>
    <w:rsid w:val="00801BC8"/>
    <w:rsid w:val="00802803"/>
    <w:rsid w:val="008048E6"/>
    <w:rsid w:val="00805258"/>
    <w:rsid w:val="00807785"/>
    <w:rsid w:val="008221CD"/>
    <w:rsid w:val="008257FE"/>
    <w:rsid w:val="008271BF"/>
    <w:rsid w:val="00827FEC"/>
    <w:rsid w:val="00832C95"/>
    <w:rsid w:val="0083362F"/>
    <w:rsid w:val="0083529E"/>
    <w:rsid w:val="00843716"/>
    <w:rsid w:val="00847FB8"/>
    <w:rsid w:val="00853301"/>
    <w:rsid w:val="00855C82"/>
    <w:rsid w:val="00861B70"/>
    <w:rsid w:val="00862C9D"/>
    <w:rsid w:val="00864673"/>
    <w:rsid w:val="0086658D"/>
    <w:rsid w:val="008744FB"/>
    <w:rsid w:val="008746A1"/>
    <w:rsid w:val="00880917"/>
    <w:rsid w:val="008809B1"/>
    <w:rsid w:val="00882163"/>
    <w:rsid w:val="00882B58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52"/>
    <w:rsid w:val="008D3169"/>
    <w:rsid w:val="008D6D30"/>
    <w:rsid w:val="008E06FB"/>
    <w:rsid w:val="008E56B2"/>
    <w:rsid w:val="008E6F67"/>
    <w:rsid w:val="008E7503"/>
    <w:rsid w:val="008F229D"/>
    <w:rsid w:val="008F378A"/>
    <w:rsid w:val="00904F3A"/>
    <w:rsid w:val="00905607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4753A"/>
    <w:rsid w:val="0095017F"/>
    <w:rsid w:val="0095695B"/>
    <w:rsid w:val="009606A3"/>
    <w:rsid w:val="00961C05"/>
    <w:rsid w:val="009645FB"/>
    <w:rsid w:val="00965BCC"/>
    <w:rsid w:val="0096722F"/>
    <w:rsid w:val="009776E8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29BB"/>
    <w:rsid w:val="009C3CC8"/>
    <w:rsid w:val="009D5456"/>
    <w:rsid w:val="009D7A93"/>
    <w:rsid w:val="009D7EF2"/>
    <w:rsid w:val="009E1EA0"/>
    <w:rsid w:val="009F0A40"/>
    <w:rsid w:val="009F1515"/>
    <w:rsid w:val="009F2417"/>
    <w:rsid w:val="009F66FE"/>
    <w:rsid w:val="00A02D0A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24"/>
    <w:rsid w:val="00A3586A"/>
    <w:rsid w:val="00A36758"/>
    <w:rsid w:val="00A44F25"/>
    <w:rsid w:val="00A5238A"/>
    <w:rsid w:val="00A537DB"/>
    <w:rsid w:val="00A55E5C"/>
    <w:rsid w:val="00A57965"/>
    <w:rsid w:val="00A603A3"/>
    <w:rsid w:val="00A65115"/>
    <w:rsid w:val="00A67021"/>
    <w:rsid w:val="00A672B7"/>
    <w:rsid w:val="00A7083E"/>
    <w:rsid w:val="00A759BF"/>
    <w:rsid w:val="00A76054"/>
    <w:rsid w:val="00A76210"/>
    <w:rsid w:val="00A83B27"/>
    <w:rsid w:val="00A84A5F"/>
    <w:rsid w:val="00A8667C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20AD"/>
    <w:rsid w:val="00B03106"/>
    <w:rsid w:val="00B12C52"/>
    <w:rsid w:val="00B1362A"/>
    <w:rsid w:val="00B1531D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1B8F"/>
    <w:rsid w:val="00B540F3"/>
    <w:rsid w:val="00B5769B"/>
    <w:rsid w:val="00B57814"/>
    <w:rsid w:val="00B63D08"/>
    <w:rsid w:val="00B64554"/>
    <w:rsid w:val="00B6499A"/>
    <w:rsid w:val="00B727C2"/>
    <w:rsid w:val="00B804D5"/>
    <w:rsid w:val="00B808FD"/>
    <w:rsid w:val="00B816CB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16A26"/>
    <w:rsid w:val="00C176C8"/>
    <w:rsid w:val="00C2150E"/>
    <w:rsid w:val="00C21B4B"/>
    <w:rsid w:val="00C33C95"/>
    <w:rsid w:val="00C37C90"/>
    <w:rsid w:val="00C41734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0707D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5626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038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0595B"/>
    <w:rsid w:val="00E154E8"/>
    <w:rsid w:val="00E165AE"/>
    <w:rsid w:val="00E166E4"/>
    <w:rsid w:val="00E20CB1"/>
    <w:rsid w:val="00E21150"/>
    <w:rsid w:val="00E23EAC"/>
    <w:rsid w:val="00E25450"/>
    <w:rsid w:val="00E258EA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6504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16CD"/>
    <w:rsid w:val="00EF3E51"/>
    <w:rsid w:val="00EF522F"/>
    <w:rsid w:val="00EF60C2"/>
    <w:rsid w:val="00EF6535"/>
    <w:rsid w:val="00EF660D"/>
    <w:rsid w:val="00F0225E"/>
    <w:rsid w:val="00F039F4"/>
    <w:rsid w:val="00F07350"/>
    <w:rsid w:val="00F12A64"/>
    <w:rsid w:val="00F150DE"/>
    <w:rsid w:val="00F247B2"/>
    <w:rsid w:val="00F2557C"/>
    <w:rsid w:val="00F31FE3"/>
    <w:rsid w:val="00F32214"/>
    <w:rsid w:val="00F327E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7411A"/>
    <w:rsid w:val="00F80590"/>
    <w:rsid w:val="00F80E02"/>
    <w:rsid w:val="00F92377"/>
    <w:rsid w:val="00F92AA0"/>
    <w:rsid w:val="00F94B8D"/>
    <w:rsid w:val="00FA09B8"/>
    <w:rsid w:val="00FA25A0"/>
    <w:rsid w:val="00FA2A8B"/>
    <w:rsid w:val="00FA41A9"/>
    <w:rsid w:val="00FA5027"/>
    <w:rsid w:val="00FA6529"/>
    <w:rsid w:val="00FB1A91"/>
    <w:rsid w:val="00FB37F2"/>
    <w:rsid w:val="00FB3E46"/>
    <w:rsid w:val="00FB488C"/>
    <w:rsid w:val="00FB7B59"/>
    <w:rsid w:val="00FC1969"/>
    <w:rsid w:val="00FC38D1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08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atstarpmRakstz">
    <w:name w:val="Bez atstarpēm Rakstz."/>
    <w:link w:val="Bezatstarpm"/>
    <w:locked/>
    <w:rsid w:val="004D1B61"/>
    <w:rPr>
      <w:rFonts w:ascii="Calibri" w:eastAsia="Calibri" w:hAnsi="Calibri" w:cs="Times New Roman"/>
    </w:rPr>
  </w:style>
  <w:style w:type="paragraph" w:styleId="Pamatteksts2">
    <w:name w:val="Body Text 2"/>
    <w:basedOn w:val="Parasts"/>
    <w:link w:val="Pamatteksts2Rakstz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aliases w:val="Footnote symbol"/>
    <w:uiPriority w:val="99"/>
    <w:rsid w:val="00F150DE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13FC"/>
  </w:style>
  <w:style w:type="paragraph" w:styleId="Kjene">
    <w:name w:val="footer"/>
    <w:basedOn w:val="Parasts"/>
    <w:link w:val="Kj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13FC"/>
  </w:style>
  <w:style w:type="paragraph" w:styleId="Pamatteksts">
    <w:name w:val="Body Text"/>
    <w:basedOn w:val="Parasts"/>
    <w:link w:val="PamattekstsRakstz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sRakstz">
    <w:name w:val="Pamatteksts Rakstz."/>
    <w:basedOn w:val="Noklusjumarindkopasfonts"/>
    <w:link w:val="Pamatteksts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arakstarindkopa">
    <w:name w:val="List Paragraph"/>
    <w:aliases w:val="Virsraksti,Bullet list,List Paragraph1,Normal bullet 2,2,Saistīto dokumentu saraksts,Syle 1,Numurets,PPS_Bullet,Strip,H&amp;P List Paragraph"/>
    <w:basedOn w:val="Parasts"/>
    <w:link w:val="SarakstarindkopaRakstz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Virsraksti Rakstz.,Bullet list Rakstz.,List Paragraph1 Rakstz.,Normal bullet 2 Rakstz.,2 Rakstz.,Saistīto dokumentu saraksts Rakstz.,Syle 1 Rakstz.,Numurets Rakstz.,PPS_Bullet Rakstz.,Strip Rakstz.,H&amp;P List Paragraph Rakstz."/>
    <w:link w:val="Sarakstarindkopa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Parastatabula"/>
    <w:next w:val="Reatabula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Noklusjumarindkopasfonts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Parasts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A402AF-0490-4843-AE00-1BD16F80A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6E4E0-FF29-41EC-BAC9-D43DB48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41</cp:revision>
  <dcterms:created xsi:type="dcterms:W3CDTF">2023-08-18T07:46:00Z</dcterms:created>
  <dcterms:modified xsi:type="dcterms:W3CDTF">2023-11-07T10:06:00Z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