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1EC3" w14:textId="3DD67FFE" w:rsidR="00012FF9" w:rsidRDefault="00462676" w:rsidP="00012FF9">
      <w:pPr>
        <w:spacing w:after="0" w:line="240" w:lineRule="auto"/>
        <w:jc w:val="center"/>
        <w:rPr>
          <w:rFonts w:ascii="Times New Roman" w:hAnsi="Times New Roman" w:cs="Times New Roman"/>
          <w:b/>
          <w:bCs/>
          <w:sz w:val="32"/>
          <w:szCs w:val="32"/>
        </w:rPr>
      </w:pPr>
      <w:r w:rsidRPr="00910ED7">
        <w:rPr>
          <w:rFonts w:ascii="Times New Roman" w:hAnsi="Times New Roman" w:cs="Times New Roman"/>
          <w:b/>
          <w:bCs/>
          <w:sz w:val="32"/>
          <w:szCs w:val="32"/>
        </w:rPr>
        <w:t xml:space="preserve">Tirgus </w:t>
      </w:r>
      <w:r w:rsidRPr="00EE4EEB">
        <w:rPr>
          <w:rFonts w:ascii="Times New Roman" w:hAnsi="Times New Roman" w:cs="Times New Roman"/>
          <w:b/>
          <w:bCs/>
          <w:sz w:val="32"/>
          <w:szCs w:val="32"/>
        </w:rPr>
        <w:t>izpēte</w:t>
      </w:r>
      <w:r w:rsidR="00CC470F" w:rsidRPr="00EE4EEB">
        <w:rPr>
          <w:rFonts w:ascii="Times New Roman" w:hAnsi="Times New Roman" w:cs="Times New Roman"/>
          <w:b/>
          <w:bCs/>
          <w:sz w:val="32"/>
          <w:szCs w:val="32"/>
        </w:rPr>
        <w:t xml:space="preserve"> </w:t>
      </w:r>
    </w:p>
    <w:p w14:paraId="68F8FA9A" w14:textId="77777777" w:rsidR="00012FF9" w:rsidRDefault="00012FF9" w:rsidP="00012FF9">
      <w:pPr>
        <w:spacing w:after="0" w:line="240" w:lineRule="auto"/>
        <w:jc w:val="center"/>
        <w:rPr>
          <w:rFonts w:ascii="Times New Roman" w:hAnsi="Times New Roman" w:cs="Times New Roman"/>
          <w:b/>
          <w:bCs/>
          <w:sz w:val="32"/>
          <w:szCs w:val="32"/>
        </w:rPr>
      </w:pPr>
    </w:p>
    <w:p w14:paraId="7F43D1D3" w14:textId="2851BA64" w:rsidR="00E035DA" w:rsidRPr="00A56B3E" w:rsidRDefault="00EA0A1F" w:rsidP="00E035DA">
      <w:pPr>
        <w:spacing w:before="120" w:after="0" w:line="240" w:lineRule="auto"/>
        <w:contextualSpacing/>
        <w:jc w:val="center"/>
        <w:outlineLvl w:val="0"/>
        <w:rPr>
          <w:rFonts w:ascii="Times New Roman" w:hAnsi="Times New Roman" w:cs="Times New Roman"/>
          <w:b/>
          <w:bCs/>
          <w:sz w:val="28"/>
          <w:szCs w:val="28"/>
        </w:rPr>
      </w:pPr>
      <w:r w:rsidRPr="00A56B3E">
        <w:rPr>
          <w:rFonts w:ascii="Times New Roman" w:hAnsi="Times New Roman" w:cs="Times New Roman"/>
          <w:b/>
          <w:bCs/>
          <w:sz w:val="28"/>
          <w:szCs w:val="28"/>
        </w:rPr>
        <w:t>“Rīgas Satiksmes KAC telpu izbūve” t/c ORIGO Stacijas laukums 2, Rīga</w:t>
      </w:r>
    </w:p>
    <w:p w14:paraId="5226AE7C" w14:textId="77777777" w:rsidR="00EA0A1F" w:rsidRPr="00E035DA" w:rsidRDefault="00EA0A1F" w:rsidP="00E035DA">
      <w:pPr>
        <w:spacing w:before="120" w:after="0" w:line="240" w:lineRule="auto"/>
        <w:contextualSpacing/>
        <w:jc w:val="center"/>
        <w:outlineLvl w:val="0"/>
        <w:rPr>
          <w:rFonts w:ascii="Times New Roman" w:hAnsi="Times New Roman" w:cs="Times New Roman"/>
          <w:b/>
          <w:bCs/>
          <w:i/>
          <w:iCs/>
          <w:sz w:val="32"/>
          <w:szCs w:val="32"/>
        </w:rPr>
      </w:pPr>
    </w:p>
    <w:p w14:paraId="3CF6B02E" w14:textId="77777777" w:rsidR="00462676" w:rsidRPr="00462676" w:rsidRDefault="00462676" w:rsidP="0074244F">
      <w:pPr>
        <w:pStyle w:val="NoSpacing"/>
        <w:spacing w:before="120"/>
        <w:contextualSpacing/>
        <w:jc w:val="center"/>
        <w:rPr>
          <w:rFonts w:ascii="Times New Roman" w:hAnsi="Times New Roman"/>
        </w:rPr>
      </w:pPr>
      <w:r w:rsidRPr="00462676">
        <w:rPr>
          <w:rFonts w:ascii="Times New Roman" w:hAnsi="Times New Roman"/>
        </w:rPr>
        <w:t>UZAICINĀJUMS IESNIEGT PIETEIKUMU UN</w:t>
      </w:r>
    </w:p>
    <w:p w14:paraId="5ED1A46F" w14:textId="46CB375D" w:rsidR="00462676" w:rsidRDefault="00D33A7A" w:rsidP="0074244F">
      <w:pPr>
        <w:pStyle w:val="NoSpacing"/>
        <w:spacing w:before="120"/>
        <w:contextualSpacing/>
        <w:jc w:val="center"/>
        <w:rPr>
          <w:rFonts w:ascii="Times New Roman" w:hAnsi="Times New Roman"/>
        </w:rPr>
      </w:pPr>
      <w:r>
        <w:rPr>
          <w:rFonts w:ascii="Times New Roman" w:hAnsi="Times New Roman"/>
        </w:rPr>
        <w:t xml:space="preserve">FINANŠU </w:t>
      </w:r>
      <w:r w:rsidR="00462676" w:rsidRPr="00462676">
        <w:rPr>
          <w:rFonts w:ascii="Times New Roman" w:hAnsi="Times New Roman"/>
        </w:rPr>
        <w:t>PIEDĀVĀJUMU</w:t>
      </w:r>
      <w:r w:rsidR="000C6C45">
        <w:rPr>
          <w:rFonts w:ascii="Times New Roman" w:hAnsi="Times New Roman"/>
        </w:rPr>
        <w:t>S</w:t>
      </w:r>
      <w:r w:rsidR="00462676" w:rsidRPr="00462676">
        <w:rPr>
          <w:rFonts w:ascii="Times New Roman" w:hAnsi="Times New Roman"/>
        </w:rPr>
        <w:t xml:space="preserve"> TIRGUS IZPĒTĒ</w:t>
      </w:r>
    </w:p>
    <w:p w14:paraId="7D17C06D" w14:textId="77777777" w:rsidR="00B07C3D" w:rsidRPr="00462676" w:rsidRDefault="00B07C3D" w:rsidP="0074244F">
      <w:pPr>
        <w:pStyle w:val="NoSpacing"/>
        <w:spacing w:before="120"/>
        <w:contextualSpacing/>
        <w:jc w:val="center"/>
        <w:rPr>
          <w:rFonts w:ascii="Times New Roman" w:hAnsi="Times New Roman"/>
        </w:rPr>
      </w:pPr>
    </w:p>
    <w:p w14:paraId="3BA4DE26" w14:textId="77777777" w:rsidR="00255E4C" w:rsidRPr="009213FC" w:rsidRDefault="00255E4C" w:rsidP="00255E4C">
      <w:pPr>
        <w:spacing w:line="240" w:lineRule="auto"/>
        <w:jc w:val="both"/>
        <w:rPr>
          <w:rFonts w:ascii="Times New Roman" w:hAnsi="Times New Roman" w:cs="Times New Roman"/>
          <w:sz w:val="24"/>
          <w:szCs w:val="24"/>
        </w:rPr>
      </w:pPr>
      <w:r w:rsidRPr="009213FC">
        <w:rPr>
          <w:rFonts w:ascii="Times New Roman" w:hAnsi="Times New Roman" w:cs="Times New Roman"/>
          <w:sz w:val="24"/>
          <w:szCs w:val="24"/>
        </w:rPr>
        <w:t>Datums:</w:t>
      </w:r>
    </w:p>
    <w:p w14:paraId="3EEB23DB" w14:textId="77777777" w:rsidR="00255E4C" w:rsidRPr="002737BF" w:rsidRDefault="00255E4C" w:rsidP="00255E4C">
      <w:pPr>
        <w:numPr>
          <w:ilvl w:val="0"/>
          <w:numId w:val="2"/>
        </w:numPr>
        <w:spacing w:before="240" w:after="120" w:line="240" w:lineRule="auto"/>
        <w:ind w:left="357" w:hanging="357"/>
        <w:jc w:val="both"/>
        <w:rPr>
          <w:rFonts w:ascii="Times New Roman" w:hAnsi="Times New Roman"/>
          <w:b/>
          <w:sz w:val="24"/>
          <w:szCs w:val="24"/>
        </w:rPr>
      </w:pPr>
      <w:r w:rsidRPr="002737BF">
        <w:rPr>
          <w:rFonts w:ascii="Times New Roman" w:hAnsi="Times New Roman"/>
          <w:b/>
          <w:sz w:val="24"/>
          <w:szCs w:val="24"/>
        </w:rPr>
        <w:t>IESNIEDZA</w:t>
      </w:r>
    </w:p>
    <w:tbl>
      <w:tblPr>
        <w:tblW w:w="83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7"/>
        <w:gridCol w:w="4252"/>
      </w:tblGrid>
      <w:tr w:rsidR="00255E4C" w:rsidRPr="00657398" w14:paraId="17B37684" w14:textId="77777777" w:rsidTr="00864BD1">
        <w:trPr>
          <w:cantSplit/>
        </w:trPr>
        <w:tc>
          <w:tcPr>
            <w:tcW w:w="4137" w:type="dxa"/>
            <w:shd w:val="clear" w:color="auto" w:fill="DEEAF6" w:themeFill="accent5" w:themeFillTint="33"/>
          </w:tcPr>
          <w:p w14:paraId="5DCB7068" w14:textId="77777777" w:rsidR="00255E4C" w:rsidRPr="00657398" w:rsidRDefault="00255E4C" w:rsidP="00864BD1">
            <w:pPr>
              <w:spacing w:before="60" w:after="60" w:line="240" w:lineRule="auto"/>
              <w:jc w:val="both"/>
              <w:rPr>
                <w:rFonts w:ascii="Times New Roman" w:hAnsi="Times New Roman"/>
                <w:b/>
                <w:szCs w:val="24"/>
              </w:rPr>
            </w:pPr>
            <w:r w:rsidRPr="00657398">
              <w:rPr>
                <w:rFonts w:ascii="Times New Roman" w:hAnsi="Times New Roman"/>
                <w:b/>
                <w:szCs w:val="24"/>
              </w:rPr>
              <w:t>Uzņēmuma pilns nosaukums</w:t>
            </w:r>
          </w:p>
        </w:tc>
        <w:tc>
          <w:tcPr>
            <w:tcW w:w="4252" w:type="dxa"/>
            <w:shd w:val="clear" w:color="auto" w:fill="FFFFFF" w:themeFill="background1"/>
          </w:tcPr>
          <w:p w14:paraId="60A43C8A" w14:textId="77777777" w:rsidR="00255E4C" w:rsidRPr="002737BF" w:rsidRDefault="00255E4C" w:rsidP="00864BD1">
            <w:pPr>
              <w:spacing w:before="60" w:after="60" w:line="240" w:lineRule="auto"/>
              <w:jc w:val="both"/>
              <w:rPr>
                <w:rFonts w:ascii="Times New Roman" w:hAnsi="Times New Roman"/>
                <w:b/>
                <w:sz w:val="24"/>
                <w:szCs w:val="24"/>
              </w:rPr>
            </w:pPr>
          </w:p>
        </w:tc>
      </w:tr>
      <w:tr w:rsidR="00255E4C" w:rsidRPr="00657398" w14:paraId="38EFD4F1" w14:textId="77777777" w:rsidTr="00864BD1">
        <w:trPr>
          <w:cantSplit/>
          <w:trHeight w:val="242"/>
        </w:trPr>
        <w:tc>
          <w:tcPr>
            <w:tcW w:w="4137" w:type="dxa"/>
            <w:shd w:val="clear" w:color="auto" w:fill="DEEAF6" w:themeFill="accent5" w:themeFillTint="33"/>
          </w:tcPr>
          <w:p w14:paraId="5AD66D82" w14:textId="77777777" w:rsidR="00255E4C" w:rsidRPr="00657398" w:rsidRDefault="00255E4C" w:rsidP="00864BD1">
            <w:pPr>
              <w:spacing w:before="60" w:after="60" w:line="240" w:lineRule="auto"/>
              <w:jc w:val="both"/>
              <w:rPr>
                <w:rFonts w:ascii="Times New Roman" w:hAnsi="Times New Roman"/>
                <w:b/>
                <w:szCs w:val="24"/>
              </w:rPr>
            </w:pPr>
            <w:r w:rsidRPr="00657398">
              <w:rPr>
                <w:rFonts w:ascii="Times New Roman" w:hAnsi="Times New Roman"/>
                <w:b/>
                <w:szCs w:val="24"/>
              </w:rPr>
              <w:t xml:space="preserve">Uzņēmuma reģistrācijas numurs </w:t>
            </w:r>
          </w:p>
        </w:tc>
        <w:tc>
          <w:tcPr>
            <w:tcW w:w="4252" w:type="dxa"/>
          </w:tcPr>
          <w:p w14:paraId="6F33FFF9" w14:textId="77777777" w:rsidR="00255E4C" w:rsidRPr="002737BF" w:rsidRDefault="00255E4C" w:rsidP="00864BD1">
            <w:pPr>
              <w:spacing w:before="60" w:after="60" w:line="240" w:lineRule="auto"/>
              <w:jc w:val="both"/>
              <w:rPr>
                <w:rFonts w:ascii="Times New Roman" w:hAnsi="Times New Roman"/>
                <w:b/>
                <w:sz w:val="24"/>
                <w:szCs w:val="24"/>
              </w:rPr>
            </w:pPr>
          </w:p>
        </w:tc>
      </w:tr>
      <w:tr w:rsidR="00255E4C" w:rsidRPr="00657398" w14:paraId="4F91FCA8" w14:textId="77777777" w:rsidTr="00864BD1">
        <w:trPr>
          <w:cantSplit/>
          <w:trHeight w:val="242"/>
        </w:trPr>
        <w:tc>
          <w:tcPr>
            <w:tcW w:w="4137" w:type="dxa"/>
            <w:shd w:val="clear" w:color="auto" w:fill="DEEAF6" w:themeFill="accent5" w:themeFillTint="33"/>
          </w:tcPr>
          <w:p w14:paraId="63C8E12A" w14:textId="77777777" w:rsidR="00255E4C" w:rsidRPr="00657398" w:rsidRDefault="00255E4C" w:rsidP="00864BD1">
            <w:pPr>
              <w:spacing w:before="60" w:after="60" w:line="240" w:lineRule="auto"/>
              <w:jc w:val="both"/>
              <w:rPr>
                <w:rFonts w:ascii="Times New Roman" w:hAnsi="Times New Roman"/>
                <w:b/>
                <w:szCs w:val="24"/>
              </w:rPr>
            </w:pPr>
            <w:r w:rsidRPr="00657398">
              <w:rPr>
                <w:rFonts w:ascii="Times New Roman" w:hAnsi="Times New Roman"/>
                <w:b/>
                <w:szCs w:val="24"/>
              </w:rPr>
              <w:t>Uzņēmuma reģistrācijas numurs</w:t>
            </w:r>
            <w:r>
              <w:rPr>
                <w:rFonts w:ascii="Times New Roman" w:hAnsi="Times New Roman"/>
                <w:b/>
                <w:szCs w:val="24"/>
              </w:rPr>
              <w:t>/datums Būvkomersanta reģistrā</w:t>
            </w:r>
          </w:p>
        </w:tc>
        <w:tc>
          <w:tcPr>
            <w:tcW w:w="4252" w:type="dxa"/>
          </w:tcPr>
          <w:p w14:paraId="2C72EA44" w14:textId="77777777" w:rsidR="00255E4C" w:rsidRPr="002737BF" w:rsidRDefault="00255E4C" w:rsidP="00864BD1">
            <w:pPr>
              <w:spacing w:before="60" w:after="60" w:line="240" w:lineRule="auto"/>
              <w:jc w:val="both"/>
              <w:rPr>
                <w:rFonts w:ascii="Times New Roman" w:hAnsi="Times New Roman"/>
                <w:b/>
                <w:sz w:val="24"/>
                <w:szCs w:val="24"/>
              </w:rPr>
            </w:pPr>
          </w:p>
        </w:tc>
      </w:tr>
    </w:tbl>
    <w:p w14:paraId="2E969D96" w14:textId="77777777" w:rsidR="00255E4C" w:rsidRPr="002737BF" w:rsidRDefault="00255E4C" w:rsidP="00255E4C">
      <w:pPr>
        <w:numPr>
          <w:ilvl w:val="0"/>
          <w:numId w:val="2"/>
        </w:numPr>
        <w:spacing w:before="240" w:after="120" w:line="240" w:lineRule="auto"/>
        <w:ind w:left="357" w:hanging="357"/>
        <w:jc w:val="both"/>
        <w:rPr>
          <w:rFonts w:ascii="Times New Roman" w:hAnsi="Times New Roman"/>
          <w:b/>
          <w:sz w:val="24"/>
          <w:szCs w:val="24"/>
        </w:rPr>
      </w:pPr>
      <w:r w:rsidRPr="002737BF">
        <w:rPr>
          <w:rFonts w:ascii="Times New Roman" w:hAnsi="Times New Roman"/>
          <w:b/>
          <w:sz w:val="24"/>
          <w:szCs w:val="24"/>
        </w:rPr>
        <w:t>KONTAKTPERSONA</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252"/>
      </w:tblGrid>
      <w:tr w:rsidR="00255E4C" w:rsidRPr="00657398" w14:paraId="3B4A1EF4" w14:textId="77777777" w:rsidTr="00864BD1">
        <w:trPr>
          <w:cantSplit/>
        </w:trPr>
        <w:tc>
          <w:tcPr>
            <w:tcW w:w="4140" w:type="dxa"/>
            <w:shd w:val="clear" w:color="auto" w:fill="DEEAF6" w:themeFill="accent5" w:themeFillTint="33"/>
          </w:tcPr>
          <w:p w14:paraId="63285430" w14:textId="77777777" w:rsidR="00255E4C" w:rsidRPr="00657398" w:rsidRDefault="00255E4C" w:rsidP="00864BD1">
            <w:pPr>
              <w:spacing w:before="60" w:after="60" w:line="240" w:lineRule="auto"/>
              <w:jc w:val="both"/>
              <w:rPr>
                <w:rFonts w:ascii="Times New Roman" w:hAnsi="Times New Roman"/>
                <w:b/>
                <w:szCs w:val="24"/>
              </w:rPr>
            </w:pPr>
            <w:r w:rsidRPr="00657398">
              <w:rPr>
                <w:rFonts w:ascii="Times New Roman" w:hAnsi="Times New Roman"/>
                <w:b/>
                <w:szCs w:val="24"/>
              </w:rPr>
              <w:t>Vārds, uzvārds</w:t>
            </w:r>
          </w:p>
        </w:tc>
        <w:tc>
          <w:tcPr>
            <w:tcW w:w="4252" w:type="dxa"/>
          </w:tcPr>
          <w:p w14:paraId="1D32A755" w14:textId="77777777" w:rsidR="00255E4C" w:rsidRPr="002737BF" w:rsidRDefault="00255E4C" w:rsidP="00864BD1">
            <w:pPr>
              <w:spacing w:before="60" w:after="60" w:line="240" w:lineRule="auto"/>
              <w:jc w:val="both"/>
              <w:rPr>
                <w:rFonts w:ascii="Times New Roman" w:hAnsi="Times New Roman"/>
                <w:b/>
                <w:sz w:val="24"/>
                <w:szCs w:val="24"/>
              </w:rPr>
            </w:pPr>
          </w:p>
        </w:tc>
      </w:tr>
      <w:tr w:rsidR="00255E4C" w:rsidRPr="00657398" w14:paraId="524EE61C" w14:textId="77777777" w:rsidTr="00864BD1">
        <w:trPr>
          <w:cantSplit/>
          <w:trHeight w:val="130"/>
        </w:trPr>
        <w:tc>
          <w:tcPr>
            <w:tcW w:w="4140" w:type="dxa"/>
            <w:shd w:val="clear" w:color="auto" w:fill="DEEAF6" w:themeFill="accent5" w:themeFillTint="33"/>
          </w:tcPr>
          <w:p w14:paraId="25923D86" w14:textId="77777777" w:rsidR="00255E4C" w:rsidRPr="00657398" w:rsidRDefault="00255E4C" w:rsidP="00864BD1">
            <w:pPr>
              <w:spacing w:before="60" w:after="60" w:line="240" w:lineRule="auto"/>
              <w:jc w:val="both"/>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252" w:type="dxa"/>
          </w:tcPr>
          <w:p w14:paraId="764F1112" w14:textId="77777777" w:rsidR="00255E4C" w:rsidRPr="002737BF" w:rsidRDefault="00255E4C" w:rsidP="00864BD1">
            <w:pPr>
              <w:spacing w:before="60" w:after="60" w:line="240" w:lineRule="auto"/>
              <w:jc w:val="both"/>
              <w:rPr>
                <w:rFonts w:ascii="Times New Roman" w:hAnsi="Times New Roman"/>
                <w:b/>
                <w:sz w:val="24"/>
                <w:szCs w:val="24"/>
              </w:rPr>
            </w:pPr>
          </w:p>
        </w:tc>
      </w:tr>
      <w:tr w:rsidR="00255E4C" w:rsidRPr="00657398" w14:paraId="7A74AB8B" w14:textId="77777777" w:rsidTr="00864BD1">
        <w:trPr>
          <w:cantSplit/>
          <w:trHeight w:val="130"/>
        </w:trPr>
        <w:tc>
          <w:tcPr>
            <w:tcW w:w="4140" w:type="dxa"/>
            <w:shd w:val="clear" w:color="auto" w:fill="DEEAF6" w:themeFill="accent5" w:themeFillTint="33"/>
          </w:tcPr>
          <w:p w14:paraId="37DEA2B4" w14:textId="77777777" w:rsidR="00255E4C" w:rsidRPr="00657398" w:rsidRDefault="00255E4C" w:rsidP="00864BD1">
            <w:pPr>
              <w:spacing w:before="60" w:after="60" w:line="240" w:lineRule="auto"/>
              <w:jc w:val="both"/>
              <w:rPr>
                <w:rFonts w:ascii="Times New Roman" w:hAnsi="Times New Roman"/>
                <w:b/>
                <w:szCs w:val="24"/>
              </w:rPr>
            </w:pPr>
            <w:r>
              <w:rPr>
                <w:rFonts w:ascii="Times New Roman" w:hAnsi="Times New Roman"/>
                <w:b/>
                <w:szCs w:val="24"/>
              </w:rPr>
              <w:t>Amats:</w:t>
            </w:r>
          </w:p>
        </w:tc>
        <w:tc>
          <w:tcPr>
            <w:tcW w:w="4252" w:type="dxa"/>
          </w:tcPr>
          <w:p w14:paraId="7314A7C2" w14:textId="77777777" w:rsidR="00255E4C" w:rsidRPr="002737BF" w:rsidRDefault="00255E4C" w:rsidP="00864BD1">
            <w:pPr>
              <w:spacing w:before="60" w:after="60" w:line="240" w:lineRule="auto"/>
              <w:jc w:val="both"/>
              <w:rPr>
                <w:rFonts w:ascii="Times New Roman" w:hAnsi="Times New Roman"/>
                <w:b/>
                <w:sz w:val="24"/>
                <w:szCs w:val="24"/>
              </w:rPr>
            </w:pPr>
          </w:p>
        </w:tc>
      </w:tr>
      <w:tr w:rsidR="00255E4C" w:rsidRPr="00657398" w14:paraId="3D3458B1" w14:textId="77777777" w:rsidTr="00864BD1">
        <w:trPr>
          <w:cantSplit/>
          <w:trHeight w:val="130"/>
        </w:trPr>
        <w:tc>
          <w:tcPr>
            <w:tcW w:w="4140" w:type="dxa"/>
            <w:shd w:val="clear" w:color="auto" w:fill="DEEAF6" w:themeFill="accent5" w:themeFillTint="33"/>
          </w:tcPr>
          <w:p w14:paraId="68E5ED41" w14:textId="77777777" w:rsidR="00255E4C" w:rsidRPr="00657398" w:rsidRDefault="00255E4C" w:rsidP="00864BD1">
            <w:pPr>
              <w:spacing w:before="60" w:after="60" w:line="240" w:lineRule="auto"/>
              <w:jc w:val="both"/>
              <w:rPr>
                <w:rFonts w:ascii="Times New Roman" w:hAnsi="Times New Roman"/>
                <w:b/>
                <w:szCs w:val="24"/>
              </w:rPr>
            </w:pPr>
            <w:r w:rsidRPr="00657398">
              <w:rPr>
                <w:rFonts w:ascii="Times New Roman" w:hAnsi="Times New Roman"/>
                <w:b/>
                <w:szCs w:val="24"/>
              </w:rPr>
              <w:t>e-pasta adrese</w:t>
            </w:r>
          </w:p>
        </w:tc>
        <w:tc>
          <w:tcPr>
            <w:tcW w:w="4252" w:type="dxa"/>
          </w:tcPr>
          <w:p w14:paraId="57CBB6E5" w14:textId="77777777" w:rsidR="00255E4C" w:rsidRPr="002737BF" w:rsidRDefault="00255E4C" w:rsidP="00864BD1">
            <w:pPr>
              <w:spacing w:before="60" w:after="60" w:line="240" w:lineRule="auto"/>
              <w:jc w:val="both"/>
              <w:rPr>
                <w:rFonts w:ascii="Times New Roman" w:hAnsi="Times New Roman"/>
                <w:b/>
                <w:sz w:val="24"/>
                <w:szCs w:val="24"/>
              </w:rPr>
            </w:pPr>
          </w:p>
        </w:tc>
      </w:tr>
    </w:tbl>
    <w:p w14:paraId="1C3B4E8D" w14:textId="77777777" w:rsidR="00255E4C" w:rsidRPr="008D45EB" w:rsidRDefault="00255E4C" w:rsidP="00255E4C">
      <w:pPr>
        <w:pStyle w:val="BodyText2"/>
        <w:tabs>
          <w:tab w:val="clear" w:pos="0"/>
        </w:tabs>
        <w:spacing w:before="120"/>
        <w:outlineLvl w:val="9"/>
        <w:rPr>
          <w:rFonts w:ascii="Times New Roman" w:hAnsi="Times New Roman"/>
          <w:b/>
          <w:bCs/>
          <w:szCs w:val="24"/>
        </w:rPr>
      </w:pPr>
      <w:r>
        <w:rPr>
          <w:rFonts w:ascii="Times New Roman" w:hAnsi="Times New Roman"/>
          <w:b/>
          <w:bCs/>
          <w:szCs w:val="24"/>
        </w:rPr>
        <w:t xml:space="preserve">3. </w:t>
      </w:r>
      <w:r w:rsidRPr="008D45EB">
        <w:rPr>
          <w:rFonts w:ascii="Times New Roman" w:hAnsi="Times New Roman"/>
          <w:b/>
          <w:bCs/>
          <w:szCs w:val="24"/>
        </w:rPr>
        <w:t>PIETEIKUMS</w:t>
      </w:r>
    </w:p>
    <w:p w14:paraId="07EC686A" w14:textId="77777777" w:rsidR="00891C6B" w:rsidRDefault="00255E4C" w:rsidP="00891C6B">
      <w:pPr>
        <w:spacing w:before="120" w:after="0" w:line="240" w:lineRule="auto"/>
        <w:contextualSpacing/>
        <w:outlineLvl w:val="0"/>
        <w:rPr>
          <w:rFonts w:eastAsia="Times New Roman"/>
          <w:lang w:eastAsia="lv-LV"/>
        </w:rPr>
      </w:pPr>
      <w:r w:rsidRPr="00B07C3D">
        <w:rPr>
          <w:rFonts w:ascii="Times New Roman" w:hAnsi="Times New Roman" w:cs="Times New Roman"/>
          <w:b/>
          <w:bCs/>
          <w:sz w:val="24"/>
          <w:szCs w:val="24"/>
        </w:rPr>
        <w:t xml:space="preserve">3.1. Iepirkuma priekšmets: </w:t>
      </w:r>
      <w:r w:rsidR="00891C6B" w:rsidRPr="007B4A30">
        <w:rPr>
          <w:rFonts w:ascii="Times New Roman" w:hAnsi="Times New Roman" w:cs="Times New Roman"/>
          <w:b/>
          <w:bCs/>
          <w:sz w:val="24"/>
          <w:szCs w:val="24"/>
        </w:rPr>
        <w:t>“</w:t>
      </w:r>
      <w:r w:rsidR="00891C6B" w:rsidRPr="00D30288">
        <w:rPr>
          <w:rFonts w:ascii="Times New Roman" w:hAnsi="Times New Roman" w:cs="Times New Roman"/>
          <w:b/>
          <w:bCs/>
          <w:sz w:val="24"/>
          <w:szCs w:val="24"/>
        </w:rPr>
        <w:t xml:space="preserve">Rīgas </w:t>
      </w:r>
      <w:r w:rsidR="00891C6B">
        <w:rPr>
          <w:rFonts w:ascii="Times New Roman" w:hAnsi="Times New Roman" w:cs="Times New Roman"/>
          <w:b/>
          <w:bCs/>
          <w:sz w:val="24"/>
          <w:szCs w:val="24"/>
        </w:rPr>
        <w:t>S</w:t>
      </w:r>
      <w:r w:rsidR="00891C6B" w:rsidRPr="00D30288">
        <w:rPr>
          <w:rFonts w:ascii="Times New Roman" w:hAnsi="Times New Roman" w:cs="Times New Roman"/>
          <w:b/>
          <w:bCs/>
          <w:sz w:val="24"/>
          <w:szCs w:val="24"/>
        </w:rPr>
        <w:t xml:space="preserve">atiksmes KAC telpu </w:t>
      </w:r>
      <w:r w:rsidR="00891C6B">
        <w:rPr>
          <w:rFonts w:ascii="Times New Roman" w:hAnsi="Times New Roman" w:cs="Times New Roman"/>
          <w:b/>
          <w:bCs/>
          <w:sz w:val="24"/>
          <w:szCs w:val="24"/>
        </w:rPr>
        <w:t xml:space="preserve">izbūve” t/c ORIGO </w:t>
      </w:r>
      <w:r w:rsidR="00891C6B" w:rsidRPr="00164734">
        <w:rPr>
          <w:rFonts w:ascii="Times New Roman" w:hAnsi="Times New Roman" w:cs="Times New Roman"/>
          <w:b/>
          <w:bCs/>
          <w:sz w:val="24"/>
          <w:szCs w:val="24"/>
        </w:rPr>
        <w:t>Stacijas laukums 2, Rīga</w:t>
      </w:r>
      <w:r w:rsidR="00891C6B">
        <w:rPr>
          <w:rFonts w:eastAsia="Times New Roman"/>
          <w:lang w:eastAsia="lv-LV"/>
        </w:rPr>
        <w:t xml:space="preserve"> </w:t>
      </w:r>
    </w:p>
    <w:p w14:paraId="6FB5FA59" w14:textId="136E6E79" w:rsidR="00255E4C" w:rsidRPr="00D6694A" w:rsidRDefault="00255E4C" w:rsidP="00891C6B">
      <w:pPr>
        <w:spacing w:before="120" w:after="0" w:line="240" w:lineRule="auto"/>
        <w:contextualSpacing/>
        <w:outlineLvl w:val="0"/>
        <w:rPr>
          <w:rFonts w:ascii="Times New Roman" w:eastAsia="Times New Roman" w:hAnsi="Times New Roman" w:cs="Times New Roman"/>
          <w:sz w:val="24"/>
          <w:szCs w:val="24"/>
          <w:lang w:eastAsia="lv-LV"/>
        </w:rPr>
      </w:pPr>
      <w:r w:rsidRPr="00D6694A">
        <w:rPr>
          <w:rFonts w:ascii="Times New Roman" w:eastAsia="Times New Roman" w:hAnsi="Times New Roman" w:cs="Times New Roman"/>
          <w:sz w:val="24"/>
          <w:szCs w:val="24"/>
          <w:lang w:eastAsia="lv-LV"/>
        </w:rPr>
        <w:t xml:space="preserve">Būvdarbu tehniskā specifikācija: </w:t>
      </w:r>
    </w:p>
    <w:p w14:paraId="6E5D8A61" w14:textId="1F37A386" w:rsidR="00255E4C" w:rsidRPr="002F5B17" w:rsidRDefault="002F5B17" w:rsidP="00A10854">
      <w:pPr>
        <w:pStyle w:val="Default"/>
        <w:numPr>
          <w:ilvl w:val="0"/>
          <w:numId w:val="17"/>
        </w:numPr>
        <w:rPr>
          <w:rFonts w:ascii="Arial" w:hAnsi="Arial" w:cs="Arial"/>
        </w:rPr>
      </w:pPr>
      <w:r>
        <w:rPr>
          <w:rFonts w:eastAsia="Times New Roman"/>
          <w:lang w:eastAsia="lv-LV"/>
        </w:rPr>
        <w:t>Būvdarbu veikšanas vispārīgie nosacījumi</w:t>
      </w:r>
      <w:r w:rsidR="00255E4C">
        <w:rPr>
          <w:rFonts w:eastAsia="Times New Roman"/>
          <w:lang w:eastAsia="lv-LV"/>
        </w:rPr>
        <w:t>;</w:t>
      </w:r>
    </w:p>
    <w:p w14:paraId="07F92477" w14:textId="0BAC9851" w:rsidR="002F5B17" w:rsidRPr="00A10854" w:rsidRDefault="002F5B17" w:rsidP="00A10854">
      <w:pPr>
        <w:pStyle w:val="Default"/>
        <w:numPr>
          <w:ilvl w:val="0"/>
          <w:numId w:val="17"/>
        </w:numPr>
        <w:rPr>
          <w:rFonts w:ascii="Arial" w:hAnsi="Arial" w:cs="Arial"/>
        </w:rPr>
      </w:pPr>
      <w:r>
        <w:rPr>
          <w:rFonts w:eastAsia="Times New Roman"/>
          <w:lang w:eastAsia="lv-LV"/>
        </w:rPr>
        <w:t>Servisa darbu kārtības noteikumi;</w:t>
      </w:r>
    </w:p>
    <w:p w14:paraId="1592AFDD" w14:textId="726A3A65" w:rsidR="00255E4C" w:rsidRPr="00253978" w:rsidRDefault="000146AF" w:rsidP="00255E4C">
      <w:pPr>
        <w:pStyle w:val="Default"/>
        <w:numPr>
          <w:ilvl w:val="0"/>
          <w:numId w:val="17"/>
        </w:numPr>
        <w:rPr>
          <w:rFonts w:ascii="Arial" w:hAnsi="Arial" w:cs="Arial"/>
        </w:rPr>
      </w:pPr>
      <w:r>
        <w:t>Skices;</w:t>
      </w:r>
    </w:p>
    <w:p w14:paraId="3771783E" w14:textId="77777777" w:rsidR="00255E4C" w:rsidRPr="00253978" w:rsidRDefault="00255E4C" w:rsidP="00255E4C">
      <w:pPr>
        <w:pStyle w:val="Default"/>
        <w:numPr>
          <w:ilvl w:val="0"/>
          <w:numId w:val="17"/>
        </w:numPr>
        <w:rPr>
          <w:rFonts w:ascii="Arial" w:hAnsi="Arial" w:cs="Arial"/>
        </w:rPr>
      </w:pPr>
      <w:r>
        <w:t>Būvdarbu tāme.</w:t>
      </w:r>
    </w:p>
    <w:p w14:paraId="171EBCE4" w14:textId="77777777" w:rsidR="00255E4C" w:rsidRPr="0060794F" w:rsidRDefault="00255E4C" w:rsidP="00255E4C">
      <w:pPr>
        <w:pStyle w:val="BodyText2"/>
        <w:tabs>
          <w:tab w:val="clear" w:pos="0"/>
        </w:tabs>
        <w:spacing w:before="120"/>
        <w:outlineLvl w:val="9"/>
        <w:rPr>
          <w:rFonts w:ascii="Times New Roman" w:hAnsi="Times New Roman"/>
          <w:b/>
          <w:bCs/>
          <w:szCs w:val="24"/>
        </w:rPr>
      </w:pPr>
      <w:r>
        <w:rPr>
          <w:rFonts w:ascii="Times New Roman" w:hAnsi="Times New Roman"/>
          <w:b/>
          <w:bCs/>
          <w:szCs w:val="24"/>
        </w:rPr>
        <w:t xml:space="preserve">3.2. </w:t>
      </w:r>
      <w:r w:rsidRPr="0060794F">
        <w:rPr>
          <w:rFonts w:ascii="Times New Roman" w:hAnsi="Times New Roman"/>
          <w:b/>
          <w:bCs/>
          <w:szCs w:val="24"/>
        </w:rPr>
        <w:t xml:space="preserve">Esam iepazinušies ar </w:t>
      </w:r>
      <w:r>
        <w:rPr>
          <w:rFonts w:ascii="Times New Roman" w:hAnsi="Times New Roman"/>
          <w:b/>
          <w:bCs/>
          <w:szCs w:val="24"/>
        </w:rPr>
        <w:t>būvdarbu tehnisko specifikāciju (t.sk. tāmi)</w:t>
      </w:r>
      <w:r w:rsidRPr="0060794F">
        <w:rPr>
          <w:rFonts w:ascii="Times New Roman" w:hAnsi="Times New Roman"/>
          <w:b/>
          <w:bCs/>
          <w:szCs w:val="24"/>
        </w:rPr>
        <w:t xml:space="preserve"> un atzīstam to par:</w:t>
      </w:r>
    </w:p>
    <w:p w14:paraId="11412C8E" w14:textId="77777777" w:rsidR="00255E4C" w:rsidRDefault="00000000" w:rsidP="00255E4C">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sidR="00255E4C">
            <w:rPr>
              <w:rFonts w:ascii="MS Gothic" w:eastAsia="MS Gothic" w:hAnsi="MS Gothic" w:hint="eastAsia"/>
              <w:szCs w:val="24"/>
            </w:rPr>
            <w:t>☐</w:t>
          </w:r>
        </w:sdtContent>
      </w:sdt>
      <w:r w:rsidR="00255E4C">
        <w:rPr>
          <w:rFonts w:ascii="Times New Roman" w:hAnsi="Times New Roman"/>
          <w:szCs w:val="24"/>
        </w:rPr>
        <w:t xml:space="preserve">  Izpildāmu;</w:t>
      </w:r>
    </w:p>
    <w:p w14:paraId="0C570022" w14:textId="77777777" w:rsidR="00255E4C" w:rsidRDefault="00000000" w:rsidP="00255E4C">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sidR="00255E4C">
            <w:rPr>
              <w:rFonts w:ascii="MS Gothic" w:eastAsia="MS Gothic" w:hAnsi="MS Gothic" w:hint="eastAsia"/>
              <w:szCs w:val="24"/>
            </w:rPr>
            <w:t>☐</w:t>
          </w:r>
        </w:sdtContent>
      </w:sdt>
      <w:r w:rsidR="00255E4C">
        <w:rPr>
          <w:rFonts w:ascii="Times New Roman" w:hAnsi="Times New Roman"/>
          <w:szCs w:val="24"/>
        </w:rPr>
        <w:t xml:space="preserve">  Komentējamu:</w:t>
      </w:r>
    </w:p>
    <w:tbl>
      <w:tblPr>
        <w:tblStyle w:val="TableGrid"/>
        <w:tblW w:w="9067" w:type="dxa"/>
        <w:jc w:val="center"/>
        <w:tblLook w:val="04A0" w:firstRow="1" w:lastRow="0" w:firstColumn="1" w:lastColumn="0" w:noHBand="0" w:noVBand="1"/>
      </w:tblPr>
      <w:tblGrid>
        <w:gridCol w:w="9067"/>
      </w:tblGrid>
      <w:tr w:rsidR="00255E4C" w14:paraId="76267772" w14:textId="77777777" w:rsidTr="00864BD1">
        <w:trPr>
          <w:jc w:val="center"/>
        </w:trPr>
        <w:tc>
          <w:tcPr>
            <w:tcW w:w="9067" w:type="dxa"/>
          </w:tcPr>
          <w:p w14:paraId="00ACC2D7" w14:textId="77777777" w:rsidR="00255E4C" w:rsidRPr="00E45421" w:rsidRDefault="00255E4C" w:rsidP="00864BD1">
            <w:pPr>
              <w:pStyle w:val="BodyText2"/>
              <w:tabs>
                <w:tab w:val="clear" w:pos="0"/>
              </w:tabs>
              <w:spacing w:before="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w:t>
            </w:r>
            <w:r>
              <w:rPr>
                <w:rFonts w:ascii="Times New Roman" w:hAnsi="Times New Roman"/>
                <w:i/>
                <w:iCs/>
                <w:szCs w:val="24"/>
              </w:rPr>
              <w:t>ir komentāri</w:t>
            </w:r>
            <w:r w:rsidRPr="003B39EC">
              <w:rPr>
                <w:rFonts w:ascii="Times New Roman" w:hAnsi="Times New Roman"/>
                <w:i/>
                <w:iCs/>
                <w:szCs w:val="24"/>
              </w:rPr>
              <w:t xml:space="preserve">, lūdzu norādiet, ko tieši nepieciešams </w:t>
            </w:r>
            <w:r>
              <w:rPr>
                <w:rFonts w:ascii="Times New Roman" w:hAnsi="Times New Roman"/>
                <w:i/>
                <w:iCs/>
                <w:szCs w:val="24"/>
              </w:rPr>
              <w:t xml:space="preserve">mainīt </w:t>
            </w:r>
            <w:r w:rsidRPr="003B39EC">
              <w:rPr>
                <w:rFonts w:ascii="Times New Roman" w:hAnsi="Times New Roman"/>
                <w:i/>
                <w:iCs/>
                <w:szCs w:val="24"/>
              </w:rPr>
              <w:t xml:space="preserve"> vai kāda informācija ir neskaidra vai nepietiekoša</w:t>
            </w:r>
            <w:r>
              <w:rPr>
                <w:rFonts w:ascii="Times New Roman" w:hAnsi="Times New Roman"/>
                <w:i/>
                <w:iCs/>
                <w:szCs w:val="24"/>
              </w:rPr>
              <w:t xml:space="preserve">. Šeit varat arī izteikt viedokli par pieteikumā norādītajām pretendentu pieredzes prasībām vai kādi citu svarīgu aspektu. </w:t>
            </w:r>
          </w:p>
          <w:p w14:paraId="7EBB6534" w14:textId="77777777" w:rsidR="00255E4C" w:rsidRPr="00DC209A" w:rsidRDefault="00255E4C" w:rsidP="00864BD1">
            <w:pPr>
              <w:pStyle w:val="BodyText2"/>
              <w:tabs>
                <w:tab w:val="clear" w:pos="0"/>
              </w:tabs>
              <w:spacing w:before="120"/>
              <w:outlineLvl w:val="9"/>
              <w:rPr>
                <w:rFonts w:ascii="Times New Roman" w:hAnsi="Times New Roman"/>
                <w:i/>
                <w:iCs/>
                <w:color w:val="FF0000"/>
                <w:szCs w:val="24"/>
              </w:rPr>
            </w:pPr>
            <w:r>
              <w:rPr>
                <w:rFonts w:ascii="Times New Roman" w:hAnsi="Times New Roman"/>
                <w:i/>
                <w:iCs/>
                <w:color w:val="FF0000"/>
                <w:szCs w:val="24"/>
              </w:rPr>
              <w:t>Jautājumu gadījumā, lūdzu tos savlaicīgi uzdot, nosūtot kontaktpersonai e-pastu.</w:t>
            </w:r>
          </w:p>
        </w:tc>
      </w:tr>
    </w:tbl>
    <w:p w14:paraId="3CC14A06" w14:textId="5D52E788" w:rsidR="00255E4C" w:rsidRPr="006A547C" w:rsidRDefault="00255E4C" w:rsidP="00255E4C">
      <w:pPr>
        <w:spacing w:before="120" w:after="0" w:line="240" w:lineRule="auto"/>
        <w:jc w:val="both"/>
        <w:rPr>
          <w:rFonts w:ascii="Times New Roman" w:hAnsi="Times New Roman"/>
          <w:b/>
          <w:sz w:val="24"/>
          <w:szCs w:val="24"/>
        </w:rPr>
      </w:pPr>
      <w:r w:rsidRPr="006A547C">
        <w:rPr>
          <w:rFonts w:ascii="Times New Roman" w:hAnsi="Times New Roman"/>
          <w:b/>
          <w:sz w:val="24"/>
          <w:szCs w:val="24"/>
        </w:rPr>
        <w:t>3.</w:t>
      </w:r>
      <w:r w:rsidR="00AB4D19">
        <w:rPr>
          <w:rFonts w:ascii="Times New Roman" w:hAnsi="Times New Roman"/>
          <w:b/>
          <w:sz w:val="24"/>
          <w:szCs w:val="24"/>
        </w:rPr>
        <w:t>3</w:t>
      </w:r>
      <w:r w:rsidRPr="006A547C">
        <w:rPr>
          <w:rFonts w:ascii="Times New Roman" w:hAnsi="Times New Roman"/>
          <w:b/>
          <w:sz w:val="24"/>
          <w:szCs w:val="24"/>
        </w:rPr>
        <w:t>. Saimnieciskās un finanšu spējas:</w:t>
      </w:r>
    </w:p>
    <w:tbl>
      <w:tblPr>
        <w:tblStyle w:val="TableGrid"/>
        <w:tblW w:w="0" w:type="auto"/>
        <w:tblLook w:val="04A0" w:firstRow="1" w:lastRow="0" w:firstColumn="1" w:lastColumn="0" w:noHBand="0" w:noVBand="1"/>
      </w:tblPr>
      <w:tblGrid>
        <w:gridCol w:w="4531"/>
        <w:gridCol w:w="4531"/>
      </w:tblGrid>
      <w:tr w:rsidR="00255E4C" w14:paraId="333416BC" w14:textId="77777777" w:rsidTr="00864BD1">
        <w:trPr>
          <w:trHeight w:val="225"/>
        </w:trPr>
        <w:tc>
          <w:tcPr>
            <w:tcW w:w="4531" w:type="dxa"/>
            <w:shd w:val="clear" w:color="auto" w:fill="DEEAF6" w:themeFill="accent5" w:themeFillTint="33"/>
          </w:tcPr>
          <w:p w14:paraId="5E419A86" w14:textId="77777777" w:rsidR="00255E4C" w:rsidRPr="009D25B8" w:rsidRDefault="00255E4C" w:rsidP="00864BD1">
            <w:pPr>
              <w:tabs>
                <w:tab w:val="left" w:pos="426"/>
              </w:tabs>
              <w:autoSpaceDE w:val="0"/>
              <w:autoSpaceDN w:val="0"/>
              <w:adjustRightInd w:val="0"/>
              <w:spacing w:before="120"/>
              <w:ind w:left="113" w:right="113"/>
              <w:jc w:val="both"/>
              <w:rPr>
                <w:rFonts w:ascii="Times New Roman" w:hAnsi="Times New Roman" w:cs="Times New Roman"/>
                <w:b/>
                <w:lang w:eastAsia="ar-SA"/>
              </w:rPr>
            </w:pPr>
            <w:r w:rsidRPr="009D25B8">
              <w:rPr>
                <w:rFonts w:ascii="Times New Roman" w:hAnsi="Times New Roman" w:cs="Times New Roman"/>
                <w:b/>
                <w:lang w:eastAsia="ar-SA"/>
              </w:rPr>
              <w:t>Būvkomersanta kopējais apgrozījums</w:t>
            </w:r>
          </w:p>
        </w:tc>
        <w:tc>
          <w:tcPr>
            <w:tcW w:w="4531" w:type="dxa"/>
            <w:shd w:val="clear" w:color="auto" w:fill="DEEAF6" w:themeFill="accent5" w:themeFillTint="33"/>
          </w:tcPr>
          <w:p w14:paraId="15D1F86C" w14:textId="77777777" w:rsidR="00255E4C" w:rsidRPr="009D25B8" w:rsidRDefault="00255E4C" w:rsidP="00864BD1">
            <w:pPr>
              <w:tabs>
                <w:tab w:val="left" w:pos="426"/>
              </w:tabs>
              <w:autoSpaceDE w:val="0"/>
              <w:autoSpaceDN w:val="0"/>
              <w:adjustRightInd w:val="0"/>
              <w:spacing w:before="120"/>
              <w:ind w:left="113" w:right="113"/>
              <w:jc w:val="both"/>
              <w:rPr>
                <w:rFonts w:ascii="Times New Roman" w:hAnsi="Times New Roman" w:cs="Times New Roman"/>
                <w:b/>
                <w:lang w:eastAsia="ar-SA"/>
              </w:rPr>
            </w:pPr>
            <w:r w:rsidRPr="009D25B8">
              <w:rPr>
                <w:rFonts w:ascii="Times New Roman" w:hAnsi="Times New Roman" w:cs="Times New Roman"/>
                <w:b/>
                <w:lang w:eastAsia="ar-SA"/>
              </w:rPr>
              <w:t>Gads</w:t>
            </w:r>
          </w:p>
        </w:tc>
      </w:tr>
      <w:tr w:rsidR="00255E4C" w14:paraId="6F8E7D10" w14:textId="77777777" w:rsidTr="00864BD1">
        <w:trPr>
          <w:trHeight w:val="418"/>
        </w:trPr>
        <w:tc>
          <w:tcPr>
            <w:tcW w:w="4531" w:type="dxa"/>
          </w:tcPr>
          <w:p w14:paraId="7058F96B" w14:textId="77777777" w:rsidR="00255E4C" w:rsidRPr="009D25B8" w:rsidRDefault="00255E4C" w:rsidP="00864BD1">
            <w:pPr>
              <w:spacing w:before="120"/>
              <w:jc w:val="both"/>
              <w:rPr>
                <w:rFonts w:ascii="Times New Roman" w:hAnsi="Times New Roman" w:cs="Times New Roman"/>
                <w:bCs/>
              </w:rPr>
            </w:pPr>
          </w:p>
        </w:tc>
        <w:tc>
          <w:tcPr>
            <w:tcW w:w="4531" w:type="dxa"/>
          </w:tcPr>
          <w:p w14:paraId="206576E2" w14:textId="6D52FDF6" w:rsidR="00255E4C" w:rsidRPr="009D25B8" w:rsidRDefault="00255E4C" w:rsidP="00864BD1">
            <w:pPr>
              <w:spacing w:before="120"/>
              <w:jc w:val="both"/>
              <w:rPr>
                <w:rFonts w:ascii="Times New Roman" w:hAnsi="Times New Roman" w:cs="Times New Roman"/>
                <w:bCs/>
              </w:rPr>
            </w:pPr>
            <w:r>
              <w:rPr>
                <w:rFonts w:ascii="Times New Roman" w:hAnsi="Times New Roman" w:cs="Times New Roman"/>
                <w:bCs/>
              </w:rPr>
              <w:t>202</w:t>
            </w:r>
            <w:r w:rsidR="00D2513E">
              <w:rPr>
                <w:rFonts w:ascii="Times New Roman" w:hAnsi="Times New Roman" w:cs="Times New Roman"/>
                <w:bCs/>
              </w:rPr>
              <w:t>3</w:t>
            </w:r>
            <w:r w:rsidR="00FF64C3">
              <w:rPr>
                <w:rFonts w:ascii="Times New Roman" w:hAnsi="Times New Roman" w:cs="Times New Roman"/>
                <w:bCs/>
              </w:rPr>
              <w:t>*</w:t>
            </w:r>
            <w:r>
              <w:rPr>
                <w:rFonts w:ascii="Times New Roman" w:hAnsi="Times New Roman" w:cs="Times New Roman"/>
                <w:bCs/>
              </w:rPr>
              <w:t>.</w:t>
            </w:r>
            <w:r w:rsidR="00932932">
              <w:rPr>
                <w:rFonts w:ascii="Times New Roman" w:hAnsi="Times New Roman" w:cs="Times New Roman"/>
                <w:bCs/>
              </w:rPr>
              <w:t xml:space="preserve"> (ja dati ir pieejami)</w:t>
            </w:r>
          </w:p>
        </w:tc>
      </w:tr>
      <w:tr w:rsidR="00255E4C" w14:paraId="03CB2DBC" w14:textId="77777777" w:rsidTr="00864BD1">
        <w:trPr>
          <w:trHeight w:val="418"/>
        </w:trPr>
        <w:tc>
          <w:tcPr>
            <w:tcW w:w="4531" w:type="dxa"/>
          </w:tcPr>
          <w:p w14:paraId="4860BB29" w14:textId="77777777" w:rsidR="00255E4C" w:rsidRPr="009D25B8" w:rsidRDefault="00255E4C" w:rsidP="00864BD1">
            <w:pPr>
              <w:spacing w:before="120"/>
              <w:jc w:val="both"/>
              <w:rPr>
                <w:rFonts w:ascii="Times New Roman" w:hAnsi="Times New Roman" w:cs="Times New Roman"/>
                <w:bCs/>
              </w:rPr>
            </w:pPr>
          </w:p>
        </w:tc>
        <w:tc>
          <w:tcPr>
            <w:tcW w:w="4531" w:type="dxa"/>
          </w:tcPr>
          <w:p w14:paraId="41F8E08C" w14:textId="61E79759" w:rsidR="00255E4C" w:rsidRPr="009D25B8" w:rsidRDefault="00255E4C" w:rsidP="00864BD1">
            <w:pPr>
              <w:spacing w:before="120"/>
              <w:jc w:val="both"/>
              <w:rPr>
                <w:rFonts w:ascii="Times New Roman" w:hAnsi="Times New Roman" w:cs="Times New Roman"/>
                <w:bCs/>
              </w:rPr>
            </w:pPr>
            <w:r w:rsidRPr="009D25B8">
              <w:rPr>
                <w:rFonts w:ascii="Times New Roman" w:hAnsi="Times New Roman" w:cs="Times New Roman"/>
                <w:bCs/>
              </w:rPr>
              <w:t>202</w:t>
            </w:r>
            <w:r w:rsidR="00FF64C3">
              <w:rPr>
                <w:rFonts w:ascii="Times New Roman" w:hAnsi="Times New Roman" w:cs="Times New Roman"/>
                <w:bCs/>
              </w:rPr>
              <w:t>2</w:t>
            </w:r>
            <w:r w:rsidRPr="009D25B8">
              <w:rPr>
                <w:rFonts w:ascii="Times New Roman" w:hAnsi="Times New Roman" w:cs="Times New Roman"/>
                <w:bCs/>
              </w:rPr>
              <w:t xml:space="preserve">. </w:t>
            </w:r>
          </w:p>
        </w:tc>
      </w:tr>
      <w:tr w:rsidR="00255E4C" w14:paraId="4B20F83D" w14:textId="77777777" w:rsidTr="00864BD1">
        <w:tc>
          <w:tcPr>
            <w:tcW w:w="4531" w:type="dxa"/>
          </w:tcPr>
          <w:p w14:paraId="24A634BA" w14:textId="77777777" w:rsidR="00255E4C" w:rsidRPr="009D25B8" w:rsidRDefault="00255E4C" w:rsidP="00864BD1">
            <w:pPr>
              <w:spacing w:before="120"/>
              <w:jc w:val="both"/>
              <w:rPr>
                <w:rFonts w:ascii="Times New Roman" w:hAnsi="Times New Roman" w:cs="Times New Roman"/>
                <w:bCs/>
              </w:rPr>
            </w:pPr>
          </w:p>
        </w:tc>
        <w:tc>
          <w:tcPr>
            <w:tcW w:w="4531" w:type="dxa"/>
          </w:tcPr>
          <w:p w14:paraId="17419C97" w14:textId="699EF7F9" w:rsidR="00255E4C" w:rsidRPr="009D25B8" w:rsidRDefault="00255E4C" w:rsidP="00864BD1">
            <w:pPr>
              <w:spacing w:before="120"/>
              <w:jc w:val="both"/>
              <w:rPr>
                <w:rFonts w:ascii="Times New Roman" w:hAnsi="Times New Roman" w:cs="Times New Roman"/>
                <w:bCs/>
              </w:rPr>
            </w:pPr>
            <w:r w:rsidRPr="009D25B8">
              <w:rPr>
                <w:rFonts w:ascii="Times New Roman" w:hAnsi="Times New Roman" w:cs="Times New Roman"/>
                <w:bCs/>
              </w:rPr>
              <w:t>20</w:t>
            </w:r>
            <w:r w:rsidR="00FF64C3">
              <w:rPr>
                <w:rFonts w:ascii="Times New Roman" w:hAnsi="Times New Roman" w:cs="Times New Roman"/>
                <w:bCs/>
              </w:rPr>
              <w:t>21</w:t>
            </w:r>
            <w:r w:rsidRPr="009D25B8">
              <w:rPr>
                <w:rFonts w:ascii="Times New Roman" w:hAnsi="Times New Roman" w:cs="Times New Roman"/>
                <w:bCs/>
              </w:rPr>
              <w:t>.</w:t>
            </w:r>
          </w:p>
        </w:tc>
      </w:tr>
      <w:tr w:rsidR="00FF64C3" w14:paraId="582D68BC" w14:textId="77777777" w:rsidTr="00864BD1">
        <w:tc>
          <w:tcPr>
            <w:tcW w:w="4531" w:type="dxa"/>
          </w:tcPr>
          <w:p w14:paraId="34F8478C" w14:textId="77777777" w:rsidR="00FF64C3" w:rsidRPr="009D25B8" w:rsidRDefault="00FF64C3" w:rsidP="00864BD1">
            <w:pPr>
              <w:spacing w:before="120"/>
              <w:jc w:val="both"/>
              <w:rPr>
                <w:rFonts w:ascii="Times New Roman" w:hAnsi="Times New Roman" w:cs="Times New Roman"/>
                <w:bCs/>
              </w:rPr>
            </w:pPr>
          </w:p>
        </w:tc>
        <w:tc>
          <w:tcPr>
            <w:tcW w:w="4531" w:type="dxa"/>
          </w:tcPr>
          <w:p w14:paraId="33DD9F1A" w14:textId="11920F7E" w:rsidR="00FF64C3" w:rsidRPr="009D25B8" w:rsidRDefault="00FF64C3" w:rsidP="00864BD1">
            <w:pPr>
              <w:spacing w:before="120"/>
              <w:jc w:val="both"/>
              <w:rPr>
                <w:rFonts w:ascii="Times New Roman" w:hAnsi="Times New Roman" w:cs="Times New Roman"/>
                <w:bCs/>
              </w:rPr>
            </w:pPr>
            <w:r>
              <w:rPr>
                <w:rFonts w:ascii="Times New Roman" w:hAnsi="Times New Roman" w:cs="Times New Roman"/>
                <w:bCs/>
              </w:rPr>
              <w:t>2020.</w:t>
            </w:r>
          </w:p>
        </w:tc>
      </w:tr>
    </w:tbl>
    <w:p w14:paraId="4AE01C85" w14:textId="3A927948" w:rsidR="00255E4C" w:rsidRDefault="00255E4C" w:rsidP="00255E4C">
      <w:pPr>
        <w:pStyle w:val="BodyText2"/>
        <w:tabs>
          <w:tab w:val="clear" w:pos="0"/>
        </w:tabs>
        <w:spacing w:before="120"/>
        <w:outlineLvl w:val="9"/>
        <w:rPr>
          <w:rFonts w:ascii="Times New Roman" w:hAnsi="Times New Roman"/>
          <w:b/>
          <w:szCs w:val="24"/>
          <w:lang w:eastAsia="ar-SA"/>
        </w:rPr>
      </w:pPr>
      <w:r>
        <w:rPr>
          <w:rFonts w:ascii="Times New Roman" w:hAnsi="Times New Roman"/>
          <w:b/>
          <w:szCs w:val="24"/>
          <w:lang w:eastAsia="ar-SA"/>
        </w:rPr>
        <w:lastRenderedPageBreak/>
        <w:t>3.</w:t>
      </w:r>
      <w:r w:rsidR="00AB4D19">
        <w:rPr>
          <w:rFonts w:ascii="Times New Roman" w:hAnsi="Times New Roman"/>
          <w:b/>
          <w:szCs w:val="24"/>
          <w:lang w:eastAsia="ar-SA"/>
        </w:rPr>
        <w:t>4</w:t>
      </w:r>
      <w:r>
        <w:rPr>
          <w:rFonts w:ascii="Times New Roman" w:hAnsi="Times New Roman"/>
          <w:b/>
          <w:szCs w:val="24"/>
          <w:lang w:eastAsia="ar-SA"/>
        </w:rPr>
        <w:t>. Apakšuzņēmēju piesaiste:</w:t>
      </w:r>
    </w:p>
    <w:p w14:paraId="12B2E46C" w14:textId="77777777" w:rsidR="00255E4C" w:rsidRDefault="00000000" w:rsidP="00255E4C">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693078012"/>
          <w14:checkbox>
            <w14:checked w14:val="0"/>
            <w14:checkedState w14:val="2612" w14:font="MS Gothic"/>
            <w14:uncheckedState w14:val="2610" w14:font="MS Gothic"/>
          </w14:checkbox>
        </w:sdtPr>
        <w:sdtContent>
          <w:r w:rsidR="00255E4C">
            <w:rPr>
              <w:rFonts w:ascii="MS Gothic" w:eastAsia="MS Gothic" w:hAnsi="MS Gothic" w:hint="eastAsia"/>
              <w:szCs w:val="24"/>
            </w:rPr>
            <w:t>☐</w:t>
          </w:r>
        </w:sdtContent>
      </w:sdt>
      <w:r w:rsidR="00255E4C">
        <w:rPr>
          <w:rFonts w:ascii="Times New Roman" w:hAnsi="Times New Roman"/>
          <w:szCs w:val="24"/>
        </w:rPr>
        <w:t xml:space="preserve">  Apliecinām, ka būvdarbus veiksim patstāvīgi, nepiesaistot apakšuzņēmējus;</w:t>
      </w:r>
    </w:p>
    <w:p w14:paraId="73F1CF5C" w14:textId="77777777" w:rsidR="00255E4C" w:rsidRDefault="00000000" w:rsidP="00255E4C">
      <w:pPr>
        <w:pStyle w:val="BodyText2"/>
        <w:tabs>
          <w:tab w:val="clear" w:pos="0"/>
        </w:tabs>
        <w:spacing w:before="120"/>
        <w:ind w:firstLine="567"/>
        <w:outlineLvl w:val="9"/>
        <w:rPr>
          <w:rFonts w:ascii="Times New Roman" w:hAnsi="Times New Roman"/>
          <w:bCs/>
          <w:szCs w:val="24"/>
          <w:lang w:eastAsia="ar-SA"/>
        </w:rPr>
      </w:pPr>
      <w:sdt>
        <w:sdtPr>
          <w:rPr>
            <w:rFonts w:ascii="Times New Roman" w:hAnsi="Times New Roman"/>
            <w:szCs w:val="24"/>
          </w:rPr>
          <w:id w:val="-1613050970"/>
          <w14:checkbox>
            <w14:checked w14:val="0"/>
            <w14:checkedState w14:val="2612" w14:font="MS Gothic"/>
            <w14:uncheckedState w14:val="2610" w14:font="MS Gothic"/>
          </w14:checkbox>
        </w:sdtPr>
        <w:sdtContent>
          <w:r w:rsidR="00255E4C">
            <w:rPr>
              <w:rFonts w:ascii="MS Gothic" w:eastAsia="MS Gothic" w:hAnsi="MS Gothic" w:hint="eastAsia"/>
              <w:szCs w:val="24"/>
            </w:rPr>
            <w:t>☐</w:t>
          </w:r>
        </w:sdtContent>
      </w:sdt>
      <w:r w:rsidR="00255E4C">
        <w:rPr>
          <w:rFonts w:ascii="Times New Roman" w:hAnsi="Times New Roman"/>
          <w:szCs w:val="24"/>
        </w:rPr>
        <w:t xml:space="preserve"> </w:t>
      </w:r>
      <w:r w:rsidR="00255E4C">
        <w:rPr>
          <w:rFonts w:ascii="Times New Roman" w:hAnsi="Times New Roman"/>
          <w:bCs/>
          <w:szCs w:val="24"/>
          <w:lang w:eastAsia="ar-SA"/>
        </w:rPr>
        <w:t>Būvdarbu veikšanā</w:t>
      </w:r>
      <w:r w:rsidR="00255E4C" w:rsidRPr="00616B7C">
        <w:rPr>
          <w:rFonts w:ascii="Times New Roman" w:hAnsi="Times New Roman"/>
          <w:bCs/>
          <w:szCs w:val="24"/>
          <w:lang w:eastAsia="ar-SA"/>
        </w:rPr>
        <w:t xml:space="preserve"> ir plānots piesaistīt apakšuzņēmējus (t.sk.</w:t>
      </w:r>
      <w:r w:rsidR="00255E4C">
        <w:rPr>
          <w:rFonts w:ascii="Times New Roman" w:hAnsi="Times New Roman"/>
          <w:bCs/>
          <w:szCs w:val="24"/>
          <w:lang w:eastAsia="ar-SA"/>
        </w:rPr>
        <w:t>,</w:t>
      </w:r>
      <w:r w:rsidR="00255E4C" w:rsidRPr="00616B7C">
        <w:rPr>
          <w:rFonts w:ascii="Times New Roman" w:hAnsi="Times New Roman"/>
          <w:bCs/>
          <w:szCs w:val="24"/>
          <w:lang w:eastAsia="ar-SA"/>
        </w:rPr>
        <w:t xml:space="preserve"> pašnodarbinātas personas):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938"/>
        <w:gridCol w:w="2391"/>
        <w:gridCol w:w="1923"/>
        <w:gridCol w:w="2264"/>
      </w:tblGrid>
      <w:tr w:rsidR="00255E4C" w:rsidRPr="003D59E5" w14:paraId="68485DFC" w14:textId="77777777" w:rsidTr="00864BD1">
        <w:trPr>
          <w:cantSplit/>
          <w:trHeight w:val="1134"/>
        </w:trPr>
        <w:tc>
          <w:tcPr>
            <w:tcW w:w="377" w:type="pct"/>
            <w:shd w:val="clear" w:color="auto" w:fill="DEEAF6"/>
            <w:textDirection w:val="btLr"/>
            <w:vAlign w:val="center"/>
          </w:tcPr>
          <w:p w14:paraId="1EACEB3E" w14:textId="77777777" w:rsidR="00255E4C" w:rsidRPr="009D25B8" w:rsidRDefault="00255E4C" w:rsidP="00864BD1">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r w:rsidRPr="009D25B8">
              <w:rPr>
                <w:rFonts w:ascii="Times New Roman" w:hAnsi="Times New Roman" w:cs="Times New Roman"/>
                <w:b/>
                <w:lang w:eastAsia="ar-SA"/>
              </w:rPr>
              <w:t>Nr.p.k.</w:t>
            </w:r>
          </w:p>
        </w:tc>
        <w:tc>
          <w:tcPr>
            <w:tcW w:w="1052" w:type="pct"/>
            <w:shd w:val="clear" w:color="auto" w:fill="DEEAF6"/>
            <w:vAlign w:val="center"/>
          </w:tcPr>
          <w:p w14:paraId="6AC975E0"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Nosaukums un reģistrācijas numurs/ vārds, uzvārds</w:t>
            </w:r>
          </w:p>
        </w:tc>
        <w:tc>
          <w:tcPr>
            <w:tcW w:w="1298" w:type="pct"/>
            <w:shd w:val="clear" w:color="auto" w:fill="DEEAF6"/>
            <w:vAlign w:val="center"/>
          </w:tcPr>
          <w:p w14:paraId="4DBBEFBC"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Nododamie darba uzdevumi</w:t>
            </w:r>
          </w:p>
        </w:tc>
        <w:tc>
          <w:tcPr>
            <w:tcW w:w="1044" w:type="pct"/>
            <w:shd w:val="clear" w:color="auto" w:fill="DEEAF6"/>
            <w:vAlign w:val="center"/>
          </w:tcPr>
          <w:p w14:paraId="3DE8E5B9"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Veicamo darbu apjoms no kopējā apjoma %</w:t>
            </w:r>
          </w:p>
        </w:tc>
        <w:tc>
          <w:tcPr>
            <w:tcW w:w="1229" w:type="pct"/>
            <w:shd w:val="clear" w:color="auto" w:fill="DEEAF6"/>
            <w:vAlign w:val="center"/>
          </w:tcPr>
          <w:p w14:paraId="2AC1CFA9"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Nododamā līguma summas daļa naudas izteiksmē</w:t>
            </w:r>
          </w:p>
        </w:tc>
      </w:tr>
      <w:tr w:rsidR="00255E4C" w:rsidRPr="00C56E21" w14:paraId="0BD2A97A" w14:textId="77777777" w:rsidTr="00864BD1">
        <w:trPr>
          <w:trHeight w:val="239"/>
        </w:trPr>
        <w:tc>
          <w:tcPr>
            <w:tcW w:w="377" w:type="pct"/>
            <w:shd w:val="clear" w:color="auto" w:fill="auto"/>
            <w:vAlign w:val="center"/>
          </w:tcPr>
          <w:p w14:paraId="3B4A7359"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52" w:type="pct"/>
            <w:shd w:val="clear" w:color="auto" w:fill="auto"/>
          </w:tcPr>
          <w:p w14:paraId="3237FF44"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98" w:type="pct"/>
            <w:shd w:val="clear" w:color="auto" w:fill="auto"/>
          </w:tcPr>
          <w:p w14:paraId="294896B1"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044" w:type="pct"/>
            <w:shd w:val="clear" w:color="auto" w:fill="auto"/>
          </w:tcPr>
          <w:p w14:paraId="60C9C69C"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29" w:type="pct"/>
            <w:shd w:val="clear" w:color="auto" w:fill="auto"/>
          </w:tcPr>
          <w:p w14:paraId="37D5455C"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255E4C" w:rsidRPr="00C56E21" w14:paraId="54FFFC8C" w14:textId="77777777" w:rsidTr="00864BD1">
        <w:trPr>
          <w:trHeight w:val="239"/>
        </w:trPr>
        <w:tc>
          <w:tcPr>
            <w:tcW w:w="377" w:type="pct"/>
            <w:shd w:val="clear" w:color="auto" w:fill="auto"/>
            <w:vAlign w:val="center"/>
          </w:tcPr>
          <w:p w14:paraId="2BBC52A3"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52" w:type="pct"/>
            <w:shd w:val="clear" w:color="auto" w:fill="auto"/>
          </w:tcPr>
          <w:p w14:paraId="72BAFC39"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98" w:type="pct"/>
            <w:shd w:val="clear" w:color="auto" w:fill="auto"/>
          </w:tcPr>
          <w:p w14:paraId="0A6AFBB7"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044" w:type="pct"/>
            <w:shd w:val="clear" w:color="auto" w:fill="auto"/>
          </w:tcPr>
          <w:p w14:paraId="45474943"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29" w:type="pct"/>
            <w:shd w:val="clear" w:color="auto" w:fill="auto"/>
          </w:tcPr>
          <w:p w14:paraId="5AD26881"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7B885EF9" w14:textId="59E2AC00" w:rsidR="00255E4C" w:rsidRPr="00C4034E" w:rsidRDefault="00255E4C" w:rsidP="00C4034E">
      <w:pPr>
        <w:spacing w:after="0" w:line="240" w:lineRule="auto"/>
        <w:jc w:val="both"/>
        <w:rPr>
          <w:rFonts w:ascii="Times New Roman" w:hAnsi="Times New Roman" w:cs="Times New Roman"/>
          <w:sz w:val="24"/>
          <w:szCs w:val="24"/>
        </w:rPr>
      </w:pPr>
      <w:r w:rsidRPr="00BF3EE0">
        <w:rPr>
          <w:rFonts w:ascii="Times New Roman" w:hAnsi="Times New Roman"/>
          <w:b/>
          <w:bCs/>
          <w:sz w:val="24"/>
          <w:szCs w:val="24"/>
        </w:rPr>
        <w:t>3.</w:t>
      </w:r>
      <w:r w:rsidR="00AB4D19" w:rsidRPr="00BF3EE0">
        <w:rPr>
          <w:rFonts w:ascii="Times New Roman" w:hAnsi="Times New Roman"/>
          <w:b/>
          <w:bCs/>
          <w:sz w:val="24"/>
          <w:szCs w:val="24"/>
        </w:rPr>
        <w:t>5</w:t>
      </w:r>
      <w:r w:rsidRPr="00BF3EE0">
        <w:rPr>
          <w:rFonts w:ascii="Times New Roman" w:hAnsi="Times New Roman"/>
          <w:b/>
          <w:bCs/>
          <w:sz w:val="24"/>
          <w:szCs w:val="24"/>
        </w:rPr>
        <w:t xml:space="preserve">. Būvkomersantam iepriekšējos 5 (piecos) gados ir pieredze </w:t>
      </w:r>
      <w:r w:rsidR="00F0151C" w:rsidRPr="00BF3EE0">
        <w:rPr>
          <w:rFonts w:ascii="Times New Roman" w:hAnsi="Times New Roman"/>
          <w:b/>
          <w:bCs/>
          <w:sz w:val="24"/>
          <w:szCs w:val="24"/>
        </w:rPr>
        <w:t xml:space="preserve">ēku </w:t>
      </w:r>
      <w:r w:rsidR="00763121" w:rsidRPr="00BF3EE0">
        <w:rPr>
          <w:rFonts w:ascii="Times New Roman" w:hAnsi="Times New Roman"/>
          <w:b/>
          <w:bCs/>
          <w:sz w:val="24"/>
          <w:szCs w:val="24"/>
        </w:rPr>
        <w:t>būv</w:t>
      </w:r>
      <w:r w:rsidR="002E63C9" w:rsidRPr="00BF3EE0">
        <w:rPr>
          <w:rFonts w:ascii="Times New Roman" w:hAnsi="Times New Roman"/>
          <w:b/>
          <w:bCs/>
          <w:sz w:val="24"/>
          <w:szCs w:val="24"/>
        </w:rPr>
        <w:t>darbu</w:t>
      </w:r>
      <w:r w:rsidR="00501A81" w:rsidRPr="00BF3EE0">
        <w:rPr>
          <w:rFonts w:ascii="Times New Roman" w:hAnsi="Times New Roman"/>
          <w:b/>
          <w:bCs/>
          <w:sz w:val="24"/>
          <w:szCs w:val="24"/>
        </w:rPr>
        <w:t xml:space="preserve"> vadīšanā</w:t>
      </w:r>
      <w:r w:rsidRPr="00BF3EE0">
        <w:rPr>
          <w:rFonts w:ascii="Times New Roman" w:hAnsi="Times New Roman"/>
          <w:b/>
          <w:bCs/>
          <w:sz w:val="24"/>
          <w:szCs w:val="24"/>
        </w:rPr>
        <w:t>.</w:t>
      </w:r>
      <w:r w:rsidRPr="00BF3EE0">
        <w:rPr>
          <w:rFonts w:ascii="Times New Roman" w:hAnsi="Times New Roman"/>
          <w:b/>
          <w:sz w:val="24"/>
          <w:szCs w:val="24"/>
        </w:rPr>
        <w:t xml:space="preserve"> </w:t>
      </w:r>
      <w:r w:rsidR="00BF3EE0" w:rsidRPr="00BF3EE0">
        <w:rPr>
          <w:rFonts w:ascii="Times New Roman" w:hAnsi="Times New Roman" w:cs="Times New Roman"/>
          <w:sz w:val="24"/>
          <w:szCs w:val="24"/>
        </w:rPr>
        <w:t xml:space="preserve">Pretendentam ir jābūt pieredzei būvdarbu veikšanā ne vairāk kā  5 (piecos) iepriekšējos gados </w:t>
      </w:r>
      <w:r w:rsidR="00BF3EE0" w:rsidRPr="00BF3EE0">
        <w:rPr>
          <w:rFonts w:ascii="Times New Roman" w:eastAsia="Calibri" w:hAnsi="Times New Roman" w:cs="Times New Roman"/>
          <w:sz w:val="24"/>
          <w:szCs w:val="24"/>
        </w:rPr>
        <w:t>(kā arī periodā līdz piedāvājuma iesniegšanas brīdim)</w:t>
      </w:r>
      <w:r w:rsidR="00BF3EE0" w:rsidRPr="00BF3EE0">
        <w:rPr>
          <w:rFonts w:ascii="Times New Roman" w:hAnsi="Times New Roman" w:cs="Times New Roman"/>
          <w:sz w:val="24"/>
          <w:szCs w:val="24"/>
        </w:rPr>
        <w:t xml:space="preserve"> vismaz 3 (trīs) objektos, kuros ir veikti ēku izbūves, pārbūves, atjaunošanas vai remontdarbi, kuri ir pilnībā pabeigti un nodoti ekspluatācijā </w:t>
      </w:r>
      <w:r w:rsidR="00150BBC" w:rsidRPr="00C4034E">
        <w:rPr>
          <w:rFonts w:ascii="Times New Roman" w:hAnsi="Times New Roman" w:cs="Times New Roman"/>
          <w:sz w:val="24"/>
          <w:szCs w:val="24"/>
        </w:rPr>
        <w:t>(</w:t>
      </w:r>
      <w:r w:rsidR="00BF3EE0" w:rsidRPr="00BF3EE0">
        <w:rPr>
          <w:rFonts w:ascii="Times New Roman" w:hAnsi="Times New Roman" w:cs="Times New Roman"/>
          <w:sz w:val="24"/>
          <w:szCs w:val="24"/>
        </w:rPr>
        <w:t xml:space="preserve">vai pieņemti no Pasūtītāja puses – remontdarbu gadījumā), ar nosacījumu, ka katrā objektā ir veikti būvdarbi vismaz </w:t>
      </w:r>
      <w:r w:rsidR="00BF3EE0">
        <w:rPr>
          <w:rFonts w:ascii="Times New Roman" w:hAnsi="Times New Roman" w:cs="Times New Roman"/>
          <w:sz w:val="24"/>
          <w:szCs w:val="24"/>
        </w:rPr>
        <w:t>1</w:t>
      </w:r>
      <w:r w:rsidR="0054449D">
        <w:rPr>
          <w:rFonts w:ascii="Times New Roman" w:hAnsi="Times New Roman" w:cs="Times New Roman"/>
          <w:sz w:val="24"/>
          <w:szCs w:val="24"/>
        </w:rPr>
        <w:t>50 m</w:t>
      </w:r>
      <w:r w:rsidR="0054449D" w:rsidRPr="0054449D">
        <w:rPr>
          <w:rFonts w:ascii="Times New Roman" w:hAnsi="Times New Roman" w:cs="Times New Roman"/>
          <w:sz w:val="24"/>
          <w:szCs w:val="24"/>
          <w:vertAlign w:val="superscript"/>
        </w:rPr>
        <w:t>2</w:t>
      </w:r>
      <w:r w:rsidR="0054449D">
        <w:rPr>
          <w:rFonts w:ascii="Times New Roman" w:hAnsi="Times New Roman" w:cs="Times New Roman"/>
          <w:sz w:val="24"/>
          <w:szCs w:val="24"/>
        </w:rPr>
        <w:t xml:space="preserve"> platībā, darbu kopsumma </w:t>
      </w:r>
      <w:r w:rsidR="00BF3EE0" w:rsidRPr="00BF3EE0">
        <w:rPr>
          <w:rFonts w:ascii="Times New Roman" w:hAnsi="Times New Roman" w:cs="Times New Roman"/>
          <w:sz w:val="24"/>
          <w:szCs w:val="24"/>
        </w:rPr>
        <w:t>50 000 EUR bez PVN apmērā un katrā objektā ir veikta vismaz divu iekšējo inženiertīklu izbūve vai pārbūve.</w:t>
      </w:r>
      <w:r w:rsidR="00C4034E">
        <w:rPr>
          <w:rFonts w:ascii="Times New Roman" w:hAnsi="Times New Roman" w:cs="Times New Roman"/>
          <w:sz w:val="24"/>
          <w:szCs w:val="24"/>
        </w:rPr>
        <w:t xml:space="preserve"> </w:t>
      </w:r>
      <w:r w:rsidRPr="00555943">
        <w:rPr>
          <w:rFonts w:ascii="Times New Roman" w:hAnsi="Times New Roman"/>
          <w:sz w:val="24"/>
          <w:szCs w:val="24"/>
        </w:rPr>
        <w:t xml:space="preserve">Jānorāda </w:t>
      </w:r>
      <w:r w:rsidR="00C4034E">
        <w:rPr>
          <w:rFonts w:ascii="Times New Roman" w:hAnsi="Times New Roman"/>
          <w:sz w:val="24"/>
          <w:szCs w:val="24"/>
        </w:rPr>
        <w:t xml:space="preserve">vismaz 3 </w:t>
      </w:r>
      <w:r w:rsidRPr="00555943">
        <w:rPr>
          <w:rFonts w:ascii="Times New Roman" w:hAnsi="Times New Roman"/>
          <w:sz w:val="24"/>
          <w:szCs w:val="24"/>
        </w:rPr>
        <w:t>būtiskākie vai lielākie objekti</w:t>
      </w:r>
      <w:r w:rsidR="00C4034E">
        <w:rPr>
          <w:rFonts w:ascii="Times New Roman" w:hAnsi="Times New Roman"/>
          <w:sz w:val="24"/>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255"/>
        <w:gridCol w:w="1440"/>
        <w:gridCol w:w="1486"/>
        <w:gridCol w:w="1345"/>
        <w:gridCol w:w="1641"/>
        <w:gridCol w:w="1429"/>
      </w:tblGrid>
      <w:tr w:rsidR="00255E4C" w:rsidRPr="002737BF" w14:paraId="14612212" w14:textId="77777777" w:rsidTr="00864BD1">
        <w:trPr>
          <w:cantSplit/>
          <w:trHeight w:val="1767"/>
        </w:trPr>
        <w:tc>
          <w:tcPr>
            <w:tcW w:w="333" w:type="pct"/>
            <w:shd w:val="clear" w:color="auto" w:fill="DEEAF6"/>
            <w:textDirection w:val="btLr"/>
            <w:vAlign w:val="center"/>
          </w:tcPr>
          <w:p w14:paraId="39B067AD" w14:textId="77777777" w:rsidR="00255E4C" w:rsidRPr="00EC7E0B" w:rsidRDefault="00255E4C" w:rsidP="00864BD1">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r w:rsidRPr="00EC7E0B">
              <w:rPr>
                <w:rFonts w:ascii="Times New Roman" w:hAnsi="Times New Roman" w:cs="Times New Roman"/>
                <w:b/>
                <w:lang w:eastAsia="ar-SA"/>
              </w:rPr>
              <w:t>Nr.p.k</w:t>
            </w:r>
          </w:p>
        </w:tc>
        <w:tc>
          <w:tcPr>
            <w:tcW w:w="681" w:type="pct"/>
            <w:shd w:val="clear" w:color="auto" w:fill="DEEAF6"/>
            <w:vAlign w:val="center"/>
          </w:tcPr>
          <w:p w14:paraId="3F861D02" w14:textId="77777777" w:rsidR="00255E4C" w:rsidRPr="00EC7E0B"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 xml:space="preserve">Pasūtītājs </w:t>
            </w:r>
          </w:p>
        </w:tc>
        <w:tc>
          <w:tcPr>
            <w:tcW w:w="782" w:type="pct"/>
            <w:shd w:val="clear" w:color="auto" w:fill="DEEAF6"/>
            <w:vAlign w:val="center"/>
          </w:tcPr>
          <w:p w14:paraId="1713A24E" w14:textId="77777777" w:rsidR="00255E4C" w:rsidRPr="00EC7E0B"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Objekta nosaukums, adrese</w:t>
            </w:r>
          </w:p>
        </w:tc>
        <w:tc>
          <w:tcPr>
            <w:tcW w:w="807" w:type="pct"/>
            <w:shd w:val="clear" w:color="auto" w:fill="DEEAF6"/>
          </w:tcPr>
          <w:p w14:paraId="6746563C" w14:textId="77777777" w:rsidR="00255E4C" w:rsidRPr="00EC7E0B"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p w14:paraId="10673C14" w14:textId="77777777" w:rsidR="00255E4C" w:rsidRPr="00EC7E0B"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Darbu veids un apjoms objektā</w:t>
            </w:r>
          </w:p>
        </w:tc>
        <w:tc>
          <w:tcPr>
            <w:tcW w:w="730" w:type="pct"/>
            <w:shd w:val="clear" w:color="auto" w:fill="DEEAF6"/>
            <w:vAlign w:val="center"/>
          </w:tcPr>
          <w:p w14:paraId="63787D8A" w14:textId="276035B4" w:rsidR="00255E4C" w:rsidRPr="00EC7E0B"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 xml:space="preserve">Līgumcena, </w:t>
            </w:r>
            <w:r w:rsidR="00D441FF">
              <w:rPr>
                <w:rFonts w:ascii="Times New Roman" w:hAnsi="Times New Roman" w:cs="Times New Roman"/>
                <w:b/>
                <w:lang w:eastAsia="ar-SA"/>
              </w:rPr>
              <w:t>EUR</w:t>
            </w:r>
            <w:r w:rsidRPr="00EC7E0B">
              <w:rPr>
                <w:rFonts w:ascii="Times New Roman" w:hAnsi="Times New Roman" w:cs="Times New Roman"/>
                <w:b/>
                <w:lang w:eastAsia="ar-SA"/>
              </w:rPr>
              <w:t xml:space="preserve"> bez PVN</w:t>
            </w:r>
          </w:p>
        </w:tc>
        <w:tc>
          <w:tcPr>
            <w:tcW w:w="891" w:type="pct"/>
            <w:shd w:val="clear" w:color="auto" w:fill="DEEAF6"/>
            <w:vAlign w:val="center"/>
          </w:tcPr>
          <w:p w14:paraId="207512C4" w14:textId="77777777" w:rsidR="00255E4C" w:rsidRPr="00EC7E0B"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eastAsia="Times New Roman" w:hAnsi="Times New Roman" w:cs="Times New Roman"/>
                <w:b/>
              </w:rPr>
              <w:t>Darbu izpildes periods un datums, kad objekts nodots ekspluatācijā vai pasūtītājs to ir pieņēmis</w:t>
            </w:r>
          </w:p>
        </w:tc>
        <w:tc>
          <w:tcPr>
            <w:tcW w:w="776" w:type="pct"/>
            <w:shd w:val="clear" w:color="auto" w:fill="DEEAF6"/>
          </w:tcPr>
          <w:p w14:paraId="465DB7CE" w14:textId="77777777" w:rsidR="00255E4C" w:rsidRPr="00EC7E0B"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Būvdarbu veicējs/veicēji</w:t>
            </w:r>
          </w:p>
        </w:tc>
      </w:tr>
      <w:tr w:rsidR="00255E4C" w:rsidRPr="00C56E21" w14:paraId="6070CF8C" w14:textId="77777777" w:rsidTr="00864BD1">
        <w:trPr>
          <w:trHeight w:val="210"/>
        </w:trPr>
        <w:tc>
          <w:tcPr>
            <w:tcW w:w="333" w:type="pct"/>
            <w:shd w:val="clear" w:color="auto" w:fill="auto"/>
            <w:vAlign w:val="bottom"/>
          </w:tcPr>
          <w:p w14:paraId="6D64C3E9"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lang w:eastAsia="ar-SA"/>
              </w:rPr>
            </w:pPr>
            <w:r w:rsidRPr="009D25B8">
              <w:rPr>
                <w:rFonts w:ascii="Times New Roman" w:hAnsi="Times New Roman" w:cs="Times New Roman"/>
                <w:lang w:eastAsia="ar-SA"/>
              </w:rPr>
              <w:t>1.</w:t>
            </w:r>
          </w:p>
        </w:tc>
        <w:tc>
          <w:tcPr>
            <w:tcW w:w="681" w:type="pct"/>
            <w:shd w:val="clear" w:color="auto" w:fill="auto"/>
            <w:vAlign w:val="bottom"/>
          </w:tcPr>
          <w:p w14:paraId="4DBCA466"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782" w:type="pct"/>
          </w:tcPr>
          <w:p w14:paraId="58FBC67A"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07" w:type="pct"/>
          </w:tcPr>
          <w:p w14:paraId="4DFA25F7"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30" w:type="pct"/>
            <w:shd w:val="clear" w:color="auto" w:fill="auto"/>
            <w:vAlign w:val="bottom"/>
          </w:tcPr>
          <w:p w14:paraId="108F40F0"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91" w:type="pct"/>
            <w:shd w:val="clear" w:color="auto" w:fill="auto"/>
            <w:vAlign w:val="bottom"/>
          </w:tcPr>
          <w:p w14:paraId="62BAE03F"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76" w:type="pct"/>
          </w:tcPr>
          <w:p w14:paraId="3639BF68"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255E4C" w:rsidRPr="00C56E21" w14:paraId="60BF4BF3" w14:textId="77777777" w:rsidTr="00864BD1">
        <w:trPr>
          <w:trHeight w:val="210"/>
        </w:trPr>
        <w:tc>
          <w:tcPr>
            <w:tcW w:w="333" w:type="pct"/>
            <w:shd w:val="clear" w:color="auto" w:fill="auto"/>
            <w:vAlign w:val="bottom"/>
          </w:tcPr>
          <w:p w14:paraId="62D714BC"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lang w:eastAsia="ar-SA"/>
              </w:rPr>
            </w:pPr>
            <w:r w:rsidRPr="009D25B8">
              <w:rPr>
                <w:rFonts w:ascii="Times New Roman" w:hAnsi="Times New Roman" w:cs="Times New Roman"/>
                <w:lang w:eastAsia="ar-SA"/>
              </w:rPr>
              <w:t>2.</w:t>
            </w:r>
          </w:p>
        </w:tc>
        <w:tc>
          <w:tcPr>
            <w:tcW w:w="681" w:type="pct"/>
            <w:shd w:val="clear" w:color="auto" w:fill="auto"/>
            <w:vAlign w:val="bottom"/>
          </w:tcPr>
          <w:p w14:paraId="70435932"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782" w:type="pct"/>
          </w:tcPr>
          <w:p w14:paraId="62C1B864"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07" w:type="pct"/>
          </w:tcPr>
          <w:p w14:paraId="3CCBBD74"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30" w:type="pct"/>
            <w:shd w:val="clear" w:color="auto" w:fill="auto"/>
            <w:vAlign w:val="bottom"/>
          </w:tcPr>
          <w:p w14:paraId="6F2FDEE8"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91" w:type="pct"/>
            <w:shd w:val="clear" w:color="auto" w:fill="auto"/>
            <w:vAlign w:val="bottom"/>
          </w:tcPr>
          <w:p w14:paraId="1A876D55"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76" w:type="pct"/>
          </w:tcPr>
          <w:p w14:paraId="587A23E1"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255E4C" w:rsidRPr="00C56E21" w14:paraId="785938EF" w14:textId="77777777" w:rsidTr="00864BD1">
        <w:trPr>
          <w:trHeight w:val="210"/>
        </w:trPr>
        <w:tc>
          <w:tcPr>
            <w:tcW w:w="333" w:type="pct"/>
            <w:shd w:val="clear" w:color="auto" w:fill="auto"/>
            <w:vAlign w:val="bottom"/>
          </w:tcPr>
          <w:p w14:paraId="25D1819F"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lang w:eastAsia="ar-SA"/>
              </w:rPr>
            </w:pPr>
            <w:r w:rsidRPr="009D25B8">
              <w:rPr>
                <w:rFonts w:ascii="Times New Roman" w:hAnsi="Times New Roman" w:cs="Times New Roman"/>
                <w:lang w:eastAsia="ar-SA"/>
              </w:rPr>
              <w:t>3.</w:t>
            </w:r>
          </w:p>
        </w:tc>
        <w:tc>
          <w:tcPr>
            <w:tcW w:w="681" w:type="pct"/>
            <w:shd w:val="clear" w:color="auto" w:fill="auto"/>
            <w:vAlign w:val="bottom"/>
          </w:tcPr>
          <w:p w14:paraId="71666A27"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782" w:type="pct"/>
          </w:tcPr>
          <w:p w14:paraId="01035F9F"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07" w:type="pct"/>
          </w:tcPr>
          <w:p w14:paraId="7977F734"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30" w:type="pct"/>
            <w:shd w:val="clear" w:color="auto" w:fill="auto"/>
            <w:vAlign w:val="bottom"/>
          </w:tcPr>
          <w:p w14:paraId="0A5378AF"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91" w:type="pct"/>
            <w:shd w:val="clear" w:color="auto" w:fill="auto"/>
            <w:vAlign w:val="bottom"/>
          </w:tcPr>
          <w:p w14:paraId="3F499B14"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76" w:type="pct"/>
          </w:tcPr>
          <w:p w14:paraId="05CF2F60" w14:textId="77777777" w:rsidR="00255E4C" w:rsidRPr="009D25B8" w:rsidRDefault="00255E4C" w:rsidP="00864BD1">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21CCCBCB" w14:textId="77777777" w:rsidR="00D5010E" w:rsidRDefault="00255E4C" w:rsidP="00255E4C">
      <w:pPr>
        <w:spacing w:before="120" w:after="0" w:line="240" w:lineRule="auto"/>
        <w:jc w:val="both"/>
        <w:rPr>
          <w:rFonts w:ascii="Times New Roman" w:hAnsi="Times New Roman" w:cs="Times New Roman"/>
          <w:b/>
          <w:sz w:val="24"/>
          <w:szCs w:val="24"/>
        </w:rPr>
      </w:pPr>
      <w:r w:rsidRPr="009D4EBC">
        <w:rPr>
          <w:rFonts w:ascii="Times New Roman" w:hAnsi="Times New Roman" w:cs="Times New Roman"/>
          <w:b/>
          <w:sz w:val="24"/>
          <w:szCs w:val="24"/>
        </w:rPr>
        <w:t>3.</w:t>
      </w:r>
      <w:r w:rsidR="00AB4D19">
        <w:rPr>
          <w:rFonts w:ascii="Times New Roman" w:hAnsi="Times New Roman" w:cs="Times New Roman"/>
          <w:b/>
          <w:sz w:val="24"/>
          <w:szCs w:val="24"/>
        </w:rPr>
        <w:t>6</w:t>
      </w:r>
      <w:r w:rsidRPr="009D4EBC">
        <w:rPr>
          <w:rFonts w:ascii="Times New Roman" w:hAnsi="Times New Roman" w:cs="Times New Roman"/>
          <w:b/>
          <w:sz w:val="24"/>
          <w:szCs w:val="24"/>
        </w:rPr>
        <w:t>. Būvkomersanta rīcībā ir</w:t>
      </w:r>
      <w:r w:rsidR="00D5010E">
        <w:rPr>
          <w:rFonts w:ascii="Times New Roman" w:hAnsi="Times New Roman" w:cs="Times New Roman"/>
          <w:b/>
          <w:sz w:val="24"/>
          <w:szCs w:val="24"/>
        </w:rPr>
        <w:t>:</w:t>
      </w:r>
    </w:p>
    <w:p w14:paraId="11EA1878" w14:textId="4B2141D5" w:rsidR="00255E4C" w:rsidRDefault="00D5010E" w:rsidP="00255E4C">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255E4C" w:rsidRPr="009D4EBC">
        <w:rPr>
          <w:rFonts w:ascii="Times New Roman" w:hAnsi="Times New Roman" w:cs="Times New Roman"/>
          <w:b/>
          <w:sz w:val="24"/>
          <w:szCs w:val="24"/>
        </w:rPr>
        <w:t>būvdarbu vadītājs</w:t>
      </w:r>
      <w:r w:rsidR="00255E4C">
        <w:rPr>
          <w:rFonts w:ascii="Times New Roman" w:hAnsi="Times New Roman" w:cs="Times New Roman"/>
          <w:b/>
          <w:sz w:val="24"/>
          <w:szCs w:val="24"/>
        </w:rPr>
        <w:t>:</w:t>
      </w:r>
    </w:p>
    <w:p w14:paraId="5CB97FF2" w14:textId="682446D6" w:rsidR="00255E4C" w:rsidRPr="00B60649" w:rsidRDefault="00000000" w:rsidP="00255E4C">
      <w:pPr>
        <w:spacing w:before="120" w:after="0" w:line="240" w:lineRule="auto"/>
        <w:jc w:val="both"/>
        <w:rPr>
          <w:rFonts w:ascii="Times New Roman" w:eastAsia="Times New Roman" w:hAnsi="Times New Roman" w:cs="Times New Roman"/>
          <w:bCs/>
          <w:sz w:val="24"/>
          <w:szCs w:val="24"/>
          <w:lang w:eastAsia="x-none" w:bidi="bo-CN"/>
        </w:rPr>
      </w:pPr>
      <w:sdt>
        <w:sdtPr>
          <w:rPr>
            <w:rFonts w:ascii="Times New Roman" w:eastAsia="Times New Roman" w:hAnsi="Times New Roman" w:cs="Times New Roman"/>
            <w:bCs/>
            <w:sz w:val="24"/>
            <w:szCs w:val="24"/>
            <w:lang w:eastAsia="x-none" w:bidi="bo-CN"/>
          </w:rPr>
          <w:id w:val="1518120914"/>
          <w14:checkbox>
            <w14:checked w14:val="0"/>
            <w14:checkedState w14:val="2612" w14:font="MS Gothic"/>
            <w14:uncheckedState w14:val="2610" w14:font="MS Gothic"/>
          </w14:checkbox>
        </w:sdtPr>
        <w:sdtContent>
          <w:r w:rsidR="00255E4C">
            <w:rPr>
              <w:rFonts w:ascii="MS Gothic" w:eastAsia="MS Gothic" w:hAnsi="MS Gothic" w:cs="Times New Roman" w:hint="eastAsia"/>
              <w:bCs/>
              <w:sz w:val="24"/>
              <w:szCs w:val="24"/>
              <w:lang w:eastAsia="x-none" w:bidi="bo-CN"/>
            </w:rPr>
            <w:t>☐</w:t>
          </w:r>
        </w:sdtContent>
      </w:sdt>
      <w:r w:rsidR="00255E4C">
        <w:rPr>
          <w:rFonts w:ascii="Times New Roman" w:eastAsia="Times New Roman" w:hAnsi="Times New Roman" w:cs="Times New Roman"/>
          <w:bCs/>
          <w:sz w:val="24"/>
          <w:szCs w:val="24"/>
          <w:lang w:eastAsia="x-none" w:bidi="bo-CN"/>
        </w:rPr>
        <w:t xml:space="preserve">   </w:t>
      </w:r>
      <w:r w:rsidR="00255E4C" w:rsidRPr="00DC6059">
        <w:rPr>
          <w:rFonts w:ascii="Times New Roman" w:eastAsia="Times New Roman" w:hAnsi="Times New Roman" w:cs="Times New Roman"/>
          <w:b/>
          <w:sz w:val="24"/>
          <w:szCs w:val="24"/>
          <w:lang w:eastAsia="x-none" w:bidi="bo-CN"/>
        </w:rPr>
        <w:t xml:space="preserve">ar spēkā esošu būvprakses </w:t>
      </w:r>
      <w:r w:rsidR="00255E4C" w:rsidRPr="00DC6059">
        <w:rPr>
          <w:rFonts w:ascii="Times New Roman" w:eastAsia="Times New Roman" w:hAnsi="Times New Roman" w:cs="Times New Roman"/>
          <w:b/>
          <w:sz w:val="24"/>
          <w:szCs w:val="24"/>
          <w:lang w:val="x-none" w:eastAsia="x-none" w:bidi="bo-CN"/>
        </w:rPr>
        <w:t>sertifikāt</w:t>
      </w:r>
      <w:r w:rsidR="00255E4C" w:rsidRPr="00DC6059">
        <w:rPr>
          <w:rFonts w:ascii="Times New Roman" w:eastAsia="Times New Roman" w:hAnsi="Times New Roman" w:cs="Times New Roman"/>
          <w:b/>
          <w:sz w:val="24"/>
          <w:szCs w:val="24"/>
          <w:lang w:eastAsia="x-none" w:bidi="bo-CN"/>
        </w:rPr>
        <w:t xml:space="preserve">u </w:t>
      </w:r>
      <w:r w:rsidR="00236EF5" w:rsidRPr="00DC6059">
        <w:rPr>
          <w:rFonts w:ascii="Times New Roman" w:hAnsi="Times New Roman"/>
          <w:b/>
          <w:sz w:val="24"/>
          <w:szCs w:val="24"/>
        </w:rPr>
        <w:t>ēku būvdarbu</w:t>
      </w:r>
      <w:r w:rsidR="00236EF5" w:rsidRPr="002E63C9">
        <w:rPr>
          <w:rFonts w:ascii="Times New Roman" w:hAnsi="Times New Roman"/>
          <w:b/>
          <w:bCs/>
          <w:sz w:val="24"/>
          <w:szCs w:val="24"/>
        </w:rPr>
        <w:t xml:space="preserve"> vadīšanā</w:t>
      </w:r>
      <w:r w:rsidR="00255E4C" w:rsidRPr="00B60649">
        <w:rPr>
          <w:rFonts w:ascii="Times New Roman" w:eastAsia="Times New Roman" w:hAnsi="Times New Roman" w:cs="Times New Roman"/>
          <w:bCs/>
          <w:sz w:val="24"/>
          <w:szCs w:val="24"/>
          <w:lang w:eastAsia="x-none" w:bidi="bo-CN"/>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227"/>
        <w:gridCol w:w="1843"/>
        <w:gridCol w:w="1310"/>
        <w:gridCol w:w="3226"/>
      </w:tblGrid>
      <w:tr w:rsidR="00255E4C" w:rsidRPr="00370233" w14:paraId="60EFEC48" w14:textId="77777777" w:rsidTr="008E43E0">
        <w:trPr>
          <w:trHeight w:val="876"/>
        </w:trPr>
        <w:tc>
          <w:tcPr>
            <w:tcW w:w="603" w:type="dxa"/>
            <w:shd w:val="clear" w:color="auto" w:fill="DEEAF6" w:themeFill="accent5" w:themeFillTint="33"/>
            <w:vAlign w:val="center"/>
          </w:tcPr>
          <w:p w14:paraId="536E4446" w14:textId="77777777" w:rsidR="00255E4C" w:rsidRPr="00370233" w:rsidRDefault="00255E4C" w:rsidP="00864BD1">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Nr. p.k.</w:t>
            </w:r>
          </w:p>
        </w:tc>
        <w:tc>
          <w:tcPr>
            <w:tcW w:w="2227" w:type="dxa"/>
            <w:shd w:val="clear" w:color="auto" w:fill="DEEAF6" w:themeFill="accent5" w:themeFillTint="33"/>
            <w:vAlign w:val="center"/>
          </w:tcPr>
          <w:p w14:paraId="483E17B5" w14:textId="77777777" w:rsidR="00255E4C" w:rsidRPr="00370233" w:rsidRDefault="00255E4C" w:rsidP="00864BD1">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 xml:space="preserve">Būvdarbu vadītāja vārds, uzvārds, </w:t>
            </w:r>
          </w:p>
        </w:tc>
        <w:tc>
          <w:tcPr>
            <w:tcW w:w="1843" w:type="dxa"/>
            <w:shd w:val="clear" w:color="auto" w:fill="DEEAF6" w:themeFill="accent5" w:themeFillTint="33"/>
            <w:vAlign w:val="center"/>
          </w:tcPr>
          <w:p w14:paraId="11205246" w14:textId="77777777" w:rsidR="00255E4C" w:rsidRPr="00370233" w:rsidRDefault="00255E4C" w:rsidP="00864BD1">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Sertifikācijas joma</w:t>
            </w:r>
          </w:p>
        </w:tc>
        <w:tc>
          <w:tcPr>
            <w:tcW w:w="1310" w:type="dxa"/>
            <w:shd w:val="clear" w:color="auto" w:fill="DEEAF6" w:themeFill="accent5" w:themeFillTint="33"/>
            <w:vAlign w:val="center"/>
          </w:tcPr>
          <w:p w14:paraId="200100E7" w14:textId="77777777" w:rsidR="00255E4C" w:rsidRPr="00370233" w:rsidRDefault="00255E4C" w:rsidP="00864BD1">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Sertifikāta Nr.</w:t>
            </w:r>
          </w:p>
        </w:tc>
        <w:tc>
          <w:tcPr>
            <w:tcW w:w="3226" w:type="dxa"/>
            <w:shd w:val="clear" w:color="auto" w:fill="DEEAF6" w:themeFill="accent5" w:themeFillTint="33"/>
            <w:vAlign w:val="center"/>
          </w:tcPr>
          <w:p w14:paraId="618C5D9B" w14:textId="0C75A6EB" w:rsidR="00255E4C" w:rsidRPr="00370233" w:rsidRDefault="00255E4C" w:rsidP="00864BD1">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 xml:space="preserve">Speciālista darba devējs </w:t>
            </w:r>
            <w:r w:rsidR="00D441FF" w:rsidRPr="00D441FF">
              <w:rPr>
                <w:rFonts w:ascii="Times New Roman" w:hAnsi="Times New Roman" w:cs="Times New Roman"/>
                <w:b/>
                <w:sz w:val="24"/>
              </w:rPr>
              <w:t>(</w:t>
            </w:r>
            <w:r w:rsidRPr="00D441FF">
              <w:rPr>
                <w:rFonts w:ascii="Times New Roman" w:hAnsi="Times New Roman" w:cs="Times New Roman"/>
                <w:b/>
                <w:sz w:val="24"/>
              </w:rPr>
              <w:t>komersanta nosaukums un reģ. Nr.)</w:t>
            </w:r>
          </w:p>
        </w:tc>
      </w:tr>
      <w:tr w:rsidR="00255E4C" w:rsidRPr="00370233" w14:paraId="5558705C" w14:textId="77777777" w:rsidTr="008E43E0">
        <w:tc>
          <w:tcPr>
            <w:tcW w:w="603" w:type="dxa"/>
            <w:shd w:val="clear" w:color="auto" w:fill="auto"/>
          </w:tcPr>
          <w:p w14:paraId="6F48725A" w14:textId="77777777" w:rsidR="00255E4C" w:rsidRPr="00370233" w:rsidRDefault="00255E4C" w:rsidP="00864BD1">
            <w:pPr>
              <w:spacing w:before="120" w:after="0" w:line="240" w:lineRule="auto"/>
              <w:jc w:val="both"/>
              <w:rPr>
                <w:rFonts w:ascii="Times New Roman" w:hAnsi="Times New Roman" w:cs="Times New Roman"/>
                <w:sz w:val="24"/>
              </w:rPr>
            </w:pPr>
          </w:p>
        </w:tc>
        <w:tc>
          <w:tcPr>
            <w:tcW w:w="2227" w:type="dxa"/>
            <w:shd w:val="clear" w:color="auto" w:fill="auto"/>
          </w:tcPr>
          <w:p w14:paraId="4957CBA0" w14:textId="77777777" w:rsidR="00255E4C" w:rsidRPr="00370233" w:rsidRDefault="00255E4C" w:rsidP="00864BD1">
            <w:pPr>
              <w:spacing w:before="120" w:after="0" w:line="240" w:lineRule="auto"/>
              <w:jc w:val="both"/>
              <w:rPr>
                <w:rFonts w:ascii="Times New Roman" w:hAnsi="Times New Roman" w:cs="Times New Roman"/>
                <w:sz w:val="24"/>
              </w:rPr>
            </w:pPr>
          </w:p>
        </w:tc>
        <w:tc>
          <w:tcPr>
            <w:tcW w:w="1843" w:type="dxa"/>
            <w:shd w:val="clear" w:color="auto" w:fill="auto"/>
          </w:tcPr>
          <w:p w14:paraId="482B8660" w14:textId="77777777" w:rsidR="00255E4C" w:rsidRPr="00370233" w:rsidRDefault="00255E4C" w:rsidP="00864BD1">
            <w:pPr>
              <w:spacing w:before="120" w:after="0" w:line="240" w:lineRule="auto"/>
              <w:jc w:val="both"/>
              <w:rPr>
                <w:rFonts w:ascii="Times New Roman" w:hAnsi="Times New Roman" w:cs="Times New Roman"/>
                <w:sz w:val="24"/>
              </w:rPr>
            </w:pPr>
          </w:p>
        </w:tc>
        <w:tc>
          <w:tcPr>
            <w:tcW w:w="1310" w:type="dxa"/>
            <w:shd w:val="clear" w:color="auto" w:fill="auto"/>
          </w:tcPr>
          <w:p w14:paraId="48CEF521" w14:textId="77777777" w:rsidR="00255E4C" w:rsidRPr="00370233" w:rsidRDefault="00255E4C" w:rsidP="00864BD1">
            <w:pPr>
              <w:spacing w:before="120" w:after="0" w:line="240" w:lineRule="auto"/>
              <w:jc w:val="both"/>
              <w:rPr>
                <w:rFonts w:ascii="Times New Roman" w:hAnsi="Times New Roman" w:cs="Times New Roman"/>
                <w:sz w:val="24"/>
              </w:rPr>
            </w:pPr>
          </w:p>
        </w:tc>
        <w:tc>
          <w:tcPr>
            <w:tcW w:w="3226" w:type="dxa"/>
            <w:shd w:val="clear" w:color="auto" w:fill="auto"/>
          </w:tcPr>
          <w:p w14:paraId="469ECE2D" w14:textId="77777777" w:rsidR="00255E4C" w:rsidRPr="00370233" w:rsidRDefault="00255E4C" w:rsidP="00864BD1">
            <w:pPr>
              <w:spacing w:before="120" w:after="0" w:line="240" w:lineRule="auto"/>
              <w:jc w:val="both"/>
              <w:rPr>
                <w:rFonts w:ascii="Times New Roman" w:hAnsi="Times New Roman" w:cs="Times New Roman"/>
                <w:sz w:val="24"/>
              </w:rPr>
            </w:pPr>
          </w:p>
        </w:tc>
      </w:tr>
    </w:tbl>
    <w:p w14:paraId="5AC86456" w14:textId="49DAAF9B" w:rsidR="00C0391D" w:rsidRPr="00C4034E" w:rsidRDefault="00000000" w:rsidP="00C0391D">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285777061"/>
          <w14:checkbox>
            <w14:checked w14:val="0"/>
            <w14:checkedState w14:val="2612" w14:font="MS Gothic"/>
            <w14:uncheckedState w14:val="2610" w14:font="MS Gothic"/>
          </w14:checkbox>
        </w:sdtPr>
        <w:sdtContent>
          <w:r w:rsidR="0066153B">
            <w:rPr>
              <w:rFonts w:ascii="MS Gothic" w:eastAsia="MS Gothic" w:hAnsi="MS Gothic" w:cs="Times New Roman" w:hint="eastAsia"/>
              <w:sz w:val="24"/>
              <w:szCs w:val="24"/>
            </w:rPr>
            <w:t>☐</w:t>
          </w:r>
        </w:sdtContent>
      </w:sdt>
      <w:r w:rsidR="0066153B">
        <w:rPr>
          <w:rFonts w:ascii="Times New Roman" w:hAnsi="Times New Roman" w:cs="Times New Roman"/>
          <w:sz w:val="24"/>
          <w:szCs w:val="24"/>
        </w:rPr>
        <w:t xml:space="preserve">   </w:t>
      </w:r>
      <w:r w:rsidR="00255E4C" w:rsidRPr="0066153B">
        <w:rPr>
          <w:rFonts w:ascii="Times New Roman" w:hAnsi="Times New Roman" w:cs="Times New Roman"/>
          <w:sz w:val="24"/>
          <w:szCs w:val="24"/>
        </w:rPr>
        <w:t xml:space="preserve">un ir pieredze </w:t>
      </w:r>
      <w:r w:rsidR="00255E4C" w:rsidRPr="0066153B">
        <w:rPr>
          <w:rFonts w:ascii="Times New Roman" w:eastAsia="Times New Roman" w:hAnsi="Times New Roman" w:cs="Times New Roman"/>
          <w:sz w:val="24"/>
          <w:szCs w:val="24"/>
          <w:lang w:val="x-none" w:eastAsia="x-none" w:bidi="bo-CN"/>
        </w:rPr>
        <w:t>būv</w:t>
      </w:r>
      <w:r w:rsidR="00255E4C" w:rsidRPr="0066153B">
        <w:rPr>
          <w:rFonts w:ascii="Times New Roman" w:eastAsia="Times New Roman" w:hAnsi="Times New Roman" w:cs="Times New Roman"/>
          <w:sz w:val="24"/>
          <w:szCs w:val="24"/>
          <w:lang w:eastAsia="x-none" w:bidi="bo-CN"/>
        </w:rPr>
        <w:t>darbu</w:t>
      </w:r>
      <w:r w:rsidR="00255E4C" w:rsidRPr="0066153B">
        <w:rPr>
          <w:rFonts w:ascii="Times New Roman" w:eastAsia="Times New Roman" w:hAnsi="Times New Roman" w:cs="Times New Roman"/>
          <w:sz w:val="24"/>
          <w:szCs w:val="24"/>
          <w:lang w:val="x-none" w:eastAsia="x-none" w:bidi="bo-CN"/>
        </w:rPr>
        <w:t xml:space="preserve"> vadī</w:t>
      </w:r>
      <w:r w:rsidR="00255E4C" w:rsidRPr="0066153B">
        <w:rPr>
          <w:rFonts w:ascii="Times New Roman" w:eastAsia="Times New Roman" w:hAnsi="Times New Roman" w:cs="Times New Roman"/>
          <w:sz w:val="24"/>
          <w:szCs w:val="24"/>
          <w:lang w:eastAsia="x-none" w:bidi="bo-CN"/>
        </w:rPr>
        <w:t>tāja</w:t>
      </w:r>
      <w:r w:rsidR="00255E4C" w:rsidRPr="0066153B">
        <w:rPr>
          <w:rFonts w:ascii="Times New Roman" w:eastAsia="Times New Roman" w:hAnsi="Times New Roman" w:cs="Times New Roman"/>
          <w:sz w:val="24"/>
          <w:szCs w:val="24"/>
          <w:lang w:val="x-none" w:eastAsia="x-none" w:bidi="bo-CN"/>
        </w:rPr>
        <w:t xml:space="preserve"> statusā</w:t>
      </w:r>
      <w:r w:rsidR="00230635" w:rsidRPr="0066153B">
        <w:rPr>
          <w:rFonts w:ascii="Times New Roman" w:eastAsia="Times New Roman" w:hAnsi="Times New Roman" w:cs="Times New Roman"/>
          <w:sz w:val="24"/>
          <w:szCs w:val="24"/>
          <w:lang w:eastAsia="x-none" w:bidi="bo-CN"/>
        </w:rPr>
        <w:t xml:space="preserve"> objektos</w:t>
      </w:r>
      <w:r w:rsidR="0066153B" w:rsidRPr="0066153B">
        <w:rPr>
          <w:rFonts w:ascii="Times New Roman" w:hAnsi="Times New Roman"/>
          <w:bCs/>
          <w:sz w:val="24"/>
          <w:szCs w:val="24"/>
        </w:rPr>
        <w:t xml:space="preserve"> </w:t>
      </w:r>
      <w:r w:rsidR="0066153B" w:rsidRPr="0066153B">
        <w:rPr>
          <w:rFonts w:ascii="Times New Roman" w:hAnsi="Times New Roman" w:cs="Times New Roman"/>
          <w:bCs/>
          <w:sz w:val="24"/>
          <w:szCs w:val="24"/>
        </w:rPr>
        <w:t>būvdarbu vadītājam</w:t>
      </w:r>
      <w:r w:rsidR="0066153B">
        <w:rPr>
          <w:rFonts w:ascii="Times New Roman" w:hAnsi="Times New Roman" w:cs="Times New Roman"/>
          <w:bCs/>
          <w:sz w:val="24"/>
          <w:szCs w:val="24"/>
        </w:rPr>
        <w:t xml:space="preserve"> </w:t>
      </w:r>
      <w:r w:rsidR="0066153B" w:rsidRPr="0066153B">
        <w:rPr>
          <w:rFonts w:ascii="Times New Roman" w:hAnsi="Times New Roman" w:cs="Times New Roman"/>
          <w:bCs/>
          <w:sz w:val="24"/>
          <w:szCs w:val="24"/>
        </w:rPr>
        <w:t xml:space="preserve">ne vairāk kā 5 (piecos) iepriekšējos gados </w:t>
      </w:r>
      <w:r w:rsidR="0066153B" w:rsidRPr="0066153B">
        <w:rPr>
          <w:rFonts w:ascii="Times New Roman" w:eastAsia="Calibri" w:hAnsi="Times New Roman" w:cs="Times New Roman"/>
          <w:sz w:val="24"/>
          <w:szCs w:val="24"/>
        </w:rPr>
        <w:t>(kā arī periodā līdz piedāvājuma iesniegšanas brīdim)</w:t>
      </w:r>
      <w:r w:rsidR="0066153B" w:rsidRPr="0066153B">
        <w:rPr>
          <w:rFonts w:ascii="Times New Roman" w:hAnsi="Times New Roman" w:cs="Times New Roman"/>
          <w:sz w:val="24"/>
          <w:szCs w:val="24"/>
        </w:rPr>
        <w:t xml:space="preserve"> </w:t>
      </w:r>
      <w:r w:rsidR="0066153B" w:rsidRPr="0066153B">
        <w:rPr>
          <w:rFonts w:ascii="Times New Roman" w:hAnsi="Times New Roman" w:cs="Times New Roman"/>
          <w:bCs/>
          <w:sz w:val="24"/>
          <w:szCs w:val="24"/>
        </w:rPr>
        <w:t>vismaz 2 (divos) objektos,</w:t>
      </w:r>
      <w:r w:rsidR="0066153B" w:rsidRPr="0066153B">
        <w:rPr>
          <w:rFonts w:ascii="Times New Roman" w:hAnsi="Times New Roman" w:cs="Times New Roman"/>
          <w:sz w:val="24"/>
          <w:szCs w:val="24"/>
        </w:rPr>
        <w:t xml:space="preserve"> kuros ir veikti ēku izbūves, pārbūves, atjaunošanas vai remontdarbi, kuri ir pilnībā pabeigti un nodoti ekspluatācijā (vai pieņemti no Pasūtītāja puses – remontdarbu gadījumā), </w:t>
      </w:r>
      <w:r w:rsidR="00C0391D" w:rsidRPr="00BF3EE0">
        <w:rPr>
          <w:rFonts w:ascii="Times New Roman" w:hAnsi="Times New Roman" w:cs="Times New Roman"/>
          <w:sz w:val="24"/>
          <w:szCs w:val="24"/>
        </w:rPr>
        <w:t xml:space="preserve">ar nosacījumu, ka katrā objektā ir veikti būvdarbi vismaz </w:t>
      </w:r>
      <w:r w:rsidR="00C0391D">
        <w:rPr>
          <w:rFonts w:ascii="Times New Roman" w:hAnsi="Times New Roman" w:cs="Times New Roman"/>
          <w:sz w:val="24"/>
          <w:szCs w:val="24"/>
        </w:rPr>
        <w:t>150 m</w:t>
      </w:r>
      <w:r w:rsidR="00C0391D" w:rsidRPr="0054449D">
        <w:rPr>
          <w:rFonts w:ascii="Times New Roman" w:hAnsi="Times New Roman" w:cs="Times New Roman"/>
          <w:sz w:val="24"/>
          <w:szCs w:val="24"/>
          <w:vertAlign w:val="superscript"/>
        </w:rPr>
        <w:t>2</w:t>
      </w:r>
      <w:r w:rsidR="00C0391D">
        <w:rPr>
          <w:rFonts w:ascii="Times New Roman" w:hAnsi="Times New Roman" w:cs="Times New Roman"/>
          <w:sz w:val="24"/>
          <w:szCs w:val="24"/>
        </w:rPr>
        <w:t xml:space="preserve"> platībā, darbu kopsumma </w:t>
      </w:r>
      <w:r w:rsidR="00C0391D" w:rsidRPr="00BF3EE0">
        <w:rPr>
          <w:rFonts w:ascii="Times New Roman" w:hAnsi="Times New Roman" w:cs="Times New Roman"/>
          <w:sz w:val="24"/>
          <w:szCs w:val="24"/>
        </w:rPr>
        <w:t>50 000 EUR bez PVN apmērā un katrā objektā ir veikta vismaz divu iekšējo inženiertīklu izbūve vai pārbūve.</w:t>
      </w:r>
      <w:r w:rsidR="00C0391D">
        <w:rPr>
          <w:rFonts w:ascii="Times New Roman" w:hAnsi="Times New Roman" w:cs="Times New Roman"/>
          <w:sz w:val="24"/>
          <w:szCs w:val="24"/>
        </w:rPr>
        <w:t xml:space="preserve"> </w:t>
      </w:r>
      <w:r w:rsidR="00C0391D" w:rsidRPr="00555943">
        <w:rPr>
          <w:rFonts w:ascii="Times New Roman" w:hAnsi="Times New Roman"/>
          <w:sz w:val="24"/>
          <w:szCs w:val="24"/>
        </w:rPr>
        <w:t xml:space="preserve">Jānorāda </w:t>
      </w:r>
      <w:r w:rsidR="00C0391D">
        <w:rPr>
          <w:rFonts w:ascii="Times New Roman" w:hAnsi="Times New Roman"/>
          <w:sz w:val="24"/>
          <w:szCs w:val="24"/>
        </w:rPr>
        <w:t xml:space="preserve">vismaz 3 </w:t>
      </w:r>
      <w:r w:rsidR="00C0391D" w:rsidRPr="00555943">
        <w:rPr>
          <w:rFonts w:ascii="Times New Roman" w:hAnsi="Times New Roman"/>
          <w:sz w:val="24"/>
          <w:szCs w:val="24"/>
        </w:rPr>
        <w:t>būtiskākie vai lielākie objekti</w:t>
      </w:r>
      <w:r w:rsidR="00C0391D">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217"/>
        <w:gridCol w:w="1675"/>
        <w:gridCol w:w="1486"/>
        <w:gridCol w:w="2561"/>
        <w:gridCol w:w="1671"/>
      </w:tblGrid>
      <w:tr w:rsidR="00255E4C" w:rsidRPr="0003569B" w14:paraId="1AE2792A" w14:textId="77777777" w:rsidTr="00864BD1">
        <w:trPr>
          <w:cantSplit/>
          <w:trHeight w:val="1134"/>
        </w:trPr>
        <w:tc>
          <w:tcPr>
            <w:tcW w:w="323" w:type="pct"/>
            <w:shd w:val="clear" w:color="auto" w:fill="DEEAF6"/>
          </w:tcPr>
          <w:p w14:paraId="45667F64" w14:textId="77777777" w:rsidR="00255E4C" w:rsidRPr="0003569B" w:rsidRDefault="00255E4C" w:rsidP="00864BD1">
            <w:pPr>
              <w:tabs>
                <w:tab w:val="left" w:pos="426"/>
              </w:tabs>
              <w:autoSpaceDE w:val="0"/>
              <w:autoSpaceDN w:val="0"/>
              <w:adjustRightInd w:val="0"/>
              <w:spacing w:before="120" w:after="0" w:line="240" w:lineRule="auto"/>
              <w:rPr>
                <w:rFonts w:ascii="Times New Roman" w:hAnsi="Times New Roman" w:cs="Times New Roman"/>
                <w:b/>
                <w:lang w:eastAsia="ar-SA"/>
              </w:rPr>
            </w:pPr>
            <w:r w:rsidRPr="0003569B">
              <w:rPr>
                <w:rFonts w:ascii="Times New Roman" w:hAnsi="Times New Roman" w:cs="Times New Roman"/>
                <w:b/>
                <w:lang w:eastAsia="ar-SA"/>
              </w:rPr>
              <w:t>Nr.p.k</w:t>
            </w:r>
          </w:p>
        </w:tc>
        <w:tc>
          <w:tcPr>
            <w:tcW w:w="661" w:type="pct"/>
            <w:shd w:val="clear" w:color="auto" w:fill="DEEAF6"/>
          </w:tcPr>
          <w:p w14:paraId="0831F86C" w14:textId="77777777" w:rsidR="00255E4C" w:rsidRPr="0003569B" w:rsidRDefault="00255E4C" w:rsidP="00864BD1">
            <w:pPr>
              <w:tabs>
                <w:tab w:val="left" w:pos="426"/>
              </w:tabs>
              <w:autoSpaceDE w:val="0"/>
              <w:autoSpaceDN w:val="0"/>
              <w:adjustRightInd w:val="0"/>
              <w:spacing w:before="120" w:after="0" w:line="240" w:lineRule="auto"/>
              <w:rPr>
                <w:rFonts w:ascii="Times New Roman" w:hAnsi="Times New Roman" w:cs="Times New Roman"/>
                <w:b/>
                <w:lang w:eastAsia="ar-SA"/>
              </w:rPr>
            </w:pPr>
            <w:r w:rsidRPr="0003569B">
              <w:rPr>
                <w:rFonts w:ascii="Times New Roman" w:hAnsi="Times New Roman" w:cs="Times New Roman"/>
                <w:b/>
                <w:lang w:eastAsia="ar-SA"/>
              </w:rPr>
              <w:t xml:space="preserve">Pasūtītājs </w:t>
            </w:r>
          </w:p>
        </w:tc>
        <w:tc>
          <w:tcPr>
            <w:tcW w:w="910" w:type="pct"/>
            <w:shd w:val="clear" w:color="auto" w:fill="DEEAF6"/>
          </w:tcPr>
          <w:p w14:paraId="0013F997" w14:textId="77777777" w:rsidR="00255E4C" w:rsidRPr="0003569B" w:rsidRDefault="00255E4C" w:rsidP="00864BD1">
            <w:pPr>
              <w:tabs>
                <w:tab w:val="left" w:pos="426"/>
              </w:tabs>
              <w:autoSpaceDE w:val="0"/>
              <w:autoSpaceDN w:val="0"/>
              <w:adjustRightInd w:val="0"/>
              <w:spacing w:before="120" w:after="0" w:line="240" w:lineRule="auto"/>
              <w:rPr>
                <w:rFonts w:ascii="Times New Roman" w:hAnsi="Times New Roman" w:cs="Times New Roman"/>
                <w:b/>
                <w:lang w:eastAsia="ar-SA"/>
              </w:rPr>
            </w:pPr>
            <w:r w:rsidRPr="0003569B">
              <w:rPr>
                <w:rFonts w:ascii="Times New Roman" w:hAnsi="Times New Roman" w:cs="Times New Roman"/>
                <w:b/>
                <w:lang w:eastAsia="ar-SA"/>
              </w:rPr>
              <w:t>Būv</w:t>
            </w:r>
            <w:r>
              <w:rPr>
                <w:rFonts w:ascii="Times New Roman" w:hAnsi="Times New Roman" w:cs="Times New Roman"/>
                <w:b/>
                <w:lang w:eastAsia="ar-SA"/>
              </w:rPr>
              <w:t>objekta</w:t>
            </w:r>
            <w:r w:rsidRPr="0003569B">
              <w:rPr>
                <w:rFonts w:ascii="Times New Roman" w:hAnsi="Times New Roman" w:cs="Times New Roman"/>
                <w:b/>
                <w:lang w:eastAsia="ar-SA"/>
              </w:rPr>
              <w:t xml:space="preserve"> nosaukums</w:t>
            </w:r>
            <w:r>
              <w:rPr>
                <w:rFonts w:ascii="Times New Roman" w:hAnsi="Times New Roman" w:cs="Times New Roman"/>
                <w:b/>
                <w:lang w:eastAsia="ar-SA"/>
              </w:rPr>
              <w:t>, atrašanās vieta</w:t>
            </w:r>
          </w:p>
        </w:tc>
        <w:tc>
          <w:tcPr>
            <w:tcW w:w="807" w:type="pct"/>
            <w:shd w:val="clear" w:color="auto" w:fill="DEEAF6"/>
          </w:tcPr>
          <w:p w14:paraId="195ACBBB" w14:textId="77777777" w:rsidR="00255E4C" w:rsidRPr="0003569B" w:rsidRDefault="00255E4C" w:rsidP="00864BD1">
            <w:pPr>
              <w:tabs>
                <w:tab w:val="left" w:pos="426"/>
              </w:tabs>
              <w:autoSpaceDE w:val="0"/>
              <w:autoSpaceDN w:val="0"/>
              <w:adjustRightInd w:val="0"/>
              <w:spacing w:before="120" w:after="0" w:line="240" w:lineRule="auto"/>
              <w:rPr>
                <w:rFonts w:ascii="Times New Roman" w:hAnsi="Times New Roman" w:cs="Times New Roman"/>
                <w:bCs/>
                <w:lang w:eastAsia="ar-SA"/>
              </w:rPr>
            </w:pPr>
            <w:r>
              <w:rPr>
                <w:rFonts w:ascii="Times New Roman" w:eastAsia="Cambria" w:hAnsi="Times New Roman" w:cs="Times New Roman"/>
                <w:b/>
                <w:noProof/>
                <w:kern w:val="56"/>
              </w:rPr>
              <w:t xml:space="preserve">Darbu apjoms </w:t>
            </w:r>
          </w:p>
        </w:tc>
        <w:tc>
          <w:tcPr>
            <w:tcW w:w="1391" w:type="pct"/>
            <w:shd w:val="clear" w:color="auto" w:fill="DEEAF6"/>
          </w:tcPr>
          <w:p w14:paraId="4B468F6A" w14:textId="77777777" w:rsidR="00255E4C" w:rsidRPr="0003569B" w:rsidRDefault="00255E4C" w:rsidP="00864BD1">
            <w:pPr>
              <w:tabs>
                <w:tab w:val="left" w:pos="426"/>
              </w:tabs>
              <w:autoSpaceDE w:val="0"/>
              <w:autoSpaceDN w:val="0"/>
              <w:adjustRightInd w:val="0"/>
              <w:spacing w:before="120" w:after="0" w:line="240" w:lineRule="auto"/>
              <w:rPr>
                <w:rFonts w:ascii="Times New Roman" w:hAnsi="Times New Roman" w:cs="Times New Roman"/>
                <w:b/>
                <w:lang w:eastAsia="ar-SA"/>
              </w:rPr>
            </w:pPr>
            <w:r>
              <w:rPr>
                <w:rFonts w:ascii="Times New Roman" w:hAnsi="Times New Roman" w:cs="Times New Roman"/>
                <w:b/>
                <w:lang w:eastAsia="ar-SA"/>
              </w:rPr>
              <w:t xml:space="preserve">Darbu izpildes termiņi </w:t>
            </w:r>
            <w:r w:rsidRPr="00B94475">
              <w:rPr>
                <w:rFonts w:ascii="Times New Roman" w:hAnsi="Times New Roman"/>
                <w:color w:val="000000"/>
                <w:szCs w:val="24"/>
              </w:rPr>
              <w:t>(no – līdz)</w:t>
            </w:r>
            <w:r>
              <w:rPr>
                <w:rFonts w:ascii="Times New Roman" w:hAnsi="Times New Roman"/>
                <w:color w:val="000000"/>
                <w:szCs w:val="24"/>
              </w:rPr>
              <w:t xml:space="preserve">, norādot, kad </w:t>
            </w:r>
            <w:r w:rsidRPr="00071B0F">
              <w:rPr>
                <w:rFonts w:ascii="Times New Roman" w:hAnsi="Times New Roman"/>
              </w:rPr>
              <w:t xml:space="preserve">saņemta atzīme par </w:t>
            </w:r>
            <w:r>
              <w:rPr>
                <w:rFonts w:ascii="Times New Roman" w:hAnsi="Times New Roman"/>
              </w:rPr>
              <w:t xml:space="preserve">darbu </w:t>
            </w:r>
            <w:r w:rsidRPr="00071B0F">
              <w:rPr>
                <w:rFonts w:ascii="Times New Roman" w:hAnsi="Times New Roman"/>
              </w:rPr>
              <w:t>izpildi</w:t>
            </w:r>
            <w:r>
              <w:rPr>
                <w:rFonts w:ascii="Times New Roman" w:hAnsi="Times New Roman"/>
              </w:rPr>
              <w:t>)</w:t>
            </w:r>
          </w:p>
        </w:tc>
        <w:tc>
          <w:tcPr>
            <w:tcW w:w="908" w:type="pct"/>
            <w:shd w:val="clear" w:color="auto" w:fill="DEEAF6"/>
          </w:tcPr>
          <w:p w14:paraId="6CF8ABC4" w14:textId="77777777" w:rsidR="00255E4C" w:rsidRPr="0003569B" w:rsidRDefault="00255E4C" w:rsidP="00864BD1">
            <w:pPr>
              <w:tabs>
                <w:tab w:val="left" w:pos="426"/>
              </w:tabs>
              <w:autoSpaceDE w:val="0"/>
              <w:autoSpaceDN w:val="0"/>
              <w:adjustRightInd w:val="0"/>
              <w:spacing w:before="120" w:after="0" w:line="240" w:lineRule="auto"/>
              <w:rPr>
                <w:rFonts w:ascii="Times New Roman" w:hAnsi="Times New Roman" w:cs="Times New Roman"/>
                <w:b/>
                <w:lang w:eastAsia="ar-SA"/>
              </w:rPr>
            </w:pPr>
            <w:r>
              <w:rPr>
                <w:rFonts w:ascii="Times New Roman" w:hAnsi="Times New Roman" w:cs="Times New Roman"/>
                <w:b/>
                <w:lang w:eastAsia="ar-SA"/>
              </w:rPr>
              <w:t>Būvdarbu veicēji</w:t>
            </w:r>
          </w:p>
        </w:tc>
      </w:tr>
      <w:tr w:rsidR="00255E4C" w:rsidRPr="0003569B" w14:paraId="44521B79" w14:textId="77777777" w:rsidTr="00864BD1">
        <w:trPr>
          <w:trHeight w:val="210"/>
        </w:trPr>
        <w:tc>
          <w:tcPr>
            <w:tcW w:w="323" w:type="pct"/>
            <w:shd w:val="clear" w:color="auto" w:fill="auto"/>
            <w:vAlign w:val="bottom"/>
          </w:tcPr>
          <w:p w14:paraId="7D4EF694"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5956800E"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667B6F54"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286AC5FB"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2339E735"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7F67987E"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255E4C" w:rsidRPr="0003569B" w14:paraId="2D4B07BC" w14:textId="77777777" w:rsidTr="00864BD1">
        <w:trPr>
          <w:trHeight w:val="210"/>
        </w:trPr>
        <w:tc>
          <w:tcPr>
            <w:tcW w:w="323" w:type="pct"/>
            <w:shd w:val="clear" w:color="auto" w:fill="auto"/>
            <w:vAlign w:val="bottom"/>
          </w:tcPr>
          <w:p w14:paraId="1CF4DAFC"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7881A9D8"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215DBB6E"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23EC3D76"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38FE8AD2"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1820618C"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255E4C" w:rsidRPr="0003569B" w14:paraId="40EA0751" w14:textId="77777777" w:rsidTr="00864BD1">
        <w:trPr>
          <w:trHeight w:val="210"/>
        </w:trPr>
        <w:tc>
          <w:tcPr>
            <w:tcW w:w="323" w:type="pct"/>
            <w:shd w:val="clear" w:color="auto" w:fill="auto"/>
            <w:vAlign w:val="bottom"/>
          </w:tcPr>
          <w:p w14:paraId="327482E7"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3ACE95F6"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225BC121"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350CE2C2"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4A64092A"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7AC05E2E" w14:textId="77777777" w:rsidR="00255E4C" w:rsidRPr="0003569B" w:rsidRDefault="00255E4C" w:rsidP="00864BD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03B7B27B" w14:textId="7034AE64" w:rsidR="00D5010E" w:rsidRDefault="00D5010E" w:rsidP="00D5010E">
      <w:pPr>
        <w:spacing w:before="120" w:after="0" w:line="240" w:lineRule="auto"/>
        <w:jc w:val="both"/>
        <w:rPr>
          <w:rFonts w:ascii="Times New Roman" w:eastAsia="Times New Roman" w:hAnsi="Times New Roman" w:cs="Times New Roman"/>
          <w:bCs/>
          <w:sz w:val="24"/>
          <w:szCs w:val="24"/>
          <w:lang w:eastAsia="x-none" w:bidi="bo-CN"/>
        </w:rPr>
      </w:pPr>
      <w:r>
        <w:rPr>
          <w:rFonts w:ascii="Times New Roman" w:hAnsi="Times New Roman"/>
          <w:b/>
          <w:bCs/>
          <w:szCs w:val="24"/>
        </w:rPr>
        <w:t xml:space="preserve">b) būvspeciālists </w:t>
      </w:r>
      <w:r w:rsidR="003B6B06">
        <w:rPr>
          <w:rFonts w:ascii="Times New Roman" w:hAnsi="Times New Roman"/>
          <w:b/>
          <w:bCs/>
          <w:sz w:val="24"/>
          <w:szCs w:val="24"/>
        </w:rPr>
        <w:t xml:space="preserve">siltumapgādes, ventilācijas un gaisa kondicionēšanas sistēmu būvdarbu </w:t>
      </w:r>
      <w:r w:rsidR="00B50005">
        <w:rPr>
          <w:rFonts w:ascii="Times New Roman" w:hAnsi="Times New Roman"/>
          <w:b/>
          <w:bCs/>
          <w:sz w:val="24"/>
          <w:szCs w:val="24"/>
        </w:rPr>
        <w:t>veikšanā</w:t>
      </w:r>
      <w:r w:rsidR="00AB5E2B">
        <w:rPr>
          <w:rFonts w:ascii="Times New Roman" w:eastAsia="Times New Roman" w:hAnsi="Times New Roman" w:cs="Times New Roman"/>
          <w:bCs/>
          <w:sz w:val="24"/>
          <w:szCs w:val="24"/>
          <w:lang w:eastAsia="x-none" w:bidi="bo-CN"/>
        </w:rPr>
        <w:t>:</w:t>
      </w:r>
    </w:p>
    <w:p w14:paraId="5523BECD" w14:textId="69DB7359" w:rsidR="00AB5E2B" w:rsidRDefault="00000000" w:rsidP="00AB5E2B">
      <w:pPr>
        <w:spacing w:before="120" w:after="0" w:line="240" w:lineRule="auto"/>
        <w:jc w:val="both"/>
        <w:rPr>
          <w:rFonts w:ascii="Times New Roman" w:eastAsia="Times New Roman" w:hAnsi="Times New Roman" w:cs="Times New Roman"/>
          <w:bCs/>
          <w:sz w:val="24"/>
          <w:szCs w:val="24"/>
          <w:lang w:eastAsia="x-none" w:bidi="bo-CN"/>
        </w:rPr>
      </w:pPr>
      <w:sdt>
        <w:sdtPr>
          <w:rPr>
            <w:rFonts w:ascii="Times New Roman" w:eastAsia="Times New Roman" w:hAnsi="Times New Roman" w:cs="Times New Roman"/>
            <w:bCs/>
            <w:sz w:val="24"/>
            <w:szCs w:val="24"/>
            <w:lang w:eastAsia="x-none" w:bidi="bo-CN"/>
          </w:rPr>
          <w:id w:val="-1859661410"/>
          <w14:checkbox>
            <w14:checked w14:val="0"/>
            <w14:checkedState w14:val="2612" w14:font="MS Gothic"/>
            <w14:uncheckedState w14:val="2610" w14:font="MS Gothic"/>
          </w14:checkbox>
        </w:sdtPr>
        <w:sdtContent>
          <w:r w:rsidR="00AB5E2B" w:rsidRPr="003D7261">
            <w:rPr>
              <w:rFonts w:ascii="MS Gothic" w:eastAsia="MS Gothic" w:hAnsi="MS Gothic" w:cs="Times New Roman" w:hint="eastAsia"/>
              <w:bCs/>
              <w:sz w:val="24"/>
              <w:szCs w:val="24"/>
              <w:lang w:eastAsia="x-none" w:bidi="bo-CN"/>
            </w:rPr>
            <w:t>☐</w:t>
          </w:r>
        </w:sdtContent>
      </w:sdt>
      <w:r w:rsidR="00AB5E2B" w:rsidRPr="003D7261">
        <w:rPr>
          <w:rFonts w:ascii="Times New Roman" w:eastAsia="Times New Roman" w:hAnsi="Times New Roman" w:cs="Times New Roman"/>
          <w:bCs/>
          <w:sz w:val="24"/>
          <w:szCs w:val="24"/>
          <w:lang w:eastAsia="x-none" w:bidi="bo-CN"/>
        </w:rPr>
        <w:t xml:space="preserve">  ir pieejams</w:t>
      </w:r>
      <w:r w:rsidR="00C81C4B">
        <w:rPr>
          <w:rFonts w:ascii="Times New Roman" w:eastAsia="Times New Roman" w:hAnsi="Times New Roman" w:cs="Times New Roman"/>
          <w:bCs/>
          <w:sz w:val="24"/>
          <w:szCs w:val="24"/>
          <w:lang w:eastAsia="x-none" w:bidi="bo-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959"/>
        <w:gridCol w:w="1718"/>
        <w:gridCol w:w="2443"/>
        <w:gridCol w:w="2344"/>
      </w:tblGrid>
      <w:tr w:rsidR="00C81C4B" w:rsidRPr="00370233" w14:paraId="206D732E" w14:textId="77777777" w:rsidTr="00131A57">
        <w:trPr>
          <w:trHeight w:val="876"/>
        </w:trPr>
        <w:tc>
          <w:tcPr>
            <w:tcW w:w="603" w:type="dxa"/>
            <w:shd w:val="clear" w:color="auto" w:fill="DEEAF6" w:themeFill="accent5" w:themeFillTint="33"/>
            <w:vAlign w:val="center"/>
          </w:tcPr>
          <w:p w14:paraId="502EE027" w14:textId="77777777" w:rsidR="00C81C4B" w:rsidRPr="00370233" w:rsidRDefault="00C81C4B" w:rsidP="00131A57">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Nr. p.k.</w:t>
            </w:r>
          </w:p>
        </w:tc>
        <w:tc>
          <w:tcPr>
            <w:tcW w:w="2227" w:type="dxa"/>
            <w:shd w:val="clear" w:color="auto" w:fill="DEEAF6" w:themeFill="accent5" w:themeFillTint="33"/>
            <w:vAlign w:val="center"/>
          </w:tcPr>
          <w:p w14:paraId="315A166E" w14:textId="38681C58" w:rsidR="00C81C4B" w:rsidRPr="00370233" w:rsidRDefault="00C81C4B" w:rsidP="00131A57">
            <w:pPr>
              <w:spacing w:before="120" w:after="0" w:line="240" w:lineRule="auto"/>
              <w:jc w:val="both"/>
              <w:rPr>
                <w:rFonts w:ascii="Times New Roman" w:hAnsi="Times New Roman" w:cs="Times New Roman"/>
                <w:b/>
                <w:sz w:val="24"/>
              </w:rPr>
            </w:pPr>
            <w:r>
              <w:rPr>
                <w:rFonts w:ascii="Times New Roman" w:hAnsi="Times New Roman" w:cs="Times New Roman"/>
                <w:b/>
                <w:sz w:val="24"/>
              </w:rPr>
              <w:t>Būvspeciālists</w:t>
            </w:r>
            <w:r w:rsidRPr="00370233">
              <w:rPr>
                <w:rFonts w:ascii="Times New Roman" w:hAnsi="Times New Roman" w:cs="Times New Roman"/>
                <w:b/>
                <w:sz w:val="24"/>
              </w:rPr>
              <w:t xml:space="preserve"> vārds, uzvārds, </w:t>
            </w:r>
          </w:p>
        </w:tc>
        <w:tc>
          <w:tcPr>
            <w:tcW w:w="1843" w:type="dxa"/>
            <w:shd w:val="clear" w:color="auto" w:fill="DEEAF6" w:themeFill="accent5" w:themeFillTint="33"/>
            <w:vAlign w:val="center"/>
          </w:tcPr>
          <w:p w14:paraId="681B40C4" w14:textId="77777777" w:rsidR="00C81C4B" w:rsidRPr="00370233" w:rsidRDefault="00C81C4B" w:rsidP="00131A57">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Sertifikācijas joma</w:t>
            </w:r>
          </w:p>
        </w:tc>
        <w:tc>
          <w:tcPr>
            <w:tcW w:w="1310" w:type="dxa"/>
            <w:shd w:val="clear" w:color="auto" w:fill="DEEAF6" w:themeFill="accent5" w:themeFillTint="33"/>
            <w:vAlign w:val="center"/>
          </w:tcPr>
          <w:p w14:paraId="789091FD" w14:textId="61CACD30" w:rsidR="00C81C4B" w:rsidRPr="00370233" w:rsidRDefault="00C81C4B" w:rsidP="00131A57">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Sertifikāta</w:t>
            </w:r>
            <w:r w:rsidR="00D97644">
              <w:rPr>
                <w:rFonts w:ascii="Times New Roman" w:hAnsi="Times New Roman" w:cs="Times New Roman"/>
                <w:b/>
                <w:sz w:val="24"/>
              </w:rPr>
              <w:t>/Apliecības</w:t>
            </w:r>
            <w:r w:rsidRPr="00370233">
              <w:rPr>
                <w:rFonts w:ascii="Times New Roman" w:hAnsi="Times New Roman" w:cs="Times New Roman"/>
                <w:b/>
                <w:sz w:val="24"/>
              </w:rPr>
              <w:t xml:space="preserve"> Nr.</w:t>
            </w:r>
          </w:p>
        </w:tc>
        <w:tc>
          <w:tcPr>
            <w:tcW w:w="3084" w:type="dxa"/>
            <w:shd w:val="clear" w:color="auto" w:fill="DEEAF6" w:themeFill="accent5" w:themeFillTint="33"/>
            <w:vAlign w:val="center"/>
          </w:tcPr>
          <w:p w14:paraId="5D3DA19A" w14:textId="77777777" w:rsidR="00C81C4B" w:rsidRPr="00370233" w:rsidRDefault="00C81C4B" w:rsidP="00131A57">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 xml:space="preserve">Speciālista darba devējs </w:t>
            </w:r>
            <w:r w:rsidRPr="00D441FF">
              <w:rPr>
                <w:rFonts w:ascii="Times New Roman" w:hAnsi="Times New Roman" w:cs="Times New Roman"/>
                <w:b/>
                <w:sz w:val="24"/>
              </w:rPr>
              <w:t>(komersanta nosaukums un reģ. Nr.)</w:t>
            </w:r>
          </w:p>
        </w:tc>
      </w:tr>
      <w:tr w:rsidR="00C81C4B" w:rsidRPr="00370233" w14:paraId="3CC6D72D" w14:textId="77777777" w:rsidTr="00131A57">
        <w:tc>
          <w:tcPr>
            <w:tcW w:w="603" w:type="dxa"/>
            <w:shd w:val="clear" w:color="auto" w:fill="auto"/>
          </w:tcPr>
          <w:p w14:paraId="21E86436" w14:textId="77777777" w:rsidR="00C81C4B" w:rsidRPr="00370233" w:rsidRDefault="00C81C4B" w:rsidP="00131A57">
            <w:pPr>
              <w:spacing w:before="120" w:after="0" w:line="240" w:lineRule="auto"/>
              <w:jc w:val="both"/>
              <w:rPr>
                <w:rFonts w:ascii="Times New Roman" w:hAnsi="Times New Roman" w:cs="Times New Roman"/>
                <w:sz w:val="24"/>
              </w:rPr>
            </w:pPr>
          </w:p>
        </w:tc>
        <w:tc>
          <w:tcPr>
            <w:tcW w:w="2227" w:type="dxa"/>
            <w:shd w:val="clear" w:color="auto" w:fill="auto"/>
          </w:tcPr>
          <w:p w14:paraId="6B591D71" w14:textId="77777777" w:rsidR="00C81C4B" w:rsidRPr="00370233" w:rsidRDefault="00C81C4B" w:rsidP="00131A57">
            <w:pPr>
              <w:spacing w:before="120" w:after="0" w:line="240" w:lineRule="auto"/>
              <w:jc w:val="both"/>
              <w:rPr>
                <w:rFonts w:ascii="Times New Roman" w:hAnsi="Times New Roman" w:cs="Times New Roman"/>
                <w:sz w:val="24"/>
              </w:rPr>
            </w:pPr>
          </w:p>
        </w:tc>
        <w:tc>
          <w:tcPr>
            <w:tcW w:w="1843" w:type="dxa"/>
            <w:shd w:val="clear" w:color="auto" w:fill="auto"/>
          </w:tcPr>
          <w:p w14:paraId="54CB703C" w14:textId="77777777" w:rsidR="00C81C4B" w:rsidRPr="00370233" w:rsidRDefault="00C81C4B" w:rsidP="00131A57">
            <w:pPr>
              <w:spacing w:before="120" w:after="0" w:line="240" w:lineRule="auto"/>
              <w:jc w:val="both"/>
              <w:rPr>
                <w:rFonts w:ascii="Times New Roman" w:hAnsi="Times New Roman" w:cs="Times New Roman"/>
                <w:sz w:val="24"/>
              </w:rPr>
            </w:pPr>
          </w:p>
        </w:tc>
        <w:tc>
          <w:tcPr>
            <w:tcW w:w="1310" w:type="dxa"/>
            <w:shd w:val="clear" w:color="auto" w:fill="auto"/>
          </w:tcPr>
          <w:p w14:paraId="1B9D9520" w14:textId="77777777" w:rsidR="00C81C4B" w:rsidRPr="00370233" w:rsidRDefault="00C81C4B" w:rsidP="00131A57">
            <w:pPr>
              <w:spacing w:before="120" w:after="0" w:line="240" w:lineRule="auto"/>
              <w:jc w:val="both"/>
              <w:rPr>
                <w:rFonts w:ascii="Times New Roman" w:hAnsi="Times New Roman" w:cs="Times New Roman"/>
                <w:sz w:val="24"/>
              </w:rPr>
            </w:pPr>
          </w:p>
        </w:tc>
        <w:tc>
          <w:tcPr>
            <w:tcW w:w="3084" w:type="dxa"/>
            <w:shd w:val="clear" w:color="auto" w:fill="auto"/>
          </w:tcPr>
          <w:p w14:paraId="076EB29D" w14:textId="77777777" w:rsidR="00C81C4B" w:rsidRPr="00370233" w:rsidRDefault="00C81C4B" w:rsidP="00131A57">
            <w:pPr>
              <w:spacing w:before="120" w:after="0" w:line="240" w:lineRule="auto"/>
              <w:jc w:val="both"/>
              <w:rPr>
                <w:rFonts w:ascii="Times New Roman" w:hAnsi="Times New Roman" w:cs="Times New Roman"/>
                <w:sz w:val="24"/>
              </w:rPr>
            </w:pPr>
          </w:p>
        </w:tc>
      </w:tr>
    </w:tbl>
    <w:p w14:paraId="36488C35" w14:textId="18B10135" w:rsidR="00AB5E2B" w:rsidRPr="003D7261" w:rsidRDefault="00000000" w:rsidP="00D5010E">
      <w:pPr>
        <w:spacing w:before="120" w:after="0" w:line="240" w:lineRule="auto"/>
        <w:jc w:val="both"/>
        <w:rPr>
          <w:rFonts w:ascii="Times New Roman" w:hAnsi="Times New Roman"/>
          <w:bCs/>
          <w:sz w:val="24"/>
          <w:szCs w:val="24"/>
        </w:rPr>
      </w:pPr>
      <w:sdt>
        <w:sdtPr>
          <w:rPr>
            <w:rFonts w:ascii="Times New Roman" w:eastAsia="Times New Roman" w:hAnsi="Times New Roman" w:cs="Times New Roman"/>
            <w:bCs/>
            <w:sz w:val="24"/>
            <w:szCs w:val="24"/>
            <w:lang w:eastAsia="x-none" w:bidi="bo-CN"/>
          </w:rPr>
          <w:id w:val="-517310549"/>
          <w14:checkbox>
            <w14:checked w14:val="0"/>
            <w14:checkedState w14:val="2612" w14:font="MS Gothic"/>
            <w14:uncheckedState w14:val="2610" w14:font="MS Gothic"/>
          </w14:checkbox>
        </w:sdtPr>
        <w:sdtContent>
          <w:r w:rsidR="00AB5E2B" w:rsidRPr="003D7261">
            <w:rPr>
              <w:rFonts w:ascii="MS Gothic" w:eastAsia="MS Gothic" w:hAnsi="MS Gothic" w:cs="Times New Roman" w:hint="eastAsia"/>
              <w:bCs/>
              <w:sz w:val="24"/>
              <w:szCs w:val="24"/>
              <w:lang w:eastAsia="x-none" w:bidi="bo-CN"/>
            </w:rPr>
            <w:t>☐</w:t>
          </w:r>
        </w:sdtContent>
      </w:sdt>
      <w:r w:rsidR="00AB5E2B" w:rsidRPr="003D7261">
        <w:rPr>
          <w:rFonts w:ascii="Times New Roman" w:eastAsia="Times New Roman" w:hAnsi="Times New Roman" w:cs="Times New Roman"/>
          <w:bCs/>
          <w:sz w:val="24"/>
          <w:szCs w:val="24"/>
          <w:lang w:eastAsia="x-none" w:bidi="bo-CN"/>
        </w:rPr>
        <w:t xml:space="preserve"> konkrētā objektā tiks piesaistīts speciālists ar </w:t>
      </w:r>
      <w:r w:rsidR="00B50005">
        <w:rPr>
          <w:rFonts w:ascii="Times New Roman" w:eastAsia="Times New Roman" w:hAnsi="Times New Roman" w:cs="Times New Roman"/>
          <w:bCs/>
          <w:sz w:val="24"/>
          <w:szCs w:val="24"/>
          <w:lang w:eastAsia="x-none" w:bidi="bo-CN"/>
        </w:rPr>
        <w:t xml:space="preserve">atbilstošu </w:t>
      </w:r>
      <w:r w:rsidR="0055270E" w:rsidRPr="003D7261">
        <w:rPr>
          <w:rFonts w:ascii="Times New Roman" w:eastAsia="Times New Roman" w:hAnsi="Times New Roman" w:cs="Times New Roman"/>
          <w:bCs/>
          <w:sz w:val="24"/>
          <w:szCs w:val="24"/>
          <w:lang w:eastAsia="x-none" w:bidi="bo-CN"/>
        </w:rPr>
        <w:t xml:space="preserve">izglītību un zināšanām </w:t>
      </w:r>
      <w:r w:rsidR="0055270E" w:rsidRPr="003D7261">
        <w:rPr>
          <w:rFonts w:ascii="Times New Roman" w:hAnsi="Times New Roman"/>
          <w:bCs/>
          <w:sz w:val="24"/>
          <w:szCs w:val="24"/>
        </w:rPr>
        <w:t>siltumapgādes, ventilācijas un gaisa kondicionēšanas sistēmu izbūves vai pārbūves darbu veikšanā;</w:t>
      </w:r>
    </w:p>
    <w:p w14:paraId="336187D2" w14:textId="1780278F" w:rsidR="001F63FC" w:rsidRDefault="00000000" w:rsidP="001F63FC">
      <w:pPr>
        <w:spacing w:before="120" w:after="0" w:line="240" w:lineRule="auto"/>
        <w:jc w:val="both"/>
        <w:rPr>
          <w:rFonts w:ascii="Times New Roman" w:eastAsia="Times New Roman" w:hAnsi="Times New Roman" w:cs="Times New Roman"/>
          <w:bCs/>
          <w:sz w:val="24"/>
          <w:szCs w:val="24"/>
          <w:lang w:eastAsia="x-none" w:bidi="bo-CN"/>
        </w:rPr>
      </w:pPr>
      <w:sdt>
        <w:sdtPr>
          <w:rPr>
            <w:rFonts w:ascii="Times New Roman" w:eastAsia="Times New Roman" w:hAnsi="Times New Roman" w:cs="Times New Roman"/>
            <w:bCs/>
            <w:sz w:val="24"/>
            <w:szCs w:val="24"/>
            <w:lang w:eastAsia="x-none" w:bidi="bo-CN"/>
          </w:rPr>
          <w:id w:val="1712297269"/>
          <w14:checkbox>
            <w14:checked w14:val="0"/>
            <w14:checkedState w14:val="2612" w14:font="MS Gothic"/>
            <w14:uncheckedState w14:val="2610" w14:font="MS Gothic"/>
          </w14:checkbox>
        </w:sdtPr>
        <w:sdtContent>
          <w:r w:rsidR="0055270E" w:rsidRPr="003D7261">
            <w:rPr>
              <w:rFonts w:ascii="MS Gothic" w:eastAsia="MS Gothic" w:hAnsi="MS Gothic" w:cs="Times New Roman" w:hint="eastAsia"/>
              <w:bCs/>
              <w:sz w:val="24"/>
              <w:szCs w:val="24"/>
              <w:lang w:eastAsia="x-none" w:bidi="bo-CN"/>
            </w:rPr>
            <w:t>☐</w:t>
          </w:r>
        </w:sdtContent>
      </w:sdt>
      <w:r w:rsidR="0055270E" w:rsidRPr="003D7261">
        <w:rPr>
          <w:rFonts w:ascii="Times New Roman" w:eastAsia="Times New Roman" w:hAnsi="Times New Roman" w:cs="Times New Roman"/>
          <w:bCs/>
          <w:sz w:val="24"/>
          <w:szCs w:val="24"/>
          <w:lang w:eastAsia="x-none" w:bidi="bo-CN"/>
        </w:rPr>
        <w:t xml:space="preserve">  speci</w:t>
      </w:r>
      <w:r w:rsidR="003D7261" w:rsidRPr="003D7261">
        <w:rPr>
          <w:rFonts w:ascii="Times New Roman" w:eastAsia="Times New Roman" w:hAnsi="Times New Roman" w:cs="Times New Roman"/>
          <w:bCs/>
          <w:sz w:val="24"/>
          <w:szCs w:val="24"/>
          <w:lang w:eastAsia="x-none" w:bidi="bo-CN"/>
        </w:rPr>
        <w:t>ālists minētajā jomā nav nepieciešams</w:t>
      </w:r>
      <w:r w:rsidR="001F63FC">
        <w:rPr>
          <w:rFonts w:ascii="Times New Roman" w:eastAsia="Times New Roman" w:hAnsi="Times New Roman" w:cs="Times New Roman"/>
          <w:bCs/>
          <w:sz w:val="24"/>
          <w:szCs w:val="24"/>
          <w:lang w:eastAsia="x-none" w:bidi="bo-CN"/>
        </w:rPr>
        <w:t>;</w:t>
      </w:r>
    </w:p>
    <w:p w14:paraId="581404C1" w14:textId="77777777" w:rsidR="00C81437" w:rsidRDefault="00C81437" w:rsidP="00C81437">
      <w:pPr>
        <w:pStyle w:val="ListParagraph"/>
        <w:ind w:left="0"/>
        <w:jc w:val="both"/>
        <w:rPr>
          <w:rFonts w:ascii="Times New Roman" w:hAnsi="Times New Roman" w:cs="Times New Roman"/>
          <w:i/>
          <w:iCs/>
          <w:sz w:val="24"/>
          <w:szCs w:val="24"/>
        </w:rPr>
      </w:pPr>
    </w:p>
    <w:p w14:paraId="501110DC" w14:textId="5CB82AFE" w:rsidR="001F63FC" w:rsidRPr="002644CC" w:rsidRDefault="00C81437" w:rsidP="002644CC">
      <w:pPr>
        <w:pStyle w:val="ListParagraph"/>
        <w:ind w:left="0"/>
        <w:jc w:val="both"/>
        <w:rPr>
          <w:rFonts w:ascii="Times New Roman" w:hAnsi="Times New Roman" w:cs="Times New Roman"/>
          <w:b/>
          <w:bCs/>
          <w:i/>
          <w:iCs/>
          <w:sz w:val="24"/>
          <w:szCs w:val="24"/>
        </w:rPr>
      </w:pPr>
      <w:r w:rsidRPr="00A95CB9">
        <w:rPr>
          <w:rFonts w:ascii="Times New Roman" w:hAnsi="Times New Roman" w:cs="Times New Roman"/>
          <w:b/>
          <w:bCs/>
          <w:i/>
          <w:iCs/>
          <w:sz w:val="24"/>
          <w:szCs w:val="24"/>
        </w:rPr>
        <w:t xml:space="preserve">Pasūtītājs </w:t>
      </w:r>
      <w:r w:rsidR="00A95CB9" w:rsidRPr="00A95CB9">
        <w:rPr>
          <w:rFonts w:ascii="Times New Roman" w:hAnsi="Times New Roman" w:cs="Times New Roman"/>
          <w:b/>
          <w:bCs/>
          <w:i/>
          <w:iCs/>
          <w:sz w:val="24"/>
          <w:szCs w:val="24"/>
        </w:rPr>
        <w:t>var pieprasīt</w:t>
      </w:r>
      <w:r w:rsidRPr="00A95CB9">
        <w:rPr>
          <w:rFonts w:ascii="Times New Roman" w:hAnsi="Times New Roman" w:cs="Times New Roman"/>
          <w:b/>
          <w:bCs/>
          <w:i/>
          <w:iCs/>
          <w:sz w:val="24"/>
          <w:szCs w:val="24"/>
        </w:rPr>
        <w:t xml:space="preserve"> līguma izpildē piesaistīt būvdarbu vadītājus ar attiecīgas jomas būvprakses sertifikātiem, ja to paredz normatīvie akti</w:t>
      </w:r>
      <w:r w:rsidR="00A95CB9" w:rsidRPr="00A95CB9">
        <w:rPr>
          <w:rFonts w:ascii="Times New Roman" w:hAnsi="Times New Roman" w:cs="Times New Roman"/>
          <w:b/>
          <w:bCs/>
          <w:i/>
          <w:iCs/>
          <w:sz w:val="24"/>
          <w:szCs w:val="24"/>
        </w:rPr>
        <w:t xml:space="preserve"> vai objektā veicamo darbu specifika.</w:t>
      </w:r>
    </w:p>
    <w:p w14:paraId="6D278AF6" w14:textId="7AC260A4" w:rsidR="00255E4C" w:rsidRDefault="00255E4C" w:rsidP="00255E4C">
      <w:pPr>
        <w:pStyle w:val="BodyText2"/>
        <w:tabs>
          <w:tab w:val="clear" w:pos="0"/>
        </w:tabs>
        <w:spacing w:before="120"/>
        <w:outlineLvl w:val="9"/>
        <w:rPr>
          <w:rFonts w:ascii="Times New Roman" w:hAnsi="Times New Roman"/>
          <w:b/>
          <w:bCs/>
          <w:szCs w:val="24"/>
        </w:rPr>
      </w:pPr>
      <w:r>
        <w:rPr>
          <w:rFonts w:ascii="Times New Roman" w:hAnsi="Times New Roman"/>
          <w:b/>
          <w:bCs/>
          <w:szCs w:val="24"/>
        </w:rPr>
        <w:t>4. PIEDĀVĀJUMS</w:t>
      </w:r>
    </w:p>
    <w:p w14:paraId="210AE5B9" w14:textId="0E8F613F" w:rsidR="00255E4C" w:rsidRPr="00BB5E3C" w:rsidRDefault="00255E4C" w:rsidP="00255E4C">
      <w:pPr>
        <w:pStyle w:val="BodyText2"/>
        <w:tabs>
          <w:tab w:val="clear" w:pos="0"/>
        </w:tabs>
        <w:spacing w:before="120"/>
        <w:outlineLvl w:val="9"/>
        <w:rPr>
          <w:rFonts w:ascii="Times New Roman" w:hAnsi="Times New Roman"/>
          <w:szCs w:val="24"/>
          <w:u w:val="single"/>
        </w:rPr>
      </w:pPr>
      <w:r>
        <w:rPr>
          <w:rFonts w:ascii="Times New Roman" w:hAnsi="Times New Roman"/>
          <w:b/>
          <w:bCs/>
          <w:szCs w:val="24"/>
        </w:rPr>
        <w:t xml:space="preserve">4.1. Piedāvājuma saturs: </w:t>
      </w:r>
      <w:r w:rsidRPr="00B14A23">
        <w:rPr>
          <w:rFonts w:ascii="Times New Roman" w:hAnsi="Times New Roman"/>
          <w:szCs w:val="24"/>
        </w:rPr>
        <w:t>aizpildīta pieteikuma forma</w:t>
      </w:r>
      <w:r>
        <w:rPr>
          <w:rFonts w:ascii="Times New Roman" w:hAnsi="Times New Roman"/>
          <w:szCs w:val="24"/>
        </w:rPr>
        <w:t xml:space="preserve"> un </w:t>
      </w:r>
      <w:r w:rsidRPr="00B14A23">
        <w:rPr>
          <w:rFonts w:ascii="Times New Roman" w:hAnsi="Times New Roman"/>
          <w:szCs w:val="24"/>
        </w:rPr>
        <w:t>tāme</w:t>
      </w:r>
      <w:r>
        <w:rPr>
          <w:rFonts w:ascii="Times New Roman" w:hAnsi="Times New Roman"/>
          <w:szCs w:val="24"/>
        </w:rPr>
        <w:t xml:space="preserve"> (</w:t>
      </w:r>
      <w:r w:rsidRPr="006F0240">
        <w:rPr>
          <w:rFonts w:ascii="Times New Roman" w:hAnsi="Times New Roman"/>
          <w:i/>
          <w:iCs/>
          <w:szCs w:val="24"/>
        </w:rPr>
        <w:t>xlsx</w:t>
      </w:r>
      <w:r>
        <w:rPr>
          <w:rFonts w:ascii="Times New Roman" w:hAnsi="Times New Roman"/>
          <w:szCs w:val="24"/>
        </w:rPr>
        <w:t xml:space="preserve">). </w:t>
      </w:r>
      <w:r w:rsidRPr="00BB5E3C">
        <w:rPr>
          <w:rFonts w:ascii="Times New Roman" w:hAnsi="Times New Roman"/>
          <w:szCs w:val="24"/>
          <w:u w:val="single"/>
        </w:rPr>
        <w:t>Tāmē nedrīkst veikt jebkādas izmaiņas!</w:t>
      </w:r>
    </w:p>
    <w:p w14:paraId="2D9269E8" w14:textId="458357BB" w:rsidR="007C1360" w:rsidRPr="007C1360" w:rsidRDefault="007C1360" w:rsidP="007C1360">
      <w:pPr>
        <w:pStyle w:val="BodyText2"/>
        <w:spacing w:before="120"/>
        <w:rPr>
          <w:rFonts w:ascii="Times New Roman" w:hAnsi="Times New Roman"/>
          <w:b/>
          <w:bCs/>
          <w:szCs w:val="24"/>
        </w:rPr>
      </w:pPr>
      <w:r>
        <w:rPr>
          <w:rFonts w:ascii="Times New Roman" w:hAnsi="Times New Roman"/>
          <w:b/>
          <w:bCs/>
          <w:szCs w:val="24"/>
        </w:rPr>
        <w:t>4.</w:t>
      </w:r>
      <w:r w:rsidR="00AB4D19">
        <w:rPr>
          <w:rFonts w:ascii="Times New Roman" w:hAnsi="Times New Roman"/>
          <w:b/>
          <w:bCs/>
          <w:szCs w:val="24"/>
        </w:rPr>
        <w:t>2</w:t>
      </w:r>
      <w:r>
        <w:rPr>
          <w:rFonts w:ascii="Times New Roman" w:hAnsi="Times New Roman"/>
          <w:b/>
          <w:bCs/>
          <w:szCs w:val="24"/>
        </w:rPr>
        <w:t xml:space="preserve">. Vērtēšanas kritērijs. </w:t>
      </w:r>
      <w:r w:rsidRPr="00A320B2">
        <w:rPr>
          <w:rFonts w:ascii="Times New Roman" w:hAnsi="Times New Roman"/>
          <w:szCs w:val="24"/>
        </w:rPr>
        <w:t xml:space="preserve">Līguma slēgšanas tiesības tiks piešķirtas pretendentam, kas tiks atzīts par atbilstošu izvirzītajām prasībām. Ja pretendents nebūs piedalījies Objektu apskatē, bet tam būtu piešķiramas līguma slēgšanas tiesības, pasūtītājam ir tiesības pieprasīt veikt Objekta apskati (saskaņojot ar par Objekta apskati atbildīgajām personām) pirms lēmuma pieņemšanas par uzvarētāja noteikšanu. </w:t>
      </w:r>
    </w:p>
    <w:p w14:paraId="3A1BA27B" w14:textId="7855BE78" w:rsidR="00255E4C" w:rsidRPr="00B620E9" w:rsidRDefault="00255E4C" w:rsidP="00255E4C">
      <w:pPr>
        <w:spacing w:before="120" w:after="0" w:line="240" w:lineRule="auto"/>
        <w:contextualSpacing/>
        <w:jc w:val="both"/>
        <w:rPr>
          <w:rFonts w:ascii="Times New Roman" w:hAnsi="Times New Roman" w:cs="Times New Roman"/>
          <w:sz w:val="24"/>
          <w:szCs w:val="24"/>
        </w:rPr>
      </w:pPr>
      <w:r w:rsidRPr="00D33120">
        <w:rPr>
          <w:rFonts w:ascii="Times New Roman" w:hAnsi="Times New Roman" w:cs="Times New Roman"/>
          <w:b/>
          <w:sz w:val="24"/>
          <w:szCs w:val="24"/>
        </w:rPr>
        <w:t>4.</w:t>
      </w:r>
      <w:r w:rsidR="00AB4D19">
        <w:rPr>
          <w:rFonts w:ascii="Times New Roman" w:hAnsi="Times New Roman" w:cs="Times New Roman"/>
          <w:b/>
          <w:sz w:val="24"/>
          <w:szCs w:val="24"/>
        </w:rPr>
        <w:t>3</w:t>
      </w:r>
      <w:r w:rsidRPr="00D33120">
        <w:rPr>
          <w:rFonts w:ascii="Times New Roman" w:hAnsi="Times New Roman" w:cs="Times New Roman"/>
          <w:b/>
          <w:sz w:val="24"/>
          <w:szCs w:val="24"/>
        </w:rPr>
        <w:t xml:space="preserve">. Būvdarbu izpildes </w:t>
      </w:r>
      <w:r w:rsidRPr="00B620E9">
        <w:rPr>
          <w:rFonts w:ascii="Times New Roman" w:hAnsi="Times New Roman" w:cs="Times New Roman"/>
          <w:b/>
          <w:sz w:val="24"/>
          <w:szCs w:val="24"/>
        </w:rPr>
        <w:t>termiņš:</w:t>
      </w:r>
      <w:r w:rsidR="004D224B">
        <w:rPr>
          <w:rFonts w:ascii="Times New Roman" w:hAnsi="Times New Roman" w:cs="Times New Roman"/>
          <w:b/>
          <w:sz w:val="24"/>
          <w:szCs w:val="24"/>
        </w:rPr>
        <w:t xml:space="preserve"> </w:t>
      </w:r>
      <w:r w:rsidR="006A030E">
        <w:rPr>
          <w:rFonts w:ascii="Times New Roman" w:hAnsi="Times New Roman" w:cs="Times New Roman"/>
          <w:sz w:val="24"/>
          <w:szCs w:val="24"/>
          <w:u w:val="single"/>
        </w:rPr>
        <w:t>5</w:t>
      </w:r>
      <w:r w:rsidR="0044029D">
        <w:rPr>
          <w:rFonts w:ascii="Times New Roman" w:hAnsi="Times New Roman" w:cs="Times New Roman"/>
          <w:sz w:val="24"/>
          <w:szCs w:val="24"/>
          <w:u w:val="single"/>
        </w:rPr>
        <w:t xml:space="preserve"> </w:t>
      </w:r>
      <w:r>
        <w:rPr>
          <w:rFonts w:ascii="Times New Roman" w:hAnsi="Times New Roman" w:cs="Times New Roman"/>
          <w:sz w:val="24"/>
          <w:szCs w:val="24"/>
          <w:u w:val="single"/>
        </w:rPr>
        <w:t>nedēļu</w:t>
      </w:r>
      <w:r w:rsidRPr="00B620E9">
        <w:rPr>
          <w:rFonts w:ascii="Times New Roman" w:hAnsi="Times New Roman" w:cs="Times New Roman"/>
          <w:sz w:val="24"/>
          <w:szCs w:val="24"/>
          <w:u w:val="single"/>
        </w:rPr>
        <w:t xml:space="preserve"> laikā </w:t>
      </w:r>
      <w:r w:rsidR="0044029D">
        <w:rPr>
          <w:rFonts w:ascii="Times New Roman" w:hAnsi="Times New Roman" w:cs="Times New Roman"/>
          <w:sz w:val="24"/>
          <w:szCs w:val="24"/>
          <w:u w:val="single"/>
        </w:rPr>
        <w:t>no līguma noslēgšanas brī</w:t>
      </w:r>
      <w:r w:rsidR="002C7C92">
        <w:rPr>
          <w:rFonts w:ascii="Times New Roman" w:hAnsi="Times New Roman" w:cs="Times New Roman"/>
          <w:sz w:val="24"/>
          <w:szCs w:val="24"/>
          <w:u w:val="single"/>
        </w:rPr>
        <w:t>ža</w:t>
      </w:r>
      <w:r w:rsidR="006A030E">
        <w:rPr>
          <w:rFonts w:ascii="Times New Roman" w:hAnsi="Times New Roman" w:cs="Times New Roman"/>
          <w:sz w:val="24"/>
          <w:szCs w:val="24"/>
          <w:u w:val="single"/>
        </w:rPr>
        <w:t xml:space="preserve"> (būvdarbi – 4 nedēļas un 1 nedēļa - </w:t>
      </w:r>
      <w:r w:rsidR="006F0264" w:rsidRPr="006F0264">
        <w:rPr>
          <w:rFonts w:ascii="Times New Roman" w:hAnsi="Times New Roman" w:cs="Times New Roman"/>
          <w:sz w:val="24"/>
          <w:szCs w:val="24"/>
          <w:u w:val="single"/>
        </w:rPr>
        <w:t>dokumentācijas noformēšanai un iesniegšanai</w:t>
      </w:r>
      <w:r w:rsidR="006A030E" w:rsidRPr="006F0264">
        <w:rPr>
          <w:rFonts w:ascii="Times New Roman" w:hAnsi="Times New Roman" w:cs="Times New Roman"/>
          <w:sz w:val="24"/>
          <w:szCs w:val="24"/>
          <w:u w:val="single"/>
        </w:rPr>
        <w:t>,</w:t>
      </w:r>
      <w:r w:rsidR="006A030E">
        <w:rPr>
          <w:rFonts w:ascii="Times New Roman" w:hAnsi="Times New Roman" w:cs="Times New Roman"/>
          <w:sz w:val="24"/>
          <w:szCs w:val="24"/>
          <w:u w:val="single"/>
        </w:rPr>
        <w:t xml:space="preserve"> </w:t>
      </w:r>
      <w:r w:rsidRPr="00B620E9">
        <w:rPr>
          <w:rFonts w:ascii="Times New Roman" w:hAnsi="Times New Roman" w:cs="Times New Roman"/>
          <w:sz w:val="24"/>
          <w:szCs w:val="24"/>
        </w:rPr>
        <w:t>neieskaitot tehnoloģiskos pārtraukumus, t.sk. nodošana ekspluatācijā būvvaldē. Uzskatām, ka:</w:t>
      </w:r>
    </w:p>
    <w:p w14:paraId="51350BF8" w14:textId="6AB97EC6" w:rsidR="00255E4C" w:rsidRPr="00B620E9" w:rsidRDefault="00000000" w:rsidP="00255E4C">
      <w:pPr>
        <w:spacing w:before="120" w:after="0" w:line="240" w:lineRule="auto"/>
        <w:ind w:firstLine="567"/>
        <w:contextualSpacing/>
        <w:jc w:val="both"/>
        <w:rPr>
          <w:rFonts w:ascii="Times New Roman" w:eastAsia="MS Gothic" w:hAnsi="Times New Roman" w:cs="Times New Roman"/>
          <w:sz w:val="24"/>
          <w:szCs w:val="24"/>
        </w:rPr>
      </w:pPr>
      <w:sdt>
        <w:sdtPr>
          <w:rPr>
            <w:rFonts w:ascii="Times New Roman" w:eastAsia="MS Gothic" w:hAnsi="Times New Roman" w:cs="Times New Roman"/>
            <w:sz w:val="24"/>
            <w:szCs w:val="24"/>
          </w:rPr>
          <w:id w:val="73481667"/>
          <w14:checkbox>
            <w14:checked w14:val="0"/>
            <w14:checkedState w14:val="2612" w14:font="MS Gothic"/>
            <w14:uncheckedState w14:val="2610" w14:font="MS Gothic"/>
          </w14:checkbox>
        </w:sdtPr>
        <w:sdtContent>
          <w:r w:rsidR="00255E4C" w:rsidRPr="00B620E9">
            <w:rPr>
              <w:rFonts w:ascii="Segoe UI Symbol" w:eastAsia="MS Gothic" w:hAnsi="Segoe UI Symbol" w:cs="Segoe UI Symbol"/>
              <w:sz w:val="24"/>
              <w:szCs w:val="24"/>
            </w:rPr>
            <w:t>☐</w:t>
          </w:r>
        </w:sdtContent>
      </w:sdt>
      <w:r w:rsidR="00255E4C" w:rsidRPr="00B620E9">
        <w:rPr>
          <w:rFonts w:ascii="Times New Roman" w:eastAsia="MS Gothic" w:hAnsi="Times New Roman" w:cs="Times New Roman"/>
          <w:sz w:val="24"/>
          <w:szCs w:val="24"/>
        </w:rPr>
        <w:t xml:space="preserve">  ir iespējams veikt </w:t>
      </w:r>
      <w:r w:rsidR="006F0264">
        <w:rPr>
          <w:rFonts w:ascii="Times New Roman" w:eastAsia="MS Gothic" w:hAnsi="Times New Roman" w:cs="Times New Roman"/>
          <w:sz w:val="24"/>
          <w:szCs w:val="24"/>
        </w:rPr>
        <w:t>5</w:t>
      </w:r>
      <w:r w:rsidR="002C7C92">
        <w:rPr>
          <w:rFonts w:ascii="Times New Roman" w:eastAsia="MS Gothic" w:hAnsi="Times New Roman" w:cs="Times New Roman"/>
          <w:sz w:val="24"/>
          <w:szCs w:val="24"/>
        </w:rPr>
        <w:t xml:space="preserve"> </w:t>
      </w:r>
      <w:r w:rsidR="00255E4C">
        <w:rPr>
          <w:rFonts w:ascii="Times New Roman" w:eastAsia="MS Gothic" w:hAnsi="Times New Roman" w:cs="Times New Roman"/>
          <w:sz w:val="24"/>
          <w:szCs w:val="24"/>
        </w:rPr>
        <w:t>nedēļu</w:t>
      </w:r>
      <w:r w:rsidR="00255E4C" w:rsidRPr="00B620E9">
        <w:rPr>
          <w:rFonts w:ascii="Times New Roman" w:eastAsia="MS Gothic" w:hAnsi="Times New Roman" w:cs="Times New Roman"/>
          <w:sz w:val="24"/>
          <w:szCs w:val="24"/>
        </w:rPr>
        <w:t xml:space="preserve"> laikā (neieskaitot tehnoloģiskos pārtraukumus);</w:t>
      </w:r>
    </w:p>
    <w:p w14:paraId="7B190746" w14:textId="256CBCAF" w:rsidR="00255E4C" w:rsidRPr="00B620E9" w:rsidRDefault="00000000" w:rsidP="00255E4C">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214307373"/>
          <w14:checkbox>
            <w14:checked w14:val="0"/>
            <w14:checkedState w14:val="2612" w14:font="MS Gothic"/>
            <w14:uncheckedState w14:val="2610" w14:font="MS Gothic"/>
          </w14:checkbox>
        </w:sdtPr>
        <w:sdtContent>
          <w:r w:rsidR="00255E4C" w:rsidRPr="00B620E9">
            <w:rPr>
              <w:rFonts w:ascii="Segoe UI Symbol" w:eastAsia="MS Gothic" w:hAnsi="Segoe UI Symbol" w:cs="Segoe UI Symbol"/>
              <w:szCs w:val="24"/>
            </w:rPr>
            <w:t>☐</w:t>
          </w:r>
        </w:sdtContent>
      </w:sdt>
      <w:r w:rsidR="00255E4C" w:rsidRPr="00B620E9">
        <w:rPr>
          <w:rFonts w:ascii="Times New Roman" w:hAnsi="Times New Roman"/>
          <w:szCs w:val="24"/>
        </w:rPr>
        <w:t xml:space="preserve">  Uzskatām, </w:t>
      </w:r>
      <w:r w:rsidR="00583D66" w:rsidRPr="00B620E9">
        <w:rPr>
          <w:rFonts w:ascii="Times New Roman" w:hAnsi="Times New Roman"/>
          <w:szCs w:val="24"/>
        </w:rPr>
        <w:t xml:space="preserve">ka darbus </w:t>
      </w:r>
      <w:r w:rsidR="00583D66">
        <w:rPr>
          <w:rFonts w:ascii="Times New Roman" w:hAnsi="Times New Roman"/>
          <w:szCs w:val="24"/>
        </w:rPr>
        <w:t>nav</w:t>
      </w:r>
      <w:r w:rsidR="00583D66" w:rsidRPr="00B620E9">
        <w:rPr>
          <w:rFonts w:ascii="Times New Roman" w:hAnsi="Times New Roman"/>
          <w:szCs w:val="24"/>
        </w:rPr>
        <w:t xml:space="preserve"> iespējams veikt</w:t>
      </w:r>
      <w:r w:rsidR="00583D66">
        <w:rPr>
          <w:rFonts w:ascii="Times New Roman" w:hAnsi="Times New Roman"/>
          <w:szCs w:val="24"/>
        </w:rPr>
        <w:t xml:space="preserve"> </w:t>
      </w:r>
      <w:r w:rsidR="006F0264">
        <w:rPr>
          <w:rFonts w:ascii="Times New Roman" w:hAnsi="Times New Roman"/>
          <w:szCs w:val="24"/>
        </w:rPr>
        <w:t xml:space="preserve">5 </w:t>
      </w:r>
      <w:r w:rsidR="00255E4C">
        <w:rPr>
          <w:rFonts w:ascii="Times New Roman" w:hAnsi="Times New Roman"/>
          <w:szCs w:val="24"/>
        </w:rPr>
        <w:t>nedēļu</w:t>
      </w:r>
      <w:r w:rsidR="00255E4C" w:rsidRPr="00B620E9">
        <w:rPr>
          <w:rFonts w:ascii="Times New Roman" w:hAnsi="Times New Roman"/>
          <w:szCs w:val="24"/>
        </w:rPr>
        <w:t xml:space="preserve"> laikā (neieskaitot tehnoloģiskos pārtraukumus).</w:t>
      </w:r>
    </w:p>
    <w:tbl>
      <w:tblPr>
        <w:tblStyle w:val="TableGrid"/>
        <w:tblW w:w="0" w:type="auto"/>
        <w:tblLook w:val="04A0" w:firstRow="1" w:lastRow="0" w:firstColumn="1" w:lastColumn="0" w:noHBand="0" w:noVBand="1"/>
      </w:tblPr>
      <w:tblGrid>
        <w:gridCol w:w="9204"/>
      </w:tblGrid>
      <w:tr w:rsidR="00255E4C" w:rsidRPr="00B620E9" w14:paraId="4AE74B2F" w14:textId="77777777" w:rsidTr="00864BD1">
        <w:tc>
          <w:tcPr>
            <w:tcW w:w="9344" w:type="dxa"/>
          </w:tcPr>
          <w:p w14:paraId="0A391500" w14:textId="162AB1E0" w:rsidR="00255E4C" w:rsidRPr="00B620E9" w:rsidRDefault="00255E4C" w:rsidP="00864BD1">
            <w:pPr>
              <w:pStyle w:val="BodyText2"/>
              <w:tabs>
                <w:tab w:val="clear" w:pos="0"/>
              </w:tabs>
              <w:spacing w:after="120"/>
              <w:jc w:val="center"/>
              <w:outlineLvl w:val="9"/>
              <w:rPr>
                <w:rFonts w:ascii="Times New Roman" w:hAnsi="Times New Roman"/>
                <w:i/>
                <w:iCs/>
                <w:color w:val="FF0000"/>
                <w:szCs w:val="24"/>
              </w:rPr>
            </w:pPr>
            <w:r w:rsidRPr="00B620E9">
              <w:rPr>
                <w:rFonts w:ascii="Times New Roman" w:hAnsi="Times New Roman"/>
                <w:i/>
                <w:iCs/>
                <w:color w:val="FF0000"/>
                <w:szCs w:val="24"/>
              </w:rPr>
              <w:t>Lūdz</w:t>
            </w:r>
            <w:r w:rsidR="006F0264">
              <w:rPr>
                <w:rFonts w:ascii="Times New Roman" w:hAnsi="Times New Roman"/>
                <w:i/>
                <w:iCs/>
                <w:color w:val="FF0000"/>
                <w:szCs w:val="24"/>
              </w:rPr>
              <w:t>am</w:t>
            </w:r>
            <w:r w:rsidRPr="00B620E9">
              <w:rPr>
                <w:rFonts w:ascii="Times New Roman" w:hAnsi="Times New Roman"/>
                <w:i/>
                <w:iCs/>
                <w:color w:val="FF0000"/>
                <w:szCs w:val="24"/>
              </w:rPr>
              <w:t xml:space="preserve"> norādiet </w:t>
            </w:r>
            <w:r w:rsidRPr="002C7C92">
              <w:rPr>
                <w:rFonts w:ascii="Times New Roman" w:hAnsi="Times New Roman"/>
                <w:b/>
                <w:bCs/>
                <w:i/>
                <w:iCs/>
                <w:color w:val="FF0000"/>
                <w:szCs w:val="24"/>
              </w:rPr>
              <w:t>vēlamo</w:t>
            </w:r>
            <w:r w:rsidRPr="00B620E9">
              <w:rPr>
                <w:rFonts w:ascii="Times New Roman" w:hAnsi="Times New Roman"/>
                <w:i/>
                <w:iCs/>
                <w:color w:val="FF0000"/>
                <w:szCs w:val="24"/>
              </w:rPr>
              <w:t xml:space="preserve"> darbiem nepieciešamo laiku (nedēļās)</w:t>
            </w:r>
          </w:p>
        </w:tc>
      </w:tr>
    </w:tbl>
    <w:p w14:paraId="1DA408C8" w14:textId="77777777" w:rsidR="00385CDE" w:rsidRPr="004872E5" w:rsidRDefault="00385CDE" w:rsidP="00385CDE">
      <w:pPr>
        <w:pStyle w:val="BodyText2"/>
        <w:tabs>
          <w:tab w:val="clear" w:pos="0"/>
        </w:tabs>
        <w:spacing w:before="120"/>
        <w:outlineLvl w:val="9"/>
        <w:rPr>
          <w:rFonts w:ascii="Times New Roman" w:hAnsi="Times New Roman"/>
          <w:szCs w:val="24"/>
        </w:rPr>
      </w:pPr>
      <w:r w:rsidRPr="004872E5">
        <w:rPr>
          <w:rFonts w:ascii="Times New Roman" w:hAnsi="Times New Roman"/>
          <w:b/>
          <w:bCs/>
          <w:szCs w:val="24"/>
        </w:rPr>
        <w:t xml:space="preserve">4.4. </w:t>
      </w:r>
      <w:r w:rsidRPr="004872E5">
        <w:rPr>
          <w:rFonts w:ascii="Times New Roman" w:hAnsi="Times New Roman"/>
          <w:szCs w:val="24"/>
        </w:rPr>
        <w:t>Līguma izpildes termiņā iekļaujas arī dokumentācijas sagatavošana, iesniegšana un atļauju/saskaņojumu/atzinumu saņemšana būvdarbu procesa nodrošināšanai (atzīme par būvdarbu uzsākšanu un būvdarbu pabeigšanu paskaidrojuma rakstā, rakšanas darbu atļaujas, darba vietas aprīkojuma shēmas) un nodošanai ekspluatācijā pasūtītājam.</w:t>
      </w:r>
    </w:p>
    <w:p w14:paraId="3BF480EF" w14:textId="7EF6AB19" w:rsidR="007C1360" w:rsidRPr="004872E5" w:rsidRDefault="007C1360" w:rsidP="007C1360">
      <w:pPr>
        <w:spacing w:before="120" w:after="0" w:line="240" w:lineRule="auto"/>
        <w:contextualSpacing/>
        <w:jc w:val="both"/>
        <w:rPr>
          <w:rFonts w:ascii="Times New Roman" w:hAnsi="Times New Roman"/>
          <w:bCs/>
          <w:sz w:val="24"/>
          <w:szCs w:val="24"/>
        </w:rPr>
      </w:pPr>
      <w:r w:rsidRPr="004872E5">
        <w:rPr>
          <w:rFonts w:ascii="Times New Roman" w:hAnsi="Times New Roman"/>
          <w:b/>
          <w:bCs/>
          <w:sz w:val="24"/>
          <w:szCs w:val="24"/>
        </w:rPr>
        <w:t>4.</w:t>
      </w:r>
      <w:r w:rsidR="00AB4D19">
        <w:rPr>
          <w:rFonts w:ascii="Times New Roman" w:hAnsi="Times New Roman"/>
          <w:b/>
          <w:bCs/>
          <w:sz w:val="24"/>
          <w:szCs w:val="24"/>
        </w:rPr>
        <w:t>5</w:t>
      </w:r>
      <w:r w:rsidRPr="004872E5">
        <w:rPr>
          <w:rFonts w:ascii="Times New Roman" w:hAnsi="Times New Roman"/>
          <w:b/>
          <w:bCs/>
          <w:sz w:val="24"/>
          <w:szCs w:val="24"/>
        </w:rPr>
        <w:t xml:space="preserve">. Skaidrojums “Tehnoloģiskais pārtraukums” </w:t>
      </w:r>
      <w:r w:rsidRPr="004872E5">
        <w:rPr>
          <w:rFonts w:ascii="Times New Roman" w:hAnsi="Times New Roman"/>
          <w:sz w:val="24"/>
          <w:szCs w:val="24"/>
        </w:rPr>
        <w:t>- ir periods, kad Būvdarbu veicējs, no viņa neatkarīgu, objektī</w:t>
      </w:r>
      <w:r w:rsidR="004D6DC7">
        <w:rPr>
          <w:rFonts w:ascii="Times New Roman" w:hAnsi="Times New Roman"/>
          <w:sz w:val="24"/>
          <w:szCs w:val="24"/>
        </w:rPr>
        <w:t>v</w:t>
      </w:r>
      <w:r w:rsidRPr="004872E5">
        <w:rPr>
          <w:rFonts w:ascii="Times New Roman" w:hAnsi="Times New Roman"/>
          <w:sz w:val="24"/>
          <w:szCs w:val="24"/>
        </w:rPr>
        <w:t>u iemeslu dēļ ar Pasūtīt</w:t>
      </w:r>
      <w:r w:rsidR="004D6DC7">
        <w:rPr>
          <w:rFonts w:ascii="Times New Roman" w:hAnsi="Times New Roman"/>
          <w:sz w:val="24"/>
          <w:szCs w:val="24"/>
        </w:rPr>
        <w:t>ā</w:t>
      </w:r>
      <w:r w:rsidRPr="004872E5">
        <w:rPr>
          <w:rFonts w:ascii="Times New Roman" w:hAnsi="Times New Roman"/>
          <w:sz w:val="24"/>
          <w:szCs w:val="24"/>
        </w:rPr>
        <w:t>ju</w:t>
      </w:r>
      <w:r w:rsidR="006F0264">
        <w:rPr>
          <w:rFonts w:ascii="Times New Roman" w:hAnsi="Times New Roman"/>
          <w:sz w:val="24"/>
          <w:szCs w:val="24"/>
        </w:rPr>
        <w:t>,</w:t>
      </w:r>
      <w:r w:rsidRPr="004872E5">
        <w:rPr>
          <w:rFonts w:ascii="Times New Roman" w:hAnsi="Times New Roman"/>
          <w:sz w:val="24"/>
          <w:szCs w:val="24"/>
        </w:rPr>
        <w:t xml:space="preserve"> saskaņotā periodā, neatrodas Objektā un neveic darbus. </w:t>
      </w:r>
      <w:r w:rsidRPr="004872E5">
        <w:rPr>
          <w:rFonts w:ascii="Times New Roman" w:hAnsi="Times New Roman" w:cs="Times New Roman"/>
          <w:bCs/>
          <w:sz w:val="24"/>
          <w:szCs w:val="24"/>
        </w:rPr>
        <w:t>Pēc Pušu rakstiskas vienošanās var tikt paredzēts tehnoloģiskais pārtraukums, ja:</w:t>
      </w:r>
    </w:p>
    <w:p w14:paraId="2E03214C" w14:textId="77777777" w:rsidR="007C1360" w:rsidRPr="003E029C" w:rsidRDefault="007C1360" w:rsidP="007C1360">
      <w:pPr>
        <w:pStyle w:val="ListParagraph"/>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konkrētu būvdarbu izpildi tieši ietekmē nelabvēlīgi klimatiskie apstākļi vai citi no Pasūtītāja un Būvdarbu veicēja neatkarīgi apstākļi, atbilstoši būvspeciālistu atzinumam;</w:t>
      </w:r>
    </w:p>
    <w:p w14:paraId="49213D98" w14:textId="3916D910" w:rsidR="007C1360" w:rsidRPr="003E029C" w:rsidRDefault="007C1360" w:rsidP="007C1360">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darbi uz laiku tiek apturēti ar kompetentas institūcijas</w:t>
      </w:r>
      <w:r w:rsidR="006F0264">
        <w:rPr>
          <w:rFonts w:ascii="Times New Roman" w:hAnsi="Times New Roman" w:cs="Times New Roman"/>
          <w:i/>
          <w:iCs/>
          <w:sz w:val="24"/>
          <w:szCs w:val="24"/>
        </w:rPr>
        <w:t xml:space="preserve"> </w:t>
      </w:r>
      <w:r w:rsidRPr="003E029C">
        <w:rPr>
          <w:rFonts w:ascii="Times New Roman" w:hAnsi="Times New Roman" w:cs="Times New Roman"/>
          <w:i/>
          <w:iCs/>
          <w:sz w:val="24"/>
          <w:szCs w:val="24"/>
        </w:rPr>
        <w:t>vai būvuzrauga lēmumu;</w:t>
      </w:r>
    </w:p>
    <w:p w14:paraId="1B44DA05" w14:textId="1493D2C0" w:rsidR="007C1360" w:rsidRPr="003E029C" w:rsidRDefault="007C1360" w:rsidP="007C1360">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lastRenderedPageBreak/>
        <w:t xml:space="preserve">būvlaukumā tiek veikti avārijas darbi, proti, darbi, lai novērstu iepriekš neplānotus inženierkomunikāciju vai citus bojājumus, </w:t>
      </w:r>
      <w:r w:rsidR="006F0264" w:rsidRPr="003E029C">
        <w:rPr>
          <w:rFonts w:ascii="Times New Roman" w:hAnsi="Times New Roman" w:cs="Times New Roman"/>
          <w:i/>
          <w:iCs/>
          <w:sz w:val="24"/>
          <w:szCs w:val="24"/>
        </w:rPr>
        <w:t>kas var izsaukt cilvēku nelaimes gadījumus</w:t>
      </w:r>
      <w:r w:rsidR="00583D66" w:rsidRPr="003E029C">
        <w:rPr>
          <w:rFonts w:ascii="Times New Roman" w:hAnsi="Times New Roman" w:cs="Times New Roman"/>
          <w:i/>
          <w:iCs/>
          <w:sz w:val="24"/>
          <w:szCs w:val="24"/>
        </w:rPr>
        <w:t xml:space="preserve"> vai materiālus zaudējumus</w:t>
      </w:r>
      <w:r w:rsidRPr="003E029C">
        <w:rPr>
          <w:rFonts w:ascii="Times New Roman" w:hAnsi="Times New Roman" w:cs="Times New Roman"/>
          <w:i/>
          <w:iCs/>
          <w:sz w:val="24"/>
          <w:szCs w:val="24"/>
        </w:rPr>
        <w:t>;</w:t>
      </w:r>
    </w:p>
    <w:p w14:paraId="3B6CB793" w14:textId="77777777" w:rsidR="007C1360" w:rsidRPr="003E029C" w:rsidRDefault="007C1360" w:rsidP="007C1360">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Pasūtītājs rīko publisko iepirkumu papildus būvdarbu apjomiem, kurus atbilstoši būvniecības tehnoloģijas prasībām ir jāizpilda agrāk nekā Līgumā paredzētus būvdarbu veidus un kuri kavē Līgumā paredzētus būvdarbus.</w:t>
      </w:r>
    </w:p>
    <w:p w14:paraId="54CB605D" w14:textId="77777777" w:rsidR="007C1360" w:rsidRPr="003E029C" w:rsidRDefault="007C1360" w:rsidP="007C1360">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Būvdarbu veicējam nav tiesību uz tehnoloģisko pārtraukumu, ja šajā punktā atrunātais šķērslis radies darbu izpildes gaitā, kad darbu pabeigšana Būvdarbu veicēja dēļ jau atpalikusi no termiņa, kas noteikts saskaņā ar uzņēmuma līgumu.</w:t>
      </w:r>
    </w:p>
    <w:p w14:paraId="193CA116" w14:textId="77777777" w:rsidR="007C1360" w:rsidRPr="003E029C" w:rsidRDefault="007C1360" w:rsidP="007C1360">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Tehnoloģisko pārtraukumu aprēķina tikai un vienīgi uz to laika posmu, kurā eksistē šajā punktā minētais šķērslis. Būvdarbu veicējam jādara viss iespējamais, lai līdz minimumam samazinātu tehnoloģisko pārtraukumu.</w:t>
      </w:r>
    </w:p>
    <w:p w14:paraId="45FC7F8A" w14:textId="77777777" w:rsidR="007C1360" w:rsidRPr="003E029C" w:rsidRDefault="007C1360" w:rsidP="007C1360">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Pārtraukumu Būvdarbu veicējam jāprasa nekavējoties un tiklīdz attiecīgais kavējošais apstāklis ir iestājies. Ja Būvdarbu veicējam ir ziņas, ka kavējošais apstāklis vēl tikai var iestāties, taču šāda notikuma iestāšanās ticamības pakāpe ir pietiekami augsta, Būvdarbu veicējam nekavējoties jādara Pasūtītājam zināms arī tas. Vienlaikus Būvdarbu veicējam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Būvdarbu veicējs ir uzzinājis, vai viņam vajadzēja uzzināt par šo notikumu vai apstākļiem. Ja Būvdarbu veicējs šo 5 (piecu) darba dienu laikā klusē, Būvdarbu veicējs zaudē tiesības atsaukties uz šiem apstākļiem, izpildes laiks netiek pagarināts un Pasūtītājs ir atbrīvots no jebkādas atbildības saistībā ar šo prasījumu.</w:t>
      </w:r>
    </w:p>
    <w:p w14:paraId="02B5B3F8" w14:textId="77777777" w:rsidR="007C1360" w:rsidRPr="003E029C" w:rsidRDefault="007C1360" w:rsidP="007C1360">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Ja vien likumā vai citā normatīvajā aktā nav norādīts tieši pretējais, jebkura līguma izpildes pārtraukšanas nepieciešamība tehnoloģiskā pārtraukuma gadījumā pierādīšanas nasta gulstas uz Būvdarbu veicēju.</w:t>
      </w:r>
    </w:p>
    <w:p w14:paraId="0FC5D49D" w14:textId="77777777" w:rsidR="007C1360" w:rsidRPr="003E029C" w:rsidRDefault="007C1360" w:rsidP="007C1360">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Pats par sevi tehnoloģiskais pārtraukums nemaina nekādus citus līguma nosacījumus un jebkurā gadījumā Būvdarbu veicējam ir pienākums pildīt visas tās līguma saistības, kas kavējošam apstāklim pastāvot ir iespējamas un ciktāl tās ir iespējamas.</w:t>
      </w:r>
    </w:p>
    <w:p w14:paraId="337A4243" w14:textId="77777777" w:rsidR="007C1360" w:rsidRPr="003E029C" w:rsidRDefault="007C1360" w:rsidP="007C1360">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Pasūtītājs ir tiesīgs lūgt darbu izpildes tehnoloģisko pārtraukumu, ja darbu izpilde traucē citu Līgumu izpildi esošajā teritorijā vai Līguma izpildes turpināšana ir neiespējama citu pamatotu, objektīvu un iepriekš neparedzamu apstākļu dēļ.</w:t>
      </w:r>
    </w:p>
    <w:p w14:paraId="744CC9CC" w14:textId="77777777" w:rsidR="007C1360" w:rsidRPr="003E029C" w:rsidRDefault="007C1360" w:rsidP="007C1360">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 xml:space="preserve">Tehnoloģiskais pārtraukums netiek ieskaitīts kopējā līguma izpildes termiņā. </w:t>
      </w:r>
    </w:p>
    <w:p w14:paraId="40E67F8F" w14:textId="77777777" w:rsidR="007C1360" w:rsidRPr="003E029C" w:rsidRDefault="007C1360" w:rsidP="007C1360">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Tehnoloģisko pārtraukumu atkarībā no situācijas noformē ar vienošanos, aktu, vai ierakstu būvdarbu žurnālā.</w:t>
      </w:r>
    </w:p>
    <w:tbl>
      <w:tblPr>
        <w:tblStyle w:val="TableGrid"/>
        <w:tblW w:w="0" w:type="auto"/>
        <w:tblLook w:val="04A0" w:firstRow="1" w:lastRow="0" w:firstColumn="1" w:lastColumn="0" w:noHBand="0" w:noVBand="1"/>
      </w:tblPr>
      <w:tblGrid>
        <w:gridCol w:w="9062"/>
      </w:tblGrid>
      <w:tr w:rsidR="007C1360" w:rsidRPr="006F0264" w14:paraId="701C0B16" w14:textId="77777777" w:rsidTr="00AB4D19">
        <w:tc>
          <w:tcPr>
            <w:tcW w:w="9062" w:type="dxa"/>
          </w:tcPr>
          <w:p w14:paraId="65B872E1" w14:textId="115D2DC8" w:rsidR="007C1360" w:rsidRPr="006F0264" w:rsidRDefault="007C1360" w:rsidP="00D75FF6">
            <w:pPr>
              <w:pStyle w:val="BodyText2"/>
              <w:spacing w:before="120"/>
              <w:rPr>
                <w:rFonts w:ascii="Times New Roman" w:hAnsi="Times New Roman"/>
                <w:bCs/>
                <w:i/>
                <w:iCs/>
                <w:szCs w:val="24"/>
              </w:rPr>
            </w:pPr>
            <w:r w:rsidRPr="006F0264">
              <w:rPr>
                <w:rFonts w:ascii="Times New Roman" w:hAnsi="Times New Roman"/>
                <w:bCs/>
                <w:i/>
                <w:iCs/>
                <w:color w:val="FF0000"/>
                <w:szCs w:val="24"/>
              </w:rPr>
              <w:t>Šeit var</w:t>
            </w:r>
            <w:r w:rsidR="006F0264" w:rsidRPr="006F0264">
              <w:rPr>
                <w:rFonts w:ascii="Times New Roman" w:hAnsi="Times New Roman"/>
                <w:bCs/>
                <w:i/>
                <w:iCs/>
                <w:color w:val="FF0000"/>
                <w:szCs w:val="24"/>
              </w:rPr>
              <w:t>a</w:t>
            </w:r>
            <w:r w:rsidRPr="006F0264">
              <w:rPr>
                <w:rFonts w:ascii="Times New Roman" w:hAnsi="Times New Roman"/>
                <w:bCs/>
                <w:i/>
                <w:iCs/>
                <w:color w:val="FF0000"/>
                <w:szCs w:val="24"/>
              </w:rPr>
              <w:t xml:space="preserve">t sniegt komentāru, ja iebilstat pret kādu </w:t>
            </w:r>
            <w:r w:rsidR="006F0264">
              <w:rPr>
                <w:rFonts w:ascii="Times New Roman" w:hAnsi="Times New Roman"/>
                <w:bCs/>
                <w:i/>
                <w:iCs/>
                <w:color w:val="FF0000"/>
                <w:szCs w:val="24"/>
              </w:rPr>
              <w:t xml:space="preserve">no </w:t>
            </w:r>
            <w:r w:rsidR="00CE07D1" w:rsidRPr="006F0264">
              <w:rPr>
                <w:rFonts w:ascii="Times New Roman" w:hAnsi="Times New Roman"/>
                <w:bCs/>
                <w:i/>
                <w:iCs/>
                <w:color w:val="FF0000"/>
                <w:szCs w:val="24"/>
              </w:rPr>
              <w:t>iepriekš minētajiem</w:t>
            </w:r>
            <w:r w:rsidRPr="006F0264">
              <w:rPr>
                <w:rFonts w:ascii="Times New Roman" w:hAnsi="Times New Roman"/>
                <w:bCs/>
                <w:i/>
                <w:iCs/>
                <w:color w:val="FF0000"/>
                <w:szCs w:val="24"/>
              </w:rPr>
              <w:t xml:space="preserve"> tehnoloģiskā pārtraukuma aspektiem</w:t>
            </w:r>
            <w:r w:rsidRPr="006F0264">
              <w:rPr>
                <w:rFonts w:ascii="Times New Roman" w:hAnsi="Times New Roman"/>
                <w:bCs/>
                <w:i/>
                <w:iCs/>
                <w:szCs w:val="24"/>
              </w:rPr>
              <w:t>.</w:t>
            </w:r>
          </w:p>
        </w:tc>
      </w:tr>
    </w:tbl>
    <w:p w14:paraId="0C13F961" w14:textId="6EA07BF2" w:rsidR="00DC1846" w:rsidRDefault="00AB4D19" w:rsidP="008E43E0">
      <w:pPr>
        <w:pStyle w:val="BodyText2"/>
        <w:tabs>
          <w:tab w:val="clear" w:pos="0"/>
        </w:tabs>
        <w:spacing w:before="120"/>
        <w:outlineLvl w:val="9"/>
        <w:rPr>
          <w:rFonts w:ascii="Times New Roman" w:hAnsi="Times New Roman"/>
          <w:szCs w:val="24"/>
        </w:rPr>
      </w:pPr>
      <w:r w:rsidRPr="00D33120">
        <w:rPr>
          <w:rFonts w:ascii="Times New Roman" w:hAnsi="Times New Roman"/>
          <w:b/>
          <w:bCs/>
          <w:szCs w:val="24"/>
        </w:rPr>
        <w:t>4.</w:t>
      </w:r>
      <w:r>
        <w:rPr>
          <w:rFonts w:ascii="Times New Roman" w:hAnsi="Times New Roman"/>
          <w:b/>
          <w:bCs/>
          <w:szCs w:val="24"/>
        </w:rPr>
        <w:t>6</w:t>
      </w:r>
      <w:r w:rsidRPr="00D33120">
        <w:rPr>
          <w:rFonts w:ascii="Times New Roman" w:hAnsi="Times New Roman"/>
          <w:b/>
          <w:bCs/>
          <w:szCs w:val="24"/>
        </w:rPr>
        <w:t xml:space="preserve">. </w:t>
      </w:r>
      <w:sdt>
        <w:sdtPr>
          <w:rPr>
            <w:rFonts w:ascii="Times New Roman" w:hAnsi="Times New Roman"/>
            <w:b/>
            <w:bCs/>
            <w:szCs w:val="24"/>
          </w:rPr>
          <w:id w:val="-1483379685"/>
          <w14:checkbox>
            <w14:checked w14:val="0"/>
            <w14:checkedState w14:val="2612" w14:font="MS Gothic"/>
            <w14:uncheckedState w14:val="2610" w14:font="MS Gothic"/>
          </w14:checkbox>
        </w:sdtPr>
        <w:sdtContent>
          <w:r w:rsidR="003A0B26">
            <w:rPr>
              <w:rFonts w:ascii="MS Gothic" w:eastAsia="MS Gothic" w:hAnsi="MS Gothic" w:hint="eastAsia"/>
              <w:b/>
              <w:bCs/>
              <w:szCs w:val="24"/>
            </w:rPr>
            <w:t>☐</w:t>
          </w:r>
        </w:sdtContent>
      </w:sdt>
      <w:r w:rsidR="003A0B26">
        <w:rPr>
          <w:rFonts w:ascii="Times New Roman" w:hAnsi="Times New Roman"/>
          <w:b/>
          <w:bCs/>
          <w:szCs w:val="24"/>
        </w:rPr>
        <w:t xml:space="preserve"> </w:t>
      </w:r>
      <w:r w:rsidRPr="001C17F6">
        <w:rPr>
          <w:rFonts w:ascii="Times New Roman" w:hAnsi="Times New Roman"/>
          <w:szCs w:val="24"/>
        </w:rPr>
        <w:t>Apliecinām, ka pirms piedāvājuma iesniegšanas</w:t>
      </w:r>
      <w:r w:rsidR="008E43E0">
        <w:rPr>
          <w:rFonts w:ascii="Times New Roman" w:hAnsi="Times New Roman"/>
          <w:szCs w:val="24"/>
        </w:rPr>
        <w:t xml:space="preserve"> 2024. gada ___. martā </w:t>
      </w:r>
      <w:r w:rsidRPr="001C17F6">
        <w:rPr>
          <w:rFonts w:ascii="Times New Roman" w:hAnsi="Times New Roman"/>
          <w:szCs w:val="24"/>
        </w:rPr>
        <w:t>esam veikuši Objektu apskati un iepazinušies ar to stāvokli attiecībā uz vispārējiem būvniecības apstākļiem būvlaukumā</w:t>
      </w:r>
      <w:r w:rsidR="008E43E0">
        <w:rPr>
          <w:rFonts w:ascii="Times New Roman" w:hAnsi="Times New Roman"/>
          <w:szCs w:val="24"/>
        </w:rPr>
        <w:t>.</w:t>
      </w:r>
    </w:p>
    <w:p w14:paraId="6AF2598D" w14:textId="1FF1BC04" w:rsidR="00255E4C" w:rsidRPr="001C17F6" w:rsidRDefault="00255E4C" w:rsidP="00255E4C">
      <w:pPr>
        <w:pStyle w:val="BodyText2"/>
        <w:tabs>
          <w:tab w:val="clear" w:pos="0"/>
        </w:tabs>
        <w:spacing w:before="120"/>
        <w:outlineLvl w:val="9"/>
        <w:rPr>
          <w:rFonts w:ascii="Times New Roman" w:hAnsi="Times New Roman"/>
          <w:szCs w:val="24"/>
        </w:rPr>
      </w:pPr>
      <w:r w:rsidRPr="001C17F6">
        <w:rPr>
          <w:rFonts w:ascii="Times New Roman" w:hAnsi="Times New Roman"/>
          <w:b/>
          <w:bCs/>
          <w:szCs w:val="24"/>
        </w:rPr>
        <w:t>4.7. Kontaktpersona</w:t>
      </w:r>
      <w:r w:rsidR="00DC54F7">
        <w:rPr>
          <w:rFonts w:ascii="Times New Roman" w:hAnsi="Times New Roman"/>
          <w:b/>
          <w:bCs/>
          <w:szCs w:val="24"/>
        </w:rPr>
        <w:t xml:space="preserve"> vietas apskatei</w:t>
      </w:r>
      <w:r w:rsidRPr="001C17F6">
        <w:rPr>
          <w:rFonts w:ascii="Times New Roman" w:hAnsi="Times New Roman"/>
          <w:b/>
          <w:bCs/>
          <w:szCs w:val="24"/>
        </w:rPr>
        <w:t xml:space="preserve">: </w:t>
      </w:r>
      <w:r w:rsidR="00DC54F7" w:rsidRPr="003535C2">
        <w:rPr>
          <w:rFonts w:ascii="Times New Roman" w:hAnsi="Times New Roman"/>
          <w:szCs w:val="24"/>
        </w:rPr>
        <w:t>Papildu informācija par būvobjekta vietas apskati sazinoties ar Infrastruktūras daļas Būvniecības nodaļas būvinženieri Juri Krišjāni (22029292; juris.krisjanis@rigassatiksme.lv).</w:t>
      </w:r>
    </w:p>
    <w:p w14:paraId="51CB430E" w14:textId="62FC417A" w:rsidR="00255E4C" w:rsidRPr="00D33120" w:rsidRDefault="00255E4C" w:rsidP="006F0264">
      <w:pPr>
        <w:pStyle w:val="BodyText2"/>
        <w:tabs>
          <w:tab w:val="clear" w:pos="0"/>
        </w:tabs>
        <w:spacing w:before="120"/>
        <w:outlineLvl w:val="9"/>
        <w:rPr>
          <w:rFonts w:ascii="Times New Roman" w:hAnsi="Times New Roman"/>
          <w:b/>
          <w:bCs/>
          <w:szCs w:val="24"/>
        </w:rPr>
      </w:pPr>
      <w:r w:rsidRPr="00D33120">
        <w:rPr>
          <w:rFonts w:ascii="Times New Roman" w:hAnsi="Times New Roman"/>
          <w:b/>
          <w:bCs/>
          <w:szCs w:val="24"/>
        </w:rPr>
        <w:t>4.</w:t>
      </w:r>
      <w:r w:rsidR="006F0264">
        <w:rPr>
          <w:rFonts w:ascii="Times New Roman" w:hAnsi="Times New Roman"/>
          <w:b/>
          <w:bCs/>
          <w:szCs w:val="24"/>
        </w:rPr>
        <w:t>8</w:t>
      </w:r>
      <w:r w:rsidRPr="00D33120">
        <w:rPr>
          <w:rFonts w:ascii="Times New Roman" w:hAnsi="Times New Roman"/>
          <w:b/>
          <w:bCs/>
          <w:szCs w:val="24"/>
        </w:rPr>
        <w:t>. Līguma izpildes noteikumi:</w:t>
      </w:r>
    </w:p>
    <w:tbl>
      <w:tblPr>
        <w:tblStyle w:val="TableGrid"/>
        <w:tblW w:w="0" w:type="auto"/>
        <w:tblLook w:val="04A0" w:firstRow="1" w:lastRow="0" w:firstColumn="1" w:lastColumn="0" w:noHBand="0" w:noVBand="1"/>
      </w:tblPr>
      <w:tblGrid>
        <w:gridCol w:w="9204"/>
      </w:tblGrid>
      <w:tr w:rsidR="00255E4C" w:rsidRPr="006F0264" w14:paraId="70563B36" w14:textId="77777777" w:rsidTr="00864BD1">
        <w:tc>
          <w:tcPr>
            <w:tcW w:w="9344" w:type="dxa"/>
          </w:tcPr>
          <w:p w14:paraId="7DD85C34" w14:textId="4273074B" w:rsidR="00255E4C" w:rsidRPr="006F0264" w:rsidRDefault="00255E4C" w:rsidP="00864BD1">
            <w:pPr>
              <w:spacing w:before="120"/>
              <w:jc w:val="both"/>
              <w:rPr>
                <w:rFonts w:ascii="Times New Roman" w:hAnsi="Times New Roman"/>
                <w:bCs/>
                <w:i/>
                <w:iCs/>
                <w:sz w:val="24"/>
                <w:szCs w:val="24"/>
              </w:rPr>
            </w:pPr>
            <w:r w:rsidRPr="006F0264">
              <w:rPr>
                <w:rFonts w:ascii="Times New Roman" w:hAnsi="Times New Roman"/>
                <w:bCs/>
                <w:i/>
                <w:iCs/>
                <w:sz w:val="24"/>
                <w:szCs w:val="24"/>
              </w:rPr>
              <w:t>Šeit var</w:t>
            </w:r>
            <w:r w:rsidR="006F0264" w:rsidRPr="006F0264">
              <w:rPr>
                <w:rFonts w:ascii="Times New Roman" w:hAnsi="Times New Roman"/>
                <w:bCs/>
                <w:i/>
                <w:iCs/>
                <w:sz w:val="24"/>
                <w:szCs w:val="24"/>
              </w:rPr>
              <w:t>a</w:t>
            </w:r>
            <w:r w:rsidRPr="006F0264">
              <w:rPr>
                <w:rFonts w:ascii="Times New Roman" w:hAnsi="Times New Roman"/>
                <w:bCs/>
                <w:i/>
                <w:iCs/>
                <w:sz w:val="24"/>
                <w:szCs w:val="24"/>
              </w:rPr>
              <w:t>t sniegt priekšlikumus Jūsu uzņēmumam būtiskiem līguma izpildes noteikumiem, piemēram, izmaiņu veikšanai darbu apjomos, tāmēs, materiālos utt.</w:t>
            </w:r>
          </w:p>
        </w:tc>
      </w:tr>
    </w:tbl>
    <w:p w14:paraId="3FB3DC50" w14:textId="77777777" w:rsidR="0074244F" w:rsidRPr="006F0264" w:rsidRDefault="0074244F" w:rsidP="008E43E0">
      <w:pPr>
        <w:spacing w:line="240" w:lineRule="auto"/>
        <w:jc w:val="both"/>
        <w:rPr>
          <w:rFonts w:ascii="Times New Roman" w:hAnsi="Times New Roman" w:cs="Times New Roman"/>
          <w:sz w:val="24"/>
          <w:szCs w:val="24"/>
        </w:rPr>
      </w:pPr>
    </w:p>
    <w:sectPr w:rsidR="0074244F" w:rsidRPr="006F0264" w:rsidSect="008E43E0">
      <w:footerReference w:type="default" r:id="rId11"/>
      <w:pgSz w:w="11906" w:h="16838"/>
      <w:pgMar w:top="1134" w:right="991"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6580" w14:textId="77777777" w:rsidR="003756FC" w:rsidRDefault="003756FC" w:rsidP="00F150DE">
      <w:pPr>
        <w:spacing w:after="0" w:line="240" w:lineRule="auto"/>
      </w:pPr>
      <w:r>
        <w:separator/>
      </w:r>
    </w:p>
  </w:endnote>
  <w:endnote w:type="continuationSeparator" w:id="0">
    <w:p w14:paraId="4DC34A45" w14:textId="77777777" w:rsidR="003756FC" w:rsidRDefault="003756FC" w:rsidP="00F150DE">
      <w:pPr>
        <w:spacing w:after="0" w:line="240" w:lineRule="auto"/>
      </w:pPr>
      <w:r>
        <w:continuationSeparator/>
      </w:r>
    </w:p>
  </w:endnote>
  <w:endnote w:type="continuationNotice" w:id="1">
    <w:p w14:paraId="5908D98B" w14:textId="77777777" w:rsidR="003756FC" w:rsidRDefault="003756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D2F0" w14:textId="77777777" w:rsidR="003756FC" w:rsidRDefault="003756FC" w:rsidP="00F150DE">
      <w:pPr>
        <w:spacing w:after="0" w:line="240" w:lineRule="auto"/>
      </w:pPr>
      <w:r>
        <w:separator/>
      </w:r>
    </w:p>
  </w:footnote>
  <w:footnote w:type="continuationSeparator" w:id="0">
    <w:p w14:paraId="7D542EC3" w14:textId="77777777" w:rsidR="003756FC" w:rsidRDefault="003756FC" w:rsidP="00F150DE">
      <w:pPr>
        <w:spacing w:after="0" w:line="240" w:lineRule="auto"/>
      </w:pPr>
      <w:r>
        <w:continuationSeparator/>
      </w:r>
    </w:p>
  </w:footnote>
  <w:footnote w:type="continuationNotice" w:id="1">
    <w:p w14:paraId="1E817862" w14:textId="77777777" w:rsidR="003756FC" w:rsidRDefault="003756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128C4"/>
    <w:multiLevelType w:val="multilevel"/>
    <w:tmpl w:val="4EFEFE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C27437"/>
    <w:multiLevelType w:val="multilevel"/>
    <w:tmpl w:val="8F0C5FCC"/>
    <w:lvl w:ilvl="0">
      <w:start w:val="18"/>
      <w:numFmt w:val="decimal"/>
      <w:lvlText w:val="%1."/>
      <w:lvlJc w:val="left"/>
      <w:pPr>
        <w:ind w:left="660" w:hanging="660"/>
      </w:pPr>
      <w:rPr>
        <w:rFonts w:hint="default"/>
        <w:b w:val="0"/>
        <w:bCs/>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25CA6E47"/>
    <w:multiLevelType w:val="multilevel"/>
    <w:tmpl w:val="11229200"/>
    <w:lvl w:ilvl="0">
      <w:start w:val="1"/>
      <w:numFmt w:val="decimal"/>
      <w:pStyle w:val="ListBullet4"/>
      <w:lvlText w:val="%1."/>
      <w:lvlJc w:val="left"/>
      <w:pPr>
        <w:tabs>
          <w:tab w:val="num" w:pos="1637"/>
        </w:tabs>
        <w:ind w:left="1637" w:hanging="360"/>
      </w:pPr>
      <w:rPr>
        <w:rFonts w:cs="Times New Roman" w:hint="default"/>
      </w:rPr>
    </w:lvl>
    <w:lvl w:ilvl="1">
      <w:start w:val="2"/>
      <w:numFmt w:val="decimal"/>
      <w:isLgl/>
      <w:lvlText w:val="%1.%2."/>
      <w:lvlJc w:val="left"/>
      <w:pPr>
        <w:ind w:left="121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E71275"/>
    <w:multiLevelType w:val="multilevel"/>
    <w:tmpl w:val="B4747A2E"/>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720"/>
        </w:tabs>
        <w:ind w:left="720" w:hanging="720"/>
      </w:pPr>
      <w:rPr>
        <w:rFonts w:asciiTheme="minorHAnsi" w:eastAsiaTheme="minorHAnsi" w:hAnsiTheme="minorHAnsi" w:cstheme="minorBidi"/>
        <w:b w:val="0"/>
      </w:rPr>
    </w:lvl>
    <w:lvl w:ilvl="2">
      <w:start w:val="1"/>
      <w:numFmt w:val="lowerLetter"/>
      <w:lvlText w:val="%3)"/>
      <w:lvlJc w:val="left"/>
      <w:pPr>
        <w:tabs>
          <w:tab w:val="num" w:pos="720"/>
        </w:tabs>
        <w:ind w:left="720" w:hanging="720"/>
      </w:pPr>
      <w:rPr>
        <w:rFonts w:asciiTheme="minorHAnsi" w:eastAsiaTheme="minorHAnsi" w:hAnsiTheme="minorHAnsi" w:cstheme="minorBidi"/>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3F1D027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0656D47"/>
    <w:multiLevelType w:val="hybridMultilevel"/>
    <w:tmpl w:val="D60C28A6"/>
    <w:lvl w:ilvl="0" w:tplc="04260017">
      <w:start w:val="1"/>
      <w:numFmt w:val="lowerLetter"/>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E1508D"/>
    <w:multiLevelType w:val="hybridMultilevel"/>
    <w:tmpl w:val="D76857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56463304">
    <w:abstractNumId w:val="10"/>
  </w:num>
  <w:num w:numId="2" w16cid:durableId="1120806272">
    <w:abstractNumId w:val="5"/>
  </w:num>
  <w:num w:numId="3" w16cid:durableId="1960524199">
    <w:abstractNumId w:val="15"/>
  </w:num>
  <w:num w:numId="4" w16cid:durableId="1030648413">
    <w:abstractNumId w:val="6"/>
  </w:num>
  <w:num w:numId="5" w16cid:durableId="1654068667">
    <w:abstractNumId w:val="1"/>
  </w:num>
  <w:num w:numId="6" w16cid:durableId="122037826">
    <w:abstractNumId w:val="3"/>
  </w:num>
  <w:num w:numId="7" w16cid:durableId="77942501">
    <w:abstractNumId w:val="7"/>
  </w:num>
  <w:num w:numId="8" w16cid:durableId="1197698243">
    <w:abstractNumId w:val="12"/>
  </w:num>
  <w:num w:numId="9" w16cid:durableId="1460343546">
    <w:abstractNumId w:val="8"/>
  </w:num>
  <w:num w:numId="10" w16cid:durableId="1187906834">
    <w:abstractNumId w:val="2"/>
  </w:num>
  <w:num w:numId="11" w16cid:durableId="1943030539">
    <w:abstractNumId w:val="0"/>
  </w:num>
  <w:num w:numId="12" w16cid:durableId="83126">
    <w:abstractNumId w:val="11"/>
  </w:num>
  <w:num w:numId="13" w16cid:durableId="473915419">
    <w:abstractNumId w:val="5"/>
    <w:lvlOverride w:ilvl="0">
      <w:startOverride w:val="4"/>
    </w:lvlOverride>
  </w:num>
  <w:num w:numId="14" w16cid:durableId="613441070">
    <w:abstractNumId w:val="5"/>
    <w:lvlOverride w:ilvl="0">
      <w:startOverride w:val="4"/>
    </w:lvlOverride>
  </w:num>
  <w:num w:numId="15" w16cid:durableId="672343508">
    <w:abstractNumId w:val="5"/>
    <w:lvlOverride w:ilvl="0">
      <w:startOverride w:val="3"/>
    </w:lvlOverride>
    <w:lvlOverride w:ilvl="1">
      <w:startOverride w:val="9"/>
    </w:lvlOverride>
  </w:num>
  <w:num w:numId="16" w16cid:durableId="1135374233">
    <w:abstractNumId w:val="14"/>
  </w:num>
  <w:num w:numId="17" w16cid:durableId="1533808041">
    <w:abstractNumId w:val="13"/>
  </w:num>
  <w:num w:numId="18" w16cid:durableId="714964220">
    <w:abstractNumId w:val="9"/>
  </w:num>
  <w:num w:numId="19" w16cid:durableId="1898854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4BC"/>
    <w:rsid w:val="00003DBF"/>
    <w:rsid w:val="000056D0"/>
    <w:rsid w:val="00005ABD"/>
    <w:rsid w:val="00012A21"/>
    <w:rsid w:val="00012FF9"/>
    <w:rsid w:val="000137AB"/>
    <w:rsid w:val="000146AF"/>
    <w:rsid w:val="00014C93"/>
    <w:rsid w:val="00015FCD"/>
    <w:rsid w:val="00016A11"/>
    <w:rsid w:val="0002297E"/>
    <w:rsid w:val="00024DEA"/>
    <w:rsid w:val="0002533F"/>
    <w:rsid w:val="000266A3"/>
    <w:rsid w:val="000275D3"/>
    <w:rsid w:val="00031361"/>
    <w:rsid w:val="00035A07"/>
    <w:rsid w:val="00036641"/>
    <w:rsid w:val="00036872"/>
    <w:rsid w:val="00041AC6"/>
    <w:rsid w:val="00043E4F"/>
    <w:rsid w:val="00044A19"/>
    <w:rsid w:val="00046EAC"/>
    <w:rsid w:val="00050C10"/>
    <w:rsid w:val="000532CE"/>
    <w:rsid w:val="00053C7E"/>
    <w:rsid w:val="00054BB0"/>
    <w:rsid w:val="00056E62"/>
    <w:rsid w:val="00063AE1"/>
    <w:rsid w:val="000648F2"/>
    <w:rsid w:val="000666D3"/>
    <w:rsid w:val="000666F5"/>
    <w:rsid w:val="00070C11"/>
    <w:rsid w:val="00071C34"/>
    <w:rsid w:val="0007210B"/>
    <w:rsid w:val="00073187"/>
    <w:rsid w:val="00075873"/>
    <w:rsid w:val="00080FAC"/>
    <w:rsid w:val="00081C3F"/>
    <w:rsid w:val="0008243D"/>
    <w:rsid w:val="000827AE"/>
    <w:rsid w:val="00082B09"/>
    <w:rsid w:val="00086345"/>
    <w:rsid w:val="000900D9"/>
    <w:rsid w:val="00094071"/>
    <w:rsid w:val="000947AC"/>
    <w:rsid w:val="00097589"/>
    <w:rsid w:val="000A00ED"/>
    <w:rsid w:val="000A27B9"/>
    <w:rsid w:val="000A7A09"/>
    <w:rsid w:val="000B06FC"/>
    <w:rsid w:val="000B16C5"/>
    <w:rsid w:val="000B28ED"/>
    <w:rsid w:val="000B6944"/>
    <w:rsid w:val="000C520A"/>
    <w:rsid w:val="000C65EF"/>
    <w:rsid w:val="000C6C45"/>
    <w:rsid w:val="000C74C3"/>
    <w:rsid w:val="000C7E18"/>
    <w:rsid w:val="000C7EDC"/>
    <w:rsid w:val="000D176E"/>
    <w:rsid w:val="000D21F9"/>
    <w:rsid w:val="000D2339"/>
    <w:rsid w:val="000D235C"/>
    <w:rsid w:val="000D68B2"/>
    <w:rsid w:val="000E3F51"/>
    <w:rsid w:val="000E7569"/>
    <w:rsid w:val="000F12CC"/>
    <w:rsid w:val="0010168C"/>
    <w:rsid w:val="00103438"/>
    <w:rsid w:val="001047B1"/>
    <w:rsid w:val="00107538"/>
    <w:rsid w:val="00107C9E"/>
    <w:rsid w:val="00111420"/>
    <w:rsid w:val="00112449"/>
    <w:rsid w:val="00114074"/>
    <w:rsid w:val="00116F01"/>
    <w:rsid w:val="00117676"/>
    <w:rsid w:val="00117A2B"/>
    <w:rsid w:val="00120B66"/>
    <w:rsid w:val="00121DD7"/>
    <w:rsid w:val="00124109"/>
    <w:rsid w:val="00141847"/>
    <w:rsid w:val="00141FB9"/>
    <w:rsid w:val="0014224B"/>
    <w:rsid w:val="00143BE4"/>
    <w:rsid w:val="00147548"/>
    <w:rsid w:val="00150BBC"/>
    <w:rsid w:val="001524C5"/>
    <w:rsid w:val="001564E2"/>
    <w:rsid w:val="00156F99"/>
    <w:rsid w:val="0015772D"/>
    <w:rsid w:val="0016005B"/>
    <w:rsid w:val="00165AB3"/>
    <w:rsid w:val="00167716"/>
    <w:rsid w:val="00172A72"/>
    <w:rsid w:val="001735AB"/>
    <w:rsid w:val="001735BA"/>
    <w:rsid w:val="001739B7"/>
    <w:rsid w:val="0017749F"/>
    <w:rsid w:val="00177E67"/>
    <w:rsid w:val="00184DFB"/>
    <w:rsid w:val="00186CA0"/>
    <w:rsid w:val="00190FD4"/>
    <w:rsid w:val="00192F33"/>
    <w:rsid w:val="00194941"/>
    <w:rsid w:val="00196A3A"/>
    <w:rsid w:val="001A3F4B"/>
    <w:rsid w:val="001A6F7A"/>
    <w:rsid w:val="001A7353"/>
    <w:rsid w:val="001B0C34"/>
    <w:rsid w:val="001B1025"/>
    <w:rsid w:val="001B68F5"/>
    <w:rsid w:val="001C1DC9"/>
    <w:rsid w:val="001C2600"/>
    <w:rsid w:val="001C28FB"/>
    <w:rsid w:val="001C2CDB"/>
    <w:rsid w:val="001C30F3"/>
    <w:rsid w:val="001C4F8A"/>
    <w:rsid w:val="001C5689"/>
    <w:rsid w:val="001C6614"/>
    <w:rsid w:val="001D2157"/>
    <w:rsid w:val="001D3AA2"/>
    <w:rsid w:val="001D5DA8"/>
    <w:rsid w:val="001E2553"/>
    <w:rsid w:val="001E33A3"/>
    <w:rsid w:val="001E447A"/>
    <w:rsid w:val="001E6617"/>
    <w:rsid w:val="001E6717"/>
    <w:rsid w:val="001F012E"/>
    <w:rsid w:val="001F1200"/>
    <w:rsid w:val="001F1B15"/>
    <w:rsid w:val="001F3C89"/>
    <w:rsid w:val="001F4A29"/>
    <w:rsid w:val="001F54E7"/>
    <w:rsid w:val="001F63FC"/>
    <w:rsid w:val="001F6D18"/>
    <w:rsid w:val="001F70F9"/>
    <w:rsid w:val="002007A7"/>
    <w:rsid w:val="002019FA"/>
    <w:rsid w:val="00207271"/>
    <w:rsid w:val="00213B09"/>
    <w:rsid w:val="00214EBE"/>
    <w:rsid w:val="002169F8"/>
    <w:rsid w:val="0022542A"/>
    <w:rsid w:val="0022597B"/>
    <w:rsid w:val="002274C6"/>
    <w:rsid w:val="00230635"/>
    <w:rsid w:val="002323AF"/>
    <w:rsid w:val="00232942"/>
    <w:rsid w:val="00232D51"/>
    <w:rsid w:val="002330E6"/>
    <w:rsid w:val="002369AB"/>
    <w:rsid w:val="00236EF5"/>
    <w:rsid w:val="00241484"/>
    <w:rsid w:val="00241B44"/>
    <w:rsid w:val="002437D5"/>
    <w:rsid w:val="0024447E"/>
    <w:rsid w:val="002448E4"/>
    <w:rsid w:val="00245182"/>
    <w:rsid w:val="00253978"/>
    <w:rsid w:val="00253D7B"/>
    <w:rsid w:val="00255E4C"/>
    <w:rsid w:val="00257ADD"/>
    <w:rsid w:val="00260FCB"/>
    <w:rsid w:val="002644CC"/>
    <w:rsid w:val="00267069"/>
    <w:rsid w:val="002675B7"/>
    <w:rsid w:val="002737BF"/>
    <w:rsid w:val="002806BA"/>
    <w:rsid w:val="00280E0F"/>
    <w:rsid w:val="00287F78"/>
    <w:rsid w:val="00293D2C"/>
    <w:rsid w:val="00294232"/>
    <w:rsid w:val="00297F81"/>
    <w:rsid w:val="002A46DE"/>
    <w:rsid w:val="002A5106"/>
    <w:rsid w:val="002A562E"/>
    <w:rsid w:val="002A68E6"/>
    <w:rsid w:val="002A691B"/>
    <w:rsid w:val="002B10F7"/>
    <w:rsid w:val="002B22A6"/>
    <w:rsid w:val="002B5D71"/>
    <w:rsid w:val="002C3294"/>
    <w:rsid w:val="002C44A4"/>
    <w:rsid w:val="002C6847"/>
    <w:rsid w:val="002C791E"/>
    <w:rsid w:val="002C7C92"/>
    <w:rsid w:val="002E2BB3"/>
    <w:rsid w:val="002E333C"/>
    <w:rsid w:val="002E50A0"/>
    <w:rsid w:val="002E63C9"/>
    <w:rsid w:val="002E6605"/>
    <w:rsid w:val="002E766E"/>
    <w:rsid w:val="002F2319"/>
    <w:rsid w:val="002F3604"/>
    <w:rsid w:val="002F3A02"/>
    <w:rsid w:val="002F416B"/>
    <w:rsid w:val="002F44DD"/>
    <w:rsid w:val="002F4C92"/>
    <w:rsid w:val="002F514D"/>
    <w:rsid w:val="002F5B17"/>
    <w:rsid w:val="002F62D0"/>
    <w:rsid w:val="00300EC9"/>
    <w:rsid w:val="0030118E"/>
    <w:rsid w:val="0030160E"/>
    <w:rsid w:val="00301646"/>
    <w:rsid w:val="003017DB"/>
    <w:rsid w:val="00301BF9"/>
    <w:rsid w:val="00306A8E"/>
    <w:rsid w:val="003213A4"/>
    <w:rsid w:val="003217A0"/>
    <w:rsid w:val="003239D3"/>
    <w:rsid w:val="00326DAA"/>
    <w:rsid w:val="0033072A"/>
    <w:rsid w:val="00330843"/>
    <w:rsid w:val="00330A47"/>
    <w:rsid w:val="0033303E"/>
    <w:rsid w:val="00336E9E"/>
    <w:rsid w:val="00340976"/>
    <w:rsid w:val="00341223"/>
    <w:rsid w:val="00341256"/>
    <w:rsid w:val="00341C33"/>
    <w:rsid w:val="00341C9E"/>
    <w:rsid w:val="0034204E"/>
    <w:rsid w:val="00344C5F"/>
    <w:rsid w:val="00351920"/>
    <w:rsid w:val="00352722"/>
    <w:rsid w:val="00355100"/>
    <w:rsid w:val="00355214"/>
    <w:rsid w:val="003554B6"/>
    <w:rsid w:val="00355C7F"/>
    <w:rsid w:val="00356D5F"/>
    <w:rsid w:val="00357A75"/>
    <w:rsid w:val="00357C76"/>
    <w:rsid w:val="00361EEF"/>
    <w:rsid w:val="003623C3"/>
    <w:rsid w:val="003629C6"/>
    <w:rsid w:val="00363521"/>
    <w:rsid w:val="00370233"/>
    <w:rsid w:val="003756FC"/>
    <w:rsid w:val="00384B05"/>
    <w:rsid w:val="003850E2"/>
    <w:rsid w:val="00385CDE"/>
    <w:rsid w:val="00386661"/>
    <w:rsid w:val="0038719D"/>
    <w:rsid w:val="003876F3"/>
    <w:rsid w:val="00391695"/>
    <w:rsid w:val="00392A26"/>
    <w:rsid w:val="00395216"/>
    <w:rsid w:val="0039556A"/>
    <w:rsid w:val="00395611"/>
    <w:rsid w:val="00396BED"/>
    <w:rsid w:val="00397AF7"/>
    <w:rsid w:val="003A0B26"/>
    <w:rsid w:val="003A0E37"/>
    <w:rsid w:val="003A17BF"/>
    <w:rsid w:val="003A360F"/>
    <w:rsid w:val="003A4F62"/>
    <w:rsid w:val="003A51FC"/>
    <w:rsid w:val="003A7392"/>
    <w:rsid w:val="003B21F7"/>
    <w:rsid w:val="003B23E6"/>
    <w:rsid w:val="003B3926"/>
    <w:rsid w:val="003B4A03"/>
    <w:rsid w:val="003B5CDE"/>
    <w:rsid w:val="003B62D4"/>
    <w:rsid w:val="003B637C"/>
    <w:rsid w:val="003B6B06"/>
    <w:rsid w:val="003B78A1"/>
    <w:rsid w:val="003B7BAA"/>
    <w:rsid w:val="003C69D5"/>
    <w:rsid w:val="003C7FF6"/>
    <w:rsid w:val="003D1FB1"/>
    <w:rsid w:val="003D249E"/>
    <w:rsid w:val="003D4422"/>
    <w:rsid w:val="003D49DB"/>
    <w:rsid w:val="003D4D2D"/>
    <w:rsid w:val="003D555A"/>
    <w:rsid w:val="003D59E5"/>
    <w:rsid w:val="003D6583"/>
    <w:rsid w:val="003D7261"/>
    <w:rsid w:val="003D793F"/>
    <w:rsid w:val="003E4595"/>
    <w:rsid w:val="003E5E09"/>
    <w:rsid w:val="003E7A0F"/>
    <w:rsid w:val="003E7B08"/>
    <w:rsid w:val="003E7F88"/>
    <w:rsid w:val="003F021D"/>
    <w:rsid w:val="003F2AE3"/>
    <w:rsid w:val="003F328D"/>
    <w:rsid w:val="003F365A"/>
    <w:rsid w:val="003F380F"/>
    <w:rsid w:val="00402A79"/>
    <w:rsid w:val="00403A48"/>
    <w:rsid w:val="00403F47"/>
    <w:rsid w:val="004041F0"/>
    <w:rsid w:val="00405F8C"/>
    <w:rsid w:val="004074F3"/>
    <w:rsid w:val="00407F4D"/>
    <w:rsid w:val="00412A56"/>
    <w:rsid w:val="00414956"/>
    <w:rsid w:val="00414C84"/>
    <w:rsid w:val="004158A3"/>
    <w:rsid w:val="0042005B"/>
    <w:rsid w:val="00424727"/>
    <w:rsid w:val="004266DB"/>
    <w:rsid w:val="004306E3"/>
    <w:rsid w:val="00432108"/>
    <w:rsid w:val="004349C4"/>
    <w:rsid w:val="0043619E"/>
    <w:rsid w:val="00437793"/>
    <w:rsid w:val="004400CC"/>
    <w:rsid w:val="0044029D"/>
    <w:rsid w:val="0044070F"/>
    <w:rsid w:val="00442CB6"/>
    <w:rsid w:val="004446D8"/>
    <w:rsid w:val="004515F9"/>
    <w:rsid w:val="004518C1"/>
    <w:rsid w:val="00451B83"/>
    <w:rsid w:val="00453B97"/>
    <w:rsid w:val="00453DED"/>
    <w:rsid w:val="0045690A"/>
    <w:rsid w:val="00462676"/>
    <w:rsid w:val="00464657"/>
    <w:rsid w:val="00465EBB"/>
    <w:rsid w:val="00467A47"/>
    <w:rsid w:val="00472040"/>
    <w:rsid w:val="004724A0"/>
    <w:rsid w:val="00474D3C"/>
    <w:rsid w:val="00475AF6"/>
    <w:rsid w:val="004771AA"/>
    <w:rsid w:val="00481762"/>
    <w:rsid w:val="00482C35"/>
    <w:rsid w:val="004832EE"/>
    <w:rsid w:val="00483C77"/>
    <w:rsid w:val="004858E1"/>
    <w:rsid w:val="00486EC6"/>
    <w:rsid w:val="00487FF9"/>
    <w:rsid w:val="004901D9"/>
    <w:rsid w:val="004929D6"/>
    <w:rsid w:val="00492A22"/>
    <w:rsid w:val="004A068C"/>
    <w:rsid w:val="004A14D0"/>
    <w:rsid w:val="004A18CA"/>
    <w:rsid w:val="004A1B76"/>
    <w:rsid w:val="004A583D"/>
    <w:rsid w:val="004A5A11"/>
    <w:rsid w:val="004A62A8"/>
    <w:rsid w:val="004B1FC4"/>
    <w:rsid w:val="004B46CA"/>
    <w:rsid w:val="004B5643"/>
    <w:rsid w:val="004B5805"/>
    <w:rsid w:val="004C2E19"/>
    <w:rsid w:val="004C3D25"/>
    <w:rsid w:val="004C5825"/>
    <w:rsid w:val="004C7DDB"/>
    <w:rsid w:val="004D05E3"/>
    <w:rsid w:val="004D1B61"/>
    <w:rsid w:val="004D224B"/>
    <w:rsid w:val="004D257E"/>
    <w:rsid w:val="004D2A89"/>
    <w:rsid w:val="004D4DC1"/>
    <w:rsid w:val="004D6DC7"/>
    <w:rsid w:val="004D6EDA"/>
    <w:rsid w:val="004E0B1D"/>
    <w:rsid w:val="004E215F"/>
    <w:rsid w:val="004E6B14"/>
    <w:rsid w:val="004E6D9D"/>
    <w:rsid w:val="004E6F9B"/>
    <w:rsid w:val="004E750E"/>
    <w:rsid w:val="004F5184"/>
    <w:rsid w:val="004F5D74"/>
    <w:rsid w:val="004F67B3"/>
    <w:rsid w:val="004F7D7C"/>
    <w:rsid w:val="00501A81"/>
    <w:rsid w:val="005042D9"/>
    <w:rsid w:val="005054D1"/>
    <w:rsid w:val="0050568F"/>
    <w:rsid w:val="00510D17"/>
    <w:rsid w:val="00511FA6"/>
    <w:rsid w:val="005125DD"/>
    <w:rsid w:val="005127C1"/>
    <w:rsid w:val="00517CD1"/>
    <w:rsid w:val="00523019"/>
    <w:rsid w:val="005234F6"/>
    <w:rsid w:val="00523B51"/>
    <w:rsid w:val="005271AF"/>
    <w:rsid w:val="00530CE2"/>
    <w:rsid w:val="0053158C"/>
    <w:rsid w:val="0053377A"/>
    <w:rsid w:val="00535130"/>
    <w:rsid w:val="00537F4D"/>
    <w:rsid w:val="00541F29"/>
    <w:rsid w:val="0054329C"/>
    <w:rsid w:val="0054449D"/>
    <w:rsid w:val="00544AED"/>
    <w:rsid w:val="00544F2D"/>
    <w:rsid w:val="00545EF2"/>
    <w:rsid w:val="005501B2"/>
    <w:rsid w:val="00551C39"/>
    <w:rsid w:val="00551F2B"/>
    <w:rsid w:val="0055270E"/>
    <w:rsid w:val="00555943"/>
    <w:rsid w:val="0055675F"/>
    <w:rsid w:val="00556FBF"/>
    <w:rsid w:val="005600A3"/>
    <w:rsid w:val="00560E04"/>
    <w:rsid w:val="00561909"/>
    <w:rsid w:val="00563D55"/>
    <w:rsid w:val="0056548E"/>
    <w:rsid w:val="00566D39"/>
    <w:rsid w:val="00570C99"/>
    <w:rsid w:val="005719F4"/>
    <w:rsid w:val="00572774"/>
    <w:rsid w:val="00574CC9"/>
    <w:rsid w:val="005765AF"/>
    <w:rsid w:val="00582A06"/>
    <w:rsid w:val="00583455"/>
    <w:rsid w:val="00583D66"/>
    <w:rsid w:val="00586E48"/>
    <w:rsid w:val="00590C20"/>
    <w:rsid w:val="005918B1"/>
    <w:rsid w:val="00592337"/>
    <w:rsid w:val="0059514B"/>
    <w:rsid w:val="005956AD"/>
    <w:rsid w:val="00595EEB"/>
    <w:rsid w:val="00596FB7"/>
    <w:rsid w:val="005A4C6B"/>
    <w:rsid w:val="005A5313"/>
    <w:rsid w:val="005A7DED"/>
    <w:rsid w:val="005B06B0"/>
    <w:rsid w:val="005B15C4"/>
    <w:rsid w:val="005B1FD7"/>
    <w:rsid w:val="005B3EB4"/>
    <w:rsid w:val="005B71D7"/>
    <w:rsid w:val="005C056B"/>
    <w:rsid w:val="005C1B17"/>
    <w:rsid w:val="005C3AC7"/>
    <w:rsid w:val="005C5750"/>
    <w:rsid w:val="005C6978"/>
    <w:rsid w:val="005D1BC8"/>
    <w:rsid w:val="005D2847"/>
    <w:rsid w:val="005D7B1D"/>
    <w:rsid w:val="005D7C41"/>
    <w:rsid w:val="005E0A1F"/>
    <w:rsid w:val="005E24A5"/>
    <w:rsid w:val="005E28F7"/>
    <w:rsid w:val="005E6E78"/>
    <w:rsid w:val="005F4BAD"/>
    <w:rsid w:val="005F4D15"/>
    <w:rsid w:val="0060230A"/>
    <w:rsid w:val="00602367"/>
    <w:rsid w:val="00602530"/>
    <w:rsid w:val="0060646C"/>
    <w:rsid w:val="00610E64"/>
    <w:rsid w:val="0061246B"/>
    <w:rsid w:val="00613316"/>
    <w:rsid w:val="00613C54"/>
    <w:rsid w:val="00616B7C"/>
    <w:rsid w:val="00616ED7"/>
    <w:rsid w:val="006200D0"/>
    <w:rsid w:val="0062192B"/>
    <w:rsid w:val="006230D5"/>
    <w:rsid w:val="00625391"/>
    <w:rsid w:val="006261ED"/>
    <w:rsid w:val="00626EAA"/>
    <w:rsid w:val="006272A0"/>
    <w:rsid w:val="0063138F"/>
    <w:rsid w:val="00631F5E"/>
    <w:rsid w:val="00632674"/>
    <w:rsid w:val="00632E20"/>
    <w:rsid w:val="00636B2B"/>
    <w:rsid w:val="00640586"/>
    <w:rsid w:val="00645CD4"/>
    <w:rsid w:val="006468C5"/>
    <w:rsid w:val="006543D9"/>
    <w:rsid w:val="00654908"/>
    <w:rsid w:val="00654DDD"/>
    <w:rsid w:val="00655EB3"/>
    <w:rsid w:val="0065774A"/>
    <w:rsid w:val="0066153B"/>
    <w:rsid w:val="00663742"/>
    <w:rsid w:val="00666449"/>
    <w:rsid w:val="00670604"/>
    <w:rsid w:val="006734E2"/>
    <w:rsid w:val="00676131"/>
    <w:rsid w:val="0068705A"/>
    <w:rsid w:val="0069576E"/>
    <w:rsid w:val="006A030E"/>
    <w:rsid w:val="006A3A30"/>
    <w:rsid w:val="006A3D2A"/>
    <w:rsid w:val="006A46CD"/>
    <w:rsid w:val="006A547C"/>
    <w:rsid w:val="006A613D"/>
    <w:rsid w:val="006B2B3C"/>
    <w:rsid w:val="006B2E1E"/>
    <w:rsid w:val="006B398E"/>
    <w:rsid w:val="006B6FE1"/>
    <w:rsid w:val="006C2563"/>
    <w:rsid w:val="006D1799"/>
    <w:rsid w:val="006D1A6B"/>
    <w:rsid w:val="006D248E"/>
    <w:rsid w:val="006D2CCF"/>
    <w:rsid w:val="006D31B8"/>
    <w:rsid w:val="006D5DAD"/>
    <w:rsid w:val="006D60A3"/>
    <w:rsid w:val="006D7B87"/>
    <w:rsid w:val="006D7F8F"/>
    <w:rsid w:val="006E0A0F"/>
    <w:rsid w:val="006E5725"/>
    <w:rsid w:val="006E6DB8"/>
    <w:rsid w:val="006E753E"/>
    <w:rsid w:val="006F0240"/>
    <w:rsid w:val="006F0264"/>
    <w:rsid w:val="006F108F"/>
    <w:rsid w:val="006F294E"/>
    <w:rsid w:val="006F2EE7"/>
    <w:rsid w:val="006F45B5"/>
    <w:rsid w:val="006F519D"/>
    <w:rsid w:val="006F564B"/>
    <w:rsid w:val="007000C2"/>
    <w:rsid w:val="00701260"/>
    <w:rsid w:val="00702F99"/>
    <w:rsid w:val="00703C91"/>
    <w:rsid w:val="0070681C"/>
    <w:rsid w:val="0070766F"/>
    <w:rsid w:val="00707716"/>
    <w:rsid w:val="0071377D"/>
    <w:rsid w:val="0071443A"/>
    <w:rsid w:val="00716258"/>
    <w:rsid w:val="007167F1"/>
    <w:rsid w:val="00722A5E"/>
    <w:rsid w:val="00730B51"/>
    <w:rsid w:val="00731224"/>
    <w:rsid w:val="00735D21"/>
    <w:rsid w:val="00741AD1"/>
    <w:rsid w:val="0074231C"/>
    <w:rsid w:val="0074244F"/>
    <w:rsid w:val="007436AD"/>
    <w:rsid w:val="00747667"/>
    <w:rsid w:val="007478AB"/>
    <w:rsid w:val="0075064A"/>
    <w:rsid w:val="007534C4"/>
    <w:rsid w:val="00755494"/>
    <w:rsid w:val="00756E9B"/>
    <w:rsid w:val="00763121"/>
    <w:rsid w:val="00763D08"/>
    <w:rsid w:val="00764E91"/>
    <w:rsid w:val="00770B9B"/>
    <w:rsid w:val="007741C8"/>
    <w:rsid w:val="007752AC"/>
    <w:rsid w:val="00775458"/>
    <w:rsid w:val="007761AB"/>
    <w:rsid w:val="0077649D"/>
    <w:rsid w:val="00777F7F"/>
    <w:rsid w:val="00780B2C"/>
    <w:rsid w:val="00785E4F"/>
    <w:rsid w:val="00790CCB"/>
    <w:rsid w:val="00792F30"/>
    <w:rsid w:val="00793F64"/>
    <w:rsid w:val="00795368"/>
    <w:rsid w:val="00796082"/>
    <w:rsid w:val="007970DC"/>
    <w:rsid w:val="007A01F4"/>
    <w:rsid w:val="007A4AC7"/>
    <w:rsid w:val="007A77FA"/>
    <w:rsid w:val="007A7A66"/>
    <w:rsid w:val="007B4324"/>
    <w:rsid w:val="007B4E34"/>
    <w:rsid w:val="007B6E10"/>
    <w:rsid w:val="007B7AA2"/>
    <w:rsid w:val="007C1360"/>
    <w:rsid w:val="007C4BA1"/>
    <w:rsid w:val="007C535E"/>
    <w:rsid w:val="007C5D27"/>
    <w:rsid w:val="007C5F9A"/>
    <w:rsid w:val="007D028D"/>
    <w:rsid w:val="007D7150"/>
    <w:rsid w:val="007E171C"/>
    <w:rsid w:val="007E1813"/>
    <w:rsid w:val="007E4070"/>
    <w:rsid w:val="007F651C"/>
    <w:rsid w:val="007F7CA3"/>
    <w:rsid w:val="00801AF1"/>
    <w:rsid w:val="00803A1F"/>
    <w:rsid w:val="00807379"/>
    <w:rsid w:val="00811016"/>
    <w:rsid w:val="008122F4"/>
    <w:rsid w:val="00814334"/>
    <w:rsid w:val="00814FF9"/>
    <w:rsid w:val="00816D04"/>
    <w:rsid w:val="00817777"/>
    <w:rsid w:val="00820668"/>
    <w:rsid w:val="008215BA"/>
    <w:rsid w:val="00821892"/>
    <w:rsid w:val="008253D9"/>
    <w:rsid w:val="008271BF"/>
    <w:rsid w:val="00827474"/>
    <w:rsid w:val="00831ED5"/>
    <w:rsid w:val="00833D66"/>
    <w:rsid w:val="00835DB3"/>
    <w:rsid w:val="008407B0"/>
    <w:rsid w:val="00842BCF"/>
    <w:rsid w:val="00850A0E"/>
    <w:rsid w:val="00851CF1"/>
    <w:rsid w:val="008532F4"/>
    <w:rsid w:val="00854074"/>
    <w:rsid w:val="00855C82"/>
    <w:rsid w:val="00861BC7"/>
    <w:rsid w:val="00861BF3"/>
    <w:rsid w:val="00862D6A"/>
    <w:rsid w:val="0086572F"/>
    <w:rsid w:val="0086586E"/>
    <w:rsid w:val="0087038F"/>
    <w:rsid w:val="008731C4"/>
    <w:rsid w:val="008746A1"/>
    <w:rsid w:val="00880917"/>
    <w:rsid w:val="008815D2"/>
    <w:rsid w:val="00882163"/>
    <w:rsid w:val="00883A8E"/>
    <w:rsid w:val="00884EF0"/>
    <w:rsid w:val="00890145"/>
    <w:rsid w:val="00890688"/>
    <w:rsid w:val="00891894"/>
    <w:rsid w:val="00891C6B"/>
    <w:rsid w:val="00893A74"/>
    <w:rsid w:val="00894293"/>
    <w:rsid w:val="008953A3"/>
    <w:rsid w:val="0089584E"/>
    <w:rsid w:val="00897377"/>
    <w:rsid w:val="008A6B4E"/>
    <w:rsid w:val="008B1821"/>
    <w:rsid w:val="008B727B"/>
    <w:rsid w:val="008B7BAE"/>
    <w:rsid w:val="008C426A"/>
    <w:rsid w:val="008D41EA"/>
    <w:rsid w:val="008D45EB"/>
    <w:rsid w:val="008E20B0"/>
    <w:rsid w:val="008E21F6"/>
    <w:rsid w:val="008E3740"/>
    <w:rsid w:val="008E43E0"/>
    <w:rsid w:val="008F0FEA"/>
    <w:rsid w:val="008F3510"/>
    <w:rsid w:val="008F49C0"/>
    <w:rsid w:val="008F6BA8"/>
    <w:rsid w:val="008F76F1"/>
    <w:rsid w:val="009010D4"/>
    <w:rsid w:val="009017E6"/>
    <w:rsid w:val="00901CB8"/>
    <w:rsid w:val="0090246F"/>
    <w:rsid w:val="00902FC4"/>
    <w:rsid w:val="00906BDE"/>
    <w:rsid w:val="00907F6E"/>
    <w:rsid w:val="00910ED7"/>
    <w:rsid w:val="00912E34"/>
    <w:rsid w:val="00917C64"/>
    <w:rsid w:val="009213FC"/>
    <w:rsid w:val="009222E8"/>
    <w:rsid w:val="00922387"/>
    <w:rsid w:val="0092347C"/>
    <w:rsid w:val="00923BA1"/>
    <w:rsid w:val="00924A32"/>
    <w:rsid w:val="00924FCA"/>
    <w:rsid w:val="00927A54"/>
    <w:rsid w:val="00932932"/>
    <w:rsid w:val="009344D1"/>
    <w:rsid w:val="00936987"/>
    <w:rsid w:val="00937236"/>
    <w:rsid w:val="00940086"/>
    <w:rsid w:val="009400C5"/>
    <w:rsid w:val="0094062D"/>
    <w:rsid w:val="00942275"/>
    <w:rsid w:val="009451FE"/>
    <w:rsid w:val="00947512"/>
    <w:rsid w:val="00954D5A"/>
    <w:rsid w:val="00955957"/>
    <w:rsid w:val="00956F50"/>
    <w:rsid w:val="0096040D"/>
    <w:rsid w:val="00963F43"/>
    <w:rsid w:val="0096562A"/>
    <w:rsid w:val="009716D6"/>
    <w:rsid w:val="00974CFD"/>
    <w:rsid w:val="0097624E"/>
    <w:rsid w:val="009763A3"/>
    <w:rsid w:val="00976991"/>
    <w:rsid w:val="00977AAC"/>
    <w:rsid w:val="0098305E"/>
    <w:rsid w:val="00986951"/>
    <w:rsid w:val="00991444"/>
    <w:rsid w:val="009941A8"/>
    <w:rsid w:val="0099568C"/>
    <w:rsid w:val="009A2A8F"/>
    <w:rsid w:val="009A47C5"/>
    <w:rsid w:val="009A73F6"/>
    <w:rsid w:val="009A7D28"/>
    <w:rsid w:val="009B1908"/>
    <w:rsid w:val="009B2187"/>
    <w:rsid w:val="009B711A"/>
    <w:rsid w:val="009C061F"/>
    <w:rsid w:val="009C1168"/>
    <w:rsid w:val="009C1336"/>
    <w:rsid w:val="009C16FB"/>
    <w:rsid w:val="009C2D5A"/>
    <w:rsid w:val="009C433F"/>
    <w:rsid w:val="009C60C1"/>
    <w:rsid w:val="009D0CDC"/>
    <w:rsid w:val="009D15DD"/>
    <w:rsid w:val="009D1757"/>
    <w:rsid w:val="009D25B8"/>
    <w:rsid w:val="009D2D8C"/>
    <w:rsid w:val="009D4EBC"/>
    <w:rsid w:val="009D6F65"/>
    <w:rsid w:val="009D7F87"/>
    <w:rsid w:val="009E0CEE"/>
    <w:rsid w:val="009E3337"/>
    <w:rsid w:val="009E3C75"/>
    <w:rsid w:val="009E5393"/>
    <w:rsid w:val="009F0CC8"/>
    <w:rsid w:val="009F1515"/>
    <w:rsid w:val="009F2417"/>
    <w:rsid w:val="009F324A"/>
    <w:rsid w:val="009F35DB"/>
    <w:rsid w:val="009F3DA1"/>
    <w:rsid w:val="009F4204"/>
    <w:rsid w:val="009F65D0"/>
    <w:rsid w:val="00A014E9"/>
    <w:rsid w:val="00A01BD4"/>
    <w:rsid w:val="00A02736"/>
    <w:rsid w:val="00A10854"/>
    <w:rsid w:val="00A1304D"/>
    <w:rsid w:val="00A15535"/>
    <w:rsid w:val="00A17A0A"/>
    <w:rsid w:val="00A2453C"/>
    <w:rsid w:val="00A270A8"/>
    <w:rsid w:val="00A27B00"/>
    <w:rsid w:val="00A27CDB"/>
    <w:rsid w:val="00A31411"/>
    <w:rsid w:val="00A320B2"/>
    <w:rsid w:val="00A353A2"/>
    <w:rsid w:val="00A36AA7"/>
    <w:rsid w:val="00A433D8"/>
    <w:rsid w:val="00A450B9"/>
    <w:rsid w:val="00A47859"/>
    <w:rsid w:val="00A50572"/>
    <w:rsid w:val="00A5238A"/>
    <w:rsid w:val="00A53167"/>
    <w:rsid w:val="00A537DB"/>
    <w:rsid w:val="00A54A9C"/>
    <w:rsid w:val="00A55E0E"/>
    <w:rsid w:val="00A56B3E"/>
    <w:rsid w:val="00A56B81"/>
    <w:rsid w:val="00A60D7F"/>
    <w:rsid w:val="00A7142C"/>
    <w:rsid w:val="00A71544"/>
    <w:rsid w:val="00A71550"/>
    <w:rsid w:val="00A751FA"/>
    <w:rsid w:val="00A7766B"/>
    <w:rsid w:val="00A7781C"/>
    <w:rsid w:val="00A80ECF"/>
    <w:rsid w:val="00A84A43"/>
    <w:rsid w:val="00A86B2E"/>
    <w:rsid w:val="00A90C91"/>
    <w:rsid w:val="00A94160"/>
    <w:rsid w:val="00A9426D"/>
    <w:rsid w:val="00A946F8"/>
    <w:rsid w:val="00A953C6"/>
    <w:rsid w:val="00A95CB9"/>
    <w:rsid w:val="00A974DC"/>
    <w:rsid w:val="00A97544"/>
    <w:rsid w:val="00AA0E23"/>
    <w:rsid w:val="00AA1696"/>
    <w:rsid w:val="00AA186E"/>
    <w:rsid w:val="00AA1927"/>
    <w:rsid w:val="00AA34EC"/>
    <w:rsid w:val="00AB070B"/>
    <w:rsid w:val="00AB14A8"/>
    <w:rsid w:val="00AB4D19"/>
    <w:rsid w:val="00AB5324"/>
    <w:rsid w:val="00AB5E2B"/>
    <w:rsid w:val="00AC08BB"/>
    <w:rsid w:val="00AC5C81"/>
    <w:rsid w:val="00AC673E"/>
    <w:rsid w:val="00AC6FB6"/>
    <w:rsid w:val="00AC792A"/>
    <w:rsid w:val="00AD10CB"/>
    <w:rsid w:val="00AD2AE4"/>
    <w:rsid w:val="00AD5257"/>
    <w:rsid w:val="00AE19F1"/>
    <w:rsid w:val="00AE4FBC"/>
    <w:rsid w:val="00AE6FEB"/>
    <w:rsid w:val="00AF1AF0"/>
    <w:rsid w:val="00AF2D87"/>
    <w:rsid w:val="00AF39F0"/>
    <w:rsid w:val="00AF7BBE"/>
    <w:rsid w:val="00B017D9"/>
    <w:rsid w:val="00B07228"/>
    <w:rsid w:val="00B078B5"/>
    <w:rsid w:val="00B07C3D"/>
    <w:rsid w:val="00B10BD6"/>
    <w:rsid w:val="00B110BE"/>
    <w:rsid w:val="00B12C52"/>
    <w:rsid w:val="00B139BA"/>
    <w:rsid w:val="00B14A23"/>
    <w:rsid w:val="00B16350"/>
    <w:rsid w:val="00B21127"/>
    <w:rsid w:val="00B216ED"/>
    <w:rsid w:val="00B25D4F"/>
    <w:rsid w:val="00B26623"/>
    <w:rsid w:val="00B30AAE"/>
    <w:rsid w:val="00B31A90"/>
    <w:rsid w:val="00B37B1F"/>
    <w:rsid w:val="00B413A4"/>
    <w:rsid w:val="00B4459B"/>
    <w:rsid w:val="00B4463C"/>
    <w:rsid w:val="00B4478F"/>
    <w:rsid w:val="00B45FCB"/>
    <w:rsid w:val="00B46ADD"/>
    <w:rsid w:val="00B46DA6"/>
    <w:rsid w:val="00B4745F"/>
    <w:rsid w:val="00B50005"/>
    <w:rsid w:val="00B5497C"/>
    <w:rsid w:val="00B55660"/>
    <w:rsid w:val="00B55770"/>
    <w:rsid w:val="00B560AA"/>
    <w:rsid w:val="00B56CE8"/>
    <w:rsid w:val="00B5769B"/>
    <w:rsid w:val="00B57A47"/>
    <w:rsid w:val="00B60649"/>
    <w:rsid w:val="00B620E9"/>
    <w:rsid w:val="00B6499A"/>
    <w:rsid w:val="00B64AD3"/>
    <w:rsid w:val="00B70C94"/>
    <w:rsid w:val="00B70F89"/>
    <w:rsid w:val="00B7140A"/>
    <w:rsid w:val="00B721EC"/>
    <w:rsid w:val="00B72925"/>
    <w:rsid w:val="00B74C10"/>
    <w:rsid w:val="00B75EAF"/>
    <w:rsid w:val="00B762EE"/>
    <w:rsid w:val="00B771C2"/>
    <w:rsid w:val="00B77279"/>
    <w:rsid w:val="00B8160D"/>
    <w:rsid w:val="00B83E15"/>
    <w:rsid w:val="00B84516"/>
    <w:rsid w:val="00B85285"/>
    <w:rsid w:val="00B859DC"/>
    <w:rsid w:val="00B86FD6"/>
    <w:rsid w:val="00B8778C"/>
    <w:rsid w:val="00B9074C"/>
    <w:rsid w:val="00B90969"/>
    <w:rsid w:val="00B90FD4"/>
    <w:rsid w:val="00B91777"/>
    <w:rsid w:val="00B922D6"/>
    <w:rsid w:val="00B946AB"/>
    <w:rsid w:val="00B948BE"/>
    <w:rsid w:val="00B94D82"/>
    <w:rsid w:val="00B955C2"/>
    <w:rsid w:val="00BA03B6"/>
    <w:rsid w:val="00BA0A08"/>
    <w:rsid w:val="00BA7EF1"/>
    <w:rsid w:val="00BB0C39"/>
    <w:rsid w:val="00BB1F0D"/>
    <w:rsid w:val="00BB1FAD"/>
    <w:rsid w:val="00BB4BBD"/>
    <w:rsid w:val="00BB5E3C"/>
    <w:rsid w:val="00BC597A"/>
    <w:rsid w:val="00BC5A4A"/>
    <w:rsid w:val="00BD3761"/>
    <w:rsid w:val="00BD5021"/>
    <w:rsid w:val="00BD512D"/>
    <w:rsid w:val="00BD554D"/>
    <w:rsid w:val="00BD6A48"/>
    <w:rsid w:val="00BD6FF0"/>
    <w:rsid w:val="00BD70A9"/>
    <w:rsid w:val="00BE00E5"/>
    <w:rsid w:val="00BE2BF7"/>
    <w:rsid w:val="00BE3D17"/>
    <w:rsid w:val="00BE3DE9"/>
    <w:rsid w:val="00BE490D"/>
    <w:rsid w:val="00BE4C10"/>
    <w:rsid w:val="00BE57E8"/>
    <w:rsid w:val="00BE6DCC"/>
    <w:rsid w:val="00BF11CD"/>
    <w:rsid w:val="00BF280B"/>
    <w:rsid w:val="00BF2F41"/>
    <w:rsid w:val="00BF3668"/>
    <w:rsid w:val="00BF3A8F"/>
    <w:rsid w:val="00BF3EE0"/>
    <w:rsid w:val="00BF41DB"/>
    <w:rsid w:val="00BF4577"/>
    <w:rsid w:val="00BF65DC"/>
    <w:rsid w:val="00BF7160"/>
    <w:rsid w:val="00C02727"/>
    <w:rsid w:val="00C02BB6"/>
    <w:rsid w:val="00C0391D"/>
    <w:rsid w:val="00C057B1"/>
    <w:rsid w:val="00C067CA"/>
    <w:rsid w:val="00C11C2A"/>
    <w:rsid w:val="00C14004"/>
    <w:rsid w:val="00C16425"/>
    <w:rsid w:val="00C20EA4"/>
    <w:rsid w:val="00C222ED"/>
    <w:rsid w:val="00C232DE"/>
    <w:rsid w:val="00C2437E"/>
    <w:rsid w:val="00C253A1"/>
    <w:rsid w:val="00C25456"/>
    <w:rsid w:val="00C270E0"/>
    <w:rsid w:val="00C34FC7"/>
    <w:rsid w:val="00C40049"/>
    <w:rsid w:val="00C4034E"/>
    <w:rsid w:val="00C40A0A"/>
    <w:rsid w:val="00C46D26"/>
    <w:rsid w:val="00C4770E"/>
    <w:rsid w:val="00C47BAE"/>
    <w:rsid w:val="00C53CD2"/>
    <w:rsid w:val="00C56C19"/>
    <w:rsid w:val="00C56E21"/>
    <w:rsid w:val="00C641BE"/>
    <w:rsid w:val="00C66A61"/>
    <w:rsid w:val="00C66DDF"/>
    <w:rsid w:val="00C678B3"/>
    <w:rsid w:val="00C703BC"/>
    <w:rsid w:val="00C72BFB"/>
    <w:rsid w:val="00C742C6"/>
    <w:rsid w:val="00C7629E"/>
    <w:rsid w:val="00C77D96"/>
    <w:rsid w:val="00C81437"/>
    <w:rsid w:val="00C81C4B"/>
    <w:rsid w:val="00C8316C"/>
    <w:rsid w:val="00C874BB"/>
    <w:rsid w:val="00C87E32"/>
    <w:rsid w:val="00C9113A"/>
    <w:rsid w:val="00C92511"/>
    <w:rsid w:val="00C935D4"/>
    <w:rsid w:val="00C955F9"/>
    <w:rsid w:val="00C97210"/>
    <w:rsid w:val="00CA1F7B"/>
    <w:rsid w:val="00CA3CA7"/>
    <w:rsid w:val="00CA4F4E"/>
    <w:rsid w:val="00CA6123"/>
    <w:rsid w:val="00CA6FD4"/>
    <w:rsid w:val="00CA7507"/>
    <w:rsid w:val="00CC0C2D"/>
    <w:rsid w:val="00CC2BBE"/>
    <w:rsid w:val="00CC470F"/>
    <w:rsid w:val="00CC482B"/>
    <w:rsid w:val="00CC6A67"/>
    <w:rsid w:val="00CD0DCC"/>
    <w:rsid w:val="00CD28F4"/>
    <w:rsid w:val="00CD2B12"/>
    <w:rsid w:val="00CD2D63"/>
    <w:rsid w:val="00CD3010"/>
    <w:rsid w:val="00CD462C"/>
    <w:rsid w:val="00CE07D1"/>
    <w:rsid w:val="00CE0928"/>
    <w:rsid w:val="00CE0CC1"/>
    <w:rsid w:val="00CE0DC6"/>
    <w:rsid w:val="00CE114D"/>
    <w:rsid w:val="00CE2FA0"/>
    <w:rsid w:val="00CE327B"/>
    <w:rsid w:val="00CE559E"/>
    <w:rsid w:val="00CE74E5"/>
    <w:rsid w:val="00CF01DB"/>
    <w:rsid w:val="00CF0A32"/>
    <w:rsid w:val="00D01862"/>
    <w:rsid w:val="00D06270"/>
    <w:rsid w:val="00D0642F"/>
    <w:rsid w:val="00D06934"/>
    <w:rsid w:val="00D07C15"/>
    <w:rsid w:val="00D10410"/>
    <w:rsid w:val="00D129FB"/>
    <w:rsid w:val="00D1597C"/>
    <w:rsid w:val="00D23093"/>
    <w:rsid w:val="00D2352B"/>
    <w:rsid w:val="00D23F7E"/>
    <w:rsid w:val="00D24FC8"/>
    <w:rsid w:val="00D2513E"/>
    <w:rsid w:val="00D252F1"/>
    <w:rsid w:val="00D26DD1"/>
    <w:rsid w:val="00D30CCD"/>
    <w:rsid w:val="00D33120"/>
    <w:rsid w:val="00D33A7A"/>
    <w:rsid w:val="00D342BD"/>
    <w:rsid w:val="00D36EBE"/>
    <w:rsid w:val="00D41E78"/>
    <w:rsid w:val="00D43E87"/>
    <w:rsid w:val="00D441FF"/>
    <w:rsid w:val="00D466FA"/>
    <w:rsid w:val="00D47196"/>
    <w:rsid w:val="00D474E9"/>
    <w:rsid w:val="00D5010E"/>
    <w:rsid w:val="00D506CE"/>
    <w:rsid w:val="00D51537"/>
    <w:rsid w:val="00D52D6E"/>
    <w:rsid w:val="00D53CF4"/>
    <w:rsid w:val="00D54D69"/>
    <w:rsid w:val="00D55B45"/>
    <w:rsid w:val="00D56F51"/>
    <w:rsid w:val="00D6389E"/>
    <w:rsid w:val="00D6694A"/>
    <w:rsid w:val="00D67FDC"/>
    <w:rsid w:val="00D76EE6"/>
    <w:rsid w:val="00D774F5"/>
    <w:rsid w:val="00D779EC"/>
    <w:rsid w:val="00D81E47"/>
    <w:rsid w:val="00D859C5"/>
    <w:rsid w:val="00D876BB"/>
    <w:rsid w:val="00D87F95"/>
    <w:rsid w:val="00D9260A"/>
    <w:rsid w:val="00D93B37"/>
    <w:rsid w:val="00D94682"/>
    <w:rsid w:val="00D94EFD"/>
    <w:rsid w:val="00D95955"/>
    <w:rsid w:val="00D959A2"/>
    <w:rsid w:val="00D963D1"/>
    <w:rsid w:val="00D96A57"/>
    <w:rsid w:val="00D97644"/>
    <w:rsid w:val="00DA11BB"/>
    <w:rsid w:val="00DA16A6"/>
    <w:rsid w:val="00DA1E80"/>
    <w:rsid w:val="00DB2498"/>
    <w:rsid w:val="00DB392B"/>
    <w:rsid w:val="00DB42EA"/>
    <w:rsid w:val="00DC0D88"/>
    <w:rsid w:val="00DC1846"/>
    <w:rsid w:val="00DC18EC"/>
    <w:rsid w:val="00DC209A"/>
    <w:rsid w:val="00DC54F7"/>
    <w:rsid w:val="00DC5E22"/>
    <w:rsid w:val="00DC6059"/>
    <w:rsid w:val="00DC7C40"/>
    <w:rsid w:val="00DD2A6E"/>
    <w:rsid w:val="00DD4E58"/>
    <w:rsid w:val="00DD6059"/>
    <w:rsid w:val="00DE0624"/>
    <w:rsid w:val="00DE13A9"/>
    <w:rsid w:val="00DE2204"/>
    <w:rsid w:val="00DE3152"/>
    <w:rsid w:val="00DE5528"/>
    <w:rsid w:val="00DE5917"/>
    <w:rsid w:val="00DE6CDC"/>
    <w:rsid w:val="00DF06F3"/>
    <w:rsid w:val="00DF1857"/>
    <w:rsid w:val="00DF5CE8"/>
    <w:rsid w:val="00DF61CF"/>
    <w:rsid w:val="00DF633E"/>
    <w:rsid w:val="00E001A7"/>
    <w:rsid w:val="00E010C0"/>
    <w:rsid w:val="00E01295"/>
    <w:rsid w:val="00E01909"/>
    <w:rsid w:val="00E01F0D"/>
    <w:rsid w:val="00E02F75"/>
    <w:rsid w:val="00E03491"/>
    <w:rsid w:val="00E035DA"/>
    <w:rsid w:val="00E04607"/>
    <w:rsid w:val="00E059F8"/>
    <w:rsid w:val="00E11B15"/>
    <w:rsid w:val="00E16056"/>
    <w:rsid w:val="00E1687B"/>
    <w:rsid w:val="00E17A5C"/>
    <w:rsid w:val="00E21753"/>
    <w:rsid w:val="00E2645F"/>
    <w:rsid w:val="00E268C9"/>
    <w:rsid w:val="00E313B2"/>
    <w:rsid w:val="00E33B2E"/>
    <w:rsid w:val="00E35179"/>
    <w:rsid w:val="00E3680A"/>
    <w:rsid w:val="00E36C88"/>
    <w:rsid w:val="00E37C9C"/>
    <w:rsid w:val="00E42144"/>
    <w:rsid w:val="00E45279"/>
    <w:rsid w:val="00E45421"/>
    <w:rsid w:val="00E479D6"/>
    <w:rsid w:val="00E530DA"/>
    <w:rsid w:val="00E53851"/>
    <w:rsid w:val="00E55BD5"/>
    <w:rsid w:val="00E562E6"/>
    <w:rsid w:val="00E60B2C"/>
    <w:rsid w:val="00E61B4A"/>
    <w:rsid w:val="00E63D93"/>
    <w:rsid w:val="00E63DC1"/>
    <w:rsid w:val="00E63E07"/>
    <w:rsid w:val="00E641E6"/>
    <w:rsid w:val="00E65AEC"/>
    <w:rsid w:val="00E66756"/>
    <w:rsid w:val="00E67348"/>
    <w:rsid w:val="00E70536"/>
    <w:rsid w:val="00E7073F"/>
    <w:rsid w:val="00E70C3A"/>
    <w:rsid w:val="00E71895"/>
    <w:rsid w:val="00E725CC"/>
    <w:rsid w:val="00E75B21"/>
    <w:rsid w:val="00E75B56"/>
    <w:rsid w:val="00E8398C"/>
    <w:rsid w:val="00E93D2B"/>
    <w:rsid w:val="00E966B7"/>
    <w:rsid w:val="00EA0A1F"/>
    <w:rsid w:val="00EA22BA"/>
    <w:rsid w:val="00EA53C8"/>
    <w:rsid w:val="00EA7AC0"/>
    <w:rsid w:val="00EB08A9"/>
    <w:rsid w:val="00EB46C8"/>
    <w:rsid w:val="00EB7CBB"/>
    <w:rsid w:val="00EC1DC2"/>
    <w:rsid w:val="00EC1FE1"/>
    <w:rsid w:val="00EC4428"/>
    <w:rsid w:val="00EC450F"/>
    <w:rsid w:val="00EC46D7"/>
    <w:rsid w:val="00EC6347"/>
    <w:rsid w:val="00EC6F8F"/>
    <w:rsid w:val="00EC73E4"/>
    <w:rsid w:val="00EC7E0B"/>
    <w:rsid w:val="00ED2474"/>
    <w:rsid w:val="00ED74FB"/>
    <w:rsid w:val="00ED7DE0"/>
    <w:rsid w:val="00EE1997"/>
    <w:rsid w:val="00EE253B"/>
    <w:rsid w:val="00EE4E65"/>
    <w:rsid w:val="00EE4EEB"/>
    <w:rsid w:val="00EE5E1D"/>
    <w:rsid w:val="00EE728E"/>
    <w:rsid w:val="00EE7810"/>
    <w:rsid w:val="00EE7A46"/>
    <w:rsid w:val="00EF522F"/>
    <w:rsid w:val="00EF702B"/>
    <w:rsid w:val="00F0151C"/>
    <w:rsid w:val="00F01A2E"/>
    <w:rsid w:val="00F0466F"/>
    <w:rsid w:val="00F0547F"/>
    <w:rsid w:val="00F12559"/>
    <w:rsid w:val="00F135B2"/>
    <w:rsid w:val="00F150DE"/>
    <w:rsid w:val="00F15D75"/>
    <w:rsid w:val="00F21649"/>
    <w:rsid w:val="00F24434"/>
    <w:rsid w:val="00F25309"/>
    <w:rsid w:val="00F32C0A"/>
    <w:rsid w:val="00F34248"/>
    <w:rsid w:val="00F357C4"/>
    <w:rsid w:val="00F37C20"/>
    <w:rsid w:val="00F413FA"/>
    <w:rsid w:val="00F42E0A"/>
    <w:rsid w:val="00F45DF7"/>
    <w:rsid w:val="00F46196"/>
    <w:rsid w:val="00F51774"/>
    <w:rsid w:val="00F523C9"/>
    <w:rsid w:val="00F55153"/>
    <w:rsid w:val="00F55BB8"/>
    <w:rsid w:val="00F60FDB"/>
    <w:rsid w:val="00F63ABC"/>
    <w:rsid w:val="00F64ABA"/>
    <w:rsid w:val="00F66386"/>
    <w:rsid w:val="00F6681B"/>
    <w:rsid w:val="00F67787"/>
    <w:rsid w:val="00F70A7F"/>
    <w:rsid w:val="00F70B1D"/>
    <w:rsid w:val="00F7362E"/>
    <w:rsid w:val="00F7549C"/>
    <w:rsid w:val="00F75A40"/>
    <w:rsid w:val="00F773CE"/>
    <w:rsid w:val="00F80A0D"/>
    <w:rsid w:val="00F80D85"/>
    <w:rsid w:val="00F82E1A"/>
    <w:rsid w:val="00F83211"/>
    <w:rsid w:val="00F85900"/>
    <w:rsid w:val="00F87DFD"/>
    <w:rsid w:val="00F90B2E"/>
    <w:rsid w:val="00F90CFB"/>
    <w:rsid w:val="00F92472"/>
    <w:rsid w:val="00F97E6D"/>
    <w:rsid w:val="00FA160E"/>
    <w:rsid w:val="00FA22F0"/>
    <w:rsid w:val="00FB1EE3"/>
    <w:rsid w:val="00FB2B79"/>
    <w:rsid w:val="00FB3832"/>
    <w:rsid w:val="00FB457C"/>
    <w:rsid w:val="00FB51B6"/>
    <w:rsid w:val="00FB77D6"/>
    <w:rsid w:val="00FC0C80"/>
    <w:rsid w:val="00FC20B6"/>
    <w:rsid w:val="00FC2843"/>
    <w:rsid w:val="00FC2CE2"/>
    <w:rsid w:val="00FC4D46"/>
    <w:rsid w:val="00FC5EA0"/>
    <w:rsid w:val="00FC6EAA"/>
    <w:rsid w:val="00FD075F"/>
    <w:rsid w:val="00FD43F8"/>
    <w:rsid w:val="00FD4DC1"/>
    <w:rsid w:val="00FD5604"/>
    <w:rsid w:val="00FD61D5"/>
    <w:rsid w:val="00FE119B"/>
    <w:rsid w:val="00FE1AFB"/>
    <w:rsid w:val="00FE1BF4"/>
    <w:rsid w:val="00FE287F"/>
    <w:rsid w:val="00FE62C9"/>
    <w:rsid w:val="00FF03B0"/>
    <w:rsid w:val="00FF18AB"/>
    <w:rsid w:val="00FF32FF"/>
    <w:rsid w:val="00FF3AC2"/>
    <w:rsid w:val="00FF3FDB"/>
    <w:rsid w:val="00FF49B3"/>
    <w:rsid w:val="00FF64C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1637"/>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customStyle="1" w:styleId="tv213">
    <w:name w:val="tv213"/>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F2319"/>
  </w:style>
  <w:style w:type="character" w:styleId="Hyperlink">
    <w:name w:val="Hyperlink"/>
    <w:basedOn w:val="DefaultParagraphFont"/>
    <w:uiPriority w:val="99"/>
    <w:unhideWhenUsed/>
    <w:rsid w:val="002F2319"/>
    <w:rPr>
      <w:color w:val="0000FF"/>
      <w:u w:val="single"/>
    </w:rPr>
  </w:style>
  <w:style w:type="paragraph" w:customStyle="1" w:styleId="labojumupamats">
    <w:name w:val="labojumu_pamats"/>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Strip,H&amp;P List Paragraph,Syle 1,Normal bullet 2,Bullet list,2,PPS_Bullet,List Paragraph1,Saistīto dokumentu saraksts,Numurets,Virsraksti,Colorful List - Accent 12,Subtle Emphasis1,Akapit z listą BS,Numbered Para 1,Dot pt,No Spacing1"/>
    <w:basedOn w:val="Normal"/>
    <w:link w:val="ListParagraphChar"/>
    <w:uiPriority w:val="34"/>
    <w:qFormat/>
    <w:rsid w:val="004D257E"/>
    <w:pPr>
      <w:ind w:left="720"/>
      <w:contextualSpacing/>
    </w:pPr>
  </w:style>
  <w:style w:type="character" w:customStyle="1" w:styleId="ListParagraphChar">
    <w:name w:val="List Paragraph Char"/>
    <w:aliases w:val="Strip Char,H&amp;P List Paragraph Char,Syle 1 Char,Normal bullet 2 Char,Bullet list Char,2 Char,PPS_Bullet Char,List Paragraph1 Char,Saistīto dokumentu saraksts Char,Numurets Char,Virsraksti Char,Colorful List - Accent 12 Char"/>
    <w:link w:val="ListParagraph"/>
    <w:uiPriority w:val="34"/>
    <w:qFormat/>
    <w:locked/>
    <w:rsid w:val="008D45EB"/>
  </w:style>
  <w:style w:type="character" w:styleId="FollowedHyperlink">
    <w:name w:val="FollowedHyperlink"/>
    <w:basedOn w:val="DefaultParagraphFont"/>
    <w:uiPriority w:val="99"/>
    <w:semiHidden/>
    <w:unhideWhenUsed/>
    <w:rsid w:val="0070766F"/>
    <w:rPr>
      <w:color w:val="954F72" w:themeColor="followedHyperlink"/>
      <w:u w:val="single"/>
    </w:rPr>
  </w:style>
  <w:style w:type="paragraph" w:customStyle="1" w:styleId="Default">
    <w:name w:val="Default"/>
    <w:rsid w:val="003E5E09"/>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4A5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01849">
      <w:bodyDiv w:val="1"/>
      <w:marLeft w:val="0"/>
      <w:marRight w:val="0"/>
      <w:marTop w:val="0"/>
      <w:marBottom w:val="0"/>
      <w:divBdr>
        <w:top w:val="none" w:sz="0" w:space="0" w:color="auto"/>
        <w:left w:val="none" w:sz="0" w:space="0" w:color="auto"/>
        <w:bottom w:val="none" w:sz="0" w:space="0" w:color="auto"/>
        <w:right w:val="none" w:sz="0" w:space="0" w:color="auto"/>
      </w:divBdr>
    </w:div>
    <w:div w:id="216361662">
      <w:bodyDiv w:val="1"/>
      <w:marLeft w:val="0"/>
      <w:marRight w:val="0"/>
      <w:marTop w:val="0"/>
      <w:marBottom w:val="0"/>
      <w:divBdr>
        <w:top w:val="none" w:sz="0" w:space="0" w:color="auto"/>
        <w:left w:val="none" w:sz="0" w:space="0" w:color="auto"/>
        <w:bottom w:val="none" w:sz="0" w:space="0" w:color="auto"/>
        <w:right w:val="none" w:sz="0" w:space="0" w:color="auto"/>
      </w:divBdr>
      <w:divsChild>
        <w:div w:id="833956377">
          <w:marLeft w:val="0"/>
          <w:marRight w:val="0"/>
          <w:marTop w:val="0"/>
          <w:marBottom w:val="0"/>
          <w:divBdr>
            <w:top w:val="none" w:sz="0" w:space="0" w:color="auto"/>
            <w:left w:val="none" w:sz="0" w:space="0" w:color="auto"/>
            <w:bottom w:val="none" w:sz="0" w:space="0" w:color="auto"/>
            <w:right w:val="none" w:sz="0" w:space="0" w:color="auto"/>
          </w:divBdr>
        </w:div>
        <w:div w:id="195435172">
          <w:marLeft w:val="0"/>
          <w:marRight w:val="0"/>
          <w:marTop w:val="0"/>
          <w:marBottom w:val="0"/>
          <w:divBdr>
            <w:top w:val="none" w:sz="0" w:space="0" w:color="auto"/>
            <w:left w:val="none" w:sz="0" w:space="0" w:color="auto"/>
            <w:bottom w:val="none" w:sz="0" w:space="0" w:color="auto"/>
            <w:right w:val="none" w:sz="0" w:space="0" w:color="auto"/>
          </w:divBdr>
        </w:div>
      </w:divsChild>
    </w:div>
    <w:div w:id="657998055">
      <w:bodyDiv w:val="1"/>
      <w:marLeft w:val="0"/>
      <w:marRight w:val="0"/>
      <w:marTop w:val="0"/>
      <w:marBottom w:val="0"/>
      <w:divBdr>
        <w:top w:val="none" w:sz="0" w:space="0" w:color="auto"/>
        <w:left w:val="none" w:sz="0" w:space="0" w:color="auto"/>
        <w:bottom w:val="none" w:sz="0" w:space="0" w:color="auto"/>
        <w:right w:val="none" w:sz="0" w:space="0" w:color="auto"/>
      </w:divBdr>
    </w:div>
    <w:div w:id="1703432137">
      <w:bodyDiv w:val="1"/>
      <w:marLeft w:val="0"/>
      <w:marRight w:val="0"/>
      <w:marTop w:val="0"/>
      <w:marBottom w:val="0"/>
      <w:divBdr>
        <w:top w:val="none" w:sz="0" w:space="0" w:color="auto"/>
        <w:left w:val="none" w:sz="0" w:space="0" w:color="auto"/>
        <w:bottom w:val="none" w:sz="0" w:space="0" w:color="auto"/>
        <w:right w:val="none" w:sz="0" w:space="0" w:color="auto"/>
      </w:divBdr>
    </w:div>
    <w:div w:id="198989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9" ma:contentTypeDescription="Izveidot jaunu dokumentu." ma:contentTypeScope="" ma:versionID="84e2173502fd20599e86d649757cd511">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3cba324d20d082f29878d2a980236ed8"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156B8-A879-408E-8B78-49F17FB693A6}">
  <ds:schemaRefs>
    <ds:schemaRef ds:uri="http://schemas.openxmlformats.org/officeDocument/2006/bibliography"/>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791F7-BC35-404E-AC90-4D97C0A42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4</Pages>
  <Words>6089</Words>
  <Characters>3472</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319</cp:revision>
  <cp:lastPrinted>2020-12-11T11:10:00Z</cp:lastPrinted>
  <dcterms:created xsi:type="dcterms:W3CDTF">2021-09-28T05:48:00Z</dcterms:created>
  <dcterms:modified xsi:type="dcterms:W3CDTF">2024-02-28T09:36:00Z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