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598" w14:textId="77777777" w:rsidR="00560F04" w:rsidRDefault="002256BF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04">
        <w:rPr>
          <w:rFonts w:ascii="Times New Roman" w:hAnsi="Times New Roman" w:cs="Times New Roman"/>
          <w:b/>
          <w:bCs/>
          <w:sz w:val="28"/>
          <w:szCs w:val="28"/>
        </w:rPr>
        <w:t xml:space="preserve">PIETEIKUMS UN PIEDĀVĀJUMS TIRGUS IZPĒTEI </w:t>
      </w:r>
    </w:p>
    <w:p w14:paraId="429E8955" w14:textId="77777777" w:rsidR="000D4CC9" w:rsidRDefault="000D4CC9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6A026" w14:textId="668D1367" w:rsidR="00894914" w:rsidRPr="00894914" w:rsidRDefault="00894914" w:rsidP="008949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 w:bidi="en-US"/>
        </w:rPr>
      </w:pPr>
      <w:r w:rsidRPr="00894914">
        <w:rPr>
          <w:rFonts w:ascii="Times New Roman" w:eastAsia="Times New Roman" w:hAnsi="Times New Roman" w:cs="Times New Roman"/>
          <w:b/>
          <w:bCs/>
          <w:sz w:val="28"/>
          <w:szCs w:val="28"/>
          <w:lang w:eastAsia="lv-LV" w:bidi="en-US"/>
        </w:rPr>
        <w:t xml:space="preserve">Saules elektrostaciju uzstādīšana Kleistu ielas 28, Rīga teritorijā </w:t>
      </w:r>
    </w:p>
    <w:p w14:paraId="437648C3" w14:textId="29F8580C" w:rsidR="005D1BC8" w:rsidRPr="006E2EA3" w:rsidRDefault="00894914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BC8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86F">
        <w:rPr>
          <w:rFonts w:ascii="Times New Roman" w:hAnsi="Times New Roman" w:cs="Times New Roman"/>
          <w:color w:val="000000" w:themeColor="text1"/>
          <w:sz w:val="24"/>
          <w:szCs w:val="24"/>
        </w:rPr>
        <w:t>2023.gada ___._______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D2C7E52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9F3C032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57212244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37B49011" w14:textId="77777777" w:rsidTr="00164EE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EF6CDAF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7D3D676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07B81D" w14:textId="77777777" w:rsidR="008103C3" w:rsidRPr="00BB40B2" w:rsidRDefault="008103C3" w:rsidP="008103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72BAF5C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42F0581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0AF2FEF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3D012F6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51F3124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7511B816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6A715BD4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207441A8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27079F27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24AD083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DCCAD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465EEA2E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2D5D8F8" w14:textId="2BDF2523" w:rsidR="00686DA2" w:rsidRDefault="0008285F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F6779">
        <w:rPr>
          <w:rFonts w:ascii="Times New Roman" w:hAnsi="Times New Roman" w:cs="Times New Roman"/>
          <w:sz w:val="24"/>
          <w:szCs w:val="24"/>
        </w:rPr>
        <w:t xml:space="preserve">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="00686DA2"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30F15B91" w14:textId="6B0BFDA7" w:rsidR="00686DA2" w:rsidRPr="00DE1703" w:rsidRDefault="00686DA2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pietiekamie tehniskie un cilvēku resursi, lai nodrošinātu kvalitatīvu un prasībām </w:t>
      </w:r>
      <w:r w:rsidRPr="00DE17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atbilstošu </w:t>
      </w:r>
      <w:r w:rsidR="00DE1703" w:rsidRPr="00DE1703">
        <w:rPr>
          <w:rStyle w:val="cf01"/>
          <w:rFonts w:ascii="Times New Roman" w:hAnsi="Times New Roman" w:cs="Times New Roman"/>
          <w:sz w:val="24"/>
          <w:szCs w:val="24"/>
        </w:rPr>
        <w:t>saules paneļu komplektu (saules paneļi ar invertoru un montāžas konstrukcijām) piegādi un uzstādīšanu</w:t>
      </w:r>
      <w:r w:rsidRPr="00DE170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652895E" w14:textId="77777777" w:rsidR="00686DA2" w:rsidRPr="00EA6C5D" w:rsidRDefault="00686DA2" w:rsidP="00686DA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86DA2" w:rsidRPr="00EA6C5D" w14:paraId="6C4C3669" w14:textId="77777777" w:rsidTr="00164EE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76C9DC3" w14:textId="77777777" w:rsidR="00686DA2" w:rsidRPr="00EA6C5D" w:rsidRDefault="00686DA2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CED07AC" w14:textId="77777777" w:rsidR="00686DA2" w:rsidRPr="00EA6C5D" w:rsidRDefault="00686DA2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686DA2" w:rsidRPr="00EA6C5D" w14:paraId="771009F8" w14:textId="77777777" w:rsidTr="00164EE0">
        <w:trPr>
          <w:trHeight w:val="53"/>
        </w:trPr>
        <w:tc>
          <w:tcPr>
            <w:tcW w:w="4723" w:type="dxa"/>
          </w:tcPr>
          <w:p w14:paraId="42D04DAF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C411002" w14:textId="4D2E3A4C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686DA2" w:rsidRPr="00EA6C5D" w14:paraId="7DD958D1" w14:textId="77777777" w:rsidTr="00164EE0">
        <w:trPr>
          <w:trHeight w:val="53"/>
        </w:trPr>
        <w:tc>
          <w:tcPr>
            <w:tcW w:w="4723" w:type="dxa"/>
          </w:tcPr>
          <w:p w14:paraId="3D5B68D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6D2537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686DA2" w:rsidRPr="00EA6C5D" w14:paraId="76AF0BA6" w14:textId="77777777" w:rsidTr="00164EE0">
        <w:trPr>
          <w:trHeight w:val="53"/>
        </w:trPr>
        <w:tc>
          <w:tcPr>
            <w:tcW w:w="4723" w:type="dxa"/>
          </w:tcPr>
          <w:p w14:paraId="1631408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85B649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686DA2" w:rsidRPr="00EA6C5D" w14:paraId="52648AF3" w14:textId="77777777" w:rsidTr="00164EE0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E84EE6" w14:textId="416A942C" w:rsidR="00686DA2" w:rsidRPr="00EA6C5D" w:rsidRDefault="00686DA2" w:rsidP="00164E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3F27BA0D" w14:textId="77777777" w:rsidR="00686DA2" w:rsidRPr="00EA6C5D" w:rsidRDefault="003816BF" w:rsidP="00164EE0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2195F29" w14:textId="77777777" w:rsidR="00686DA2" w:rsidRPr="00EA6C5D" w:rsidRDefault="003816BF" w:rsidP="00164EE0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86DA2" w:rsidRPr="00EA6C5D" w14:paraId="3FFAB7B7" w14:textId="77777777" w:rsidTr="00164EE0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6336B35" w14:textId="0A0D75BD" w:rsidR="00686DA2" w:rsidRPr="00EA6C5D" w:rsidRDefault="00686DA2" w:rsidP="00164E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2DA4D5C7" w14:textId="77777777" w:rsidR="00686DA2" w:rsidRPr="00EA6C5D" w:rsidRDefault="003816BF" w:rsidP="00164EE0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7AA0125" w14:textId="77777777" w:rsidR="00686DA2" w:rsidRPr="00EA6C5D" w:rsidRDefault="003816BF" w:rsidP="00164EE0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DA2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FF1CC4D" w14:textId="12F37852" w:rsidR="00F67EA9" w:rsidRDefault="00E47F19" w:rsidP="00894914">
      <w:pPr>
        <w:pStyle w:val="Default"/>
        <w:jc w:val="both"/>
      </w:pPr>
      <w:r>
        <w:rPr>
          <w:b/>
          <w:bCs/>
        </w:rPr>
        <w:t>3.</w:t>
      </w:r>
      <w:r w:rsidR="00F67EA9">
        <w:rPr>
          <w:b/>
          <w:bCs/>
        </w:rPr>
        <w:t>4</w:t>
      </w:r>
      <w:r w:rsidR="00F67EA9" w:rsidRPr="00BB40B2">
        <w:rPr>
          <w:b/>
          <w:bCs/>
          <w:lang w:eastAsia="ar-SA"/>
        </w:rPr>
        <w:t>. </w:t>
      </w:r>
      <w:r w:rsidR="00F67EA9" w:rsidRPr="00BB40B2">
        <w:rPr>
          <w:lang w:eastAsia="ar-SA"/>
        </w:rPr>
        <w:t xml:space="preserve">Esam iepazinušies ar </w:t>
      </w:r>
      <w:r w:rsidR="00F67EA9">
        <w:rPr>
          <w:lang w:eastAsia="ar-SA"/>
        </w:rPr>
        <w:t xml:space="preserve">iepirkuma tehnisko </w:t>
      </w:r>
      <w:r w:rsidR="00F67EA9" w:rsidRPr="00BB40B2">
        <w:rPr>
          <w:lang w:eastAsia="ar-SA"/>
        </w:rPr>
        <w:t>specifikācij</w:t>
      </w:r>
      <w:r w:rsidR="00F67EA9">
        <w:rPr>
          <w:lang w:eastAsia="ar-SA"/>
        </w:rPr>
        <w:t>u</w:t>
      </w:r>
      <w:r w:rsidR="00894914">
        <w:rPr>
          <w:lang w:eastAsia="ar-SA"/>
        </w:rPr>
        <w:t>, e</w:t>
      </w:r>
      <w:r w:rsidR="00894914" w:rsidRPr="00894914">
        <w:t>lektroietaišu ierīkošanas Tehnisk</w:t>
      </w:r>
      <w:r w:rsidR="00894914">
        <w:t xml:space="preserve">ajām </w:t>
      </w:r>
      <w:r w:rsidR="00894914" w:rsidRPr="00894914">
        <w:t>prasīb</w:t>
      </w:r>
      <w:r w:rsidR="00894914">
        <w:t>ām un saules paneļu plānoto izvietojumu</w:t>
      </w:r>
      <w:r w:rsidR="00F67EA9" w:rsidRPr="00BB40B2">
        <w:rPr>
          <w:lang w:eastAsia="ar-SA"/>
        </w:rPr>
        <w:t xml:space="preserve"> un atzīstam</w:t>
      </w:r>
      <w:r w:rsidR="00F67EA9">
        <w:rPr>
          <w:lang w:eastAsia="ar-SA"/>
        </w:rPr>
        <w:t xml:space="preserve"> to par</w:t>
      </w:r>
      <w:r w:rsidR="00F67EA9" w:rsidRPr="00BB40B2">
        <w:rPr>
          <w:lang w:eastAsia="ar-SA"/>
        </w:rPr>
        <w:t>:</w:t>
      </w:r>
    </w:p>
    <w:p w14:paraId="4A374EF5" w14:textId="2D2FE0AF" w:rsidR="00F67EA9" w:rsidRPr="00BB40B2" w:rsidRDefault="003816BF" w:rsidP="00F67EA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A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F67EA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46DCF48E" w14:textId="77777777" w:rsidR="00F67EA9" w:rsidRPr="00BB40B2" w:rsidRDefault="003816BF" w:rsidP="00F67EA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EA9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F67EA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F67EA9" w:rsidRPr="00BB40B2" w14:paraId="0C6BD2EE" w14:textId="77777777" w:rsidTr="00164EE0">
        <w:trPr>
          <w:jc w:val="center"/>
        </w:trPr>
        <w:tc>
          <w:tcPr>
            <w:tcW w:w="5000" w:type="pct"/>
          </w:tcPr>
          <w:p w14:paraId="259EC67A" w14:textId="77777777" w:rsidR="00F67EA9" w:rsidRPr="00BB40B2" w:rsidRDefault="00F67EA9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730F675" w14:textId="77777777" w:rsidR="00F67EA9" w:rsidRPr="00BB40B2" w:rsidRDefault="00F67EA9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F87A192" w14:textId="77777777" w:rsidR="00F67EA9" w:rsidRPr="008D3EA4" w:rsidRDefault="00F67EA9" w:rsidP="00F67EA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314E1EDA" w14:textId="77777777" w:rsidR="00F67EA9" w:rsidRDefault="003816BF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 xml:space="preserve"> apliecinām, ka </w:t>
      </w:r>
      <w:r w:rsidR="00F67EA9">
        <w:rPr>
          <w:rFonts w:ascii="Times New Roman" w:hAnsi="Times New Roman"/>
          <w:szCs w:val="24"/>
        </w:rPr>
        <w:t>piegādi veiksim</w:t>
      </w:r>
      <w:r w:rsidR="00F67EA9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68BB1463" w14:textId="36DCECA9" w:rsidR="00B109CB" w:rsidRPr="008D3EA4" w:rsidRDefault="003816BF" w:rsidP="00B109CB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3020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9CB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109CB" w:rsidRPr="008D3EA4">
        <w:rPr>
          <w:rFonts w:ascii="Times New Roman" w:hAnsi="Times New Roman"/>
          <w:szCs w:val="24"/>
        </w:rPr>
        <w:t xml:space="preserve"> apliecinām, ka </w:t>
      </w:r>
      <w:r w:rsidR="00B109CB">
        <w:rPr>
          <w:rFonts w:ascii="Times New Roman" w:hAnsi="Times New Roman"/>
          <w:szCs w:val="24"/>
        </w:rPr>
        <w:t>uzstād</w:t>
      </w:r>
      <w:r w:rsidR="006D7E04">
        <w:rPr>
          <w:rFonts w:ascii="Times New Roman" w:hAnsi="Times New Roman"/>
          <w:szCs w:val="24"/>
        </w:rPr>
        <w:t>īšanu</w:t>
      </w:r>
      <w:r w:rsidR="00B109CB">
        <w:rPr>
          <w:rFonts w:ascii="Times New Roman" w:hAnsi="Times New Roman"/>
          <w:szCs w:val="24"/>
        </w:rPr>
        <w:t xml:space="preserve"> veiksim</w:t>
      </w:r>
      <w:r w:rsidR="00B109CB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1D026F9B" w14:textId="5E500A3B" w:rsidR="00F67EA9" w:rsidRPr="008D3EA4" w:rsidRDefault="003816BF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> </w:t>
      </w:r>
      <w:r w:rsidR="00F67EA9">
        <w:rPr>
          <w:rFonts w:ascii="Times New Roman" w:hAnsi="Times New Roman"/>
          <w:szCs w:val="24"/>
        </w:rPr>
        <w:t>piegāde</w:t>
      </w:r>
      <w:r w:rsidR="00B109CB">
        <w:rPr>
          <w:rFonts w:ascii="Times New Roman" w:hAnsi="Times New Roman"/>
          <w:szCs w:val="24"/>
        </w:rPr>
        <w:t xml:space="preserve">s </w:t>
      </w:r>
      <w:r w:rsidR="00F67EA9">
        <w:rPr>
          <w:rFonts w:ascii="Times New Roman" w:hAnsi="Times New Roman"/>
          <w:szCs w:val="24"/>
        </w:rPr>
        <w:t>veikšanai</w:t>
      </w:r>
      <w:r w:rsidR="00F67EA9" w:rsidRPr="008D3EA4">
        <w:rPr>
          <w:rFonts w:ascii="Times New Roman" w:hAnsi="Times New Roman"/>
          <w:szCs w:val="24"/>
        </w:rPr>
        <w:t xml:space="preserve"> </w:t>
      </w:r>
      <w:r w:rsidR="00B109CB">
        <w:rPr>
          <w:rFonts w:ascii="Times New Roman" w:hAnsi="Times New Roman"/>
          <w:szCs w:val="24"/>
        </w:rPr>
        <w:t xml:space="preserve"> un </w:t>
      </w:r>
      <w:r w:rsidR="00C355FB">
        <w:rPr>
          <w:rFonts w:ascii="Times New Roman" w:hAnsi="Times New Roman"/>
          <w:szCs w:val="24"/>
        </w:rPr>
        <w:t xml:space="preserve">uzstādīšanai </w:t>
      </w:r>
      <w:r w:rsidR="00F67EA9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F67EA9" w:rsidRPr="008D3EA4">
        <w:rPr>
          <w:rFonts w:ascii="Times New Roman" w:hAnsi="Times New Roman"/>
          <w:szCs w:val="24"/>
        </w:rPr>
        <w:t>pašnodarbinātas</w:t>
      </w:r>
      <w:proofErr w:type="spellEnd"/>
      <w:r w:rsidR="00F67EA9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F67EA9" w:rsidRPr="008D3EA4" w14:paraId="1A51AD0F" w14:textId="77777777" w:rsidTr="00164EE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0180620E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53E774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872772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67EA9" w:rsidRPr="008D3EA4" w14:paraId="09EE69CC" w14:textId="77777777" w:rsidTr="00164EE0">
        <w:trPr>
          <w:trHeight w:val="239"/>
        </w:trPr>
        <w:tc>
          <w:tcPr>
            <w:tcW w:w="1892" w:type="pct"/>
            <w:shd w:val="clear" w:color="auto" w:fill="auto"/>
          </w:tcPr>
          <w:p w14:paraId="4A68D5BE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32DCA3D4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585D2A2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DFEF73" w14:textId="1A5D5B87" w:rsidR="00F67EA9" w:rsidRDefault="00F67EA9" w:rsidP="007A779A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0495B" w14:textId="55B49F6F" w:rsidR="00894914" w:rsidRPr="00894914" w:rsidRDefault="00C355FB" w:rsidP="00894914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4A74">
        <w:rPr>
          <w:rFonts w:ascii="Times New Roman" w:hAnsi="Times New Roman" w:cs="Times New Roman"/>
          <w:sz w:val="24"/>
          <w:szCs w:val="24"/>
        </w:rPr>
        <w:t>6.</w:t>
      </w:r>
      <w:r w:rsidR="007A779A" w:rsidRPr="001A59E1">
        <w:rPr>
          <w:rFonts w:ascii="Times New Roman" w:hAnsi="Times New Roman" w:cs="Times New Roman"/>
          <w:sz w:val="24"/>
          <w:szCs w:val="24"/>
        </w:rPr>
        <w:t xml:space="preserve"> </w:t>
      </w:r>
      <w:r w:rsidR="00894914" w:rsidRPr="00894914">
        <w:rPr>
          <w:rFonts w:ascii="Times New Roman" w:hAnsi="Times New Roman" w:cs="Times New Roman"/>
          <w:sz w:val="24"/>
          <w:szCs w:val="24"/>
        </w:rPr>
        <w:t xml:space="preserve">Pretendentam iepriekšējo 3 (trīs) gadu </w:t>
      </w:r>
      <w:r w:rsidR="00894914" w:rsidRPr="00894914">
        <w:rPr>
          <w:rFonts w:ascii="Times New Roman" w:hAnsi="Times New Roman" w:cs="Times New Roman"/>
          <w:i/>
          <w:iCs/>
          <w:sz w:val="24"/>
          <w:szCs w:val="24"/>
        </w:rPr>
        <w:t>( 2020., 2021., 2022. un 2023. gadā līdz piedāvājumu iesniegšanas termiņa beigām)</w:t>
      </w:r>
      <w:r w:rsidR="00894914" w:rsidRPr="0089491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94914" w:rsidRPr="00894914">
        <w:rPr>
          <w:rFonts w:ascii="Times New Roman" w:hAnsi="Times New Roman" w:cs="Times New Roman"/>
          <w:sz w:val="24"/>
          <w:szCs w:val="24"/>
        </w:rPr>
        <w:t xml:space="preserve">laikā </w:t>
      </w:r>
      <w:r w:rsidR="00894914" w:rsidRPr="00894914">
        <w:rPr>
          <w:rFonts w:ascii="Times New Roman" w:hAnsi="Times New Roman" w:cs="Times New Roman"/>
          <w:b/>
          <w:bCs/>
          <w:sz w:val="24"/>
          <w:szCs w:val="24"/>
        </w:rPr>
        <w:t xml:space="preserve">ir pieredze vismaz </w:t>
      </w:r>
      <w:r w:rsidR="00F70A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4914" w:rsidRPr="0089491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70A0D">
        <w:rPr>
          <w:rFonts w:ascii="Times New Roman" w:hAnsi="Times New Roman" w:cs="Times New Roman"/>
          <w:b/>
          <w:bCs/>
          <w:sz w:val="24"/>
          <w:szCs w:val="24"/>
        </w:rPr>
        <w:t>trīs</w:t>
      </w:r>
      <w:r w:rsidR="00894914" w:rsidRPr="00894914">
        <w:rPr>
          <w:rFonts w:ascii="Times New Roman" w:hAnsi="Times New Roman" w:cs="Times New Roman"/>
          <w:b/>
          <w:bCs/>
          <w:sz w:val="24"/>
          <w:szCs w:val="24"/>
        </w:rPr>
        <w:t>) līgumu izpildē</w:t>
      </w:r>
      <w:r w:rsidR="00894914" w:rsidRPr="00894914">
        <w:rPr>
          <w:rFonts w:ascii="Times New Roman" w:hAnsi="Times New Roman" w:cs="Times New Roman"/>
          <w:sz w:val="24"/>
          <w:szCs w:val="24"/>
        </w:rPr>
        <w:t>, kas atbilst šī punkta prasībām:</w:t>
      </w:r>
    </w:p>
    <w:p w14:paraId="3A33C4F4" w14:textId="675BA912" w:rsidR="00EF5AC0" w:rsidRDefault="00F002D3" w:rsidP="00585C47">
      <w:pPr>
        <w:pStyle w:val="pf0"/>
        <w:spacing w:before="0" w:beforeAutospacing="0" w:after="0" w:afterAutospacing="0"/>
        <w:ind w:left="709" w:hanging="142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-</w:t>
      </w:r>
      <w:r w:rsidR="0095183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F5AC0">
        <w:rPr>
          <w:rStyle w:val="cf01"/>
          <w:rFonts w:ascii="Times New Roman" w:hAnsi="Times New Roman" w:cs="Times New Roman"/>
          <w:sz w:val="24"/>
          <w:szCs w:val="24"/>
        </w:rPr>
        <w:t xml:space="preserve">ir 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 xml:space="preserve">sekmīgi izstrādājis 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vismaz 3 (trīs) saules paneļu 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>būvprojektu</w:t>
      </w:r>
      <w:r w:rsidR="00EF5AC0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>, uzstādījis</w:t>
      </w:r>
      <w:r w:rsidR="00EF5AC0">
        <w:rPr>
          <w:rStyle w:val="cf01"/>
          <w:rFonts w:ascii="Times New Roman" w:hAnsi="Times New Roman" w:cs="Times New Roman"/>
          <w:sz w:val="24"/>
          <w:szCs w:val="24"/>
        </w:rPr>
        <w:t xml:space="preserve"> tos 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 xml:space="preserve">un nodevis </w:t>
      </w:r>
      <w:r w:rsidR="00EF5AC0">
        <w:rPr>
          <w:rStyle w:val="cf01"/>
          <w:rFonts w:ascii="Times New Roman" w:hAnsi="Times New Roman" w:cs="Times New Roman"/>
          <w:sz w:val="24"/>
          <w:szCs w:val="24"/>
        </w:rPr>
        <w:t xml:space="preserve">tos 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>ekspluatācijā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, kur 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>saules paneļu sistēm</w:t>
      </w:r>
      <w:r w:rsidR="00591470">
        <w:rPr>
          <w:rStyle w:val="cf01"/>
          <w:rFonts w:ascii="Times New Roman" w:hAnsi="Times New Roman" w:cs="Times New Roman"/>
          <w:sz w:val="24"/>
          <w:szCs w:val="24"/>
        </w:rPr>
        <w:t>as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 xml:space="preserve"> jaud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a ir </w:t>
      </w:r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 xml:space="preserve">vismaz 50 </w:t>
      </w:r>
      <w:proofErr w:type="spellStart"/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>kW</w:t>
      </w:r>
      <w:proofErr w:type="spellEnd"/>
      <w:r w:rsidR="00951831" w:rsidRPr="00951831">
        <w:rPr>
          <w:rStyle w:val="cf01"/>
          <w:rFonts w:ascii="Times New Roman" w:hAnsi="Times New Roman" w:cs="Times New Roman"/>
          <w:sz w:val="24"/>
          <w:szCs w:val="24"/>
        </w:rPr>
        <w:t xml:space="preserve"> katrā projektā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. Katram līgumam ir jābūt pabeigtam un nodotam pasūtītājam </w:t>
      </w:r>
      <w:r w:rsidRPr="00894914">
        <w:rPr>
          <w:bCs/>
        </w:rPr>
        <w:t>(t.sk., kas attiecināmi gan uz projektēšanu (</w:t>
      </w:r>
      <w:r w:rsidRPr="00894914">
        <w:rPr>
          <w:bCs/>
          <w:i/>
        </w:rPr>
        <w:t xml:space="preserve">tehniskās dokumentācijas izstrādi), </w:t>
      </w:r>
      <w:r w:rsidRPr="00AE47FD">
        <w:rPr>
          <w:bCs/>
          <w:iCs/>
        </w:rPr>
        <w:t>gan uz izbūves un saules paneļu uzstādīšanas</w:t>
      </w:r>
      <w:r w:rsidRPr="00894914">
        <w:rPr>
          <w:bCs/>
          <w:i/>
        </w:rPr>
        <w:t xml:space="preserve"> (montāžas) </w:t>
      </w:r>
      <w:r w:rsidRPr="00AE47FD">
        <w:rPr>
          <w:bCs/>
          <w:iCs/>
        </w:rPr>
        <w:t>darbiem</w:t>
      </w:r>
      <w:r w:rsidRPr="00894914">
        <w:rPr>
          <w:bCs/>
        </w:rPr>
        <w:t>)</w:t>
      </w:r>
      <w:r w:rsidR="00585C47">
        <w:rPr>
          <w:bCs/>
        </w:rPr>
        <w:t>;</w:t>
      </w:r>
      <w:r w:rsidRPr="00F002D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79F6F762" w14:textId="57EA7371" w:rsidR="00894914" w:rsidRPr="00894914" w:rsidRDefault="00F002D3" w:rsidP="00F002D3">
      <w:pPr>
        <w:pStyle w:val="111Tabulaiiiiii"/>
        <w:numPr>
          <w:ilvl w:val="0"/>
          <w:numId w:val="0"/>
        </w:numPr>
        <w:spacing w:line="256" w:lineRule="auto"/>
        <w:ind w:left="709" w:hanging="142"/>
        <w:rPr>
          <w:color w:val="auto"/>
          <w:szCs w:val="24"/>
          <w:lang w:val="lv-LV"/>
        </w:rPr>
      </w:pPr>
      <w:r>
        <w:rPr>
          <w:color w:val="auto"/>
          <w:szCs w:val="24"/>
          <w:lang w:val="lv-LV"/>
        </w:rPr>
        <w:t>-j</w:t>
      </w:r>
      <w:r w:rsidR="00894914" w:rsidRPr="00894914">
        <w:rPr>
          <w:color w:val="auto"/>
          <w:szCs w:val="24"/>
          <w:lang w:val="lv-LV"/>
        </w:rPr>
        <w:t>a pretendents ir piegādātāju apvienība, noteikto prasību par pieredzi izpilda kāds no piegādātāju apvienības biedriem, kas šo pieredzi ieguvis, veicot pakalpojumu kā galvenajam būvprojekta izstrādātājam</w:t>
      </w:r>
      <w:r>
        <w:rPr>
          <w:color w:val="auto"/>
          <w:szCs w:val="24"/>
          <w:lang w:val="lv-LV"/>
        </w:rPr>
        <w:t>, vai  saules paneļu uzstādīšanā un montāž</w:t>
      </w:r>
      <w:r w:rsidR="00585C47">
        <w:rPr>
          <w:color w:val="auto"/>
          <w:szCs w:val="24"/>
          <w:lang w:val="lv-LV"/>
        </w:rPr>
        <w:t>as darbos</w:t>
      </w:r>
      <w:r w:rsidR="00894914" w:rsidRPr="00894914">
        <w:rPr>
          <w:color w:val="auto"/>
          <w:szCs w:val="24"/>
          <w:lang w:val="lv-LV"/>
        </w:rPr>
        <w:t>. Ja pretendents balstās uz personas iespējām, tad šī persona šo pieredzi ir ieguvusi, veicot pakalpojumu kā galvenajam būvprojekta izstrādātājam</w:t>
      </w:r>
      <w:r>
        <w:rPr>
          <w:color w:val="auto"/>
          <w:szCs w:val="24"/>
          <w:lang w:val="lv-LV"/>
        </w:rPr>
        <w:t xml:space="preserve"> vai  saules paneļu uzstādīšanā un montāž</w:t>
      </w:r>
      <w:r w:rsidR="00585C47">
        <w:rPr>
          <w:color w:val="auto"/>
          <w:szCs w:val="24"/>
          <w:lang w:val="lv-LV"/>
        </w:rPr>
        <w:t>as darbos</w:t>
      </w:r>
      <w:r w:rsidR="00894914" w:rsidRPr="00894914">
        <w:rPr>
          <w:color w:val="auto"/>
          <w:szCs w:val="24"/>
          <w:lang w:val="lv-LV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04"/>
        <w:gridCol w:w="3755"/>
        <w:gridCol w:w="2043"/>
      </w:tblGrid>
      <w:tr w:rsidR="007A779A" w:rsidRPr="001A59E1" w14:paraId="514EC72C" w14:textId="77777777" w:rsidTr="00C8652E">
        <w:tc>
          <w:tcPr>
            <w:tcW w:w="291" w:type="pct"/>
            <w:shd w:val="clear" w:color="auto" w:fill="DEEAF6" w:themeFill="accent5" w:themeFillTint="33"/>
            <w:vAlign w:val="center"/>
          </w:tcPr>
          <w:p w14:paraId="76D876DE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607" w:type="pct"/>
            <w:shd w:val="clear" w:color="auto" w:fill="DEEAF6" w:themeFill="accent5" w:themeFillTint="33"/>
            <w:vAlign w:val="center"/>
          </w:tcPr>
          <w:p w14:paraId="6955265F" w14:textId="50F84C2E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Pasūtītāj</w:t>
            </w:r>
            <w:r w:rsidR="00003677">
              <w:rPr>
                <w:rFonts w:ascii="Times New Roman" w:hAnsi="Times New Roman"/>
                <w:b/>
                <w:sz w:val="22"/>
                <w:szCs w:val="22"/>
              </w:rPr>
              <w:t xml:space="preserve">a nosaukums, </w:t>
            </w: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 xml:space="preserve"> pasūtītāja kontaktpersona</w:t>
            </w:r>
          </w:p>
        </w:tc>
        <w:tc>
          <w:tcPr>
            <w:tcW w:w="2009" w:type="pct"/>
            <w:shd w:val="clear" w:color="auto" w:fill="DEEAF6" w:themeFill="accent5" w:themeFillTint="33"/>
            <w:vAlign w:val="center"/>
          </w:tcPr>
          <w:p w14:paraId="02ADF0F1" w14:textId="689C03D7" w:rsidR="007A779A" w:rsidRPr="001A59E1" w:rsidRDefault="00894914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Darba apraksts, s</w:t>
            </w:r>
            <w:r w:rsidR="007A779A" w:rsidRPr="001A59E1">
              <w:rPr>
                <w:rFonts w:ascii="Times New Roman" w:hAnsi="Times New Roman"/>
                <w:b/>
              </w:rPr>
              <w:t>niegt</w:t>
            </w:r>
            <w:r>
              <w:rPr>
                <w:rFonts w:ascii="Times New Roman" w:hAnsi="Times New Roman"/>
                <w:b/>
              </w:rPr>
              <w:t>ais</w:t>
            </w:r>
            <w:r w:rsidR="004A69CF">
              <w:rPr>
                <w:rFonts w:ascii="Times New Roman" w:hAnsi="Times New Roman"/>
                <w:b/>
              </w:rPr>
              <w:t xml:space="preserve"> </w:t>
            </w:r>
            <w:r w:rsidR="007A779A" w:rsidRPr="001A59E1">
              <w:rPr>
                <w:rFonts w:ascii="Times New Roman" w:hAnsi="Times New Roman"/>
                <w:b/>
              </w:rPr>
              <w:t>pakalpojuma apraksts</w:t>
            </w:r>
            <w:r>
              <w:rPr>
                <w:rFonts w:ascii="Times New Roman" w:hAnsi="Times New Roman"/>
                <w:b/>
              </w:rPr>
              <w:t>, piegāde, uzstādīšana</w:t>
            </w:r>
            <w:r w:rsidR="00585C47">
              <w:rPr>
                <w:rFonts w:ascii="Times New Roman" w:hAnsi="Times New Roman"/>
                <w:b/>
              </w:rPr>
              <w:t>, montāža</w:t>
            </w:r>
            <w:r w:rsidR="001D7820">
              <w:rPr>
                <w:rFonts w:ascii="Times New Roman" w:hAnsi="Times New Roman"/>
                <w:b/>
              </w:rPr>
              <w:t xml:space="preserve"> u.c. darbi līguma darbības laikā</w:t>
            </w:r>
            <w:r w:rsidR="007A779A" w:rsidRPr="001A59E1">
              <w:rPr>
                <w:rFonts w:ascii="Times New Roman" w:hAnsi="Times New Roman"/>
                <w:b/>
              </w:rPr>
              <w:t xml:space="preserve"> </w:t>
            </w:r>
            <w:r w:rsidR="00104371">
              <w:rPr>
                <w:rFonts w:ascii="Times New Roman" w:hAnsi="Times New Roman"/>
                <w:b/>
              </w:rPr>
              <w:t xml:space="preserve"> </w:t>
            </w:r>
            <w:r w:rsidR="00104371" w:rsidRPr="00003677">
              <w:rPr>
                <w:rFonts w:ascii="Times New Roman" w:hAnsi="Times New Roman"/>
                <w:bCs/>
              </w:rPr>
              <w:t>(</w:t>
            </w:r>
            <w:r w:rsidR="00052F17" w:rsidRPr="0095183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atrašanās vieta, projekta realizācijas laiks un kopējā saules paneļu sistēmas jauda</w:t>
            </w:r>
            <w:r w:rsidR="00003677" w:rsidRPr="0000367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93" w:type="pct"/>
            <w:shd w:val="clear" w:color="auto" w:fill="DEEAF6" w:themeFill="accent5" w:themeFillTint="33"/>
            <w:vAlign w:val="center"/>
          </w:tcPr>
          <w:p w14:paraId="66010CA3" w14:textId="77777777" w:rsidR="007A779A" w:rsidRPr="001A59E1" w:rsidRDefault="007A779A" w:rsidP="00C8652E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Līguma izpildes gads</w:t>
            </w:r>
          </w:p>
        </w:tc>
      </w:tr>
      <w:tr w:rsidR="007A779A" w:rsidRPr="001A59E1" w14:paraId="07D77028" w14:textId="77777777" w:rsidTr="00C8652E">
        <w:tc>
          <w:tcPr>
            <w:tcW w:w="291" w:type="pct"/>
            <w:vAlign w:val="center"/>
          </w:tcPr>
          <w:p w14:paraId="563BBA6D" w14:textId="60872A29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1</w:t>
            </w:r>
            <w:r w:rsidR="00A35F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607" w:type="pct"/>
            <w:vAlign w:val="center"/>
          </w:tcPr>
          <w:p w14:paraId="4C6BC076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5CC3590A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4D3BBD3B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A779A" w:rsidRPr="001A59E1" w14:paraId="6A878A40" w14:textId="77777777" w:rsidTr="00C8652E">
        <w:tc>
          <w:tcPr>
            <w:tcW w:w="291" w:type="pct"/>
            <w:vAlign w:val="center"/>
          </w:tcPr>
          <w:p w14:paraId="6EF65B56" w14:textId="3C695258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2</w:t>
            </w:r>
            <w:r w:rsidR="00A35F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607" w:type="pct"/>
            <w:vAlign w:val="center"/>
          </w:tcPr>
          <w:p w14:paraId="7C1AE3E8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2EA62A40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7AFB38A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4B9379D" w14:textId="78D3C1F3" w:rsidR="00DE16AE" w:rsidRDefault="00DE16AE" w:rsidP="00585C47">
      <w:pPr>
        <w:pStyle w:val="BodyText2"/>
        <w:tabs>
          <w:tab w:val="clear" w:pos="0"/>
        </w:tabs>
        <w:spacing w:before="120"/>
        <w:ind w:firstLine="720"/>
        <w:contextualSpacing/>
        <w:outlineLvl w:val="9"/>
        <w:rPr>
          <w:rFonts w:ascii="Times New Roman" w:hAnsi="Times New Roman"/>
          <w:i/>
          <w:iCs/>
          <w:szCs w:val="24"/>
        </w:rPr>
      </w:pPr>
      <w:r w:rsidRPr="003611EF">
        <w:rPr>
          <w:rFonts w:ascii="Times New Roman" w:hAnsi="Times New Roman"/>
          <w:i/>
          <w:iCs/>
          <w:szCs w:val="24"/>
        </w:rPr>
        <w:t>Pieredzes apliecināšanai var iesniegt pasūtītāju atsauksmes par pretendenta sniegtajiem līdzīga rakstura līgumdarbiem, kurās ir sniegta augstāk norādītā informācija, ja nav aktuālas pasūtītāja kontaktpersonas, kas varētu sniegt nepieciešamo informāciju.</w:t>
      </w:r>
    </w:p>
    <w:p w14:paraId="5149A716" w14:textId="698456F7" w:rsidR="00894914" w:rsidRDefault="00894914" w:rsidP="00894914">
      <w:pPr>
        <w:pStyle w:val="Nodala111"/>
        <w:numPr>
          <w:ilvl w:val="0"/>
          <w:numId w:val="0"/>
        </w:numPr>
        <w:spacing w:line="256" w:lineRule="auto"/>
        <w:contextualSpacing/>
        <w:rPr>
          <w:color w:val="auto"/>
          <w:sz w:val="22"/>
        </w:rPr>
      </w:pPr>
      <w:r w:rsidRPr="00585C47">
        <w:rPr>
          <w:szCs w:val="24"/>
        </w:rPr>
        <w:t xml:space="preserve">3.7. </w:t>
      </w:r>
      <w:r w:rsidRPr="00585C47">
        <w:rPr>
          <w:color w:val="auto"/>
          <w:szCs w:val="24"/>
        </w:rPr>
        <w:t>Pretendent</w:t>
      </w:r>
      <w:r w:rsidRPr="00585C47">
        <w:rPr>
          <w:color w:val="auto"/>
          <w:szCs w:val="24"/>
          <w:lang w:val="lv-LV"/>
        </w:rPr>
        <w:t xml:space="preserve">s </w:t>
      </w:r>
      <w:r w:rsidRPr="00585C47">
        <w:rPr>
          <w:color w:val="auto"/>
          <w:szCs w:val="24"/>
        </w:rPr>
        <w:t xml:space="preserve"> līguma </w:t>
      </w:r>
      <w:r w:rsidRPr="00585C47">
        <w:rPr>
          <w:color w:val="auto"/>
          <w:szCs w:val="24"/>
          <w:lang w:val="lv-LV"/>
        </w:rPr>
        <w:t>izpildes laikā nodrošinās vismaz šā</w:t>
      </w:r>
      <w:r w:rsidRPr="00585C47">
        <w:rPr>
          <w:color w:val="auto"/>
          <w:szCs w:val="24"/>
        </w:rPr>
        <w:t>d</w:t>
      </w:r>
      <w:r w:rsidRPr="00585C47">
        <w:rPr>
          <w:color w:val="auto"/>
          <w:szCs w:val="24"/>
          <w:lang w:val="lv-LV"/>
        </w:rPr>
        <w:t>us</w:t>
      </w:r>
      <w:r w:rsidRPr="00585C47">
        <w:rPr>
          <w:color w:val="auto"/>
          <w:szCs w:val="24"/>
        </w:rPr>
        <w:t xml:space="preserve"> speciālist</w:t>
      </w:r>
      <w:r w:rsidRPr="00585C47">
        <w:rPr>
          <w:color w:val="auto"/>
          <w:szCs w:val="24"/>
          <w:lang w:val="lv-LV"/>
        </w:rPr>
        <w:t>us</w:t>
      </w:r>
      <w:r w:rsidRPr="00585C47">
        <w:rPr>
          <w:color w:val="auto"/>
          <w:szCs w:val="24"/>
        </w:rPr>
        <w:t>:</w:t>
      </w:r>
      <w:r>
        <w:rPr>
          <w:color w:val="auto"/>
          <w:sz w:val="22"/>
        </w:rPr>
        <w:t xml:space="preserve"> </w:t>
      </w:r>
    </w:p>
    <w:p w14:paraId="119BDD92" w14:textId="4271FAD2" w:rsidR="00894914" w:rsidRPr="00384A3D" w:rsidRDefault="001D7820" w:rsidP="001D7820">
      <w:pPr>
        <w:pStyle w:val="Nodala1111"/>
        <w:spacing w:before="0" w:after="0" w:line="256" w:lineRule="auto"/>
        <w:contextualSpacing/>
      </w:pPr>
      <w:r w:rsidRPr="001D7820">
        <w:rPr>
          <w:sz w:val="22"/>
          <w:szCs w:val="22"/>
          <w:lang w:val="lv-LV" w:eastAsia="lv-LV"/>
        </w:rPr>
        <w:t>3.7.1.</w:t>
      </w:r>
      <w:r w:rsidR="00894914">
        <w:rPr>
          <w:b/>
          <w:bCs/>
          <w:sz w:val="22"/>
          <w:szCs w:val="22"/>
          <w:u w:val="single"/>
          <w:lang w:eastAsia="lv-LV"/>
        </w:rPr>
        <w:t xml:space="preserve"> </w:t>
      </w:r>
      <w:r w:rsidR="00894914" w:rsidRPr="00384A3D">
        <w:rPr>
          <w:b/>
          <w:bCs/>
          <w:u w:val="single"/>
          <w:lang w:eastAsia="lv-LV"/>
        </w:rPr>
        <w:t>Sertificēts speciālists elektroietaišu projektēšanā</w:t>
      </w:r>
      <w:r w:rsidR="00894914" w:rsidRPr="00384A3D">
        <w:rPr>
          <w:b/>
          <w:bCs/>
          <w:lang w:eastAsia="lv-LV"/>
        </w:rPr>
        <w:t xml:space="preserve"> </w:t>
      </w:r>
      <w:r w:rsidR="00894914" w:rsidRPr="00384A3D">
        <w:rPr>
          <w:lang w:eastAsia="lv-LV"/>
        </w:rPr>
        <w:t>(ar spēkā esošu sertifikātu</w:t>
      </w:r>
      <w:r w:rsidR="00894914" w:rsidRPr="00384A3D">
        <w:rPr>
          <w:u w:val="single"/>
          <w:lang w:eastAsia="lv-LV"/>
        </w:rPr>
        <w:t xml:space="preserve"> elektroietaišu projektēšanā</w:t>
      </w:r>
      <w:r w:rsidR="00585C47" w:rsidRPr="00384A3D">
        <w:rPr>
          <w:u w:val="single"/>
          <w:lang w:val="lv-LV" w:eastAsia="lv-LV"/>
        </w:rPr>
        <w:t xml:space="preserve"> līdz 1 </w:t>
      </w:r>
      <w:proofErr w:type="spellStart"/>
      <w:r w:rsidR="00384A3D" w:rsidRPr="00384A3D">
        <w:rPr>
          <w:u w:val="single"/>
          <w:lang w:val="lv-LV" w:eastAsia="lv-LV"/>
        </w:rPr>
        <w:t>k</w:t>
      </w:r>
      <w:r w:rsidR="006C4F4D">
        <w:rPr>
          <w:u w:val="single"/>
          <w:lang w:val="lv-LV" w:eastAsia="lv-LV"/>
        </w:rPr>
        <w:t>V</w:t>
      </w:r>
      <w:proofErr w:type="spellEnd"/>
      <w:r w:rsidR="00894914" w:rsidRPr="00384A3D">
        <w:rPr>
          <w:lang w:eastAsia="lv-LV"/>
        </w:rPr>
        <w:t xml:space="preserve">), kuram iepriekšējo </w:t>
      </w:r>
      <w:r w:rsidRPr="00384A3D">
        <w:rPr>
          <w:lang w:val="lv-LV" w:eastAsia="lv-LV"/>
        </w:rPr>
        <w:t>3</w:t>
      </w:r>
      <w:r w:rsidR="00894914" w:rsidRPr="00384A3D">
        <w:rPr>
          <w:lang w:eastAsia="lv-LV"/>
        </w:rPr>
        <w:t> (</w:t>
      </w:r>
      <w:r w:rsidRPr="00384A3D">
        <w:rPr>
          <w:lang w:val="lv-LV" w:eastAsia="lv-LV"/>
        </w:rPr>
        <w:t>trīs</w:t>
      </w:r>
      <w:r w:rsidR="00894914" w:rsidRPr="00384A3D">
        <w:rPr>
          <w:lang w:eastAsia="lv-LV"/>
        </w:rPr>
        <w:t xml:space="preserve">) gadu </w:t>
      </w:r>
      <w:r w:rsidR="00894914" w:rsidRPr="00384A3D">
        <w:rPr>
          <w:i/>
          <w:iCs/>
        </w:rPr>
        <w:t>(2020., 2021., 2022. un 2023. gadā līdz piedāvājumu iesniegšanas termiņa beigām)</w:t>
      </w:r>
      <w:r w:rsidR="00894914" w:rsidRPr="00384A3D">
        <w:rPr>
          <w:lang w:eastAsia="lv-LV"/>
        </w:rPr>
        <w:t xml:space="preserve"> </w:t>
      </w:r>
      <w:r w:rsidR="00894914" w:rsidRPr="00384A3D">
        <w:t xml:space="preserve">laikā </w:t>
      </w:r>
      <w:r w:rsidR="00894914" w:rsidRPr="00384A3D">
        <w:rPr>
          <w:b/>
          <w:bCs/>
          <w:u w:val="single"/>
          <w:lang w:eastAsia="en-US"/>
        </w:rPr>
        <w:t>sertificētajā jomā</w:t>
      </w:r>
      <w:r w:rsidR="00894914" w:rsidRPr="00384A3D">
        <w:t xml:space="preserve"> ir pieredze vismaz </w:t>
      </w:r>
      <w:r w:rsidR="00585C47" w:rsidRPr="00384A3D">
        <w:rPr>
          <w:lang w:val="lv-LV"/>
        </w:rPr>
        <w:t>2</w:t>
      </w:r>
      <w:r w:rsidR="00894914" w:rsidRPr="00384A3D">
        <w:t xml:space="preserve"> (</w:t>
      </w:r>
      <w:r w:rsidR="00585C47" w:rsidRPr="00384A3D">
        <w:rPr>
          <w:lang w:val="lv-LV"/>
        </w:rPr>
        <w:t>divos</w:t>
      </w:r>
      <w:r w:rsidR="00894914" w:rsidRPr="00384A3D">
        <w:t>) objekt</w:t>
      </w:r>
      <w:r w:rsidR="00585C47" w:rsidRPr="00384A3D">
        <w:rPr>
          <w:lang w:val="lv-LV"/>
        </w:rPr>
        <w:t>os</w:t>
      </w:r>
      <w:r w:rsidR="00894914" w:rsidRPr="00384A3D">
        <w:rPr>
          <w:vertAlign w:val="superscript"/>
        </w:rPr>
        <w:footnoteReference w:id="2"/>
      </w:r>
      <w:r w:rsidR="00894914" w:rsidRPr="00384A3D">
        <w:t xml:space="preserve">, kur </w:t>
      </w:r>
      <w:r w:rsidR="00606432">
        <w:rPr>
          <w:lang w:val="lv-LV"/>
        </w:rPr>
        <w:t xml:space="preserve"> katrā objektā </w:t>
      </w:r>
      <w:r w:rsidR="00894914" w:rsidRPr="00384A3D">
        <w:t xml:space="preserve">veikta saules paneļu elektrostacijas uzstādīšanai paredzētas </w:t>
      </w:r>
      <w:r w:rsidR="00894914" w:rsidRPr="00384A3D">
        <w:rPr>
          <w:b/>
        </w:rPr>
        <w:t>tehniskās dokumentācijas izstrāde</w:t>
      </w:r>
      <w:r w:rsidR="00894914" w:rsidRPr="00384A3D">
        <w:t xml:space="preserve">. Projektēšanas darbi objektā pabeigti un nodoti pasūtītājam. </w:t>
      </w:r>
    </w:p>
    <w:p w14:paraId="5BF2713A" w14:textId="3CFA0B73" w:rsidR="001D7820" w:rsidRPr="00384A3D" w:rsidRDefault="001D7820" w:rsidP="001D7820">
      <w:pPr>
        <w:pStyle w:val="Nodala1111"/>
        <w:spacing w:before="0" w:after="0" w:line="256" w:lineRule="auto"/>
      </w:pPr>
      <w:r w:rsidRPr="00384A3D">
        <w:rPr>
          <w:bCs/>
          <w:lang w:val="lv-LV"/>
        </w:rPr>
        <w:lastRenderedPageBreak/>
        <w:t>3.7.2.</w:t>
      </w:r>
      <w:r w:rsidR="00384A3D" w:rsidRPr="00384A3D">
        <w:rPr>
          <w:bCs/>
          <w:lang w:val="lv-LV"/>
        </w:rPr>
        <w:t xml:space="preserve"> Nepieciešamības gadījumā papildus piesaistīt  </w:t>
      </w:r>
      <w:r w:rsidR="00606432" w:rsidRPr="00606432">
        <w:rPr>
          <w:b/>
          <w:u w:val="single"/>
          <w:lang w:val="lv-LV"/>
        </w:rPr>
        <w:t>s</w:t>
      </w:r>
      <w:proofErr w:type="spellStart"/>
      <w:r w:rsidR="00894914" w:rsidRPr="00606432">
        <w:rPr>
          <w:b/>
          <w:u w:val="single"/>
        </w:rPr>
        <w:t>e</w:t>
      </w:r>
      <w:r w:rsidR="00894914" w:rsidRPr="00384A3D">
        <w:rPr>
          <w:b/>
          <w:u w:val="single"/>
        </w:rPr>
        <w:t>rtificēt</w:t>
      </w:r>
      <w:r w:rsidR="00384A3D">
        <w:rPr>
          <w:b/>
          <w:u w:val="single"/>
          <w:lang w:val="lv-LV"/>
        </w:rPr>
        <w:t>u</w:t>
      </w:r>
      <w:proofErr w:type="spellEnd"/>
      <w:r w:rsidR="00606432">
        <w:rPr>
          <w:b/>
          <w:u w:val="single"/>
          <w:lang w:val="lv-LV"/>
        </w:rPr>
        <w:t xml:space="preserve"> s</w:t>
      </w:r>
      <w:proofErr w:type="spellStart"/>
      <w:r w:rsidR="00894914" w:rsidRPr="00384A3D">
        <w:rPr>
          <w:b/>
          <w:u w:val="single"/>
        </w:rPr>
        <w:t>peciālist</w:t>
      </w:r>
      <w:r w:rsidR="006F03A3">
        <w:rPr>
          <w:b/>
          <w:u w:val="single"/>
          <w:lang w:val="lv-LV"/>
        </w:rPr>
        <w:t>u</w:t>
      </w:r>
      <w:proofErr w:type="spellEnd"/>
      <w:r w:rsidR="00894914" w:rsidRPr="00384A3D">
        <w:rPr>
          <w:b/>
          <w:u w:val="single"/>
        </w:rPr>
        <w:t xml:space="preserve"> elektronisko sakaru sistēmu un tīklu projektēšanā</w:t>
      </w:r>
      <w:r w:rsidR="00894914" w:rsidRPr="00384A3D">
        <w:t xml:space="preserve">, kuram ir sertifikāts  elektronisko sakaru sistēmu un tīklu projektēšanā. </w:t>
      </w:r>
    </w:p>
    <w:p w14:paraId="6EC477F8" w14:textId="03640900" w:rsidR="00894914" w:rsidRPr="00384A3D" w:rsidRDefault="001D7820" w:rsidP="001D7820">
      <w:pPr>
        <w:pStyle w:val="Nodala1111"/>
        <w:spacing w:before="0" w:after="0" w:line="256" w:lineRule="auto"/>
      </w:pPr>
      <w:r w:rsidRPr="00384A3D">
        <w:rPr>
          <w:lang w:val="lv-LV"/>
        </w:rPr>
        <w:t>3.7.3.</w:t>
      </w:r>
      <w:r w:rsidR="00894914" w:rsidRPr="00500894">
        <w:rPr>
          <w:b/>
          <w:u w:val="single"/>
        </w:rPr>
        <w:t>Elektroietaišu būvdarbu vadītājs</w:t>
      </w:r>
      <w:r w:rsidR="00894914" w:rsidRPr="00384A3D">
        <w:rPr>
          <w:b/>
        </w:rPr>
        <w:t xml:space="preserve"> </w:t>
      </w:r>
      <w:r w:rsidR="00894914" w:rsidRPr="00384A3D">
        <w:rPr>
          <w:lang w:eastAsia="lv-LV"/>
        </w:rPr>
        <w:t>(</w:t>
      </w:r>
      <w:r w:rsidR="00384A3D" w:rsidRPr="00384A3D">
        <w:rPr>
          <w:lang w:val="lv-LV" w:eastAsia="lv-LV"/>
        </w:rPr>
        <w:t xml:space="preserve">Elektroietaišu  izbūves darbu līdz 1 </w:t>
      </w:r>
      <w:proofErr w:type="spellStart"/>
      <w:r w:rsidR="00384A3D" w:rsidRPr="00384A3D">
        <w:rPr>
          <w:lang w:val="lv-LV" w:eastAsia="lv-LV"/>
        </w:rPr>
        <w:t>k</w:t>
      </w:r>
      <w:r w:rsidR="00556CFE">
        <w:rPr>
          <w:lang w:val="lv-LV" w:eastAsia="lv-LV"/>
        </w:rPr>
        <w:t>V</w:t>
      </w:r>
      <w:proofErr w:type="spellEnd"/>
      <w:r w:rsidR="00384A3D" w:rsidRPr="00384A3D">
        <w:rPr>
          <w:lang w:val="lv-LV" w:eastAsia="lv-LV"/>
        </w:rPr>
        <w:t xml:space="preserve"> </w:t>
      </w:r>
      <w:r w:rsidR="00894914" w:rsidRPr="00384A3D">
        <w:rPr>
          <w:lang w:eastAsia="lv-LV"/>
        </w:rPr>
        <w:t>ar spēkā esošu sertifikātu</w:t>
      </w:r>
      <w:r w:rsidR="00894914" w:rsidRPr="00384A3D">
        <w:rPr>
          <w:u w:val="single"/>
          <w:lang w:eastAsia="lv-LV"/>
        </w:rPr>
        <w:t xml:space="preserve"> elektroietaišu būvdarbu vadīšanā</w:t>
      </w:r>
      <w:r w:rsidR="00894914" w:rsidRPr="00384A3D">
        <w:rPr>
          <w:lang w:eastAsia="lv-LV"/>
        </w:rPr>
        <w:t>)</w:t>
      </w:r>
      <w:r w:rsidR="00894914" w:rsidRPr="00384A3D">
        <w:t xml:space="preserve">, kuram iepriekšējo </w:t>
      </w:r>
      <w:r w:rsidRPr="00384A3D">
        <w:rPr>
          <w:lang w:val="lv-LV"/>
        </w:rPr>
        <w:t>3</w:t>
      </w:r>
      <w:r w:rsidR="00894914" w:rsidRPr="00384A3D">
        <w:rPr>
          <w:lang w:eastAsia="lv-LV"/>
        </w:rPr>
        <w:t> (</w:t>
      </w:r>
      <w:r w:rsidRPr="00384A3D">
        <w:rPr>
          <w:lang w:val="lv-LV" w:eastAsia="lv-LV"/>
        </w:rPr>
        <w:t>trīs</w:t>
      </w:r>
      <w:r w:rsidR="00894914" w:rsidRPr="00384A3D">
        <w:rPr>
          <w:lang w:eastAsia="lv-LV"/>
        </w:rPr>
        <w:t xml:space="preserve">) gadu </w:t>
      </w:r>
      <w:r w:rsidR="00894914" w:rsidRPr="00384A3D">
        <w:rPr>
          <w:i/>
          <w:iCs/>
        </w:rPr>
        <w:t>(2020., 2021., 2022. un 2023. gadā līdz piedāvājumu iesniegšanas termiņa beigām)</w:t>
      </w:r>
      <w:r w:rsidR="00894914" w:rsidRPr="00384A3D">
        <w:rPr>
          <w:lang w:eastAsia="lv-LV"/>
        </w:rPr>
        <w:t xml:space="preserve"> </w:t>
      </w:r>
      <w:r w:rsidR="00894914" w:rsidRPr="00384A3D">
        <w:t xml:space="preserve">laikā ir </w:t>
      </w:r>
      <w:r w:rsidR="00894914" w:rsidRPr="00384A3D">
        <w:rPr>
          <w:b/>
          <w:bCs/>
          <w:u w:val="single"/>
          <w:lang w:eastAsia="en-US"/>
        </w:rPr>
        <w:t>sertificētajā jomā</w:t>
      </w:r>
      <w:r w:rsidR="00894914" w:rsidRPr="00384A3D">
        <w:t xml:space="preserve"> ir pieredze vismaz </w:t>
      </w:r>
      <w:r w:rsidR="00384A3D" w:rsidRPr="00384A3D">
        <w:rPr>
          <w:lang w:val="lv-LV"/>
        </w:rPr>
        <w:t>2</w:t>
      </w:r>
      <w:r w:rsidR="00894914" w:rsidRPr="00384A3D">
        <w:t xml:space="preserve"> (</w:t>
      </w:r>
      <w:r w:rsidR="00384A3D" w:rsidRPr="00384A3D">
        <w:rPr>
          <w:lang w:val="lv-LV"/>
        </w:rPr>
        <w:t>divos</w:t>
      </w:r>
      <w:r w:rsidR="00894914" w:rsidRPr="00384A3D">
        <w:t>) objekt</w:t>
      </w:r>
      <w:r w:rsidR="00384A3D" w:rsidRPr="00384A3D">
        <w:rPr>
          <w:lang w:val="lv-LV"/>
        </w:rPr>
        <w:t>os</w:t>
      </w:r>
      <w:r w:rsidR="00894914" w:rsidRPr="00384A3D">
        <w:rPr>
          <w:vertAlign w:val="superscript"/>
        </w:rPr>
        <w:footnoteReference w:id="3"/>
      </w:r>
      <w:r w:rsidR="00894914" w:rsidRPr="00384A3D">
        <w:t xml:space="preserve">, kur veikta </w:t>
      </w:r>
      <w:r w:rsidR="00894914" w:rsidRPr="00384A3D">
        <w:rPr>
          <w:b/>
        </w:rPr>
        <w:t xml:space="preserve">saules paneļu elektrostacijas ar jaudu vismaz </w:t>
      </w:r>
      <w:r w:rsidR="00384A3D" w:rsidRPr="00384A3D">
        <w:rPr>
          <w:b/>
          <w:lang w:val="lv-LV"/>
        </w:rPr>
        <w:t>50</w:t>
      </w:r>
      <w:r w:rsidR="00894914" w:rsidRPr="00384A3D">
        <w:rPr>
          <w:b/>
        </w:rPr>
        <w:t xml:space="preserve"> </w:t>
      </w:r>
      <w:proofErr w:type="spellStart"/>
      <w:r w:rsidR="00894914" w:rsidRPr="00384A3D">
        <w:rPr>
          <w:b/>
        </w:rPr>
        <w:t>kW</w:t>
      </w:r>
      <w:proofErr w:type="spellEnd"/>
      <w:r w:rsidR="00894914" w:rsidRPr="00384A3D">
        <w:rPr>
          <w:b/>
        </w:rPr>
        <w:t xml:space="preserve">  izbūve un kopējā izbūvētā sistēma pieslēgta paralēlam darbam ar attiecīgās valsts elektrotīklu uzturētāju.</w:t>
      </w:r>
      <w:r w:rsidR="00894914" w:rsidRPr="00384A3D">
        <w:rPr>
          <w:i/>
        </w:rPr>
        <w:t xml:space="preserve"> </w:t>
      </w:r>
      <w:r w:rsidR="00894914" w:rsidRPr="00384A3D">
        <w:t>Darbi objektā pabeigti</w:t>
      </w:r>
      <w:r w:rsidR="00894914" w:rsidRPr="00384A3D">
        <w:rPr>
          <w:lang w:val="en-GB"/>
        </w:rPr>
        <w:t xml:space="preserve"> un </w:t>
      </w:r>
      <w:r w:rsidR="00894914" w:rsidRPr="00384A3D">
        <w:t>nodoti pasūtītājam.</w:t>
      </w:r>
    </w:p>
    <w:p w14:paraId="280596EA" w14:textId="07B3C9F4" w:rsidR="00E3052B" w:rsidRPr="00A24653" w:rsidRDefault="002167AB" w:rsidP="006F03A3">
      <w:pPr>
        <w:pStyle w:val="Nodala1111"/>
        <w:spacing w:before="0" w:after="0" w:line="256" w:lineRule="auto"/>
        <w:rPr>
          <w:lang w:val="lv-LV"/>
        </w:rPr>
      </w:pPr>
      <w:r w:rsidRPr="00384A3D">
        <w:rPr>
          <w:lang w:val="lv-LV"/>
        </w:rPr>
        <w:t xml:space="preserve">3.7.4. </w:t>
      </w:r>
      <w:r w:rsidR="00E3052B">
        <w:rPr>
          <w:lang w:val="lv-LV"/>
        </w:rPr>
        <w:t xml:space="preserve"> </w:t>
      </w:r>
      <w:proofErr w:type="spellStart"/>
      <w:r w:rsidR="00E3052B" w:rsidRPr="00500894">
        <w:rPr>
          <w:b/>
          <w:bCs/>
          <w:u w:val="single"/>
          <w:lang w:val="lv-LV"/>
        </w:rPr>
        <w:t>B</w:t>
      </w:r>
      <w:r w:rsidR="00A24653">
        <w:rPr>
          <w:b/>
          <w:bCs/>
          <w:u w:val="single"/>
          <w:lang w:val="lv-LV"/>
        </w:rPr>
        <w:t>ūv</w:t>
      </w:r>
      <w:proofErr w:type="spellEnd"/>
      <w:r w:rsidR="00A24653" w:rsidRPr="00A24653">
        <w:rPr>
          <w:rStyle w:val="ui-provider"/>
          <w:rFonts w:eastAsia="Calibri"/>
          <w:b/>
          <w:bCs/>
          <w:u w:val="single"/>
        </w:rPr>
        <w:t>speciālists</w:t>
      </w:r>
      <w:r w:rsidR="00E3052B" w:rsidRPr="00500894">
        <w:rPr>
          <w:rStyle w:val="ui-provider"/>
          <w:rFonts w:eastAsia="Calibri"/>
          <w:b/>
          <w:bCs/>
          <w:u w:val="single"/>
        </w:rPr>
        <w:t xml:space="preserve"> ar spēkā esošu sertifikātu ēku konstrukciju projektēšanā,</w:t>
      </w:r>
      <w:r w:rsidR="00E3052B">
        <w:rPr>
          <w:rStyle w:val="ui-provider"/>
          <w:rFonts w:eastAsia="Calibri"/>
        </w:rPr>
        <w:t xml:space="preserve"> kurš pēdējo </w:t>
      </w:r>
      <w:r w:rsidR="00A24653">
        <w:rPr>
          <w:rStyle w:val="ui-provider"/>
          <w:rFonts w:eastAsia="Calibri"/>
          <w:lang w:val="lv-LV"/>
        </w:rPr>
        <w:t>3 (</w:t>
      </w:r>
      <w:r w:rsidR="00E3052B">
        <w:rPr>
          <w:rStyle w:val="ui-provider"/>
          <w:rFonts w:eastAsia="Calibri"/>
        </w:rPr>
        <w:t>trīs</w:t>
      </w:r>
      <w:r w:rsidR="00A24653">
        <w:rPr>
          <w:rStyle w:val="ui-provider"/>
          <w:rFonts w:eastAsia="Calibri"/>
          <w:lang w:val="lv-LV"/>
        </w:rPr>
        <w:t>)</w:t>
      </w:r>
      <w:r w:rsidR="00E3052B">
        <w:rPr>
          <w:rStyle w:val="ui-provider"/>
          <w:rFonts w:eastAsia="Calibri"/>
        </w:rPr>
        <w:t xml:space="preserve"> gadu </w:t>
      </w:r>
      <w:r w:rsidR="00A24653" w:rsidRPr="00384A3D">
        <w:rPr>
          <w:i/>
          <w:iCs/>
        </w:rPr>
        <w:t>(2020., 2021., 2022. un 2023. gadā līdz piedāvājumu iesniegšanas termiņa beigām)</w:t>
      </w:r>
      <w:r w:rsidR="00A24653">
        <w:rPr>
          <w:i/>
          <w:iCs/>
          <w:lang w:val="lv-LV"/>
        </w:rPr>
        <w:t xml:space="preserve"> </w:t>
      </w:r>
      <w:r w:rsidR="00E3052B">
        <w:rPr>
          <w:rStyle w:val="ui-provider"/>
          <w:rFonts w:eastAsia="Calibri"/>
        </w:rPr>
        <w:t>laikā ir sagatavojis  vismaz divus atzinumus</w:t>
      </w:r>
      <w:r w:rsidR="00A24653">
        <w:rPr>
          <w:rStyle w:val="ui-provider"/>
          <w:rFonts w:eastAsia="Calibri"/>
          <w:lang w:val="lv-LV"/>
        </w:rPr>
        <w:t xml:space="preserve"> </w:t>
      </w:r>
      <w:r w:rsidR="00A24653">
        <w:rPr>
          <w:rStyle w:val="ui-provider"/>
          <w:rFonts w:eastAsia="Calibri"/>
        </w:rPr>
        <w:t>par esošas saliekamā dzelzsbetona jumta konstrukcijas faktisko kopējo nestspēju</w:t>
      </w:r>
    </w:p>
    <w:p w14:paraId="1E685C1E" w14:textId="042025DF" w:rsidR="00A71A2A" w:rsidRPr="006F03A3" w:rsidRDefault="00C87C09" w:rsidP="00C87C09">
      <w:pPr>
        <w:pStyle w:val="Nodala11"/>
        <w:ind w:left="426" w:hanging="426"/>
      </w:pPr>
      <w:r w:rsidRPr="006F03A3">
        <w:t xml:space="preserve">3.8. </w:t>
      </w:r>
      <w:r w:rsidR="00A71A2A" w:rsidRPr="006F03A3">
        <w:t xml:space="preserve"> Galvenais </w:t>
      </w:r>
      <w:r w:rsidRPr="006F03A3">
        <w:t>CPV kodi: 45220000-5 (Inženiertehniskie un celtniecības darbi)</w:t>
      </w:r>
      <w:r w:rsidR="006F03A3" w:rsidRPr="007730B8">
        <w:t>,</w:t>
      </w:r>
    </w:p>
    <w:p w14:paraId="04FAEB45" w14:textId="77777777" w:rsidR="00A71A2A" w:rsidRPr="006F03A3" w:rsidRDefault="00C87C09" w:rsidP="00C87C09">
      <w:pPr>
        <w:pStyle w:val="Nodala11"/>
        <w:ind w:left="426" w:hanging="426"/>
        <w:rPr>
          <w:rFonts w:eastAsia="Calibri"/>
        </w:rPr>
      </w:pPr>
      <w:r w:rsidRPr="006F03A3">
        <w:t xml:space="preserve"> </w:t>
      </w:r>
      <w:r w:rsidR="00A71A2A" w:rsidRPr="006F03A3">
        <w:tab/>
        <w:t>Pap</w:t>
      </w:r>
      <w:r w:rsidRPr="006F03A3">
        <w:t>ildu CPV kodi</w:t>
      </w:r>
      <w:r w:rsidR="00A71A2A" w:rsidRPr="006F03A3">
        <w:t xml:space="preserve">: </w:t>
      </w:r>
      <w:r w:rsidRPr="006F03A3">
        <w:t xml:space="preserve"> </w:t>
      </w:r>
      <w:r w:rsidRPr="006F03A3">
        <w:rPr>
          <w:rFonts w:eastAsia="Calibri"/>
        </w:rPr>
        <w:t xml:space="preserve">09330000-1 (Saules enerģija), </w:t>
      </w:r>
    </w:p>
    <w:p w14:paraId="5967F143" w14:textId="7BAAE4E1" w:rsidR="00A71A2A" w:rsidRDefault="00A71A2A" w:rsidP="00A71A2A">
      <w:pPr>
        <w:pStyle w:val="Nodala11"/>
        <w:ind w:left="2160" w:firstLine="0"/>
        <w:rPr>
          <w:rFonts w:eastAsia="Calibri"/>
        </w:rPr>
      </w:pPr>
      <w:r>
        <w:rPr>
          <w:rFonts w:eastAsia="Calibri"/>
        </w:rPr>
        <w:t xml:space="preserve">   </w:t>
      </w:r>
      <w:r w:rsidR="00C87C09">
        <w:rPr>
          <w:rFonts w:eastAsia="Calibri"/>
        </w:rPr>
        <w:t xml:space="preserve">09331000-8 (Saules </w:t>
      </w:r>
      <w:r w:rsidR="006F03A3">
        <w:rPr>
          <w:rFonts w:eastAsia="Calibri"/>
        </w:rPr>
        <w:t>,</w:t>
      </w:r>
      <w:r w:rsidR="00C87C09">
        <w:rPr>
          <w:rFonts w:eastAsia="Calibri"/>
        </w:rPr>
        <w:t xml:space="preserve">bateriju paneļi), </w:t>
      </w:r>
    </w:p>
    <w:p w14:paraId="2781A0BF" w14:textId="0D688EB1" w:rsidR="00C87C09" w:rsidRPr="00C87C09" w:rsidRDefault="00A71A2A" w:rsidP="006F03A3">
      <w:pPr>
        <w:pStyle w:val="Nodala11"/>
        <w:ind w:left="2160" w:firstLine="0"/>
      </w:pPr>
      <w:r>
        <w:rPr>
          <w:rFonts w:eastAsia="Calibri"/>
        </w:rPr>
        <w:t xml:space="preserve">   </w:t>
      </w:r>
      <w:r w:rsidR="00C87C09">
        <w:rPr>
          <w:rFonts w:eastAsia="Calibri"/>
        </w:rPr>
        <w:t xml:space="preserve">71242000-6 (Projekts un projektēšanas sagatavošana, </w:t>
      </w:r>
      <w:proofErr w:type="spellStart"/>
      <w:r w:rsidR="00C87C09">
        <w:rPr>
          <w:rFonts w:eastAsia="Calibri"/>
        </w:rPr>
        <w:t>tāmēšana</w:t>
      </w:r>
      <w:proofErr w:type="spellEnd"/>
      <w:r w:rsidR="00C87C09">
        <w:rPr>
          <w:rFonts w:eastAsia="Calibri"/>
        </w:rPr>
        <w:t xml:space="preserve">), </w:t>
      </w:r>
      <w:r>
        <w:rPr>
          <w:rFonts w:eastAsia="Calibri"/>
        </w:rPr>
        <w:t xml:space="preserve">      </w:t>
      </w:r>
      <w:r w:rsidR="00C87C09">
        <w:rPr>
          <w:rFonts w:eastAsia="Calibri"/>
        </w:rPr>
        <w:t>71248000-8 (Projekta un dokumentācijas uzraudzība).</w:t>
      </w:r>
    </w:p>
    <w:p w14:paraId="70EFB419" w14:textId="77777777" w:rsidR="007A779A" w:rsidRPr="001851F6" w:rsidRDefault="007A779A" w:rsidP="007A779A">
      <w:pPr>
        <w:pStyle w:val="ListBullet4"/>
        <w:numPr>
          <w:ilvl w:val="0"/>
          <w:numId w:val="21"/>
        </w:numPr>
        <w:tabs>
          <w:tab w:val="clear" w:pos="360"/>
        </w:tabs>
        <w:spacing w:after="360"/>
        <w:ind w:left="284" w:hanging="284"/>
        <w:jc w:val="left"/>
        <w:rPr>
          <w:b/>
          <w:bCs/>
        </w:rPr>
      </w:pPr>
      <w:r w:rsidRPr="001851F6">
        <w:rPr>
          <w:b/>
          <w:bCs/>
        </w:rPr>
        <w:t>PIEDĀVĀJUMS</w:t>
      </w:r>
    </w:p>
    <w:p w14:paraId="1F24AD01" w14:textId="6EFBC354" w:rsidR="001406F5" w:rsidRPr="00A71A2A" w:rsidRDefault="007A779A" w:rsidP="00A71A2A">
      <w:pPr>
        <w:pStyle w:val="ListBullet4"/>
        <w:numPr>
          <w:ilvl w:val="0"/>
          <w:numId w:val="0"/>
        </w:numPr>
        <w:rPr>
          <w:b/>
          <w:bCs/>
        </w:rPr>
      </w:pPr>
      <w:r w:rsidRPr="001851F6">
        <w:rPr>
          <w:b/>
          <w:bCs/>
          <w:szCs w:val="24"/>
        </w:rPr>
        <w:t>4.1.</w:t>
      </w:r>
      <w:r w:rsidRPr="001851F6">
        <w:rPr>
          <w:szCs w:val="24"/>
        </w:rPr>
        <w:t xml:space="preserve"> Finanšu piedāvājums</w:t>
      </w:r>
      <w:r w:rsidRPr="001851F6">
        <w:rPr>
          <w:szCs w:val="24"/>
          <w:lang w:eastAsia="lv-LV"/>
        </w:rPr>
        <w:t xml:space="preserve"> atbilstoši Tehniskās specifikācijas nosacījumiem</w:t>
      </w:r>
      <w:r w:rsidR="00A71A2A">
        <w:rPr>
          <w:szCs w:val="24"/>
          <w:lang w:eastAsia="lv-LV"/>
        </w:rPr>
        <w:t xml:space="preserve"> un finanšu piedāvājumam, skatīt pielikumu Nr. 3.</w:t>
      </w:r>
    </w:p>
    <w:p w14:paraId="0F5FC3BD" w14:textId="6808C07B" w:rsidR="00F03142" w:rsidRDefault="00F03142" w:rsidP="00F03142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 w:rsidR="00A71A2A">
        <w:t xml:space="preserve">būvprojekta izstrādi, saules paneļu </w:t>
      </w:r>
      <w:r>
        <w:t>piegādi</w:t>
      </w:r>
      <w:r w:rsidR="00734CFC">
        <w:t xml:space="preserve"> un uzstādīšanu</w:t>
      </w:r>
      <w:r w:rsidR="00A71A2A">
        <w:t xml:space="preserve"> </w:t>
      </w:r>
      <w:r w:rsidR="00DE1703">
        <w:t>un</w:t>
      </w:r>
      <w:r w:rsidR="00A71A2A">
        <w:t xml:space="preserve"> montāžas darbiem</w:t>
      </w:r>
      <w:r>
        <w:t xml:space="preserve"> (t.sk. transporta izmaksas)</w:t>
      </w:r>
      <w:r w:rsidRPr="008332E8">
        <w:t xml:space="preserve">. </w:t>
      </w:r>
    </w:p>
    <w:p w14:paraId="45F00949" w14:textId="77777777" w:rsidR="00374A67" w:rsidRPr="00C75FE7" w:rsidRDefault="00374A67" w:rsidP="00374A6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4A67" w:rsidRPr="00BB40B2" w14:paraId="532FFE93" w14:textId="77777777" w:rsidTr="00164EE0">
        <w:tc>
          <w:tcPr>
            <w:tcW w:w="9344" w:type="dxa"/>
          </w:tcPr>
          <w:p w14:paraId="24A1185A" w14:textId="77777777" w:rsidR="00374A67" w:rsidRPr="00BB40B2" w:rsidRDefault="00374A67" w:rsidP="00164EE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73462AFC" w14:textId="77777777" w:rsidR="00374A67" w:rsidRPr="00AF6BA4" w:rsidRDefault="00374A67" w:rsidP="00374A6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4A67" w:rsidRPr="00BB40B2" w14:paraId="29E4D117" w14:textId="77777777" w:rsidTr="00164EE0">
        <w:tc>
          <w:tcPr>
            <w:tcW w:w="9344" w:type="dxa"/>
          </w:tcPr>
          <w:p w14:paraId="65EC00BA" w14:textId="77777777" w:rsidR="00374A67" w:rsidRPr="00BB40B2" w:rsidRDefault="00374A67" w:rsidP="00164EE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8FB1D36" w14:textId="77777777" w:rsidR="007A779A" w:rsidRDefault="007A779A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p w14:paraId="57F988DD" w14:textId="1071E05C" w:rsidR="00AA0400" w:rsidRPr="00AA0400" w:rsidRDefault="0024557E" w:rsidP="001851F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  <w:lang w:eastAsia="ar-SA"/>
        </w:rPr>
        <w:t>5</w:t>
      </w:r>
      <w:r w:rsidR="001E47D2" w:rsidRPr="001E47D2">
        <w:rPr>
          <w:rFonts w:ascii="Times New Roman" w:hAnsi="Times New Roman"/>
          <w:b/>
          <w:szCs w:val="24"/>
          <w:lang w:eastAsia="ar-SA"/>
        </w:rPr>
        <w:t>.</w:t>
      </w:r>
      <w:r w:rsidR="00456FEF">
        <w:rPr>
          <w:rFonts w:ascii="Times New Roman" w:hAnsi="Times New Roman"/>
          <w:b/>
          <w:szCs w:val="24"/>
          <w:lang w:eastAsia="ar-SA"/>
        </w:rPr>
        <w:t xml:space="preserve"> </w:t>
      </w:r>
      <w:r w:rsidR="00FA3A16" w:rsidRPr="00B87C1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5CE911FA" w14:textId="68BF54D0" w:rsidR="006F03A3" w:rsidRDefault="00380CA4" w:rsidP="006F03A3">
      <w:pPr>
        <w:pStyle w:val="Default"/>
        <w:jc w:val="both"/>
      </w:pPr>
      <w:r>
        <w:rPr>
          <w:b/>
          <w:bCs/>
          <w:color w:val="000000" w:themeColor="text1"/>
        </w:rPr>
        <w:t>5</w:t>
      </w:r>
      <w:r w:rsidR="00B03A6A" w:rsidRPr="00B87C1E">
        <w:rPr>
          <w:b/>
          <w:bCs/>
          <w:color w:val="000000" w:themeColor="text1"/>
        </w:rPr>
        <w:t>.1.</w:t>
      </w:r>
      <w:r w:rsidR="00B03A6A" w:rsidRPr="00B87C1E">
        <w:rPr>
          <w:color w:val="000000" w:themeColor="text1"/>
        </w:rPr>
        <w:t xml:space="preserve"> </w:t>
      </w:r>
      <w:r w:rsidR="00057E9B">
        <w:rPr>
          <w:color w:val="000000" w:themeColor="text1"/>
        </w:rPr>
        <w:t xml:space="preserve">Līguma </w:t>
      </w:r>
      <w:r w:rsidR="00CA6873">
        <w:rPr>
          <w:color w:val="000000" w:themeColor="text1"/>
        </w:rPr>
        <w:t xml:space="preserve">izpildes </w:t>
      </w:r>
      <w:r w:rsidR="00057E9B">
        <w:rPr>
          <w:color w:val="000000" w:themeColor="text1"/>
        </w:rPr>
        <w:t xml:space="preserve">termiņš </w:t>
      </w:r>
      <w:r w:rsidR="00057E9B" w:rsidRPr="0059677B">
        <w:rPr>
          <w:color w:val="000000" w:themeColor="text1"/>
        </w:rPr>
        <w:t>noteikts</w:t>
      </w:r>
      <w:r w:rsidR="006F03A3" w:rsidRPr="006F03A3">
        <w:rPr>
          <w:lang w:eastAsia="ar-SA"/>
        </w:rPr>
        <w:t xml:space="preserve"> </w:t>
      </w:r>
      <w:r w:rsidR="006F03A3" w:rsidRPr="00BB40B2">
        <w:rPr>
          <w:lang w:eastAsia="ar-SA"/>
        </w:rPr>
        <w:t>:</w:t>
      </w:r>
    </w:p>
    <w:p w14:paraId="74639542" w14:textId="6CE54F11" w:rsidR="006F03A3" w:rsidRPr="00BB40B2" w:rsidRDefault="003816BF" w:rsidP="006F03A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77764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04C9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6F03A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F03A3">
        <w:rPr>
          <w:rFonts w:ascii="Times New Roman" w:hAnsi="Times New Roman"/>
          <w:color w:val="000000" w:themeColor="text1"/>
          <w:sz w:val="24"/>
          <w:szCs w:val="24"/>
        </w:rPr>
        <w:t xml:space="preserve">līdz 2023.gada 31.decembrim </w:t>
      </w:r>
      <w:r w:rsidR="006F03A3" w:rsidRPr="0059677B">
        <w:rPr>
          <w:rFonts w:ascii="Times New Roman" w:hAnsi="Times New Roman"/>
          <w:sz w:val="24"/>
          <w:szCs w:val="24"/>
        </w:rPr>
        <w:t>no līguma noslēgšanas dienas</w:t>
      </w:r>
      <w:r w:rsidR="006F03A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2B620555" w14:textId="5D3B4589" w:rsidR="006F03A3" w:rsidRPr="00BB40B2" w:rsidRDefault="003816BF" w:rsidP="006F03A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98599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A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6F03A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F03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_____ </w:t>
      </w:r>
      <w:r w:rsidR="00AB04C9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AB04C9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lūdzam norādīt optimālo izpildes termiņu) </w:t>
      </w:r>
      <w:r w:rsidR="00AB04C9">
        <w:rPr>
          <w:rFonts w:ascii="Times New Roman" w:hAnsi="Times New Roman" w:cs="Times New Roman"/>
          <w:bCs/>
          <w:sz w:val="24"/>
          <w:szCs w:val="24"/>
          <w:lang w:eastAsia="ar-SA"/>
        </w:rPr>
        <w:t>termiņš nedēļās no līguma noslēgšanas dienas.</w:t>
      </w:r>
    </w:p>
    <w:p w14:paraId="4639E82C" w14:textId="4234BB58" w:rsidR="00A71A2A" w:rsidRPr="00A7427A" w:rsidRDefault="00D10F6C" w:rsidP="00A71A2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1623B"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Garantijas</w:t>
      </w:r>
      <w:r w:rsidR="00A1623B">
        <w:rPr>
          <w:rFonts w:ascii="Times New Roman" w:hAnsi="Times New Roman"/>
          <w:sz w:val="24"/>
          <w:szCs w:val="24"/>
        </w:rPr>
        <w:t xml:space="preserve"> termiņš </w:t>
      </w:r>
      <w:r w:rsidR="00A71A2A">
        <w:rPr>
          <w:rFonts w:ascii="Times New Roman" w:hAnsi="Times New Roman"/>
          <w:sz w:val="24"/>
          <w:szCs w:val="24"/>
        </w:rPr>
        <w:t>:</w:t>
      </w:r>
    </w:p>
    <w:p w14:paraId="368CAE10" w14:textId="77777777" w:rsidR="00A71A2A" w:rsidRPr="00A7427A" w:rsidRDefault="00A71A2A" w:rsidP="00A71A2A">
      <w:pPr>
        <w:pStyle w:val="ListParagraph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27A">
        <w:rPr>
          <w:rFonts w:ascii="Times New Roman" w:hAnsi="Times New Roman" w:cs="Times New Roman"/>
          <w:sz w:val="24"/>
          <w:szCs w:val="24"/>
        </w:rPr>
        <w:t>Garantijas laiks veiktajiem darbiem – vismaz 2 gadi;</w:t>
      </w:r>
    </w:p>
    <w:p w14:paraId="4DFE59A1" w14:textId="77777777" w:rsidR="00A71A2A" w:rsidRPr="00A7427A" w:rsidRDefault="00A71A2A" w:rsidP="00A71A2A">
      <w:pPr>
        <w:pStyle w:val="ListParagraph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27A">
        <w:rPr>
          <w:rFonts w:ascii="Times New Roman" w:hAnsi="Times New Roman" w:cs="Times New Roman"/>
          <w:sz w:val="24"/>
          <w:szCs w:val="24"/>
        </w:rPr>
        <w:t>Saules paneļu tehniskā garantija - vismaz 12 gadi;</w:t>
      </w:r>
    </w:p>
    <w:p w14:paraId="31C149B5" w14:textId="77777777" w:rsidR="00A71A2A" w:rsidRPr="00A7427A" w:rsidRDefault="00A71A2A" w:rsidP="00A71A2A">
      <w:pPr>
        <w:pStyle w:val="ListParagraph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27A">
        <w:rPr>
          <w:rFonts w:ascii="Times New Roman" w:hAnsi="Times New Roman" w:cs="Times New Roman"/>
          <w:sz w:val="24"/>
          <w:szCs w:val="24"/>
        </w:rPr>
        <w:t>Saules paneļu ražības garantija – vismaz 25 gadi;</w:t>
      </w:r>
    </w:p>
    <w:p w14:paraId="5F3584E3" w14:textId="77777777" w:rsidR="00A71A2A" w:rsidRPr="00A7427A" w:rsidRDefault="00A71A2A" w:rsidP="00A71A2A">
      <w:pPr>
        <w:pStyle w:val="ListParagraph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27A">
        <w:rPr>
          <w:rFonts w:ascii="Times New Roman" w:hAnsi="Times New Roman" w:cs="Times New Roman"/>
          <w:sz w:val="24"/>
          <w:szCs w:val="24"/>
        </w:rPr>
        <w:t>Invertoru garantija – vismaz 5 gadi;</w:t>
      </w:r>
    </w:p>
    <w:p w14:paraId="2337D408" w14:textId="77777777" w:rsidR="00A71A2A" w:rsidRPr="00A7427A" w:rsidRDefault="00A71A2A" w:rsidP="00A71A2A">
      <w:pPr>
        <w:pStyle w:val="ListParagraph"/>
        <w:numPr>
          <w:ilvl w:val="1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27A">
        <w:rPr>
          <w:rFonts w:ascii="Times New Roman" w:hAnsi="Times New Roman" w:cs="Times New Roman"/>
          <w:sz w:val="24"/>
          <w:szCs w:val="24"/>
        </w:rPr>
        <w:lastRenderedPageBreak/>
        <w:t>Stiprinājumu konstrukciju garantija – vismaz 10 gadi.</w:t>
      </w:r>
    </w:p>
    <w:p w14:paraId="5AF9C5FF" w14:textId="77777777" w:rsidR="00A71A2A" w:rsidRDefault="00A71A2A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937D31F" w14:textId="7A3D05A4" w:rsidR="00AF6119" w:rsidRPr="00AF6119" w:rsidRDefault="00AF6119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F6119">
        <w:rPr>
          <w:rFonts w:ascii="Times New Roman" w:hAnsi="Times New Roman"/>
          <w:b/>
          <w:bCs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A2A">
        <w:rPr>
          <w:rFonts w:ascii="Times New Roman" w:hAnsi="Times New Roman"/>
          <w:sz w:val="24"/>
          <w:szCs w:val="24"/>
        </w:rPr>
        <w:t xml:space="preserve"> Pretendents apņemas veikt  tehniskajā specifikācijā darbu veikšanas pamatprasības un būvdarbu organizācijas nosacījumus</w:t>
      </w:r>
      <w:r w:rsidR="002515CD">
        <w:rPr>
          <w:rFonts w:ascii="Times New Roman" w:hAnsi="Times New Roman"/>
          <w:sz w:val="24"/>
          <w:szCs w:val="24"/>
        </w:rPr>
        <w:t>, norādot to piedāvājumā.</w:t>
      </w:r>
    </w:p>
    <w:p w14:paraId="4543436E" w14:textId="4B549F00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bookmarkStart w:id="1" w:name="_Toc61422146"/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42AA1" w:rsidRPr="006E2EA3" w14:paraId="02EF92FE" w14:textId="77777777" w:rsidTr="009948F5">
        <w:trPr>
          <w:jc w:val="center"/>
        </w:trPr>
        <w:tc>
          <w:tcPr>
            <w:tcW w:w="9209" w:type="dxa"/>
          </w:tcPr>
          <w:bookmarkEnd w:id="1"/>
          <w:p w14:paraId="0236949A" w14:textId="0CF098BA" w:rsidR="00642AA1" w:rsidRPr="006E2EA3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Pretendents uzskata, ka kāds no </w:t>
            </w:r>
            <w:r w:rsidR="00E01DA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izpildes nosacījumiem</w:t>
            </w:r>
            <w:r w:rsidR="00B8083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pārmērīg</w:t>
            </w:r>
            <w:r w:rsidR="00B8083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nesamērīgs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vai neatbilstoš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lūdzam norādīt, kas tieši ir pārmērīgs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nesamērīgs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 vai neatbilstošs</w:t>
            </w:r>
          </w:p>
        </w:tc>
      </w:tr>
      <w:tr w:rsidR="00642AA1" w:rsidRPr="00144E39" w14:paraId="21339EA1" w14:textId="77777777" w:rsidTr="009948F5">
        <w:trPr>
          <w:jc w:val="center"/>
        </w:trPr>
        <w:tc>
          <w:tcPr>
            <w:tcW w:w="9209" w:type="dxa"/>
          </w:tcPr>
          <w:p w14:paraId="3BE6D2D9" w14:textId="77777777" w:rsidR="00642AA1" w:rsidRPr="00144E39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7F1565E6" w14:textId="7C0B8B54" w:rsidR="009118E0" w:rsidRDefault="00AF6119" w:rsidP="00AF6119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  <w:r w:rsidRPr="009118E0">
        <w:rPr>
          <w:b/>
          <w:bCs/>
        </w:rPr>
        <w:t>5.4.</w:t>
      </w:r>
      <w:r w:rsidR="006F4A92">
        <w:t xml:space="preserve"> </w:t>
      </w:r>
      <w:r w:rsidR="009118E0" w:rsidRPr="003E27D2">
        <w:rPr>
          <w:szCs w:val="24"/>
        </w:rPr>
        <w:t xml:space="preserve">Pakalpojuma garantijas laiks vai nekvalitatīva pakalpojuma labošanas laiks ne ilgāk kā </w:t>
      </w:r>
      <w:r w:rsidR="00AB04C9">
        <w:rPr>
          <w:szCs w:val="24"/>
        </w:rPr>
        <w:t xml:space="preserve">piecu </w:t>
      </w:r>
      <w:r w:rsidR="009118E0" w:rsidRPr="003E27D2">
        <w:rPr>
          <w:szCs w:val="24"/>
        </w:rPr>
        <w:t>darba dienu laikā no akta par konstatētajiem trūkumiem sagatavošanas dienas.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515CD" w:rsidRPr="006E2EA3" w14:paraId="58155DE3" w14:textId="77777777" w:rsidTr="00670209">
        <w:trPr>
          <w:jc w:val="center"/>
        </w:trPr>
        <w:tc>
          <w:tcPr>
            <w:tcW w:w="9209" w:type="dxa"/>
          </w:tcPr>
          <w:p w14:paraId="06F3F547" w14:textId="77777777" w:rsidR="002515CD" w:rsidRPr="006E2EA3" w:rsidRDefault="002515CD" w:rsidP="00670209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uzskata, ka kāds no izpildes nosacījumiem ir pārmērīgs, nesamērīgs vai neatbilstošs, lūdzam norādīt, kas tieši ir pārmērīgs, nesamērīgs  vai neatbilstošs</w:t>
            </w:r>
          </w:p>
        </w:tc>
      </w:tr>
      <w:tr w:rsidR="002515CD" w:rsidRPr="00144E39" w14:paraId="43DDD1D9" w14:textId="77777777" w:rsidTr="00670209">
        <w:trPr>
          <w:jc w:val="center"/>
        </w:trPr>
        <w:tc>
          <w:tcPr>
            <w:tcW w:w="9209" w:type="dxa"/>
          </w:tcPr>
          <w:p w14:paraId="46BFB70A" w14:textId="77777777" w:rsidR="002515CD" w:rsidRPr="00144E39" w:rsidRDefault="002515CD" w:rsidP="00670209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49EFD067" w14:textId="77777777" w:rsidR="004520E2" w:rsidRDefault="004520E2" w:rsidP="00AF6119">
      <w:pPr>
        <w:pStyle w:val="ListBullet4"/>
        <w:numPr>
          <w:ilvl w:val="0"/>
          <w:numId w:val="0"/>
        </w:numPr>
        <w:ind w:left="360" w:hanging="360"/>
      </w:pPr>
    </w:p>
    <w:p w14:paraId="46BD71E9" w14:textId="17B99607" w:rsidR="00AC355A" w:rsidRDefault="009118E0" w:rsidP="00AF6119">
      <w:pPr>
        <w:pStyle w:val="ListBullet4"/>
        <w:numPr>
          <w:ilvl w:val="0"/>
          <w:numId w:val="0"/>
        </w:numPr>
        <w:ind w:left="360" w:hanging="360"/>
      </w:pPr>
      <w:r w:rsidRPr="009118E0">
        <w:rPr>
          <w:b/>
          <w:bCs/>
        </w:rPr>
        <w:t>5.5.</w:t>
      </w:r>
      <w:r>
        <w:t xml:space="preserve"> </w:t>
      </w:r>
      <w:r w:rsidR="006F4A92">
        <w:t>Pretendentam jāveic objekta apsekošana</w:t>
      </w:r>
      <w:r w:rsidR="006F1E97">
        <w:t xml:space="preserve"> </w:t>
      </w:r>
      <w:bookmarkStart w:id="2" w:name="_Hlk147751794"/>
      <w:r w:rsidR="00A71A2A">
        <w:t>Kleistu ielā 28</w:t>
      </w:r>
      <w:r w:rsidR="00E97301">
        <w:t xml:space="preserve">, Rīgā, iepriekš sazinoties ar </w:t>
      </w:r>
      <w:r w:rsidR="00E076DA">
        <w:t xml:space="preserve"> </w:t>
      </w:r>
      <w:r w:rsidR="00A71A2A">
        <w:t xml:space="preserve">Gintu </w:t>
      </w:r>
      <w:proofErr w:type="spellStart"/>
      <w:r w:rsidR="00A71A2A">
        <w:t>Velmunski</w:t>
      </w:r>
      <w:proofErr w:type="spellEnd"/>
      <w:r w:rsidR="00E076DA">
        <w:t>, Infra</w:t>
      </w:r>
      <w:r w:rsidR="00832098">
        <w:t xml:space="preserve">struktūras  daļas </w:t>
      </w:r>
      <w:proofErr w:type="spellStart"/>
      <w:r w:rsidR="00A71A2A">
        <w:t>energopārvaldnieku</w:t>
      </w:r>
      <w:proofErr w:type="spellEnd"/>
      <w:r w:rsidR="00832098">
        <w:t xml:space="preserve">, tālrunis </w:t>
      </w:r>
      <w:r w:rsidR="003A1D9E">
        <w:t>+371</w:t>
      </w:r>
      <w:r w:rsidR="00A71A2A" w:rsidRPr="00A71A2A">
        <w:rPr>
          <w:rFonts w:eastAsia="Calibri"/>
        </w:rPr>
        <w:t xml:space="preserve"> </w:t>
      </w:r>
      <w:r w:rsidR="00A71A2A">
        <w:rPr>
          <w:rStyle w:val="ui-provider"/>
          <w:rFonts w:eastAsia="Calibri"/>
        </w:rPr>
        <w:t>29391719</w:t>
      </w:r>
      <w:r w:rsidR="004A52B2">
        <w:t xml:space="preserve"> </w:t>
      </w:r>
      <w:r w:rsidR="00DE1703">
        <w:t xml:space="preserve"> vai Konstantīnu </w:t>
      </w:r>
      <w:proofErr w:type="spellStart"/>
      <w:r w:rsidR="00DE1703">
        <w:t>Šaļnovu</w:t>
      </w:r>
      <w:proofErr w:type="spellEnd"/>
      <w:r w:rsidR="00DE1703">
        <w:t>, Infrastruktūras  daļas Tehnisko pakalpojumu nodaļas vadītāju, tālrunis +37126494111,</w:t>
      </w:r>
      <w:r w:rsidR="004A52B2">
        <w:t xml:space="preserve">darba dienās no pirmdienas  - ceturtdienai </w:t>
      </w:r>
      <w:r w:rsidR="006F6C7F">
        <w:t>8.00 – 16.00 un piektdienās no 8.00 – 13.00.</w:t>
      </w:r>
      <w:r w:rsidR="00AB04C9">
        <w:t xml:space="preserve"> Objekta apsekošana būs noteikta viena vai divas dienas, kur pretendentiem jāpiesakās pie augstāk norādītajām personām.</w:t>
      </w:r>
    </w:p>
    <w:bookmarkEnd w:id="2"/>
    <w:p w14:paraId="51F7226C" w14:textId="6CC7CC76" w:rsidR="00C12E7D" w:rsidRPr="006F4A92" w:rsidRDefault="00C12E7D" w:rsidP="00AF6119">
      <w:pPr>
        <w:pStyle w:val="ListBullet4"/>
        <w:numPr>
          <w:ilvl w:val="0"/>
          <w:numId w:val="0"/>
        </w:numPr>
        <w:ind w:left="360" w:hanging="360"/>
      </w:pPr>
    </w:p>
    <w:p w14:paraId="60D4AD13" w14:textId="2436215F" w:rsidR="004827F5" w:rsidRPr="00FD0D5B" w:rsidRDefault="00F958EF" w:rsidP="00FD0D5B">
      <w:pPr>
        <w:pStyle w:val="ListBullet4"/>
        <w:numPr>
          <w:ilvl w:val="0"/>
          <w:numId w:val="24"/>
        </w:numPr>
        <w:rPr>
          <w:b/>
          <w:bCs/>
          <w:szCs w:val="24"/>
        </w:rPr>
      </w:pPr>
      <w:r w:rsidRPr="00FD0D5B">
        <w:rPr>
          <w:b/>
          <w:bCs/>
          <w:szCs w:val="24"/>
        </w:rPr>
        <w:t>KONTAKTINFORMĀCIJA</w:t>
      </w:r>
    </w:p>
    <w:p w14:paraId="7398D80C" w14:textId="5352180C" w:rsidR="00FF5E05" w:rsidRPr="00FF5E05" w:rsidRDefault="00F958EF" w:rsidP="001C435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jautājumus nosūtot 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akšai</w:t>
      </w:r>
      <w:proofErr w:type="spellEnd"/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66D2FB4" w14:textId="505132AA" w:rsidR="0048695C" w:rsidRPr="0023468A" w:rsidRDefault="00381216" w:rsidP="0048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7457F"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iedāvājumā iekļautā informācija ti</w:t>
      </w:r>
      <w:r w:rsidR="005E590C"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 vērtēta</w:t>
      </w:r>
      <w:r w:rsidR="00667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ņemot vērā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pretendent</w:t>
      </w:r>
      <w:r w:rsidR="00525C21">
        <w:rPr>
          <w:rFonts w:ascii="Times New Roman" w:hAnsi="Times New Roman" w:cs="Times New Roman"/>
          <w:sz w:val="24"/>
          <w:szCs w:val="24"/>
        </w:rPr>
        <w:t>a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sniegt</w:t>
      </w:r>
      <w:r w:rsidR="00525C21">
        <w:rPr>
          <w:rFonts w:ascii="Times New Roman" w:hAnsi="Times New Roman" w:cs="Times New Roman"/>
          <w:sz w:val="24"/>
          <w:szCs w:val="24"/>
        </w:rPr>
        <w:t>o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525C21">
        <w:rPr>
          <w:rFonts w:ascii="Times New Roman" w:hAnsi="Times New Roman" w:cs="Times New Roman"/>
          <w:sz w:val="24"/>
          <w:szCs w:val="24"/>
        </w:rPr>
        <w:t>u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par izmaksām, un līguma slēgšanas tiesības tiks piešķirtas pretendentam, kurš piedāvāja zemāko cenu.</w:t>
      </w:r>
    </w:p>
    <w:p w14:paraId="33DB9205" w14:textId="45CBC45D" w:rsidR="0087457F" w:rsidRDefault="0087457F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176C12" w14:textId="290378BC" w:rsidR="00FE597D" w:rsidRDefault="00FE597D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Pielikumā: Pielikums Nr. 1 Tehniskā specifikācija</w:t>
      </w:r>
      <w:r w:rsidR="00102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piedāvājums</w:t>
      </w:r>
      <w:r w:rsidR="00A7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pielikumiem ( tehniskie noteikumi un saules paneļu plānotais</w:t>
      </w:r>
      <w:r w:rsidR="00024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izvietojums)</w:t>
      </w:r>
    </w:p>
    <w:p w14:paraId="70152EA9" w14:textId="4B3035F7" w:rsidR="007923FE" w:rsidRDefault="00385FBD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Pielikums Nr. 2 </w:t>
      </w:r>
      <w:r w:rsidR="0045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Objekta apskates lapa.</w:t>
      </w:r>
    </w:p>
    <w:p w14:paraId="13932B63" w14:textId="12BEBA12" w:rsidR="00A71A2A" w:rsidRDefault="00A71A2A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Pielikums Nr. 3 Fina</w:t>
      </w:r>
      <w:r w:rsidR="00733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nšu piedāvājums</w:t>
      </w:r>
    </w:p>
    <w:p w14:paraId="39F50640" w14:textId="632B64C2" w:rsidR="00733F94" w:rsidRDefault="00733F94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Pielikums Nr. 4 Speciālistu saraksts</w:t>
      </w:r>
    </w:p>
    <w:sectPr w:rsidR="00733F94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A62C" w14:textId="77777777" w:rsidR="004A78ED" w:rsidRDefault="004A78ED" w:rsidP="00F150DE">
      <w:pPr>
        <w:spacing w:after="0" w:line="240" w:lineRule="auto"/>
      </w:pPr>
      <w:r>
        <w:separator/>
      </w:r>
    </w:p>
  </w:endnote>
  <w:endnote w:type="continuationSeparator" w:id="0">
    <w:p w14:paraId="49A87501" w14:textId="77777777" w:rsidR="004A78ED" w:rsidRDefault="004A78ED" w:rsidP="00F150DE">
      <w:pPr>
        <w:spacing w:after="0" w:line="240" w:lineRule="auto"/>
      </w:pPr>
      <w:r>
        <w:continuationSeparator/>
      </w:r>
    </w:p>
  </w:endnote>
  <w:endnote w:type="continuationNotice" w:id="1">
    <w:p w14:paraId="5DAB9FF4" w14:textId="77777777" w:rsidR="004A78ED" w:rsidRDefault="004A7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59E6" w14:textId="77777777" w:rsidR="004A78ED" w:rsidRDefault="004A78ED" w:rsidP="00F150DE">
      <w:pPr>
        <w:spacing w:after="0" w:line="240" w:lineRule="auto"/>
      </w:pPr>
      <w:r>
        <w:separator/>
      </w:r>
    </w:p>
  </w:footnote>
  <w:footnote w:type="continuationSeparator" w:id="0">
    <w:p w14:paraId="3F5F246F" w14:textId="77777777" w:rsidR="004A78ED" w:rsidRDefault="004A78ED" w:rsidP="00F150DE">
      <w:pPr>
        <w:spacing w:after="0" w:line="240" w:lineRule="auto"/>
      </w:pPr>
      <w:r>
        <w:continuationSeparator/>
      </w:r>
    </w:p>
  </w:footnote>
  <w:footnote w:type="continuationNotice" w:id="1">
    <w:p w14:paraId="31E57C82" w14:textId="77777777" w:rsidR="004A78ED" w:rsidRDefault="004A78ED">
      <w:pPr>
        <w:spacing w:after="0" w:line="240" w:lineRule="auto"/>
      </w:pPr>
    </w:p>
  </w:footnote>
  <w:footnote w:id="2">
    <w:p w14:paraId="359AFA3B" w14:textId="77777777" w:rsidR="00894914" w:rsidRDefault="00894914" w:rsidP="00894914">
      <w:pPr>
        <w:pStyle w:val="FootnoteText"/>
        <w:spacing w:line="216" w:lineRule="auto"/>
        <w:jc w:val="both"/>
      </w:pPr>
      <w:r>
        <w:rPr>
          <w:rStyle w:val="FootnoteReference"/>
        </w:rPr>
        <w:footnoteRef/>
      </w:r>
      <w:r>
        <w:t xml:space="preserve"> Objekts – atbilstoši vienam būvprojektam realizēti būvdarbi (vienā adresē ar vienu kadastra apzīmējumu, vienu būvatļauju) un, kas pieņemti ekspluatācijā kā viens objekts.</w:t>
      </w:r>
    </w:p>
  </w:footnote>
  <w:footnote w:id="3">
    <w:p w14:paraId="157E8453" w14:textId="77777777" w:rsidR="00894914" w:rsidRDefault="00894914" w:rsidP="00894914">
      <w:pPr>
        <w:pStyle w:val="FootnoteText"/>
        <w:spacing w:line="216" w:lineRule="auto"/>
        <w:jc w:val="both"/>
      </w:pPr>
      <w:r>
        <w:rPr>
          <w:rStyle w:val="FootnoteReference"/>
        </w:rPr>
        <w:footnoteRef/>
      </w:r>
      <w:r>
        <w:t xml:space="preserve"> Objekts – atbilstoši vienam būvprojektam realizēti būvdarbi (vienā adresē ar vienu kadastra apzīmējumu, vienu būvatļauju) un, kas pieņemti ekspluatācijā kā viens objekts.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258"/>
    <w:multiLevelType w:val="hybridMultilevel"/>
    <w:tmpl w:val="DA10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F0E"/>
    <w:multiLevelType w:val="multilevel"/>
    <w:tmpl w:val="7654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31C"/>
    <w:multiLevelType w:val="hybridMultilevel"/>
    <w:tmpl w:val="BBA68070"/>
    <w:lvl w:ilvl="0" w:tplc="F0A485D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8207E2"/>
    <w:multiLevelType w:val="hybridMultilevel"/>
    <w:tmpl w:val="75C2087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037F"/>
    <w:multiLevelType w:val="multilevel"/>
    <w:tmpl w:val="E2743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AB9"/>
    <w:multiLevelType w:val="hybridMultilevel"/>
    <w:tmpl w:val="610EABA4"/>
    <w:lvl w:ilvl="0" w:tplc="3C588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E47"/>
    <w:multiLevelType w:val="multilevel"/>
    <w:tmpl w:val="0B0661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E55CA8"/>
    <w:multiLevelType w:val="multilevel"/>
    <w:tmpl w:val="AD6204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5" w15:restartNumberingAfterBreak="0">
    <w:nsid w:val="40B77B56"/>
    <w:multiLevelType w:val="hybridMultilevel"/>
    <w:tmpl w:val="8108ABD8"/>
    <w:lvl w:ilvl="0" w:tplc="4DDC4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341D"/>
    <w:multiLevelType w:val="multilevel"/>
    <w:tmpl w:val="1E8A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4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Tabulaiiiii"/>
      <w:lvlText w:val="3.4.%3.%4."/>
      <w:lvlJc w:val="left"/>
      <w:pPr>
        <w:ind w:left="648" w:hanging="648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7C4073"/>
    <w:multiLevelType w:val="multilevel"/>
    <w:tmpl w:val="59988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8A4538"/>
    <w:multiLevelType w:val="multilevel"/>
    <w:tmpl w:val="95CAFA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6E65D7"/>
    <w:multiLevelType w:val="hybridMultilevel"/>
    <w:tmpl w:val="9070A7F0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3032BF6"/>
    <w:multiLevelType w:val="multilevel"/>
    <w:tmpl w:val="6D0CC37E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07476"/>
    <w:multiLevelType w:val="hybridMultilevel"/>
    <w:tmpl w:val="48AC507C"/>
    <w:lvl w:ilvl="0" w:tplc="3DB6F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E8A7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44E6E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3E53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F027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2EE90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51AA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E40F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0CE4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760851EB"/>
    <w:multiLevelType w:val="multilevel"/>
    <w:tmpl w:val="00B21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13"/>
  </w:num>
  <w:num w:numId="2" w16cid:durableId="1751854255">
    <w:abstractNumId w:val="7"/>
  </w:num>
  <w:num w:numId="3" w16cid:durableId="1021861479">
    <w:abstractNumId w:val="26"/>
  </w:num>
  <w:num w:numId="4" w16cid:durableId="1966040939">
    <w:abstractNumId w:val="9"/>
  </w:num>
  <w:num w:numId="5" w16cid:durableId="820850266">
    <w:abstractNumId w:val="5"/>
  </w:num>
  <w:num w:numId="6" w16cid:durableId="212757429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9"/>
  </w:num>
  <w:num w:numId="8" w16cid:durableId="623541559">
    <w:abstractNumId w:val="12"/>
  </w:num>
  <w:num w:numId="9" w16cid:durableId="799034441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7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7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23"/>
  </w:num>
  <w:num w:numId="13" w16cid:durableId="2145921686">
    <w:abstractNumId w:val="14"/>
  </w:num>
  <w:num w:numId="14" w16cid:durableId="1003514578">
    <w:abstractNumId w:val="20"/>
  </w:num>
  <w:num w:numId="15" w16cid:durableId="379481144">
    <w:abstractNumId w:val="8"/>
  </w:num>
  <w:num w:numId="16" w16cid:durableId="1893612115">
    <w:abstractNumId w:val="17"/>
  </w:num>
  <w:num w:numId="17" w16cid:durableId="1852405279">
    <w:abstractNumId w:val="10"/>
  </w:num>
  <w:num w:numId="18" w16cid:durableId="1701739192">
    <w:abstractNumId w:val="15"/>
  </w:num>
  <w:num w:numId="19" w16cid:durableId="535048691">
    <w:abstractNumId w:val="22"/>
  </w:num>
  <w:num w:numId="20" w16cid:durableId="1849563431">
    <w:abstractNumId w:val="7"/>
    <w:lvlOverride w:ilvl="0">
      <w:startOverride w:val="5"/>
    </w:lvlOverride>
    <w:lvlOverride w:ilvl="1">
      <w:startOverride w:val="1"/>
    </w:lvlOverride>
  </w:num>
  <w:num w:numId="21" w16cid:durableId="735662108">
    <w:abstractNumId w:val="7"/>
    <w:lvlOverride w:ilvl="0">
      <w:startOverride w:val="4"/>
    </w:lvlOverride>
  </w:num>
  <w:num w:numId="22" w16cid:durableId="1120564596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 w:val="0"/>
          <w:color w:val="00000A"/>
          <w:sz w:val="24"/>
          <w:szCs w:val="24"/>
        </w:rPr>
      </w:lvl>
    </w:lvlOverride>
  </w:num>
  <w:num w:numId="23" w16cid:durableId="716466791">
    <w:abstractNumId w:val="11"/>
  </w:num>
  <w:num w:numId="24" w16cid:durableId="437026749">
    <w:abstractNumId w:val="7"/>
    <w:lvlOverride w:ilvl="0">
      <w:startOverride w:val="6"/>
    </w:lvlOverride>
  </w:num>
  <w:num w:numId="25" w16cid:durableId="144668012">
    <w:abstractNumId w:val="21"/>
  </w:num>
  <w:num w:numId="26" w16cid:durableId="770130190">
    <w:abstractNumId w:val="0"/>
  </w:num>
  <w:num w:numId="27" w16cid:durableId="1809778671">
    <w:abstractNumId w:val="7"/>
    <w:lvlOverride w:ilvl="0">
      <w:startOverride w:val="44"/>
    </w:lvlOverride>
    <w:lvlOverride w:ilvl="1">
      <w:startOverride w:val="1"/>
    </w:lvlOverride>
  </w:num>
  <w:num w:numId="28" w16cid:durableId="1447460151">
    <w:abstractNumId w:val="18"/>
  </w:num>
  <w:num w:numId="29" w16cid:durableId="2107533383">
    <w:abstractNumId w:val="16"/>
  </w:num>
  <w:num w:numId="30" w16cid:durableId="14942257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146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5140835">
    <w:abstractNumId w:val="4"/>
  </w:num>
  <w:num w:numId="33" w16cid:durableId="1371800710">
    <w:abstractNumId w:val="7"/>
    <w:lvlOverride w:ilvl="0">
      <w:startOverride w:val="3"/>
    </w:lvlOverride>
    <w:lvlOverride w:ilvl="1">
      <w:startOverride w:val="7"/>
    </w:lvlOverride>
    <w:lvlOverride w:ilvl="2">
      <w:startOverride w:val="1"/>
    </w:lvlOverride>
  </w:num>
  <w:num w:numId="34" w16cid:durableId="1457069033">
    <w:abstractNumId w:val="7"/>
    <w:lvlOverride w:ilvl="0">
      <w:startOverride w:val="3"/>
    </w:lvlOverride>
    <w:lvlOverride w:ilvl="1">
      <w:startOverride w:val="7"/>
    </w:lvlOverride>
    <w:lvlOverride w:ilvl="2">
      <w:startOverride w:val="2"/>
    </w:lvlOverride>
  </w:num>
  <w:num w:numId="35" w16cid:durableId="2029939420">
    <w:abstractNumId w:val="6"/>
  </w:num>
  <w:num w:numId="36" w16cid:durableId="1491025089">
    <w:abstractNumId w:val="3"/>
  </w:num>
  <w:num w:numId="37" w16cid:durableId="38943975">
    <w:abstractNumId w:val="24"/>
  </w:num>
  <w:num w:numId="38" w16cid:durableId="181844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677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2AD1"/>
    <w:rsid w:val="00023609"/>
    <w:rsid w:val="00023EE0"/>
    <w:rsid w:val="00024884"/>
    <w:rsid w:val="00024DEA"/>
    <w:rsid w:val="0002533F"/>
    <w:rsid w:val="00025CFF"/>
    <w:rsid w:val="00027CFC"/>
    <w:rsid w:val="000304B0"/>
    <w:rsid w:val="00031361"/>
    <w:rsid w:val="000328D3"/>
    <w:rsid w:val="0003330E"/>
    <w:rsid w:val="00033C88"/>
    <w:rsid w:val="000345BC"/>
    <w:rsid w:val="00036641"/>
    <w:rsid w:val="00037000"/>
    <w:rsid w:val="00037857"/>
    <w:rsid w:val="0004117C"/>
    <w:rsid w:val="000414F2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1D5D"/>
    <w:rsid w:val="000524C1"/>
    <w:rsid w:val="00052907"/>
    <w:rsid w:val="00052A4B"/>
    <w:rsid w:val="00052C8B"/>
    <w:rsid w:val="00052F17"/>
    <w:rsid w:val="00053487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67D44"/>
    <w:rsid w:val="00070C11"/>
    <w:rsid w:val="00070ECD"/>
    <w:rsid w:val="0007210B"/>
    <w:rsid w:val="000725D3"/>
    <w:rsid w:val="0007275A"/>
    <w:rsid w:val="000737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07B5"/>
    <w:rsid w:val="00091AB2"/>
    <w:rsid w:val="000920D8"/>
    <w:rsid w:val="000921A9"/>
    <w:rsid w:val="00092D02"/>
    <w:rsid w:val="00093D71"/>
    <w:rsid w:val="00094333"/>
    <w:rsid w:val="000947AC"/>
    <w:rsid w:val="000960CD"/>
    <w:rsid w:val="0009616A"/>
    <w:rsid w:val="00096C2C"/>
    <w:rsid w:val="00097466"/>
    <w:rsid w:val="0009798D"/>
    <w:rsid w:val="000A0630"/>
    <w:rsid w:val="000A27B9"/>
    <w:rsid w:val="000A332C"/>
    <w:rsid w:val="000A4620"/>
    <w:rsid w:val="000A6B58"/>
    <w:rsid w:val="000A72CB"/>
    <w:rsid w:val="000A7A09"/>
    <w:rsid w:val="000B06FC"/>
    <w:rsid w:val="000B0A31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0822"/>
    <w:rsid w:val="000C2264"/>
    <w:rsid w:val="000C2A45"/>
    <w:rsid w:val="000C309A"/>
    <w:rsid w:val="000C38A2"/>
    <w:rsid w:val="000C4441"/>
    <w:rsid w:val="000C5600"/>
    <w:rsid w:val="000C74C3"/>
    <w:rsid w:val="000C7E18"/>
    <w:rsid w:val="000D176E"/>
    <w:rsid w:val="000D1A3A"/>
    <w:rsid w:val="000D1D4E"/>
    <w:rsid w:val="000D21F9"/>
    <w:rsid w:val="000D235C"/>
    <w:rsid w:val="000D2ADD"/>
    <w:rsid w:val="000D402D"/>
    <w:rsid w:val="000D44F0"/>
    <w:rsid w:val="000D4CC9"/>
    <w:rsid w:val="000D5B5F"/>
    <w:rsid w:val="000D6058"/>
    <w:rsid w:val="000D63CA"/>
    <w:rsid w:val="000E3892"/>
    <w:rsid w:val="000E4661"/>
    <w:rsid w:val="000E47FC"/>
    <w:rsid w:val="000E5058"/>
    <w:rsid w:val="000E7569"/>
    <w:rsid w:val="000E75FD"/>
    <w:rsid w:val="000F137D"/>
    <w:rsid w:val="000F1872"/>
    <w:rsid w:val="000F2AB4"/>
    <w:rsid w:val="000F3E67"/>
    <w:rsid w:val="000F40B8"/>
    <w:rsid w:val="000F44BB"/>
    <w:rsid w:val="000F5B3A"/>
    <w:rsid w:val="000F782D"/>
    <w:rsid w:val="000F7BDD"/>
    <w:rsid w:val="000F7D4B"/>
    <w:rsid w:val="0010168C"/>
    <w:rsid w:val="00101A80"/>
    <w:rsid w:val="00102767"/>
    <w:rsid w:val="00103438"/>
    <w:rsid w:val="0010356F"/>
    <w:rsid w:val="0010364D"/>
    <w:rsid w:val="001041FB"/>
    <w:rsid w:val="00104371"/>
    <w:rsid w:val="00104C73"/>
    <w:rsid w:val="00105D8D"/>
    <w:rsid w:val="001063A6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538B"/>
    <w:rsid w:val="00116AA8"/>
    <w:rsid w:val="00116B40"/>
    <w:rsid w:val="00117676"/>
    <w:rsid w:val="00117A2B"/>
    <w:rsid w:val="00120675"/>
    <w:rsid w:val="00120B66"/>
    <w:rsid w:val="00120C5E"/>
    <w:rsid w:val="00121DD7"/>
    <w:rsid w:val="0012253E"/>
    <w:rsid w:val="001245C3"/>
    <w:rsid w:val="00125E29"/>
    <w:rsid w:val="0012644F"/>
    <w:rsid w:val="00126A66"/>
    <w:rsid w:val="00127DC8"/>
    <w:rsid w:val="0013051C"/>
    <w:rsid w:val="00130D66"/>
    <w:rsid w:val="001314A1"/>
    <w:rsid w:val="001324D9"/>
    <w:rsid w:val="00132509"/>
    <w:rsid w:val="00132D33"/>
    <w:rsid w:val="001348F3"/>
    <w:rsid w:val="00137806"/>
    <w:rsid w:val="001406F5"/>
    <w:rsid w:val="00141847"/>
    <w:rsid w:val="00141A54"/>
    <w:rsid w:val="00141A67"/>
    <w:rsid w:val="001434F3"/>
    <w:rsid w:val="00144181"/>
    <w:rsid w:val="001449F5"/>
    <w:rsid w:val="00144E39"/>
    <w:rsid w:val="00146898"/>
    <w:rsid w:val="00146F43"/>
    <w:rsid w:val="00147548"/>
    <w:rsid w:val="001515CF"/>
    <w:rsid w:val="00151E05"/>
    <w:rsid w:val="00152932"/>
    <w:rsid w:val="00152CE3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253D"/>
    <w:rsid w:val="00163D21"/>
    <w:rsid w:val="00165AB3"/>
    <w:rsid w:val="0016642C"/>
    <w:rsid w:val="00167E91"/>
    <w:rsid w:val="001700B2"/>
    <w:rsid w:val="00171185"/>
    <w:rsid w:val="001714AC"/>
    <w:rsid w:val="0017177B"/>
    <w:rsid w:val="001718AA"/>
    <w:rsid w:val="001723E7"/>
    <w:rsid w:val="00172969"/>
    <w:rsid w:val="00172DBB"/>
    <w:rsid w:val="001735AB"/>
    <w:rsid w:val="00175DFF"/>
    <w:rsid w:val="001808E1"/>
    <w:rsid w:val="0018216B"/>
    <w:rsid w:val="001834E1"/>
    <w:rsid w:val="00183C1F"/>
    <w:rsid w:val="001851F6"/>
    <w:rsid w:val="00185532"/>
    <w:rsid w:val="001859FA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A1AFF"/>
    <w:rsid w:val="001B1025"/>
    <w:rsid w:val="001B1585"/>
    <w:rsid w:val="001B22C3"/>
    <w:rsid w:val="001B3300"/>
    <w:rsid w:val="001B45F9"/>
    <w:rsid w:val="001B5270"/>
    <w:rsid w:val="001B68F5"/>
    <w:rsid w:val="001B6FE1"/>
    <w:rsid w:val="001B7CC8"/>
    <w:rsid w:val="001B7D21"/>
    <w:rsid w:val="001B7D5F"/>
    <w:rsid w:val="001C01CE"/>
    <w:rsid w:val="001C1DDF"/>
    <w:rsid w:val="001C28FB"/>
    <w:rsid w:val="001C30F3"/>
    <w:rsid w:val="001C414A"/>
    <w:rsid w:val="001C4356"/>
    <w:rsid w:val="001C5AB1"/>
    <w:rsid w:val="001C60EC"/>
    <w:rsid w:val="001C6614"/>
    <w:rsid w:val="001C6965"/>
    <w:rsid w:val="001C6E0B"/>
    <w:rsid w:val="001C76E4"/>
    <w:rsid w:val="001D01D2"/>
    <w:rsid w:val="001D0F2D"/>
    <w:rsid w:val="001D18BC"/>
    <w:rsid w:val="001D1E4A"/>
    <w:rsid w:val="001D23B7"/>
    <w:rsid w:val="001D4813"/>
    <w:rsid w:val="001D5007"/>
    <w:rsid w:val="001D50E2"/>
    <w:rsid w:val="001D6330"/>
    <w:rsid w:val="001D7384"/>
    <w:rsid w:val="001D7820"/>
    <w:rsid w:val="001D7D74"/>
    <w:rsid w:val="001E08E7"/>
    <w:rsid w:val="001E1FC2"/>
    <w:rsid w:val="001E2553"/>
    <w:rsid w:val="001E33A3"/>
    <w:rsid w:val="001E4712"/>
    <w:rsid w:val="001E47D2"/>
    <w:rsid w:val="001E5C73"/>
    <w:rsid w:val="001E6A75"/>
    <w:rsid w:val="001E7FD8"/>
    <w:rsid w:val="001F012E"/>
    <w:rsid w:val="001F0C44"/>
    <w:rsid w:val="001F14DE"/>
    <w:rsid w:val="001F18AE"/>
    <w:rsid w:val="001F3C89"/>
    <w:rsid w:val="001F5C01"/>
    <w:rsid w:val="00200421"/>
    <w:rsid w:val="002019FA"/>
    <w:rsid w:val="002024D9"/>
    <w:rsid w:val="00203455"/>
    <w:rsid w:val="00204AA3"/>
    <w:rsid w:val="00204AE4"/>
    <w:rsid w:val="002050E7"/>
    <w:rsid w:val="00206886"/>
    <w:rsid w:val="002071A5"/>
    <w:rsid w:val="00207271"/>
    <w:rsid w:val="00210C9C"/>
    <w:rsid w:val="00210E25"/>
    <w:rsid w:val="00212929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67AB"/>
    <w:rsid w:val="0021794D"/>
    <w:rsid w:val="00220945"/>
    <w:rsid w:val="00221A4A"/>
    <w:rsid w:val="00222695"/>
    <w:rsid w:val="00223D8D"/>
    <w:rsid w:val="0022424E"/>
    <w:rsid w:val="002242AB"/>
    <w:rsid w:val="002242BC"/>
    <w:rsid w:val="00224C17"/>
    <w:rsid w:val="002253F9"/>
    <w:rsid w:val="0022542A"/>
    <w:rsid w:val="002256BF"/>
    <w:rsid w:val="00225907"/>
    <w:rsid w:val="0022597B"/>
    <w:rsid w:val="00226664"/>
    <w:rsid w:val="00226717"/>
    <w:rsid w:val="00231209"/>
    <w:rsid w:val="00232540"/>
    <w:rsid w:val="002330E6"/>
    <w:rsid w:val="002337B7"/>
    <w:rsid w:val="0023468A"/>
    <w:rsid w:val="00234DBD"/>
    <w:rsid w:val="00236044"/>
    <w:rsid w:val="00237446"/>
    <w:rsid w:val="0024076D"/>
    <w:rsid w:val="002410E3"/>
    <w:rsid w:val="00241484"/>
    <w:rsid w:val="00241875"/>
    <w:rsid w:val="002419CB"/>
    <w:rsid w:val="0024557E"/>
    <w:rsid w:val="00245807"/>
    <w:rsid w:val="00245B5C"/>
    <w:rsid w:val="002462B8"/>
    <w:rsid w:val="00250396"/>
    <w:rsid w:val="00251059"/>
    <w:rsid w:val="00251593"/>
    <w:rsid w:val="002515CD"/>
    <w:rsid w:val="00253307"/>
    <w:rsid w:val="00253D7B"/>
    <w:rsid w:val="00254898"/>
    <w:rsid w:val="00254A1E"/>
    <w:rsid w:val="00256D07"/>
    <w:rsid w:val="002575D1"/>
    <w:rsid w:val="00257ADD"/>
    <w:rsid w:val="002609F1"/>
    <w:rsid w:val="00260BDF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763EF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4B60"/>
    <w:rsid w:val="002850AC"/>
    <w:rsid w:val="0028778F"/>
    <w:rsid w:val="002908DF"/>
    <w:rsid w:val="00293035"/>
    <w:rsid w:val="002933FA"/>
    <w:rsid w:val="002935B7"/>
    <w:rsid w:val="0029379F"/>
    <w:rsid w:val="00293A7D"/>
    <w:rsid w:val="00294843"/>
    <w:rsid w:val="00294932"/>
    <w:rsid w:val="00296B73"/>
    <w:rsid w:val="00297114"/>
    <w:rsid w:val="00297F66"/>
    <w:rsid w:val="002A1084"/>
    <w:rsid w:val="002A2447"/>
    <w:rsid w:val="002A26F7"/>
    <w:rsid w:val="002A333F"/>
    <w:rsid w:val="002A341D"/>
    <w:rsid w:val="002A3F12"/>
    <w:rsid w:val="002A45F0"/>
    <w:rsid w:val="002A4C07"/>
    <w:rsid w:val="002A53AA"/>
    <w:rsid w:val="002A691B"/>
    <w:rsid w:val="002A6AAB"/>
    <w:rsid w:val="002A7653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B779D"/>
    <w:rsid w:val="002C0700"/>
    <w:rsid w:val="002C12AA"/>
    <w:rsid w:val="002C3EF4"/>
    <w:rsid w:val="002C405F"/>
    <w:rsid w:val="002C44A4"/>
    <w:rsid w:val="002C5D66"/>
    <w:rsid w:val="002C791E"/>
    <w:rsid w:val="002C7ADE"/>
    <w:rsid w:val="002C7BDF"/>
    <w:rsid w:val="002D036A"/>
    <w:rsid w:val="002D1168"/>
    <w:rsid w:val="002D366B"/>
    <w:rsid w:val="002D3871"/>
    <w:rsid w:val="002D7128"/>
    <w:rsid w:val="002E1D33"/>
    <w:rsid w:val="002E3282"/>
    <w:rsid w:val="002E333C"/>
    <w:rsid w:val="002E3403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634B"/>
    <w:rsid w:val="002F6779"/>
    <w:rsid w:val="002F71B6"/>
    <w:rsid w:val="00300EC9"/>
    <w:rsid w:val="0030160E"/>
    <w:rsid w:val="0030207D"/>
    <w:rsid w:val="00302477"/>
    <w:rsid w:val="00302AE7"/>
    <w:rsid w:val="0030346E"/>
    <w:rsid w:val="003041A1"/>
    <w:rsid w:val="00304DCB"/>
    <w:rsid w:val="00306A8E"/>
    <w:rsid w:val="00306D06"/>
    <w:rsid w:val="0030707F"/>
    <w:rsid w:val="0030757E"/>
    <w:rsid w:val="0030794F"/>
    <w:rsid w:val="00307F73"/>
    <w:rsid w:val="00311328"/>
    <w:rsid w:val="00311EE7"/>
    <w:rsid w:val="00316677"/>
    <w:rsid w:val="003170F7"/>
    <w:rsid w:val="0031731A"/>
    <w:rsid w:val="003202A3"/>
    <w:rsid w:val="0032137C"/>
    <w:rsid w:val="0032325B"/>
    <w:rsid w:val="00326DAA"/>
    <w:rsid w:val="00326F4E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1CF8"/>
    <w:rsid w:val="00352722"/>
    <w:rsid w:val="00352E3A"/>
    <w:rsid w:val="00354138"/>
    <w:rsid w:val="00354998"/>
    <w:rsid w:val="00355214"/>
    <w:rsid w:val="003552B6"/>
    <w:rsid w:val="00355714"/>
    <w:rsid w:val="00356281"/>
    <w:rsid w:val="00356D5F"/>
    <w:rsid w:val="00357290"/>
    <w:rsid w:val="00357C76"/>
    <w:rsid w:val="00357D70"/>
    <w:rsid w:val="003607D5"/>
    <w:rsid w:val="00360FC8"/>
    <w:rsid w:val="0036138B"/>
    <w:rsid w:val="00361BCA"/>
    <w:rsid w:val="00361ED3"/>
    <w:rsid w:val="00361EEF"/>
    <w:rsid w:val="00363521"/>
    <w:rsid w:val="00363720"/>
    <w:rsid w:val="0036457F"/>
    <w:rsid w:val="003706F0"/>
    <w:rsid w:val="00370E4A"/>
    <w:rsid w:val="003728D2"/>
    <w:rsid w:val="00373223"/>
    <w:rsid w:val="00374911"/>
    <w:rsid w:val="00374A67"/>
    <w:rsid w:val="00380CA4"/>
    <w:rsid w:val="00380F28"/>
    <w:rsid w:val="00381216"/>
    <w:rsid w:val="003816BF"/>
    <w:rsid w:val="00382AD1"/>
    <w:rsid w:val="003840C5"/>
    <w:rsid w:val="0038445E"/>
    <w:rsid w:val="00384602"/>
    <w:rsid w:val="00384A3D"/>
    <w:rsid w:val="003850E2"/>
    <w:rsid w:val="00385A4C"/>
    <w:rsid w:val="00385C00"/>
    <w:rsid w:val="00385FBD"/>
    <w:rsid w:val="00386DB8"/>
    <w:rsid w:val="0038719D"/>
    <w:rsid w:val="003876F3"/>
    <w:rsid w:val="0039035F"/>
    <w:rsid w:val="003906D2"/>
    <w:rsid w:val="00391695"/>
    <w:rsid w:val="003933CD"/>
    <w:rsid w:val="00395799"/>
    <w:rsid w:val="00396BED"/>
    <w:rsid w:val="00397AF7"/>
    <w:rsid w:val="003A19AC"/>
    <w:rsid w:val="003A1D4A"/>
    <w:rsid w:val="003A1D9E"/>
    <w:rsid w:val="003A25DD"/>
    <w:rsid w:val="003A26DD"/>
    <w:rsid w:val="003A2797"/>
    <w:rsid w:val="003A517A"/>
    <w:rsid w:val="003A66F0"/>
    <w:rsid w:val="003A7A0E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B20"/>
    <w:rsid w:val="003B5CDE"/>
    <w:rsid w:val="003B637C"/>
    <w:rsid w:val="003B7634"/>
    <w:rsid w:val="003B7BAA"/>
    <w:rsid w:val="003C0298"/>
    <w:rsid w:val="003C0346"/>
    <w:rsid w:val="003C11D8"/>
    <w:rsid w:val="003C14EE"/>
    <w:rsid w:val="003C37D5"/>
    <w:rsid w:val="003C445F"/>
    <w:rsid w:val="003C49A2"/>
    <w:rsid w:val="003C5682"/>
    <w:rsid w:val="003C581A"/>
    <w:rsid w:val="003C5B62"/>
    <w:rsid w:val="003C654C"/>
    <w:rsid w:val="003C69D5"/>
    <w:rsid w:val="003C74D4"/>
    <w:rsid w:val="003C7FF6"/>
    <w:rsid w:val="003D11B8"/>
    <w:rsid w:val="003D128D"/>
    <w:rsid w:val="003D1388"/>
    <w:rsid w:val="003D249E"/>
    <w:rsid w:val="003D2D42"/>
    <w:rsid w:val="003D4422"/>
    <w:rsid w:val="003D49DB"/>
    <w:rsid w:val="003D4B61"/>
    <w:rsid w:val="003D4D2D"/>
    <w:rsid w:val="003D4E68"/>
    <w:rsid w:val="003D515E"/>
    <w:rsid w:val="003D555A"/>
    <w:rsid w:val="003D6164"/>
    <w:rsid w:val="003D6508"/>
    <w:rsid w:val="003D6583"/>
    <w:rsid w:val="003D6684"/>
    <w:rsid w:val="003D668C"/>
    <w:rsid w:val="003D6B2E"/>
    <w:rsid w:val="003D7376"/>
    <w:rsid w:val="003D7538"/>
    <w:rsid w:val="003E04B6"/>
    <w:rsid w:val="003E0940"/>
    <w:rsid w:val="003E132B"/>
    <w:rsid w:val="003E27D2"/>
    <w:rsid w:val="003E2FF0"/>
    <w:rsid w:val="003E4595"/>
    <w:rsid w:val="003E527B"/>
    <w:rsid w:val="003E595E"/>
    <w:rsid w:val="003E7B08"/>
    <w:rsid w:val="003E7CE6"/>
    <w:rsid w:val="003F0FC5"/>
    <w:rsid w:val="003F1D7E"/>
    <w:rsid w:val="003F1FE3"/>
    <w:rsid w:val="003F209C"/>
    <w:rsid w:val="003F227A"/>
    <w:rsid w:val="003F2AE3"/>
    <w:rsid w:val="003F362C"/>
    <w:rsid w:val="003F365A"/>
    <w:rsid w:val="003F4334"/>
    <w:rsid w:val="003F4A0B"/>
    <w:rsid w:val="003F6F96"/>
    <w:rsid w:val="0040001E"/>
    <w:rsid w:val="00400D49"/>
    <w:rsid w:val="00402A79"/>
    <w:rsid w:val="004030E0"/>
    <w:rsid w:val="0040398F"/>
    <w:rsid w:val="00403A48"/>
    <w:rsid w:val="004041F0"/>
    <w:rsid w:val="004053CD"/>
    <w:rsid w:val="00405F8C"/>
    <w:rsid w:val="00406790"/>
    <w:rsid w:val="004074F3"/>
    <w:rsid w:val="004101FA"/>
    <w:rsid w:val="00412A56"/>
    <w:rsid w:val="00413237"/>
    <w:rsid w:val="00413C6C"/>
    <w:rsid w:val="00414956"/>
    <w:rsid w:val="004158A3"/>
    <w:rsid w:val="004165E8"/>
    <w:rsid w:val="00417367"/>
    <w:rsid w:val="0042005B"/>
    <w:rsid w:val="00420E0F"/>
    <w:rsid w:val="00421C54"/>
    <w:rsid w:val="00422869"/>
    <w:rsid w:val="00423198"/>
    <w:rsid w:val="004232E5"/>
    <w:rsid w:val="0042354F"/>
    <w:rsid w:val="00423DE7"/>
    <w:rsid w:val="00424095"/>
    <w:rsid w:val="0042409B"/>
    <w:rsid w:val="00424D1A"/>
    <w:rsid w:val="00426401"/>
    <w:rsid w:val="004266DB"/>
    <w:rsid w:val="00427436"/>
    <w:rsid w:val="0042762F"/>
    <w:rsid w:val="00430387"/>
    <w:rsid w:val="00430D57"/>
    <w:rsid w:val="00431362"/>
    <w:rsid w:val="00431DB8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957"/>
    <w:rsid w:val="00440A53"/>
    <w:rsid w:val="00440BC1"/>
    <w:rsid w:val="00441BEB"/>
    <w:rsid w:val="00441EED"/>
    <w:rsid w:val="00442131"/>
    <w:rsid w:val="00443BBF"/>
    <w:rsid w:val="0044414A"/>
    <w:rsid w:val="004446D8"/>
    <w:rsid w:val="0044484E"/>
    <w:rsid w:val="0044496C"/>
    <w:rsid w:val="00445043"/>
    <w:rsid w:val="00446F66"/>
    <w:rsid w:val="004474C0"/>
    <w:rsid w:val="004478B0"/>
    <w:rsid w:val="004515F9"/>
    <w:rsid w:val="004518C1"/>
    <w:rsid w:val="004520E2"/>
    <w:rsid w:val="00452846"/>
    <w:rsid w:val="00452ED4"/>
    <w:rsid w:val="00453B97"/>
    <w:rsid w:val="004552C1"/>
    <w:rsid w:val="00455BC8"/>
    <w:rsid w:val="00455DE7"/>
    <w:rsid w:val="00456784"/>
    <w:rsid w:val="0045690A"/>
    <w:rsid w:val="00456FEF"/>
    <w:rsid w:val="00460C16"/>
    <w:rsid w:val="00461AFC"/>
    <w:rsid w:val="00462021"/>
    <w:rsid w:val="00462813"/>
    <w:rsid w:val="0046286E"/>
    <w:rsid w:val="00464698"/>
    <w:rsid w:val="004647E1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95C"/>
    <w:rsid w:val="00486E69"/>
    <w:rsid w:val="00486EC6"/>
    <w:rsid w:val="00487DB7"/>
    <w:rsid w:val="004901D9"/>
    <w:rsid w:val="0049053E"/>
    <w:rsid w:val="004929D6"/>
    <w:rsid w:val="00492A22"/>
    <w:rsid w:val="0049373C"/>
    <w:rsid w:val="004942AE"/>
    <w:rsid w:val="0049538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042"/>
    <w:rsid w:val="004A2DA9"/>
    <w:rsid w:val="004A2F2E"/>
    <w:rsid w:val="004A3C04"/>
    <w:rsid w:val="004A46D6"/>
    <w:rsid w:val="004A52B2"/>
    <w:rsid w:val="004A53BC"/>
    <w:rsid w:val="004A53D2"/>
    <w:rsid w:val="004A582E"/>
    <w:rsid w:val="004A5FE3"/>
    <w:rsid w:val="004A68E5"/>
    <w:rsid w:val="004A69CF"/>
    <w:rsid w:val="004A6B47"/>
    <w:rsid w:val="004A6DCA"/>
    <w:rsid w:val="004A71BB"/>
    <w:rsid w:val="004A7204"/>
    <w:rsid w:val="004A78ED"/>
    <w:rsid w:val="004B1FC4"/>
    <w:rsid w:val="004B3E05"/>
    <w:rsid w:val="004B5643"/>
    <w:rsid w:val="004B5805"/>
    <w:rsid w:val="004B6774"/>
    <w:rsid w:val="004B67E8"/>
    <w:rsid w:val="004B6B9D"/>
    <w:rsid w:val="004C0841"/>
    <w:rsid w:val="004C3B26"/>
    <w:rsid w:val="004C60CF"/>
    <w:rsid w:val="004C718C"/>
    <w:rsid w:val="004C7DDB"/>
    <w:rsid w:val="004D00F3"/>
    <w:rsid w:val="004D1817"/>
    <w:rsid w:val="004D194A"/>
    <w:rsid w:val="004D1B61"/>
    <w:rsid w:val="004D2A89"/>
    <w:rsid w:val="004D545A"/>
    <w:rsid w:val="004D68C6"/>
    <w:rsid w:val="004D785B"/>
    <w:rsid w:val="004E0087"/>
    <w:rsid w:val="004E17DC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0DC"/>
    <w:rsid w:val="004F6245"/>
    <w:rsid w:val="004F67B3"/>
    <w:rsid w:val="004F75DC"/>
    <w:rsid w:val="004F7D53"/>
    <w:rsid w:val="004F7D7C"/>
    <w:rsid w:val="005007EE"/>
    <w:rsid w:val="00500894"/>
    <w:rsid w:val="00501771"/>
    <w:rsid w:val="005020D9"/>
    <w:rsid w:val="005024E0"/>
    <w:rsid w:val="00502B5E"/>
    <w:rsid w:val="00504233"/>
    <w:rsid w:val="005048B2"/>
    <w:rsid w:val="00504BF3"/>
    <w:rsid w:val="00505B22"/>
    <w:rsid w:val="00510B33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1999"/>
    <w:rsid w:val="00522261"/>
    <w:rsid w:val="00523222"/>
    <w:rsid w:val="005234F6"/>
    <w:rsid w:val="0052405E"/>
    <w:rsid w:val="00525C21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D0D"/>
    <w:rsid w:val="00537526"/>
    <w:rsid w:val="00537F4D"/>
    <w:rsid w:val="005413C5"/>
    <w:rsid w:val="00541F29"/>
    <w:rsid w:val="0054393F"/>
    <w:rsid w:val="005448D4"/>
    <w:rsid w:val="00544AED"/>
    <w:rsid w:val="00544F2D"/>
    <w:rsid w:val="005457EA"/>
    <w:rsid w:val="00545900"/>
    <w:rsid w:val="00545CCD"/>
    <w:rsid w:val="00545EF2"/>
    <w:rsid w:val="005460A2"/>
    <w:rsid w:val="0054721E"/>
    <w:rsid w:val="005501B2"/>
    <w:rsid w:val="005501DB"/>
    <w:rsid w:val="00550896"/>
    <w:rsid w:val="00550F69"/>
    <w:rsid w:val="0055208D"/>
    <w:rsid w:val="0055248C"/>
    <w:rsid w:val="005524B8"/>
    <w:rsid w:val="0055294C"/>
    <w:rsid w:val="0055675F"/>
    <w:rsid w:val="00556CFE"/>
    <w:rsid w:val="005600A3"/>
    <w:rsid w:val="00560F04"/>
    <w:rsid w:val="00561909"/>
    <w:rsid w:val="00563D55"/>
    <w:rsid w:val="005665CF"/>
    <w:rsid w:val="00566D39"/>
    <w:rsid w:val="00567E83"/>
    <w:rsid w:val="00571B48"/>
    <w:rsid w:val="00573024"/>
    <w:rsid w:val="005750F7"/>
    <w:rsid w:val="005754CD"/>
    <w:rsid w:val="00575C9E"/>
    <w:rsid w:val="005765AF"/>
    <w:rsid w:val="0057725C"/>
    <w:rsid w:val="005779A6"/>
    <w:rsid w:val="005803C5"/>
    <w:rsid w:val="00581D02"/>
    <w:rsid w:val="00581F52"/>
    <w:rsid w:val="005823B3"/>
    <w:rsid w:val="005825C1"/>
    <w:rsid w:val="00582A06"/>
    <w:rsid w:val="00583DFC"/>
    <w:rsid w:val="005852AD"/>
    <w:rsid w:val="00585C47"/>
    <w:rsid w:val="00585D8B"/>
    <w:rsid w:val="00586E48"/>
    <w:rsid w:val="00587B17"/>
    <w:rsid w:val="005901BF"/>
    <w:rsid w:val="005904FE"/>
    <w:rsid w:val="00590C20"/>
    <w:rsid w:val="00591470"/>
    <w:rsid w:val="005918B1"/>
    <w:rsid w:val="00592337"/>
    <w:rsid w:val="00593F50"/>
    <w:rsid w:val="00594968"/>
    <w:rsid w:val="005956AD"/>
    <w:rsid w:val="005958C4"/>
    <w:rsid w:val="00595EEB"/>
    <w:rsid w:val="00596688"/>
    <w:rsid w:val="00596693"/>
    <w:rsid w:val="0059677B"/>
    <w:rsid w:val="00596FB7"/>
    <w:rsid w:val="005976D6"/>
    <w:rsid w:val="005A0442"/>
    <w:rsid w:val="005A432B"/>
    <w:rsid w:val="005A4C6B"/>
    <w:rsid w:val="005A4E8D"/>
    <w:rsid w:val="005A5313"/>
    <w:rsid w:val="005A53C0"/>
    <w:rsid w:val="005A6092"/>
    <w:rsid w:val="005A6D31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82"/>
    <w:rsid w:val="005C3BEB"/>
    <w:rsid w:val="005C3CEE"/>
    <w:rsid w:val="005C5750"/>
    <w:rsid w:val="005C5F2F"/>
    <w:rsid w:val="005C6978"/>
    <w:rsid w:val="005C73B1"/>
    <w:rsid w:val="005C75D9"/>
    <w:rsid w:val="005C7985"/>
    <w:rsid w:val="005D1BC8"/>
    <w:rsid w:val="005D2021"/>
    <w:rsid w:val="005D2847"/>
    <w:rsid w:val="005D625A"/>
    <w:rsid w:val="005D796A"/>
    <w:rsid w:val="005D7C41"/>
    <w:rsid w:val="005E0E1E"/>
    <w:rsid w:val="005E1992"/>
    <w:rsid w:val="005E24A5"/>
    <w:rsid w:val="005E25F4"/>
    <w:rsid w:val="005E28F7"/>
    <w:rsid w:val="005E2FE5"/>
    <w:rsid w:val="005E3AF5"/>
    <w:rsid w:val="005E4975"/>
    <w:rsid w:val="005E590C"/>
    <w:rsid w:val="005E7C02"/>
    <w:rsid w:val="005F1175"/>
    <w:rsid w:val="005F1AC5"/>
    <w:rsid w:val="005F204E"/>
    <w:rsid w:val="005F2785"/>
    <w:rsid w:val="005F37FB"/>
    <w:rsid w:val="005F3860"/>
    <w:rsid w:val="005F3A04"/>
    <w:rsid w:val="005F4BAD"/>
    <w:rsid w:val="005F76F8"/>
    <w:rsid w:val="005F7A07"/>
    <w:rsid w:val="00601000"/>
    <w:rsid w:val="0060181D"/>
    <w:rsid w:val="0060230A"/>
    <w:rsid w:val="00602BCC"/>
    <w:rsid w:val="00604534"/>
    <w:rsid w:val="00606432"/>
    <w:rsid w:val="00606F25"/>
    <w:rsid w:val="006074F2"/>
    <w:rsid w:val="00607BC8"/>
    <w:rsid w:val="00611632"/>
    <w:rsid w:val="00612003"/>
    <w:rsid w:val="0061246B"/>
    <w:rsid w:val="00612936"/>
    <w:rsid w:val="00612EA9"/>
    <w:rsid w:val="00613316"/>
    <w:rsid w:val="00614C18"/>
    <w:rsid w:val="00615DFA"/>
    <w:rsid w:val="00616B7C"/>
    <w:rsid w:val="00617C2E"/>
    <w:rsid w:val="00617DA5"/>
    <w:rsid w:val="00621271"/>
    <w:rsid w:val="006222C3"/>
    <w:rsid w:val="0062259E"/>
    <w:rsid w:val="006230D5"/>
    <w:rsid w:val="006235BA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0FDE"/>
    <w:rsid w:val="00641A21"/>
    <w:rsid w:val="00642231"/>
    <w:rsid w:val="0064252A"/>
    <w:rsid w:val="00642AA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06AA"/>
    <w:rsid w:val="00652C4A"/>
    <w:rsid w:val="00653CE7"/>
    <w:rsid w:val="00654141"/>
    <w:rsid w:val="00654908"/>
    <w:rsid w:val="00654DDD"/>
    <w:rsid w:val="00655447"/>
    <w:rsid w:val="00656109"/>
    <w:rsid w:val="0065672F"/>
    <w:rsid w:val="00656E12"/>
    <w:rsid w:val="0065774A"/>
    <w:rsid w:val="00657B1A"/>
    <w:rsid w:val="00657DCC"/>
    <w:rsid w:val="00657EFD"/>
    <w:rsid w:val="00660769"/>
    <w:rsid w:val="00661675"/>
    <w:rsid w:val="0066236F"/>
    <w:rsid w:val="00662B4D"/>
    <w:rsid w:val="00663516"/>
    <w:rsid w:val="006644D0"/>
    <w:rsid w:val="0066494B"/>
    <w:rsid w:val="006650FC"/>
    <w:rsid w:val="00665C43"/>
    <w:rsid w:val="00666409"/>
    <w:rsid w:val="00666914"/>
    <w:rsid w:val="00667E46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7701A"/>
    <w:rsid w:val="00681349"/>
    <w:rsid w:val="00681F03"/>
    <w:rsid w:val="00682447"/>
    <w:rsid w:val="00682793"/>
    <w:rsid w:val="006848E9"/>
    <w:rsid w:val="00686259"/>
    <w:rsid w:val="00686DA2"/>
    <w:rsid w:val="0068705A"/>
    <w:rsid w:val="00687478"/>
    <w:rsid w:val="00690EE2"/>
    <w:rsid w:val="006910A9"/>
    <w:rsid w:val="006943DC"/>
    <w:rsid w:val="006948D3"/>
    <w:rsid w:val="0069576E"/>
    <w:rsid w:val="00697102"/>
    <w:rsid w:val="00697D5E"/>
    <w:rsid w:val="006A0632"/>
    <w:rsid w:val="006A0C0C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22E6"/>
    <w:rsid w:val="006B4A02"/>
    <w:rsid w:val="006B4AC3"/>
    <w:rsid w:val="006B4C0D"/>
    <w:rsid w:val="006B5414"/>
    <w:rsid w:val="006B6FE1"/>
    <w:rsid w:val="006B7971"/>
    <w:rsid w:val="006C05A2"/>
    <w:rsid w:val="006C0BD1"/>
    <w:rsid w:val="006C0CAD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C4F4D"/>
    <w:rsid w:val="006D1AB6"/>
    <w:rsid w:val="006D20C0"/>
    <w:rsid w:val="006D2408"/>
    <w:rsid w:val="006D3A19"/>
    <w:rsid w:val="006D43F8"/>
    <w:rsid w:val="006D5CC1"/>
    <w:rsid w:val="006D5D91"/>
    <w:rsid w:val="006D5DAD"/>
    <w:rsid w:val="006D6CC2"/>
    <w:rsid w:val="006D7E04"/>
    <w:rsid w:val="006D7F8F"/>
    <w:rsid w:val="006E0972"/>
    <w:rsid w:val="006E0A0F"/>
    <w:rsid w:val="006E22E7"/>
    <w:rsid w:val="006E2B6C"/>
    <w:rsid w:val="006E2EA3"/>
    <w:rsid w:val="006E3064"/>
    <w:rsid w:val="006E4838"/>
    <w:rsid w:val="006E5725"/>
    <w:rsid w:val="006E5C64"/>
    <w:rsid w:val="006E64D6"/>
    <w:rsid w:val="006E6DB8"/>
    <w:rsid w:val="006E753E"/>
    <w:rsid w:val="006E7CD8"/>
    <w:rsid w:val="006F03A3"/>
    <w:rsid w:val="006F106F"/>
    <w:rsid w:val="006F1E97"/>
    <w:rsid w:val="006F2EE7"/>
    <w:rsid w:val="006F3C6F"/>
    <w:rsid w:val="006F3F25"/>
    <w:rsid w:val="006F41B0"/>
    <w:rsid w:val="006F4303"/>
    <w:rsid w:val="006F4A92"/>
    <w:rsid w:val="006F6C7F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A26"/>
    <w:rsid w:val="00705BFC"/>
    <w:rsid w:val="00707BD9"/>
    <w:rsid w:val="00710AFE"/>
    <w:rsid w:val="0071377D"/>
    <w:rsid w:val="0071443A"/>
    <w:rsid w:val="007148FE"/>
    <w:rsid w:val="00716258"/>
    <w:rsid w:val="00716457"/>
    <w:rsid w:val="0071658D"/>
    <w:rsid w:val="007167F1"/>
    <w:rsid w:val="00716AAF"/>
    <w:rsid w:val="00717D11"/>
    <w:rsid w:val="007201C3"/>
    <w:rsid w:val="00722051"/>
    <w:rsid w:val="00722A5E"/>
    <w:rsid w:val="007244CE"/>
    <w:rsid w:val="00724979"/>
    <w:rsid w:val="00725AFD"/>
    <w:rsid w:val="007267CF"/>
    <w:rsid w:val="00726ED6"/>
    <w:rsid w:val="007274D5"/>
    <w:rsid w:val="007275B6"/>
    <w:rsid w:val="007278BB"/>
    <w:rsid w:val="0072790F"/>
    <w:rsid w:val="007303FB"/>
    <w:rsid w:val="00730637"/>
    <w:rsid w:val="00730B51"/>
    <w:rsid w:val="007311F0"/>
    <w:rsid w:val="00733805"/>
    <w:rsid w:val="00733F94"/>
    <w:rsid w:val="00734BE2"/>
    <w:rsid w:val="00734CFC"/>
    <w:rsid w:val="00735D21"/>
    <w:rsid w:val="00736DEC"/>
    <w:rsid w:val="00737BAB"/>
    <w:rsid w:val="00741360"/>
    <w:rsid w:val="007422AE"/>
    <w:rsid w:val="007429DD"/>
    <w:rsid w:val="00742D7A"/>
    <w:rsid w:val="007436AD"/>
    <w:rsid w:val="00743BCA"/>
    <w:rsid w:val="00744BF9"/>
    <w:rsid w:val="00744CD5"/>
    <w:rsid w:val="0074575F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5ADE"/>
    <w:rsid w:val="00755E6E"/>
    <w:rsid w:val="00756DEE"/>
    <w:rsid w:val="00760163"/>
    <w:rsid w:val="00760714"/>
    <w:rsid w:val="00760F9E"/>
    <w:rsid w:val="0076252F"/>
    <w:rsid w:val="00762B61"/>
    <w:rsid w:val="00763D08"/>
    <w:rsid w:val="00764E91"/>
    <w:rsid w:val="00765DDD"/>
    <w:rsid w:val="007673E2"/>
    <w:rsid w:val="00767BB5"/>
    <w:rsid w:val="00767BC5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4A21"/>
    <w:rsid w:val="00785B32"/>
    <w:rsid w:val="007873CB"/>
    <w:rsid w:val="00790286"/>
    <w:rsid w:val="007902C7"/>
    <w:rsid w:val="00790CCB"/>
    <w:rsid w:val="007923FE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BA4"/>
    <w:rsid w:val="007976B3"/>
    <w:rsid w:val="007A0958"/>
    <w:rsid w:val="007A3395"/>
    <w:rsid w:val="007A4FDB"/>
    <w:rsid w:val="007A5C06"/>
    <w:rsid w:val="007A6E77"/>
    <w:rsid w:val="007A700C"/>
    <w:rsid w:val="007A7256"/>
    <w:rsid w:val="007A73EE"/>
    <w:rsid w:val="007A779A"/>
    <w:rsid w:val="007A77FA"/>
    <w:rsid w:val="007A7A66"/>
    <w:rsid w:val="007B1BD2"/>
    <w:rsid w:val="007B2CC2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4D74"/>
    <w:rsid w:val="007E699D"/>
    <w:rsid w:val="007E7522"/>
    <w:rsid w:val="007F09D2"/>
    <w:rsid w:val="007F2474"/>
    <w:rsid w:val="007F2838"/>
    <w:rsid w:val="007F286A"/>
    <w:rsid w:val="007F4EF1"/>
    <w:rsid w:val="007F5CCB"/>
    <w:rsid w:val="007F5CE7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18E"/>
    <w:rsid w:val="008103C3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368"/>
    <w:rsid w:val="0082477F"/>
    <w:rsid w:val="008254BC"/>
    <w:rsid w:val="008264E3"/>
    <w:rsid w:val="00826C87"/>
    <w:rsid w:val="008271BF"/>
    <w:rsid w:val="008279C8"/>
    <w:rsid w:val="00830773"/>
    <w:rsid w:val="008316EA"/>
    <w:rsid w:val="00831ED5"/>
    <w:rsid w:val="00832098"/>
    <w:rsid w:val="008349EB"/>
    <w:rsid w:val="00834B65"/>
    <w:rsid w:val="0083602D"/>
    <w:rsid w:val="00837369"/>
    <w:rsid w:val="00837B64"/>
    <w:rsid w:val="00837CFA"/>
    <w:rsid w:val="008407B0"/>
    <w:rsid w:val="00841280"/>
    <w:rsid w:val="008420A9"/>
    <w:rsid w:val="00844A59"/>
    <w:rsid w:val="00844D23"/>
    <w:rsid w:val="008469F9"/>
    <w:rsid w:val="00847BDD"/>
    <w:rsid w:val="00847DB6"/>
    <w:rsid w:val="00850443"/>
    <w:rsid w:val="0085078E"/>
    <w:rsid w:val="00850A0E"/>
    <w:rsid w:val="0085225E"/>
    <w:rsid w:val="00852331"/>
    <w:rsid w:val="00852464"/>
    <w:rsid w:val="0085322E"/>
    <w:rsid w:val="0085342B"/>
    <w:rsid w:val="00854DA0"/>
    <w:rsid w:val="00855010"/>
    <w:rsid w:val="00855084"/>
    <w:rsid w:val="00855C82"/>
    <w:rsid w:val="008560A3"/>
    <w:rsid w:val="00857639"/>
    <w:rsid w:val="00857C8F"/>
    <w:rsid w:val="00860A4A"/>
    <w:rsid w:val="00860F2E"/>
    <w:rsid w:val="00861BC7"/>
    <w:rsid w:val="00861BF3"/>
    <w:rsid w:val="00862846"/>
    <w:rsid w:val="0086296A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A7F"/>
    <w:rsid w:val="00874CBF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17E"/>
    <w:rsid w:val="00886E67"/>
    <w:rsid w:val="008877F8"/>
    <w:rsid w:val="00887D88"/>
    <w:rsid w:val="00892A46"/>
    <w:rsid w:val="00893A74"/>
    <w:rsid w:val="00893DA7"/>
    <w:rsid w:val="008946EE"/>
    <w:rsid w:val="00894914"/>
    <w:rsid w:val="00894B32"/>
    <w:rsid w:val="008950EF"/>
    <w:rsid w:val="00895787"/>
    <w:rsid w:val="0089584E"/>
    <w:rsid w:val="008971F7"/>
    <w:rsid w:val="00897377"/>
    <w:rsid w:val="008A075D"/>
    <w:rsid w:val="008A2ED0"/>
    <w:rsid w:val="008A3726"/>
    <w:rsid w:val="008A52E3"/>
    <w:rsid w:val="008A53CE"/>
    <w:rsid w:val="008A796F"/>
    <w:rsid w:val="008A7979"/>
    <w:rsid w:val="008B0626"/>
    <w:rsid w:val="008B1821"/>
    <w:rsid w:val="008B3690"/>
    <w:rsid w:val="008B4372"/>
    <w:rsid w:val="008B4DF0"/>
    <w:rsid w:val="008B78EB"/>
    <w:rsid w:val="008C02D4"/>
    <w:rsid w:val="008C1685"/>
    <w:rsid w:val="008C1F83"/>
    <w:rsid w:val="008C3A0B"/>
    <w:rsid w:val="008C426A"/>
    <w:rsid w:val="008C4490"/>
    <w:rsid w:val="008C509C"/>
    <w:rsid w:val="008C6BC9"/>
    <w:rsid w:val="008D004B"/>
    <w:rsid w:val="008D2070"/>
    <w:rsid w:val="008D2E93"/>
    <w:rsid w:val="008D41EA"/>
    <w:rsid w:val="008D51C4"/>
    <w:rsid w:val="008D5DCE"/>
    <w:rsid w:val="008D6D62"/>
    <w:rsid w:val="008E0E9A"/>
    <w:rsid w:val="008E1E88"/>
    <w:rsid w:val="008E3740"/>
    <w:rsid w:val="008E3D45"/>
    <w:rsid w:val="008E506F"/>
    <w:rsid w:val="008E5D11"/>
    <w:rsid w:val="008E77CB"/>
    <w:rsid w:val="008E780F"/>
    <w:rsid w:val="008E7F28"/>
    <w:rsid w:val="008F0CAF"/>
    <w:rsid w:val="008F0E9C"/>
    <w:rsid w:val="008F0FEA"/>
    <w:rsid w:val="008F1EE7"/>
    <w:rsid w:val="008F2ED2"/>
    <w:rsid w:val="008F3510"/>
    <w:rsid w:val="008F386F"/>
    <w:rsid w:val="008F4CB7"/>
    <w:rsid w:val="008F57BD"/>
    <w:rsid w:val="008F656B"/>
    <w:rsid w:val="008F6BA8"/>
    <w:rsid w:val="008F76F1"/>
    <w:rsid w:val="00900C19"/>
    <w:rsid w:val="00900EE5"/>
    <w:rsid w:val="009010D4"/>
    <w:rsid w:val="009017E6"/>
    <w:rsid w:val="0090246F"/>
    <w:rsid w:val="00902614"/>
    <w:rsid w:val="00902A81"/>
    <w:rsid w:val="00902FC4"/>
    <w:rsid w:val="00903538"/>
    <w:rsid w:val="009039C2"/>
    <w:rsid w:val="00904C29"/>
    <w:rsid w:val="00904FD5"/>
    <w:rsid w:val="00906403"/>
    <w:rsid w:val="00906BDE"/>
    <w:rsid w:val="00907F6E"/>
    <w:rsid w:val="0091005F"/>
    <w:rsid w:val="0091037D"/>
    <w:rsid w:val="00910419"/>
    <w:rsid w:val="009118E0"/>
    <w:rsid w:val="00912601"/>
    <w:rsid w:val="0091268D"/>
    <w:rsid w:val="00913632"/>
    <w:rsid w:val="0091638D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4C6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672E"/>
    <w:rsid w:val="00947512"/>
    <w:rsid w:val="00947BE2"/>
    <w:rsid w:val="00951831"/>
    <w:rsid w:val="00952AEC"/>
    <w:rsid w:val="00952CE7"/>
    <w:rsid w:val="00954D5A"/>
    <w:rsid w:val="009576EA"/>
    <w:rsid w:val="00957BF0"/>
    <w:rsid w:val="00960063"/>
    <w:rsid w:val="0096040D"/>
    <w:rsid w:val="00960643"/>
    <w:rsid w:val="00960850"/>
    <w:rsid w:val="0096231E"/>
    <w:rsid w:val="0097203F"/>
    <w:rsid w:val="00974812"/>
    <w:rsid w:val="00974CFD"/>
    <w:rsid w:val="0097560C"/>
    <w:rsid w:val="0097624E"/>
    <w:rsid w:val="009763A3"/>
    <w:rsid w:val="00976991"/>
    <w:rsid w:val="00976B20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504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0B8C"/>
    <w:rsid w:val="009C1336"/>
    <w:rsid w:val="009C16FB"/>
    <w:rsid w:val="009C2BCC"/>
    <w:rsid w:val="009C3145"/>
    <w:rsid w:val="009C4556"/>
    <w:rsid w:val="009C5D7C"/>
    <w:rsid w:val="009C6B7C"/>
    <w:rsid w:val="009C702F"/>
    <w:rsid w:val="009D1566"/>
    <w:rsid w:val="009D1D78"/>
    <w:rsid w:val="009D269C"/>
    <w:rsid w:val="009D43B6"/>
    <w:rsid w:val="009D5956"/>
    <w:rsid w:val="009D63B2"/>
    <w:rsid w:val="009D6A39"/>
    <w:rsid w:val="009D7A73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11F"/>
    <w:rsid w:val="00A04FA1"/>
    <w:rsid w:val="00A06FCB"/>
    <w:rsid w:val="00A1073D"/>
    <w:rsid w:val="00A10C08"/>
    <w:rsid w:val="00A10D6A"/>
    <w:rsid w:val="00A12C39"/>
    <w:rsid w:val="00A1304D"/>
    <w:rsid w:val="00A13F53"/>
    <w:rsid w:val="00A14D52"/>
    <w:rsid w:val="00A15436"/>
    <w:rsid w:val="00A15535"/>
    <w:rsid w:val="00A15CA7"/>
    <w:rsid w:val="00A15EA0"/>
    <w:rsid w:val="00A1623B"/>
    <w:rsid w:val="00A20422"/>
    <w:rsid w:val="00A20CD1"/>
    <w:rsid w:val="00A21209"/>
    <w:rsid w:val="00A214A7"/>
    <w:rsid w:val="00A2453C"/>
    <w:rsid w:val="00A24653"/>
    <w:rsid w:val="00A259CD"/>
    <w:rsid w:val="00A25C8A"/>
    <w:rsid w:val="00A26380"/>
    <w:rsid w:val="00A272A8"/>
    <w:rsid w:val="00A27CDB"/>
    <w:rsid w:val="00A27F29"/>
    <w:rsid w:val="00A33788"/>
    <w:rsid w:val="00A34723"/>
    <w:rsid w:val="00A35357"/>
    <w:rsid w:val="00A356E3"/>
    <w:rsid w:val="00A35F8D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51B99"/>
    <w:rsid w:val="00A5238A"/>
    <w:rsid w:val="00A537DB"/>
    <w:rsid w:val="00A54D77"/>
    <w:rsid w:val="00A55110"/>
    <w:rsid w:val="00A56DBE"/>
    <w:rsid w:val="00A574FF"/>
    <w:rsid w:val="00A601C3"/>
    <w:rsid w:val="00A6053C"/>
    <w:rsid w:val="00A60D7F"/>
    <w:rsid w:val="00A643B7"/>
    <w:rsid w:val="00A65CCC"/>
    <w:rsid w:val="00A66FC4"/>
    <w:rsid w:val="00A67922"/>
    <w:rsid w:val="00A7007D"/>
    <w:rsid w:val="00A70213"/>
    <w:rsid w:val="00A705F0"/>
    <w:rsid w:val="00A71544"/>
    <w:rsid w:val="00A71A2A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812"/>
    <w:rsid w:val="00A84A43"/>
    <w:rsid w:val="00A8570D"/>
    <w:rsid w:val="00A862E1"/>
    <w:rsid w:val="00A86B2E"/>
    <w:rsid w:val="00A87DC4"/>
    <w:rsid w:val="00A90029"/>
    <w:rsid w:val="00A9087A"/>
    <w:rsid w:val="00A91F63"/>
    <w:rsid w:val="00A93185"/>
    <w:rsid w:val="00A931AF"/>
    <w:rsid w:val="00A9344F"/>
    <w:rsid w:val="00A94160"/>
    <w:rsid w:val="00A95385"/>
    <w:rsid w:val="00A953C6"/>
    <w:rsid w:val="00A95F9F"/>
    <w:rsid w:val="00A96DA2"/>
    <w:rsid w:val="00A974DC"/>
    <w:rsid w:val="00AA0400"/>
    <w:rsid w:val="00AA0C04"/>
    <w:rsid w:val="00AA1030"/>
    <w:rsid w:val="00AA1696"/>
    <w:rsid w:val="00AA1862"/>
    <w:rsid w:val="00AA186E"/>
    <w:rsid w:val="00AA34EC"/>
    <w:rsid w:val="00AA3F60"/>
    <w:rsid w:val="00AA4A56"/>
    <w:rsid w:val="00AB04C9"/>
    <w:rsid w:val="00AB239A"/>
    <w:rsid w:val="00AB31DE"/>
    <w:rsid w:val="00AB450A"/>
    <w:rsid w:val="00AB4B49"/>
    <w:rsid w:val="00AB7229"/>
    <w:rsid w:val="00AC0353"/>
    <w:rsid w:val="00AC04A6"/>
    <w:rsid w:val="00AC08BB"/>
    <w:rsid w:val="00AC2912"/>
    <w:rsid w:val="00AC355A"/>
    <w:rsid w:val="00AC4A29"/>
    <w:rsid w:val="00AC5C81"/>
    <w:rsid w:val="00AC6AA4"/>
    <w:rsid w:val="00AC6D18"/>
    <w:rsid w:val="00AC6DFC"/>
    <w:rsid w:val="00AC78CC"/>
    <w:rsid w:val="00AD0C8F"/>
    <w:rsid w:val="00AD1392"/>
    <w:rsid w:val="00AD1676"/>
    <w:rsid w:val="00AD19CF"/>
    <w:rsid w:val="00AD3171"/>
    <w:rsid w:val="00AD5257"/>
    <w:rsid w:val="00AD5D6B"/>
    <w:rsid w:val="00AD60DA"/>
    <w:rsid w:val="00AD6599"/>
    <w:rsid w:val="00AD6813"/>
    <w:rsid w:val="00AD7515"/>
    <w:rsid w:val="00AE0056"/>
    <w:rsid w:val="00AE17A2"/>
    <w:rsid w:val="00AE19F1"/>
    <w:rsid w:val="00AE33DD"/>
    <w:rsid w:val="00AE353A"/>
    <w:rsid w:val="00AE3CFF"/>
    <w:rsid w:val="00AE47FD"/>
    <w:rsid w:val="00AE4FBC"/>
    <w:rsid w:val="00AE5928"/>
    <w:rsid w:val="00AE645D"/>
    <w:rsid w:val="00AE6D73"/>
    <w:rsid w:val="00AE6FEB"/>
    <w:rsid w:val="00AF1AF0"/>
    <w:rsid w:val="00AF39EB"/>
    <w:rsid w:val="00AF3EC9"/>
    <w:rsid w:val="00AF6119"/>
    <w:rsid w:val="00AF6186"/>
    <w:rsid w:val="00AF7CA8"/>
    <w:rsid w:val="00B00BAB"/>
    <w:rsid w:val="00B019DC"/>
    <w:rsid w:val="00B025D9"/>
    <w:rsid w:val="00B02F57"/>
    <w:rsid w:val="00B03103"/>
    <w:rsid w:val="00B03786"/>
    <w:rsid w:val="00B03A6A"/>
    <w:rsid w:val="00B03C6F"/>
    <w:rsid w:val="00B044C5"/>
    <w:rsid w:val="00B05DC2"/>
    <w:rsid w:val="00B07228"/>
    <w:rsid w:val="00B078B5"/>
    <w:rsid w:val="00B07DD9"/>
    <w:rsid w:val="00B100D9"/>
    <w:rsid w:val="00B109CB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2B"/>
    <w:rsid w:val="00B23E41"/>
    <w:rsid w:val="00B252BF"/>
    <w:rsid w:val="00B25620"/>
    <w:rsid w:val="00B25D4F"/>
    <w:rsid w:val="00B26762"/>
    <w:rsid w:val="00B30E7B"/>
    <w:rsid w:val="00B31A90"/>
    <w:rsid w:val="00B329A8"/>
    <w:rsid w:val="00B332F3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1A83"/>
    <w:rsid w:val="00B4268B"/>
    <w:rsid w:val="00B437FB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469E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2B8"/>
    <w:rsid w:val="00B7140A"/>
    <w:rsid w:val="00B71CFE"/>
    <w:rsid w:val="00B72027"/>
    <w:rsid w:val="00B721EC"/>
    <w:rsid w:val="00B72B62"/>
    <w:rsid w:val="00B73863"/>
    <w:rsid w:val="00B740E6"/>
    <w:rsid w:val="00B742B5"/>
    <w:rsid w:val="00B74745"/>
    <w:rsid w:val="00B75EAF"/>
    <w:rsid w:val="00B77279"/>
    <w:rsid w:val="00B8053C"/>
    <w:rsid w:val="00B80831"/>
    <w:rsid w:val="00B80F0A"/>
    <w:rsid w:val="00B814B1"/>
    <w:rsid w:val="00B8160D"/>
    <w:rsid w:val="00B81847"/>
    <w:rsid w:val="00B83E15"/>
    <w:rsid w:val="00B8542E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1C74"/>
    <w:rsid w:val="00B92259"/>
    <w:rsid w:val="00B922D6"/>
    <w:rsid w:val="00B94421"/>
    <w:rsid w:val="00B955C2"/>
    <w:rsid w:val="00B96EA4"/>
    <w:rsid w:val="00BA00B0"/>
    <w:rsid w:val="00BA0538"/>
    <w:rsid w:val="00BA0F91"/>
    <w:rsid w:val="00BA12C6"/>
    <w:rsid w:val="00BA321E"/>
    <w:rsid w:val="00BA38B2"/>
    <w:rsid w:val="00BA3B0C"/>
    <w:rsid w:val="00BA4453"/>
    <w:rsid w:val="00BA6EC3"/>
    <w:rsid w:val="00BA78C0"/>
    <w:rsid w:val="00BA7BAC"/>
    <w:rsid w:val="00BA7D64"/>
    <w:rsid w:val="00BB00E3"/>
    <w:rsid w:val="00BB0929"/>
    <w:rsid w:val="00BB1D09"/>
    <w:rsid w:val="00BB1FAD"/>
    <w:rsid w:val="00BB3073"/>
    <w:rsid w:val="00BB48B2"/>
    <w:rsid w:val="00BB5269"/>
    <w:rsid w:val="00BB57D1"/>
    <w:rsid w:val="00BB7E93"/>
    <w:rsid w:val="00BC0483"/>
    <w:rsid w:val="00BC0725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1837"/>
    <w:rsid w:val="00BE2BF7"/>
    <w:rsid w:val="00BE2CCF"/>
    <w:rsid w:val="00BE3014"/>
    <w:rsid w:val="00BE3B1A"/>
    <w:rsid w:val="00BE44A9"/>
    <w:rsid w:val="00BE4519"/>
    <w:rsid w:val="00BE4775"/>
    <w:rsid w:val="00BE54D1"/>
    <w:rsid w:val="00BE57E8"/>
    <w:rsid w:val="00BE6510"/>
    <w:rsid w:val="00BE6DCC"/>
    <w:rsid w:val="00BE7839"/>
    <w:rsid w:val="00BF0453"/>
    <w:rsid w:val="00BF0C34"/>
    <w:rsid w:val="00BF11CD"/>
    <w:rsid w:val="00BF11E4"/>
    <w:rsid w:val="00BF280B"/>
    <w:rsid w:val="00BF2C12"/>
    <w:rsid w:val="00BF2F41"/>
    <w:rsid w:val="00BF30AB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364F"/>
    <w:rsid w:val="00C06BA5"/>
    <w:rsid w:val="00C06D56"/>
    <w:rsid w:val="00C117C1"/>
    <w:rsid w:val="00C11CA4"/>
    <w:rsid w:val="00C126F0"/>
    <w:rsid w:val="00C12E7D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395D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55FB"/>
    <w:rsid w:val="00C35843"/>
    <w:rsid w:val="00C37576"/>
    <w:rsid w:val="00C401E1"/>
    <w:rsid w:val="00C40A02"/>
    <w:rsid w:val="00C40DC7"/>
    <w:rsid w:val="00C40DCB"/>
    <w:rsid w:val="00C43597"/>
    <w:rsid w:val="00C45598"/>
    <w:rsid w:val="00C45F5B"/>
    <w:rsid w:val="00C46D26"/>
    <w:rsid w:val="00C47BAE"/>
    <w:rsid w:val="00C47C7A"/>
    <w:rsid w:val="00C501E7"/>
    <w:rsid w:val="00C50F93"/>
    <w:rsid w:val="00C54F1B"/>
    <w:rsid w:val="00C556AF"/>
    <w:rsid w:val="00C55BFE"/>
    <w:rsid w:val="00C56E21"/>
    <w:rsid w:val="00C56E64"/>
    <w:rsid w:val="00C6115D"/>
    <w:rsid w:val="00C61A50"/>
    <w:rsid w:val="00C61CBF"/>
    <w:rsid w:val="00C6263D"/>
    <w:rsid w:val="00C626A7"/>
    <w:rsid w:val="00C62B8D"/>
    <w:rsid w:val="00C64B75"/>
    <w:rsid w:val="00C65305"/>
    <w:rsid w:val="00C661DB"/>
    <w:rsid w:val="00C668E6"/>
    <w:rsid w:val="00C67421"/>
    <w:rsid w:val="00C67BEC"/>
    <w:rsid w:val="00C67EA0"/>
    <w:rsid w:val="00C703BC"/>
    <w:rsid w:val="00C70BE3"/>
    <w:rsid w:val="00C7235E"/>
    <w:rsid w:val="00C72851"/>
    <w:rsid w:val="00C742C6"/>
    <w:rsid w:val="00C74AFF"/>
    <w:rsid w:val="00C77D96"/>
    <w:rsid w:val="00C807D6"/>
    <w:rsid w:val="00C807E3"/>
    <w:rsid w:val="00C8331F"/>
    <w:rsid w:val="00C84C2D"/>
    <w:rsid w:val="00C85E0B"/>
    <w:rsid w:val="00C85FED"/>
    <w:rsid w:val="00C874BB"/>
    <w:rsid w:val="00C87C09"/>
    <w:rsid w:val="00C87D69"/>
    <w:rsid w:val="00C87E0C"/>
    <w:rsid w:val="00C90318"/>
    <w:rsid w:val="00C9113A"/>
    <w:rsid w:val="00C91A19"/>
    <w:rsid w:val="00C922EF"/>
    <w:rsid w:val="00C92AF6"/>
    <w:rsid w:val="00C935D4"/>
    <w:rsid w:val="00C93AD2"/>
    <w:rsid w:val="00C94C89"/>
    <w:rsid w:val="00C955F9"/>
    <w:rsid w:val="00C95BF4"/>
    <w:rsid w:val="00C95C3B"/>
    <w:rsid w:val="00C96F94"/>
    <w:rsid w:val="00C976BA"/>
    <w:rsid w:val="00C97852"/>
    <w:rsid w:val="00CA0176"/>
    <w:rsid w:val="00CA0C59"/>
    <w:rsid w:val="00CA19B3"/>
    <w:rsid w:val="00CA3CA7"/>
    <w:rsid w:val="00CA4F4E"/>
    <w:rsid w:val="00CA6123"/>
    <w:rsid w:val="00CA6873"/>
    <w:rsid w:val="00CA7507"/>
    <w:rsid w:val="00CB060D"/>
    <w:rsid w:val="00CB0960"/>
    <w:rsid w:val="00CB24A7"/>
    <w:rsid w:val="00CB395F"/>
    <w:rsid w:val="00CB4863"/>
    <w:rsid w:val="00CB4C4D"/>
    <w:rsid w:val="00CB634A"/>
    <w:rsid w:val="00CC0BD3"/>
    <w:rsid w:val="00CC2BBE"/>
    <w:rsid w:val="00CC37D3"/>
    <w:rsid w:val="00CC482B"/>
    <w:rsid w:val="00CC4EC8"/>
    <w:rsid w:val="00CC5296"/>
    <w:rsid w:val="00CC6A67"/>
    <w:rsid w:val="00CC6B40"/>
    <w:rsid w:val="00CD0DCC"/>
    <w:rsid w:val="00CD1061"/>
    <w:rsid w:val="00CD17C7"/>
    <w:rsid w:val="00CD2B12"/>
    <w:rsid w:val="00CD33E8"/>
    <w:rsid w:val="00CD373C"/>
    <w:rsid w:val="00CD462C"/>
    <w:rsid w:val="00CD576D"/>
    <w:rsid w:val="00CD720E"/>
    <w:rsid w:val="00CE0980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0A5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0F6C"/>
    <w:rsid w:val="00D129FB"/>
    <w:rsid w:val="00D13CC8"/>
    <w:rsid w:val="00D1411F"/>
    <w:rsid w:val="00D1597C"/>
    <w:rsid w:val="00D212EB"/>
    <w:rsid w:val="00D215F5"/>
    <w:rsid w:val="00D21FD6"/>
    <w:rsid w:val="00D22A99"/>
    <w:rsid w:val="00D23093"/>
    <w:rsid w:val="00D236FE"/>
    <w:rsid w:val="00D24822"/>
    <w:rsid w:val="00D24C99"/>
    <w:rsid w:val="00D256FD"/>
    <w:rsid w:val="00D26DD1"/>
    <w:rsid w:val="00D26E54"/>
    <w:rsid w:val="00D27280"/>
    <w:rsid w:val="00D303F6"/>
    <w:rsid w:val="00D30CCD"/>
    <w:rsid w:val="00D313F3"/>
    <w:rsid w:val="00D3169C"/>
    <w:rsid w:val="00D32B7F"/>
    <w:rsid w:val="00D342BD"/>
    <w:rsid w:val="00D365B6"/>
    <w:rsid w:val="00D36EBE"/>
    <w:rsid w:val="00D40E03"/>
    <w:rsid w:val="00D4167E"/>
    <w:rsid w:val="00D41E78"/>
    <w:rsid w:val="00D42C5A"/>
    <w:rsid w:val="00D43E87"/>
    <w:rsid w:val="00D45A4B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1153"/>
    <w:rsid w:val="00D62211"/>
    <w:rsid w:val="00D62D4F"/>
    <w:rsid w:val="00D63D05"/>
    <w:rsid w:val="00D644F2"/>
    <w:rsid w:val="00D67015"/>
    <w:rsid w:val="00D71FA5"/>
    <w:rsid w:val="00D7206D"/>
    <w:rsid w:val="00D72287"/>
    <w:rsid w:val="00D7302C"/>
    <w:rsid w:val="00D7487C"/>
    <w:rsid w:val="00D755EF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696"/>
    <w:rsid w:val="00D90E66"/>
    <w:rsid w:val="00D93B37"/>
    <w:rsid w:val="00D9466C"/>
    <w:rsid w:val="00D94682"/>
    <w:rsid w:val="00D94EFD"/>
    <w:rsid w:val="00D963D1"/>
    <w:rsid w:val="00DA06AE"/>
    <w:rsid w:val="00DA3C91"/>
    <w:rsid w:val="00DA476A"/>
    <w:rsid w:val="00DA6057"/>
    <w:rsid w:val="00DA7368"/>
    <w:rsid w:val="00DB236B"/>
    <w:rsid w:val="00DB392B"/>
    <w:rsid w:val="00DB3AE5"/>
    <w:rsid w:val="00DB3DE5"/>
    <w:rsid w:val="00DB68D8"/>
    <w:rsid w:val="00DB6B1B"/>
    <w:rsid w:val="00DB79C0"/>
    <w:rsid w:val="00DC0D88"/>
    <w:rsid w:val="00DC1B3A"/>
    <w:rsid w:val="00DC1D21"/>
    <w:rsid w:val="00DC1E12"/>
    <w:rsid w:val="00DC2751"/>
    <w:rsid w:val="00DC2928"/>
    <w:rsid w:val="00DC4FFF"/>
    <w:rsid w:val="00DC62D8"/>
    <w:rsid w:val="00DC75B0"/>
    <w:rsid w:val="00DC7C40"/>
    <w:rsid w:val="00DD0F69"/>
    <w:rsid w:val="00DD28B1"/>
    <w:rsid w:val="00DD37F7"/>
    <w:rsid w:val="00DD4333"/>
    <w:rsid w:val="00DD4E58"/>
    <w:rsid w:val="00DD5F0F"/>
    <w:rsid w:val="00DD6643"/>
    <w:rsid w:val="00DD770E"/>
    <w:rsid w:val="00DE0624"/>
    <w:rsid w:val="00DE16AE"/>
    <w:rsid w:val="00DE1703"/>
    <w:rsid w:val="00DE301A"/>
    <w:rsid w:val="00DE311A"/>
    <w:rsid w:val="00DE360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4F11"/>
    <w:rsid w:val="00DF6237"/>
    <w:rsid w:val="00DF633E"/>
    <w:rsid w:val="00DF645D"/>
    <w:rsid w:val="00DF6806"/>
    <w:rsid w:val="00E000EF"/>
    <w:rsid w:val="00E0085B"/>
    <w:rsid w:val="00E010C0"/>
    <w:rsid w:val="00E01295"/>
    <w:rsid w:val="00E01DAD"/>
    <w:rsid w:val="00E01F0D"/>
    <w:rsid w:val="00E021E0"/>
    <w:rsid w:val="00E03A47"/>
    <w:rsid w:val="00E03A58"/>
    <w:rsid w:val="00E04607"/>
    <w:rsid w:val="00E04613"/>
    <w:rsid w:val="00E04A74"/>
    <w:rsid w:val="00E04DBA"/>
    <w:rsid w:val="00E059F8"/>
    <w:rsid w:val="00E05ADB"/>
    <w:rsid w:val="00E076DA"/>
    <w:rsid w:val="00E07941"/>
    <w:rsid w:val="00E1254C"/>
    <w:rsid w:val="00E13787"/>
    <w:rsid w:val="00E14380"/>
    <w:rsid w:val="00E147D6"/>
    <w:rsid w:val="00E1588A"/>
    <w:rsid w:val="00E16056"/>
    <w:rsid w:val="00E16E5A"/>
    <w:rsid w:val="00E177BE"/>
    <w:rsid w:val="00E17A5C"/>
    <w:rsid w:val="00E206B9"/>
    <w:rsid w:val="00E2192C"/>
    <w:rsid w:val="00E21BFE"/>
    <w:rsid w:val="00E2261C"/>
    <w:rsid w:val="00E22BA4"/>
    <w:rsid w:val="00E24753"/>
    <w:rsid w:val="00E25DE4"/>
    <w:rsid w:val="00E26369"/>
    <w:rsid w:val="00E26781"/>
    <w:rsid w:val="00E26D41"/>
    <w:rsid w:val="00E27264"/>
    <w:rsid w:val="00E277FA"/>
    <w:rsid w:val="00E3052B"/>
    <w:rsid w:val="00E30A03"/>
    <w:rsid w:val="00E313B2"/>
    <w:rsid w:val="00E31837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54B4"/>
    <w:rsid w:val="00E46436"/>
    <w:rsid w:val="00E47F19"/>
    <w:rsid w:val="00E523FE"/>
    <w:rsid w:val="00E528AD"/>
    <w:rsid w:val="00E529DC"/>
    <w:rsid w:val="00E52B34"/>
    <w:rsid w:val="00E530DA"/>
    <w:rsid w:val="00E53851"/>
    <w:rsid w:val="00E53BE6"/>
    <w:rsid w:val="00E54CF7"/>
    <w:rsid w:val="00E54E2A"/>
    <w:rsid w:val="00E5537D"/>
    <w:rsid w:val="00E559C5"/>
    <w:rsid w:val="00E55BD5"/>
    <w:rsid w:val="00E562E6"/>
    <w:rsid w:val="00E56519"/>
    <w:rsid w:val="00E56EEA"/>
    <w:rsid w:val="00E611EF"/>
    <w:rsid w:val="00E61B4A"/>
    <w:rsid w:val="00E61EE9"/>
    <w:rsid w:val="00E63439"/>
    <w:rsid w:val="00E637F8"/>
    <w:rsid w:val="00E63AA0"/>
    <w:rsid w:val="00E63D93"/>
    <w:rsid w:val="00E641E6"/>
    <w:rsid w:val="00E65507"/>
    <w:rsid w:val="00E659AF"/>
    <w:rsid w:val="00E66A60"/>
    <w:rsid w:val="00E6716E"/>
    <w:rsid w:val="00E6734F"/>
    <w:rsid w:val="00E70536"/>
    <w:rsid w:val="00E706FA"/>
    <w:rsid w:val="00E70C3A"/>
    <w:rsid w:val="00E710BB"/>
    <w:rsid w:val="00E716E2"/>
    <w:rsid w:val="00E71836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067"/>
    <w:rsid w:val="00E943F6"/>
    <w:rsid w:val="00E97301"/>
    <w:rsid w:val="00EA1A00"/>
    <w:rsid w:val="00EA1C14"/>
    <w:rsid w:val="00EA1C49"/>
    <w:rsid w:val="00EA22BA"/>
    <w:rsid w:val="00EA26E6"/>
    <w:rsid w:val="00EA3ED7"/>
    <w:rsid w:val="00EA4585"/>
    <w:rsid w:val="00EA5018"/>
    <w:rsid w:val="00EA505E"/>
    <w:rsid w:val="00EA5350"/>
    <w:rsid w:val="00EA53C8"/>
    <w:rsid w:val="00EA5734"/>
    <w:rsid w:val="00EA5823"/>
    <w:rsid w:val="00EA5A1A"/>
    <w:rsid w:val="00EA6C5D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9B4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1A9"/>
    <w:rsid w:val="00ED2474"/>
    <w:rsid w:val="00ED2CCD"/>
    <w:rsid w:val="00ED3036"/>
    <w:rsid w:val="00ED37F6"/>
    <w:rsid w:val="00ED3864"/>
    <w:rsid w:val="00ED46E3"/>
    <w:rsid w:val="00ED470A"/>
    <w:rsid w:val="00ED652F"/>
    <w:rsid w:val="00ED68D6"/>
    <w:rsid w:val="00ED74FB"/>
    <w:rsid w:val="00ED7DE0"/>
    <w:rsid w:val="00ED7EC2"/>
    <w:rsid w:val="00EE00A1"/>
    <w:rsid w:val="00EE049D"/>
    <w:rsid w:val="00EE1997"/>
    <w:rsid w:val="00EE253B"/>
    <w:rsid w:val="00EE4867"/>
    <w:rsid w:val="00EE6959"/>
    <w:rsid w:val="00EE728E"/>
    <w:rsid w:val="00EE78E6"/>
    <w:rsid w:val="00EE7922"/>
    <w:rsid w:val="00EE79B1"/>
    <w:rsid w:val="00EE7A46"/>
    <w:rsid w:val="00EE7C3C"/>
    <w:rsid w:val="00EF0160"/>
    <w:rsid w:val="00EF079E"/>
    <w:rsid w:val="00EF0891"/>
    <w:rsid w:val="00EF3754"/>
    <w:rsid w:val="00EF4D30"/>
    <w:rsid w:val="00EF522F"/>
    <w:rsid w:val="00EF59F2"/>
    <w:rsid w:val="00EF5AC0"/>
    <w:rsid w:val="00EF63F3"/>
    <w:rsid w:val="00EF702B"/>
    <w:rsid w:val="00F002D3"/>
    <w:rsid w:val="00F01231"/>
    <w:rsid w:val="00F02697"/>
    <w:rsid w:val="00F03142"/>
    <w:rsid w:val="00F042FE"/>
    <w:rsid w:val="00F0466F"/>
    <w:rsid w:val="00F05A35"/>
    <w:rsid w:val="00F05E4C"/>
    <w:rsid w:val="00F074A5"/>
    <w:rsid w:val="00F12559"/>
    <w:rsid w:val="00F12B2D"/>
    <w:rsid w:val="00F13496"/>
    <w:rsid w:val="00F135B2"/>
    <w:rsid w:val="00F136DF"/>
    <w:rsid w:val="00F150DE"/>
    <w:rsid w:val="00F15688"/>
    <w:rsid w:val="00F158F7"/>
    <w:rsid w:val="00F15C7F"/>
    <w:rsid w:val="00F20B58"/>
    <w:rsid w:val="00F20BCE"/>
    <w:rsid w:val="00F20BDE"/>
    <w:rsid w:val="00F21D3D"/>
    <w:rsid w:val="00F25309"/>
    <w:rsid w:val="00F253A3"/>
    <w:rsid w:val="00F25E7C"/>
    <w:rsid w:val="00F26903"/>
    <w:rsid w:val="00F26D56"/>
    <w:rsid w:val="00F26E4F"/>
    <w:rsid w:val="00F27932"/>
    <w:rsid w:val="00F30A97"/>
    <w:rsid w:val="00F30E7D"/>
    <w:rsid w:val="00F316B8"/>
    <w:rsid w:val="00F34151"/>
    <w:rsid w:val="00F350B9"/>
    <w:rsid w:val="00F357C4"/>
    <w:rsid w:val="00F361D5"/>
    <w:rsid w:val="00F36317"/>
    <w:rsid w:val="00F364BF"/>
    <w:rsid w:val="00F36B51"/>
    <w:rsid w:val="00F37C20"/>
    <w:rsid w:val="00F40296"/>
    <w:rsid w:val="00F4217B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3D84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104"/>
    <w:rsid w:val="00F632AD"/>
    <w:rsid w:val="00F637F8"/>
    <w:rsid w:val="00F65424"/>
    <w:rsid w:val="00F6557A"/>
    <w:rsid w:val="00F66847"/>
    <w:rsid w:val="00F67EA9"/>
    <w:rsid w:val="00F70A0D"/>
    <w:rsid w:val="00F70A7F"/>
    <w:rsid w:val="00F70B1D"/>
    <w:rsid w:val="00F7297F"/>
    <w:rsid w:val="00F72998"/>
    <w:rsid w:val="00F73045"/>
    <w:rsid w:val="00F7362E"/>
    <w:rsid w:val="00F77375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97F5D"/>
    <w:rsid w:val="00FA0E59"/>
    <w:rsid w:val="00FA160E"/>
    <w:rsid w:val="00FA19DD"/>
    <w:rsid w:val="00FA23C4"/>
    <w:rsid w:val="00FA3A16"/>
    <w:rsid w:val="00FA3B2F"/>
    <w:rsid w:val="00FA45BC"/>
    <w:rsid w:val="00FA55D7"/>
    <w:rsid w:val="00FA5A9B"/>
    <w:rsid w:val="00FA6E29"/>
    <w:rsid w:val="00FA6EAE"/>
    <w:rsid w:val="00FA7386"/>
    <w:rsid w:val="00FB0375"/>
    <w:rsid w:val="00FB088E"/>
    <w:rsid w:val="00FB1468"/>
    <w:rsid w:val="00FB1EE3"/>
    <w:rsid w:val="00FB2A90"/>
    <w:rsid w:val="00FB2B79"/>
    <w:rsid w:val="00FB3470"/>
    <w:rsid w:val="00FB3559"/>
    <w:rsid w:val="00FB3832"/>
    <w:rsid w:val="00FB4244"/>
    <w:rsid w:val="00FB51B6"/>
    <w:rsid w:val="00FB628D"/>
    <w:rsid w:val="00FB633C"/>
    <w:rsid w:val="00FB747E"/>
    <w:rsid w:val="00FB77D6"/>
    <w:rsid w:val="00FB79F7"/>
    <w:rsid w:val="00FC025A"/>
    <w:rsid w:val="00FC0B00"/>
    <w:rsid w:val="00FC0CAC"/>
    <w:rsid w:val="00FC1CA4"/>
    <w:rsid w:val="00FC21A2"/>
    <w:rsid w:val="00FC2843"/>
    <w:rsid w:val="00FC2CE2"/>
    <w:rsid w:val="00FC3B14"/>
    <w:rsid w:val="00FC4145"/>
    <w:rsid w:val="00FC43E3"/>
    <w:rsid w:val="00FC4651"/>
    <w:rsid w:val="00FC48E3"/>
    <w:rsid w:val="00FC4C93"/>
    <w:rsid w:val="00FC4FFE"/>
    <w:rsid w:val="00FC5538"/>
    <w:rsid w:val="00FC58B6"/>
    <w:rsid w:val="00FC58FF"/>
    <w:rsid w:val="00FC5AC2"/>
    <w:rsid w:val="00FC6B84"/>
    <w:rsid w:val="00FC6EAA"/>
    <w:rsid w:val="00FC7184"/>
    <w:rsid w:val="00FD0D5B"/>
    <w:rsid w:val="00FD0ECD"/>
    <w:rsid w:val="00FD1475"/>
    <w:rsid w:val="00FD1D25"/>
    <w:rsid w:val="00FD1FC1"/>
    <w:rsid w:val="00FD2B09"/>
    <w:rsid w:val="00FD4268"/>
    <w:rsid w:val="00FD43F8"/>
    <w:rsid w:val="00FD4564"/>
    <w:rsid w:val="00FD49FC"/>
    <w:rsid w:val="00FD4EEE"/>
    <w:rsid w:val="00FD65DC"/>
    <w:rsid w:val="00FD6C4D"/>
    <w:rsid w:val="00FD76BA"/>
    <w:rsid w:val="00FE002B"/>
    <w:rsid w:val="00FE1BF4"/>
    <w:rsid w:val="00FE25A4"/>
    <w:rsid w:val="00FE287F"/>
    <w:rsid w:val="00FE2B8E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5EE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2">
    <w:name w:val="heading 2"/>
    <w:basedOn w:val="Normal"/>
    <w:link w:val="Heading2Char"/>
    <w:autoRedefine/>
    <w:uiPriority w:val="9"/>
    <w:qFormat/>
    <w:rsid w:val="00894914"/>
    <w:pPr>
      <w:keepLines/>
      <w:numPr>
        <w:ilvl w:val="2"/>
        <w:numId w:val="32"/>
      </w:numPr>
      <w:spacing w:before="240"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x-none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 Char,Fußnote Char Char,Fußnote Char Char Char Char Char Char,Fußnote,Footnote Text Char1,Footnote Text Char Char,Footnote Text Char1 Char Char,Footnote Text Char Char Char Char,Footnote Text Char1 Char Char1 Char Char,f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Footnote Text Char1 Char,Footnote Text Char Char Char,Footnote Text Char1 Char Char Char,f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Reference Number,Footnote Refernece,Footnote Reference Superscript,ftref,Odwołanie przypisu,BVI fnr,Footnotes refss,SUPERS,Ref,de nota al pie,-E Fußnotenzeichen,Footnote reference number,Times 10 Point,E,E FNZ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2,Saistīto dokumentu saraksts,Syle 1,Numurets,PPS_Bullet,Bullet list,List Paragraph1,Normal bullet 2,Strip,H&amp;P List Paragraph,Colorful List - Accent 12,Bullets,Numbered List,Paragraph,Bullet point 1,list paragraph,syle 1,Dot pt"/>
    <w:basedOn w:val="Normal"/>
    <w:link w:val="ListParagraphChar"/>
    <w:uiPriority w:val="99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5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907"/>
  </w:style>
  <w:style w:type="paragraph" w:styleId="BodyTextIndent3">
    <w:name w:val="Body Text Indent 3"/>
    <w:basedOn w:val="Normal"/>
    <w:link w:val="BodyTextIndent3Char"/>
    <w:rsid w:val="00CC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296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Strip Char,H&amp;P List Paragraph Char,Colorful List - Accent 12 Char"/>
    <w:link w:val="ListParagraph"/>
    <w:uiPriority w:val="99"/>
    <w:qFormat/>
    <w:locked/>
    <w:rsid w:val="00CC5296"/>
  </w:style>
  <w:style w:type="character" w:customStyle="1" w:styleId="Bodytext">
    <w:name w:val="Body text_"/>
    <w:basedOn w:val="DefaultParagraphFont"/>
    <w:link w:val="BodyText5"/>
    <w:rsid w:val="00C12E7D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12E7D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"/>
    <w:rsid w:val="00C12E7D"/>
    <w:pPr>
      <w:widowControl w:val="0"/>
      <w:shd w:val="clear" w:color="auto" w:fill="FFFFFF"/>
      <w:spacing w:after="1320" w:line="274" w:lineRule="exact"/>
      <w:ind w:hanging="860"/>
      <w:jc w:val="center"/>
    </w:pPr>
    <w:rPr>
      <w:sz w:val="23"/>
      <w:szCs w:val="23"/>
    </w:rPr>
  </w:style>
  <w:style w:type="paragraph" w:styleId="Revision">
    <w:name w:val="Revision"/>
    <w:hidden/>
    <w:uiPriority w:val="99"/>
    <w:semiHidden/>
    <w:rsid w:val="000414F2"/>
    <w:pPr>
      <w:spacing w:after="0" w:line="240" w:lineRule="auto"/>
    </w:pPr>
  </w:style>
  <w:style w:type="paragraph" w:customStyle="1" w:styleId="Standard">
    <w:name w:val="Standard"/>
    <w:rsid w:val="007A779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numbering" w:customStyle="1" w:styleId="WWNum26">
    <w:name w:val="WWNum26"/>
    <w:basedOn w:val="NoList"/>
    <w:rsid w:val="00BB0929"/>
    <w:pPr>
      <w:numPr>
        <w:numId w:val="23"/>
      </w:numPr>
    </w:pPr>
  </w:style>
  <w:style w:type="paragraph" w:customStyle="1" w:styleId="Default">
    <w:name w:val="Default"/>
    <w:rsid w:val="00894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1Tabulaiiiiii">
    <w:name w:val="1.1.1. Tabulaiiiiii"/>
    <w:basedOn w:val="Normal"/>
    <w:link w:val="111TabulaiiiiiiChar"/>
    <w:qFormat/>
    <w:rsid w:val="00894914"/>
    <w:pPr>
      <w:numPr>
        <w:ilvl w:val="2"/>
        <w:numId w:val="29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1111Tabulaiiiii">
    <w:name w:val="1.1.1.1.Tabulaiiiii"/>
    <w:basedOn w:val="111Tabulaiiiiii"/>
    <w:qFormat/>
    <w:rsid w:val="00894914"/>
    <w:pPr>
      <w:numPr>
        <w:ilvl w:val="3"/>
      </w:numPr>
      <w:ind w:left="2880" w:hanging="720"/>
    </w:pPr>
  </w:style>
  <w:style w:type="character" w:customStyle="1" w:styleId="111TabulaiiiiiiChar">
    <w:name w:val="1.1.1. Tabulaiiiiii Char"/>
    <w:link w:val="111Tabulaiiiiii"/>
    <w:rsid w:val="00894914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Nodala111">
    <w:name w:val="Nodala 1.1.1"/>
    <w:basedOn w:val="111Tabulaiiiiii"/>
    <w:link w:val="Nodala111Char"/>
    <w:qFormat/>
    <w:rsid w:val="00894914"/>
    <w:pPr>
      <w:ind w:left="1224" w:hanging="504"/>
    </w:pPr>
    <w:rPr>
      <w:szCs w:val="22"/>
    </w:rPr>
  </w:style>
  <w:style w:type="character" w:customStyle="1" w:styleId="Nodala111Char">
    <w:name w:val="Nodala 1.1.1 Char"/>
    <w:basedOn w:val="DefaultParagraphFont"/>
    <w:link w:val="Nodala111"/>
    <w:rsid w:val="00894914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94914"/>
    <w:rPr>
      <w:rFonts w:ascii="Times New Roman" w:eastAsia="Times New Roman" w:hAnsi="Times New Roman" w:cs="Times New Roman"/>
      <w:b/>
      <w:bCs/>
      <w:sz w:val="24"/>
      <w:szCs w:val="26"/>
      <w:lang w:val="x-none" w:eastAsia="lv-LV"/>
    </w:rPr>
  </w:style>
  <w:style w:type="paragraph" w:customStyle="1" w:styleId="Nodala1111">
    <w:name w:val="Nodala 1.1.1.1"/>
    <w:basedOn w:val="Nodala111"/>
    <w:link w:val="Nodala1111Char"/>
    <w:qFormat/>
    <w:rsid w:val="00894914"/>
    <w:pPr>
      <w:numPr>
        <w:ilvl w:val="0"/>
        <w:numId w:val="0"/>
      </w:numPr>
      <w:spacing w:before="60" w:after="60"/>
      <w:ind w:left="1080" w:hanging="720"/>
    </w:pPr>
    <w:rPr>
      <w:szCs w:val="24"/>
      <w:lang w:eastAsia="ar-SA"/>
    </w:rPr>
  </w:style>
  <w:style w:type="character" w:customStyle="1" w:styleId="Nodala1111Char">
    <w:name w:val="Nodala 1.1.1.1 Char"/>
    <w:basedOn w:val="Nodala111Char"/>
    <w:link w:val="Nodala1111"/>
    <w:rsid w:val="00894914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customStyle="1" w:styleId="Nodala11">
    <w:name w:val="Nodala 1.1"/>
    <w:basedOn w:val="Normal"/>
    <w:link w:val="Nodala11Char"/>
    <w:qFormat/>
    <w:rsid w:val="00C87C09"/>
    <w:pPr>
      <w:suppressAutoHyphens/>
      <w:spacing w:before="60" w:after="6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Nodala11Char">
    <w:name w:val="Nodala 1.1 Char"/>
    <w:basedOn w:val="DefaultParagraphFont"/>
    <w:link w:val="Nodala11"/>
    <w:rsid w:val="00C87C09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ui-provider">
    <w:name w:val="ui-provider"/>
    <w:basedOn w:val="DefaultParagraphFont"/>
    <w:rsid w:val="00A71A2A"/>
  </w:style>
  <w:style w:type="character" w:customStyle="1" w:styleId="cf01">
    <w:name w:val="cf01"/>
    <w:basedOn w:val="DefaultParagraphFont"/>
    <w:rsid w:val="00DE17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51831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7d09711d-ddb1-46c4-b4b5-88da398534d7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bfe4317-9314-4191-98d3-2f4cea7161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5561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9</cp:revision>
  <cp:lastPrinted>2023-03-22T10:21:00Z</cp:lastPrinted>
  <dcterms:created xsi:type="dcterms:W3CDTF">2023-10-09T11:42:00Z</dcterms:created>
  <dcterms:modified xsi:type="dcterms:W3CDTF">2023-10-10T09:43:00Z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