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6F6E4179" w:rsidR="005D1BC8" w:rsidRPr="002E57AB" w:rsidRDefault="005D1BC8" w:rsidP="00DA1363">
      <w:pPr>
        <w:spacing w:after="0" w:line="276" w:lineRule="auto"/>
        <w:jc w:val="center"/>
        <w:rPr>
          <w:rFonts w:ascii="Times New Roman" w:hAnsi="Times New Roman" w:cs="Times New Roman"/>
          <w:b/>
          <w:bCs/>
          <w:sz w:val="24"/>
          <w:szCs w:val="24"/>
        </w:rPr>
      </w:pPr>
      <w:r w:rsidRPr="002E57AB">
        <w:rPr>
          <w:rFonts w:ascii="Times New Roman" w:hAnsi="Times New Roman" w:cs="Times New Roman"/>
          <w:b/>
          <w:bCs/>
          <w:sz w:val="24"/>
          <w:szCs w:val="24"/>
        </w:rPr>
        <w:t>PIETEIKUMS</w:t>
      </w:r>
      <w:r w:rsidR="004D50E8" w:rsidRPr="002E57AB">
        <w:rPr>
          <w:rFonts w:ascii="Times New Roman" w:hAnsi="Times New Roman" w:cs="Times New Roman"/>
          <w:b/>
          <w:bCs/>
          <w:sz w:val="24"/>
          <w:szCs w:val="24"/>
        </w:rPr>
        <w:t xml:space="preserve"> </w:t>
      </w:r>
      <w:r w:rsidR="0016005B" w:rsidRPr="002E57AB">
        <w:rPr>
          <w:rFonts w:ascii="Times New Roman" w:hAnsi="Times New Roman" w:cs="Times New Roman"/>
          <w:b/>
          <w:bCs/>
          <w:sz w:val="24"/>
          <w:szCs w:val="24"/>
        </w:rPr>
        <w:t xml:space="preserve">UN PIEDĀVĀJUMS </w:t>
      </w:r>
      <w:r w:rsidRPr="002E57AB">
        <w:rPr>
          <w:rFonts w:ascii="Times New Roman" w:hAnsi="Times New Roman" w:cs="Times New Roman"/>
          <w:b/>
          <w:bCs/>
          <w:sz w:val="24"/>
          <w:szCs w:val="24"/>
        </w:rPr>
        <w:t>TIRGUS IZPĒTEI</w:t>
      </w:r>
    </w:p>
    <w:p w14:paraId="73599FCA" w14:textId="39E0DC78" w:rsidR="00B53363" w:rsidRPr="00155090" w:rsidRDefault="00045BA8" w:rsidP="00DA1363">
      <w:pPr>
        <w:spacing w:after="0" w:line="276" w:lineRule="auto"/>
        <w:jc w:val="center"/>
        <w:rPr>
          <w:rFonts w:ascii="Times New Roman" w:hAnsi="Times New Roman" w:cs="Times New Roman"/>
          <w:b/>
          <w:bCs/>
          <w:sz w:val="24"/>
          <w:szCs w:val="24"/>
        </w:rPr>
      </w:pPr>
      <w:r w:rsidRPr="00155090">
        <w:rPr>
          <w:rFonts w:ascii="Times New Roman" w:hAnsi="Times New Roman" w:cs="Times New Roman"/>
          <w:b/>
          <w:bCs/>
          <w:sz w:val="24"/>
          <w:szCs w:val="24"/>
        </w:rPr>
        <w:t>Ēku logu</w:t>
      </w:r>
      <w:r w:rsidR="00092F97" w:rsidRPr="00155090">
        <w:rPr>
          <w:rFonts w:ascii="Times New Roman" w:hAnsi="Times New Roman" w:cs="Times New Roman"/>
          <w:b/>
          <w:bCs/>
          <w:sz w:val="24"/>
          <w:szCs w:val="24"/>
        </w:rPr>
        <w:t>, palodžu un rāmju mazgāšana</w:t>
      </w:r>
    </w:p>
    <w:p w14:paraId="437648C3" w14:textId="66AF6F9C" w:rsidR="005D1BC8" w:rsidRPr="00ED6745" w:rsidRDefault="005D1BC8" w:rsidP="00DA1363">
      <w:pPr>
        <w:spacing w:after="0" w:line="276" w:lineRule="auto"/>
        <w:rPr>
          <w:rFonts w:ascii="Times New Roman" w:hAnsi="Times New Roman" w:cs="Times New Roman"/>
          <w:sz w:val="24"/>
          <w:szCs w:val="24"/>
        </w:rPr>
      </w:pPr>
      <w:r w:rsidRPr="002E57AB">
        <w:rPr>
          <w:rFonts w:ascii="Times New Roman" w:hAnsi="Times New Roman" w:cs="Times New Roman"/>
          <w:sz w:val="24"/>
          <w:szCs w:val="24"/>
        </w:rPr>
        <w:t>Datums:</w:t>
      </w:r>
    </w:p>
    <w:p w14:paraId="2BD2276D" w14:textId="5CF1A047" w:rsidR="005D1BC8" w:rsidRPr="00ED6745" w:rsidRDefault="005D1BC8" w:rsidP="004C0A37">
      <w:pPr>
        <w:numPr>
          <w:ilvl w:val="0"/>
          <w:numId w:val="2"/>
        </w:numPr>
        <w:spacing w:before="120" w:after="120" w:line="276" w:lineRule="auto"/>
        <w:ind w:left="0" w:firstLine="0"/>
        <w:rPr>
          <w:rFonts w:ascii="Times New Roman" w:hAnsi="Times New Roman" w:cs="Times New Roman"/>
          <w:b/>
          <w:sz w:val="24"/>
          <w:szCs w:val="24"/>
        </w:rPr>
      </w:pPr>
      <w:r w:rsidRPr="00ED6745">
        <w:rPr>
          <w:rFonts w:ascii="Times New Roman" w:hAnsi="Times New Roman" w:cs="Times New Roman"/>
          <w:b/>
          <w:sz w:val="24"/>
          <w:szCs w:val="24"/>
        </w:rPr>
        <w:t>IESNIEDZA</w:t>
      </w:r>
      <w:r w:rsidR="001351AA" w:rsidRPr="00ED6745">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ED6745" w:rsidRPr="00ED6745" w14:paraId="6C58C797" w14:textId="12D8B537" w:rsidTr="0045524A">
        <w:trPr>
          <w:cantSplit/>
        </w:trPr>
        <w:tc>
          <w:tcPr>
            <w:tcW w:w="2338" w:type="pct"/>
            <w:shd w:val="clear" w:color="auto" w:fill="DEEAF6" w:themeFill="accent5" w:themeFillTint="33"/>
          </w:tcPr>
          <w:p w14:paraId="383F381F" w14:textId="01CE5EAD" w:rsidR="009213FC" w:rsidRPr="00ED6745" w:rsidRDefault="009213FC" w:rsidP="00DA1363">
            <w:pPr>
              <w:spacing w:after="0" w:line="276" w:lineRule="auto"/>
              <w:rPr>
                <w:rFonts w:ascii="Times New Roman" w:hAnsi="Times New Roman" w:cs="Times New Roman"/>
                <w:bCs/>
                <w:sz w:val="24"/>
                <w:szCs w:val="24"/>
              </w:rPr>
            </w:pPr>
            <w:r w:rsidRPr="00ED6745">
              <w:rPr>
                <w:rFonts w:ascii="Times New Roman" w:hAnsi="Times New Roman" w:cs="Times New Roman"/>
                <w:bCs/>
                <w:sz w:val="24"/>
                <w:szCs w:val="24"/>
              </w:rPr>
              <w:t>Uzņēmuma pilns nosaukums</w:t>
            </w:r>
          </w:p>
        </w:tc>
        <w:tc>
          <w:tcPr>
            <w:tcW w:w="2662" w:type="pct"/>
            <w:shd w:val="clear" w:color="auto" w:fill="FFFFFF" w:themeFill="background1"/>
          </w:tcPr>
          <w:p w14:paraId="1EACBBE6" w14:textId="77777777" w:rsidR="009213FC" w:rsidRPr="00ED6745" w:rsidRDefault="009213FC" w:rsidP="00DA1363">
            <w:pPr>
              <w:spacing w:after="0" w:line="276" w:lineRule="auto"/>
              <w:rPr>
                <w:rFonts w:ascii="Times New Roman" w:hAnsi="Times New Roman" w:cs="Times New Roman"/>
                <w:b/>
                <w:sz w:val="24"/>
                <w:szCs w:val="24"/>
              </w:rPr>
            </w:pPr>
          </w:p>
        </w:tc>
      </w:tr>
      <w:tr w:rsidR="00ED6745" w:rsidRPr="00ED6745" w14:paraId="51DA02FF" w14:textId="12640851" w:rsidTr="0045524A">
        <w:trPr>
          <w:cantSplit/>
          <w:trHeight w:val="242"/>
        </w:trPr>
        <w:tc>
          <w:tcPr>
            <w:tcW w:w="2338" w:type="pct"/>
            <w:shd w:val="clear" w:color="auto" w:fill="DEEAF6" w:themeFill="accent5" w:themeFillTint="33"/>
          </w:tcPr>
          <w:p w14:paraId="24EDCCE4" w14:textId="6512C499" w:rsidR="009213FC" w:rsidRPr="00ED6745" w:rsidRDefault="009213FC" w:rsidP="00DA1363">
            <w:pPr>
              <w:spacing w:after="0" w:line="276" w:lineRule="auto"/>
              <w:rPr>
                <w:rFonts w:ascii="Times New Roman" w:hAnsi="Times New Roman" w:cs="Times New Roman"/>
                <w:bCs/>
                <w:sz w:val="24"/>
                <w:szCs w:val="24"/>
              </w:rPr>
            </w:pPr>
            <w:r w:rsidRPr="00ED6745">
              <w:rPr>
                <w:rFonts w:ascii="Times New Roman" w:hAnsi="Times New Roman" w:cs="Times New Roman"/>
                <w:bCs/>
                <w:sz w:val="24"/>
                <w:szCs w:val="24"/>
              </w:rPr>
              <w:t>Uzņēmuma reģistrācijas numurs</w:t>
            </w:r>
          </w:p>
        </w:tc>
        <w:tc>
          <w:tcPr>
            <w:tcW w:w="2662" w:type="pct"/>
          </w:tcPr>
          <w:p w14:paraId="229FD28A" w14:textId="77777777" w:rsidR="009213FC" w:rsidRPr="00ED6745" w:rsidRDefault="009213FC" w:rsidP="00DA1363">
            <w:pPr>
              <w:spacing w:after="0" w:line="276" w:lineRule="auto"/>
              <w:rPr>
                <w:rFonts w:ascii="Times New Roman" w:hAnsi="Times New Roman" w:cs="Times New Roman"/>
                <w:b/>
                <w:sz w:val="24"/>
                <w:szCs w:val="24"/>
              </w:rPr>
            </w:pPr>
          </w:p>
        </w:tc>
      </w:tr>
    </w:tbl>
    <w:p w14:paraId="45DFA56F" w14:textId="053F000D" w:rsidR="005D1BC8" w:rsidRPr="00ED6745" w:rsidRDefault="005D1BC8" w:rsidP="004C0A37">
      <w:pPr>
        <w:numPr>
          <w:ilvl w:val="0"/>
          <w:numId w:val="2"/>
        </w:numPr>
        <w:spacing w:before="120" w:after="120" w:line="276" w:lineRule="auto"/>
        <w:ind w:left="0" w:firstLine="0"/>
        <w:rPr>
          <w:rFonts w:ascii="Times New Roman" w:hAnsi="Times New Roman" w:cs="Times New Roman"/>
          <w:b/>
          <w:sz w:val="24"/>
          <w:szCs w:val="24"/>
        </w:rPr>
      </w:pPr>
      <w:r w:rsidRPr="00ED6745">
        <w:rPr>
          <w:rFonts w:ascii="Times New Roman" w:hAnsi="Times New Roman" w:cs="Times New Roman"/>
          <w:b/>
          <w:sz w:val="24"/>
          <w:szCs w:val="24"/>
        </w:rPr>
        <w:t>KONTAKTPERSONA</w:t>
      </w:r>
      <w:r w:rsidR="001351AA" w:rsidRPr="00ED6745">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ED6745" w:rsidRPr="00ED6745" w14:paraId="7554485C" w14:textId="77777777" w:rsidTr="0045524A">
        <w:trPr>
          <w:cantSplit/>
        </w:trPr>
        <w:tc>
          <w:tcPr>
            <w:tcW w:w="2338" w:type="pct"/>
            <w:shd w:val="clear" w:color="auto" w:fill="DEEAF6" w:themeFill="accent5" w:themeFillTint="33"/>
          </w:tcPr>
          <w:p w14:paraId="2FDA66A5" w14:textId="3BB0BEF4" w:rsidR="005D1BC8" w:rsidRPr="00ED6745" w:rsidRDefault="005D1BC8" w:rsidP="00DA1363">
            <w:pPr>
              <w:spacing w:after="0" w:line="276" w:lineRule="auto"/>
              <w:rPr>
                <w:rFonts w:ascii="Times New Roman" w:hAnsi="Times New Roman" w:cs="Times New Roman"/>
                <w:bCs/>
                <w:sz w:val="24"/>
                <w:szCs w:val="24"/>
              </w:rPr>
            </w:pPr>
            <w:r w:rsidRPr="00ED6745">
              <w:rPr>
                <w:rFonts w:ascii="Times New Roman" w:hAnsi="Times New Roman" w:cs="Times New Roman"/>
                <w:bCs/>
                <w:sz w:val="24"/>
                <w:szCs w:val="24"/>
              </w:rPr>
              <w:t>Vārds, uzvārds</w:t>
            </w:r>
            <w:r w:rsidR="00FF6F63">
              <w:rPr>
                <w:rFonts w:ascii="Times New Roman" w:hAnsi="Times New Roman" w:cs="Times New Roman"/>
                <w:bCs/>
                <w:sz w:val="24"/>
                <w:szCs w:val="24"/>
              </w:rPr>
              <w:t>, amats</w:t>
            </w:r>
          </w:p>
        </w:tc>
        <w:tc>
          <w:tcPr>
            <w:tcW w:w="2662" w:type="pct"/>
          </w:tcPr>
          <w:p w14:paraId="68A0A12E" w14:textId="77777777" w:rsidR="005D1BC8" w:rsidRPr="00ED6745" w:rsidRDefault="005D1BC8" w:rsidP="00DA1363">
            <w:pPr>
              <w:spacing w:after="0" w:line="276" w:lineRule="auto"/>
              <w:rPr>
                <w:rFonts w:ascii="Times New Roman" w:hAnsi="Times New Roman" w:cs="Times New Roman"/>
                <w:b/>
                <w:sz w:val="24"/>
                <w:szCs w:val="24"/>
              </w:rPr>
            </w:pPr>
          </w:p>
        </w:tc>
      </w:tr>
      <w:tr w:rsidR="00ED6745" w:rsidRPr="00ED6745" w14:paraId="548BFFE6" w14:textId="77777777" w:rsidTr="0045524A">
        <w:trPr>
          <w:cantSplit/>
          <w:trHeight w:val="130"/>
        </w:trPr>
        <w:tc>
          <w:tcPr>
            <w:tcW w:w="2338" w:type="pct"/>
            <w:shd w:val="clear" w:color="auto" w:fill="DEEAF6" w:themeFill="accent5" w:themeFillTint="33"/>
          </w:tcPr>
          <w:p w14:paraId="3D68EBC8" w14:textId="080606AA" w:rsidR="005D1BC8" w:rsidRPr="00ED6745" w:rsidRDefault="005D1BC8" w:rsidP="00DA1363">
            <w:pPr>
              <w:spacing w:after="0" w:line="276" w:lineRule="auto"/>
              <w:rPr>
                <w:rFonts w:ascii="Times New Roman" w:hAnsi="Times New Roman" w:cs="Times New Roman"/>
                <w:bCs/>
                <w:sz w:val="24"/>
                <w:szCs w:val="24"/>
              </w:rPr>
            </w:pPr>
            <w:proofErr w:type="spellStart"/>
            <w:r w:rsidRPr="00ED6745">
              <w:rPr>
                <w:rFonts w:ascii="Times New Roman" w:hAnsi="Times New Roman" w:cs="Times New Roman"/>
                <w:bCs/>
                <w:sz w:val="24"/>
                <w:szCs w:val="24"/>
              </w:rPr>
              <w:t>Tālr</w:t>
            </w:r>
            <w:proofErr w:type="spellEnd"/>
            <w:r w:rsidR="00C0332F">
              <w:rPr>
                <w:rFonts w:ascii="Times New Roman" w:hAnsi="Times New Roman" w:cs="Times New Roman"/>
                <w:bCs/>
                <w:sz w:val="24"/>
                <w:szCs w:val="24"/>
              </w:rPr>
              <w:t>:</w:t>
            </w:r>
          </w:p>
        </w:tc>
        <w:tc>
          <w:tcPr>
            <w:tcW w:w="2662" w:type="pct"/>
          </w:tcPr>
          <w:p w14:paraId="7D2A22F5" w14:textId="77777777" w:rsidR="005D1BC8" w:rsidRPr="00ED6745" w:rsidRDefault="005D1BC8" w:rsidP="00DA1363">
            <w:pPr>
              <w:spacing w:after="0" w:line="276" w:lineRule="auto"/>
              <w:rPr>
                <w:rFonts w:ascii="Times New Roman" w:hAnsi="Times New Roman" w:cs="Times New Roman"/>
                <w:b/>
                <w:sz w:val="24"/>
                <w:szCs w:val="24"/>
              </w:rPr>
            </w:pPr>
          </w:p>
        </w:tc>
      </w:tr>
      <w:tr w:rsidR="00ED6745" w:rsidRPr="00ED6745" w14:paraId="1B2D9ACD" w14:textId="77777777" w:rsidTr="0045524A">
        <w:trPr>
          <w:cantSplit/>
          <w:trHeight w:val="130"/>
        </w:trPr>
        <w:tc>
          <w:tcPr>
            <w:tcW w:w="2338" w:type="pct"/>
            <w:shd w:val="clear" w:color="auto" w:fill="DEEAF6" w:themeFill="accent5" w:themeFillTint="33"/>
          </w:tcPr>
          <w:p w14:paraId="19E4EDCD" w14:textId="03609AD5" w:rsidR="005D1BC8" w:rsidRPr="00ED6745" w:rsidRDefault="005D1BC8" w:rsidP="00DA1363">
            <w:pPr>
              <w:spacing w:after="0" w:line="276" w:lineRule="auto"/>
              <w:rPr>
                <w:rFonts w:ascii="Times New Roman" w:hAnsi="Times New Roman" w:cs="Times New Roman"/>
                <w:bCs/>
                <w:sz w:val="24"/>
                <w:szCs w:val="24"/>
              </w:rPr>
            </w:pPr>
            <w:r w:rsidRPr="00ED6745">
              <w:rPr>
                <w:rFonts w:ascii="Times New Roman" w:hAnsi="Times New Roman" w:cs="Times New Roman"/>
                <w:bCs/>
                <w:sz w:val="24"/>
                <w:szCs w:val="24"/>
              </w:rPr>
              <w:t>e-pasta adrese</w:t>
            </w:r>
            <w:r w:rsidR="00F21B07">
              <w:rPr>
                <w:rFonts w:ascii="Times New Roman" w:hAnsi="Times New Roman" w:cs="Times New Roman"/>
                <w:bCs/>
                <w:sz w:val="24"/>
                <w:szCs w:val="24"/>
              </w:rPr>
              <w:t>:</w:t>
            </w:r>
          </w:p>
        </w:tc>
        <w:tc>
          <w:tcPr>
            <w:tcW w:w="2662" w:type="pct"/>
          </w:tcPr>
          <w:p w14:paraId="7E83A3BE" w14:textId="77777777" w:rsidR="005D1BC8" w:rsidRPr="00ED6745" w:rsidRDefault="005D1BC8" w:rsidP="00DA1363">
            <w:pPr>
              <w:spacing w:after="0" w:line="276" w:lineRule="auto"/>
              <w:rPr>
                <w:rFonts w:ascii="Times New Roman" w:hAnsi="Times New Roman" w:cs="Times New Roman"/>
                <w:b/>
                <w:sz w:val="24"/>
                <w:szCs w:val="24"/>
              </w:rPr>
            </w:pPr>
          </w:p>
        </w:tc>
      </w:tr>
    </w:tbl>
    <w:p w14:paraId="3F9857CE" w14:textId="4F798DBA" w:rsidR="005D1BC8" w:rsidRPr="00ED6745" w:rsidRDefault="005D1BC8" w:rsidP="004C0A37">
      <w:pPr>
        <w:numPr>
          <w:ilvl w:val="0"/>
          <w:numId w:val="2"/>
        </w:numPr>
        <w:spacing w:before="120" w:after="120" w:line="276" w:lineRule="auto"/>
        <w:ind w:left="0" w:firstLine="0"/>
        <w:rPr>
          <w:rFonts w:ascii="Times New Roman" w:hAnsi="Times New Roman" w:cs="Times New Roman"/>
          <w:b/>
          <w:sz w:val="24"/>
          <w:szCs w:val="24"/>
        </w:rPr>
      </w:pPr>
      <w:r w:rsidRPr="00ED6745">
        <w:rPr>
          <w:rFonts w:ascii="Times New Roman" w:hAnsi="Times New Roman" w:cs="Times New Roman"/>
          <w:b/>
          <w:sz w:val="24"/>
          <w:szCs w:val="24"/>
        </w:rPr>
        <w:t>PIETEIKUMS</w:t>
      </w:r>
      <w:r w:rsidR="001351AA" w:rsidRPr="00ED6745">
        <w:rPr>
          <w:rFonts w:ascii="Times New Roman" w:hAnsi="Times New Roman" w:cs="Times New Roman"/>
          <w:b/>
          <w:sz w:val="24"/>
          <w:szCs w:val="24"/>
        </w:rPr>
        <w:t>.</w:t>
      </w:r>
    </w:p>
    <w:p w14:paraId="259ECCA0" w14:textId="0BF48751" w:rsidR="008E3747" w:rsidRPr="00FB3695" w:rsidRDefault="00DC49E7" w:rsidP="004C0A37">
      <w:pPr>
        <w:widowControl w:val="0"/>
        <w:tabs>
          <w:tab w:val="left" w:pos="567"/>
        </w:tabs>
        <w:suppressAutoHyphens/>
        <w:autoSpaceDE w:val="0"/>
        <w:autoSpaceDN w:val="0"/>
        <w:spacing w:after="0" w:line="276" w:lineRule="auto"/>
        <w:jc w:val="both"/>
        <w:textAlignment w:val="baseline"/>
        <w:rPr>
          <w:rFonts w:ascii="Times New Roman" w:eastAsia="Times New Roman" w:hAnsi="Times New Roman"/>
          <w:color w:val="000000"/>
          <w:sz w:val="24"/>
          <w:szCs w:val="24"/>
        </w:rPr>
      </w:pPr>
      <w:r w:rsidRPr="00ED6745">
        <w:rPr>
          <w:rFonts w:ascii="Times New Roman" w:hAnsi="Times New Roman"/>
          <w:b/>
          <w:bCs/>
          <w:szCs w:val="24"/>
        </w:rPr>
        <w:t xml:space="preserve">3.1. </w:t>
      </w:r>
      <w:r w:rsidR="00064E85" w:rsidRPr="000B4CE8">
        <w:rPr>
          <w:rFonts w:ascii="Times New Roman" w:eastAsia="Times New Roman" w:hAnsi="Times New Roman"/>
          <w:color w:val="000000"/>
          <w:sz w:val="24"/>
          <w:szCs w:val="24"/>
        </w:rPr>
        <w:t>Pretendents veic darbus pilnā apjomā saskaņā ar Latvijas Republikas darba drošības, ugunsdrošības, sanitāri tehniskajām, vides aizsardzības normām, kā arī citiem normatīvajiem dokumentiem un noteikumiem (MK noteikumi Nr.143 „Darba aizsardzības prasības, strādājot augstumā” u.tml.), un uzņemas pilnu atbildību par jebkādām sekām, kuras varētu iestāties šajā punktā minēto noteikumu neievērošanas rezultātā sniedzot pakalpojumu.</w:t>
      </w:r>
      <w:r w:rsidR="00064E85" w:rsidRPr="00AC1651">
        <w:rPr>
          <w:rFonts w:ascii="Times New Roman" w:eastAsia="Times New Roman" w:hAnsi="Times New Roman"/>
          <w:color w:val="000000"/>
          <w:sz w:val="24"/>
          <w:szCs w:val="24"/>
        </w:rPr>
        <w:t xml:space="preserve"> </w:t>
      </w:r>
    </w:p>
    <w:p w14:paraId="5B3138B5" w14:textId="59E4EA70" w:rsidR="00B57143" w:rsidRPr="008E2F6F" w:rsidRDefault="00B57143" w:rsidP="00B57143">
      <w:pPr>
        <w:pStyle w:val="ListBullet4"/>
        <w:numPr>
          <w:ilvl w:val="0"/>
          <w:numId w:val="0"/>
        </w:numPr>
        <w:spacing w:after="0"/>
        <w:contextualSpacing w:val="0"/>
      </w:pPr>
      <w:r w:rsidRPr="00A069B8">
        <w:rPr>
          <w:b/>
          <w:bCs/>
        </w:rPr>
        <w:t>3.</w:t>
      </w:r>
      <w:r>
        <w:rPr>
          <w:b/>
          <w:bCs/>
        </w:rPr>
        <w:t>2</w:t>
      </w:r>
      <w:r w:rsidRPr="00A069B8">
        <w:rPr>
          <w:b/>
          <w:bCs/>
        </w:rPr>
        <w:t xml:space="preserve">. </w:t>
      </w:r>
      <w:r w:rsidRPr="00531461">
        <w:t>Apliecinām, ka</w:t>
      </w:r>
      <w:r>
        <w:t xml:space="preserve"> pretendents</w:t>
      </w:r>
      <w:r w:rsidRPr="00531461">
        <w:t>:</w:t>
      </w:r>
    </w:p>
    <w:p w14:paraId="0A596813" w14:textId="77777777" w:rsidR="00B57143" w:rsidRDefault="0074169A" w:rsidP="00B57143">
      <w:pPr>
        <w:pStyle w:val="ListBullet4"/>
        <w:numPr>
          <w:ilvl w:val="0"/>
          <w:numId w:val="0"/>
        </w:numPr>
        <w:ind w:left="426"/>
      </w:pPr>
      <w:sdt>
        <w:sdtPr>
          <w:id w:val="49191708"/>
          <w14:checkbox>
            <w14:checked w14:val="0"/>
            <w14:checkedState w14:val="2612" w14:font="MS Gothic"/>
            <w14:uncheckedState w14:val="2610" w14:font="MS Gothic"/>
          </w14:checkbox>
        </w:sdtPr>
        <w:sdtEndPr/>
        <w:sdtContent>
          <w:r w:rsidR="00B57143">
            <w:rPr>
              <w:rFonts w:ascii="MS Gothic" w:eastAsia="MS Gothic" w:hAnsi="MS Gothic" w:hint="eastAsia"/>
            </w:rPr>
            <w:t>☐</w:t>
          </w:r>
        </w:sdtContent>
      </w:sdt>
      <w:r w:rsidR="00B57143">
        <w:t xml:space="preserve"> - </w:t>
      </w:r>
      <w:r w:rsidR="00B57143" w:rsidRPr="00531461">
        <w:t xml:space="preserve">pretendents nav maksātnespējīgs, netiek likvidēts, tam nav apturēta saimnieciskā darbība, tam nav nodokļu parādi, kas pārsniedz 150,00 </w:t>
      </w:r>
      <w:proofErr w:type="spellStart"/>
      <w:r w:rsidR="00B57143" w:rsidRPr="00531461">
        <w:t>euro</w:t>
      </w:r>
      <w:proofErr w:type="spellEnd"/>
      <w:r w:rsidR="00B57143" w:rsidRPr="00531461">
        <w:t xml:space="preserve"> un tas nav izslēgts no pievienotās vērtības nodokļa maksātāju reģistra (ja persona ir pievienotās vērtības nodokļa maksātājs)</w:t>
      </w:r>
      <w:r w:rsidR="00B57143">
        <w:t>;</w:t>
      </w:r>
    </w:p>
    <w:p w14:paraId="22FA5F18" w14:textId="77777777" w:rsidR="00B57143" w:rsidRPr="00531461" w:rsidRDefault="0074169A" w:rsidP="00B57143">
      <w:pPr>
        <w:pStyle w:val="ListBullet4"/>
        <w:numPr>
          <w:ilvl w:val="0"/>
          <w:numId w:val="0"/>
        </w:numPr>
        <w:ind w:left="426"/>
        <w:rPr>
          <w:szCs w:val="24"/>
        </w:rPr>
      </w:pPr>
      <w:sdt>
        <w:sdtPr>
          <w:rPr>
            <w:szCs w:val="24"/>
          </w:rPr>
          <w:id w:val="884300465"/>
          <w14:checkbox>
            <w14:checked w14:val="0"/>
            <w14:checkedState w14:val="2612" w14:font="MS Gothic"/>
            <w14:uncheckedState w14:val="2610" w14:font="MS Gothic"/>
          </w14:checkbox>
        </w:sdtPr>
        <w:sdtEndPr/>
        <w:sdtContent>
          <w:r w:rsidR="00B57143" w:rsidRPr="00531461">
            <w:rPr>
              <w:rFonts w:ascii="MS Gothic" w:eastAsia="MS Gothic" w:hAnsi="MS Gothic" w:hint="eastAsia"/>
              <w:szCs w:val="24"/>
            </w:rPr>
            <w:t>☐</w:t>
          </w:r>
        </w:sdtContent>
      </w:sdt>
      <w:r w:rsidR="00B57143" w:rsidRPr="00531461">
        <w:rPr>
          <w:szCs w:val="24"/>
        </w:rPr>
        <w:t xml:space="preserve"> - pēc pieprasījuma pretendents iesniegs apliecinājumu par politiski nozīmīgu/-</w:t>
      </w:r>
      <w:proofErr w:type="spellStart"/>
      <w:r w:rsidR="00B57143" w:rsidRPr="00531461">
        <w:rPr>
          <w:szCs w:val="24"/>
        </w:rPr>
        <w:t>ām</w:t>
      </w:r>
      <w:proofErr w:type="spellEnd"/>
      <w:r w:rsidR="00B57143" w:rsidRPr="00531461">
        <w:rPr>
          <w:szCs w:val="24"/>
        </w:rPr>
        <w:t xml:space="preserve"> personu/</w:t>
      </w:r>
      <w:proofErr w:type="spellStart"/>
      <w:r w:rsidR="00B57143" w:rsidRPr="00531461">
        <w:rPr>
          <w:szCs w:val="24"/>
        </w:rPr>
        <w:t>ām</w:t>
      </w:r>
      <w:proofErr w:type="spellEnd"/>
      <w:r w:rsidR="00B57143" w:rsidRPr="00531461">
        <w:rPr>
          <w:szCs w:val="24"/>
        </w:rPr>
        <w:t>;</w:t>
      </w:r>
    </w:p>
    <w:p w14:paraId="7A1EEC6A" w14:textId="77777777" w:rsidR="00B57143" w:rsidRPr="00531461" w:rsidRDefault="00B57143" w:rsidP="00B57143">
      <w:pPr>
        <w:pStyle w:val="ListBullet4"/>
        <w:numPr>
          <w:ilvl w:val="0"/>
          <w:numId w:val="0"/>
        </w:numPr>
        <w:ind w:left="426"/>
      </w:pPr>
      <w:r w:rsidRPr="00531461">
        <w:rPr>
          <w:rFonts w:ascii="Segoe UI Symbol" w:hAnsi="Segoe UI Symbol" w:cs="Segoe UI Symbol"/>
        </w:rPr>
        <w:t>☐</w:t>
      </w:r>
      <w:r w:rsidRPr="00531461">
        <w:t xml:space="preserve"> - uz pretendentu neattiecas Starptautisko un Latvijas Republikas nacionālo sankciju likumā 11.1 panta pirmajā daļā un otrajā daļā minētie izslēgšanas noteikumi</w:t>
      </w:r>
      <w:r>
        <w:t>;</w:t>
      </w:r>
    </w:p>
    <w:p w14:paraId="0F609067" w14:textId="77777777" w:rsidR="00B57143" w:rsidRDefault="00B57143" w:rsidP="00B57143">
      <w:pPr>
        <w:ind w:left="426"/>
        <w:jc w:val="both"/>
        <w:rPr>
          <w:rFonts w:ascii="Times New Roman" w:hAnsi="Times New Roman" w:cs="Times New Roman"/>
          <w:color w:val="FF0000"/>
          <w:sz w:val="24"/>
          <w:szCs w:val="24"/>
        </w:rPr>
      </w:pPr>
      <w:r w:rsidRPr="00531461">
        <w:rPr>
          <w:rFonts w:ascii="Segoe UI Symbol" w:hAnsi="Segoe UI Symbol" w:cs="Segoe UI Symbol"/>
        </w:rPr>
        <w:t>☐</w:t>
      </w:r>
      <w:r w:rsidRPr="00531461">
        <w:t xml:space="preserve"> - </w:t>
      </w:r>
      <w:r w:rsidRPr="00497E86">
        <w:rPr>
          <w:rFonts w:ascii="Times New Roman" w:hAnsi="Times New Roman" w:cs="Times New Roman"/>
          <w:sz w:val="24"/>
          <w:szCs w:val="24"/>
        </w:rPr>
        <w:t xml:space="preserve">uz pretendentu </w:t>
      </w:r>
      <w:r w:rsidRPr="00497E86">
        <w:rPr>
          <w:rFonts w:ascii="Times New Roman" w:hAnsi="Times New Roman" w:cs="Times New Roman"/>
          <w:b/>
          <w:bCs/>
          <w:sz w:val="24"/>
          <w:szCs w:val="24"/>
        </w:rPr>
        <w:t>neattiecas  PADOMES REGULA (ES) 2022/576 (2022. gada 8. aprīlis), ar kuru groza Regulu (ES) Nr. 833/2014 par ierobežojošiem pasākumiem saistībā ar Krievijas darbībām, kas destabilizē situāciju Ukrainā 5.k. panta 1.punktā</w:t>
      </w:r>
      <w:r w:rsidRPr="00497E86">
        <w:rPr>
          <w:rFonts w:ascii="Times New Roman" w:hAnsi="Times New Roman" w:cs="Times New Roman"/>
          <w:sz w:val="24"/>
          <w:szCs w:val="24"/>
        </w:rPr>
        <w:t xml:space="preserve"> noteiktais, proti, pretendents (tai skaitā pretendenta apakšuzņēmējs/-i) nav:</w:t>
      </w:r>
      <w:r>
        <w:rPr>
          <w:rFonts w:ascii="Times New Roman" w:hAnsi="Times New Roman" w:cs="Times New Roman"/>
          <w:sz w:val="24"/>
          <w:szCs w:val="24"/>
        </w:rPr>
        <w:t xml:space="preserve"> </w:t>
      </w:r>
    </w:p>
    <w:p w14:paraId="0690767E" w14:textId="77777777" w:rsidR="00B57143" w:rsidRPr="005A3ACC" w:rsidRDefault="00B57143" w:rsidP="00B57143">
      <w:pPr>
        <w:pStyle w:val="ListParagraph"/>
        <w:numPr>
          <w:ilvl w:val="0"/>
          <w:numId w:val="9"/>
        </w:numPr>
        <w:spacing w:line="252" w:lineRule="auto"/>
        <w:jc w:val="both"/>
      </w:pPr>
      <w:proofErr w:type="spellStart"/>
      <w:r>
        <w:t>Krievijas</w:t>
      </w:r>
      <w:proofErr w:type="spellEnd"/>
      <w:r>
        <w:t xml:space="preserve"> </w:t>
      </w:r>
      <w:proofErr w:type="spellStart"/>
      <w:r>
        <w:t>valstspiederīgais</w:t>
      </w:r>
      <w:proofErr w:type="spellEnd"/>
      <w:r>
        <w:t xml:space="preserve"> </w:t>
      </w:r>
      <w:proofErr w:type="spellStart"/>
      <w:r>
        <w:t>vai</w:t>
      </w:r>
      <w:proofErr w:type="spellEnd"/>
      <w:r>
        <w:t xml:space="preserve"> </w:t>
      </w:r>
      <w:proofErr w:type="spellStart"/>
      <w:r>
        <w:t>fiziska</w:t>
      </w:r>
      <w:proofErr w:type="spellEnd"/>
      <w:r>
        <w:t xml:space="preserve"> </w:t>
      </w:r>
      <w:proofErr w:type="spellStart"/>
      <w:r>
        <w:t>vai</w:t>
      </w:r>
      <w:proofErr w:type="spellEnd"/>
      <w:r>
        <w:t xml:space="preserve"> </w:t>
      </w:r>
      <w:proofErr w:type="spellStart"/>
      <w:r>
        <w:t>juridiska</w:t>
      </w:r>
      <w:proofErr w:type="spellEnd"/>
      <w:r>
        <w:t xml:space="preserve"> persona, </w:t>
      </w:r>
      <w:proofErr w:type="spellStart"/>
      <w:r>
        <w:t>vienība</w:t>
      </w:r>
      <w:proofErr w:type="spellEnd"/>
      <w:r>
        <w:t xml:space="preserve"> </w:t>
      </w:r>
      <w:proofErr w:type="spellStart"/>
      <w:r>
        <w:t>vai</w:t>
      </w:r>
      <w:proofErr w:type="spellEnd"/>
      <w:r>
        <w:t xml:space="preserve"> </w:t>
      </w:r>
      <w:proofErr w:type="spellStart"/>
      <w:r>
        <w:t>struktūra</w:t>
      </w:r>
      <w:proofErr w:type="spellEnd"/>
      <w:r>
        <w:t xml:space="preserve">, kas </w:t>
      </w:r>
      <w:proofErr w:type="spellStart"/>
      <w:r>
        <w:t>veic</w:t>
      </w:r>
      <w:proofErr w:type="spellEnd"/>
      <w:r>
        <w:t xml:space="preserve"> </w:t>
      </w:r>
      <w:proofErr w:type="spellStart"/>
      <w:r>
        <w:t>uzņēmējdarbību</w:t>
      </w:r>
      <w:proofErr w:type="spellEnd"/>
      <w:r>
        <w:t xml:space="preserve"> </w:t>
      </w:r>
      <w:proofErr w:type="spellStart"/>
      <w:r>
        <w:t>Krievijā</w:t>
      </w:r>
      <w:proofErr w:type="spellEnd"/>
      <w:r>
        <w:t>;</w:t>
      </w:r>
    </w:p>
    <w:p w14:paraId="6F1E86A7" w14:textId="77777777" w:rsidR="00B57143" w:rsidRPr="00497E86" w:rsidRDefault="00B57143" w:rsidP="00B57143">
      <w:pPr>
        <w:pStyle w:val="ListParagraph"/>
        <w:numPr>
          <w:ilvl w:val="0"/>
          <w:numId w:val="9"/>
        </w:numPr>
        <w:spacing w:line="252" w:lineRule="auto"/>
        <w:jc w:val="both"/>
      </w:pPr>
      <w:proofErr w:type="spellStart"/>
      <w:r>
        <w:t>juridiska</w:t>
      </w:r>
      <w:proofErr w:type="spellEnd"/>
      <w:r>
        <w:t xml:space="preserve"> persona, </w:t>
      </w:r>
      <w:proofErr w:type="spellStart"/>
      <w:r>
        <w:t>vienība</w:t>
      </w:r>
      <w:proofErr w:type="spellEnd"/>
      <w:r>
        <w:t xml:space="preserve"> </w:t>
      </w:r>
      <w:proofErr w:type="spellStart"/>
      <w:r>
        <w:t>vai</w:t>
      </w:r>
      <w:proofErr w:type="spellEnd"/>
      <w:r>
        <w:t xml:space="preserve"> </w:t>
      </w:r>
      <w:proofErr w:type="spellStart"/>
      <w:r>
        <w:t>struktūra</w:t>
      </w:r>
      <w:proofErr w:type="spellEnd"/>
      <w:r>
        <w:t xml:space="preserve">, </w:t>
      </w:r>
      <w:proofErr w:type="spellStart"/>
      <w:r>
        <w:t>kuras</w:t>
      </w:r>
      <w:proofErr w:type="spellEnd"/>
      <w:r>
        <w:t xml:space="preserve"> </w:t>
      </w:r>
      <w:proofErr w:type="spellStart"/>
      <w:r>
        <w:t>īpašumtiesības</w:t>
      </w:r>
      <w:proofErr w:type="spellEnd"/>
      <w:r>
        <w:t xml:space="preserve"> </w:t>
      </w:r>
      <w:proofErr w:type="spellStart"/>
      <w:r>
        <w:t>vairāk</w:t>
      </w:r>
      <w:proofErr w:type="spellEnd"/>
      <w:r>
        <w:t xml:space="preserve"> </w:t>
      </w:r>
      <w:proofErr w:type="spellStart"/>
      <w:r>
        <w:t>nekā</w:t>
      </w:r>
      <w:proofErr w:type="spellEnd"/>
      <w:r>
        <w:t xml:space="preserve"> 50 % </w:t>
      </w:r>
      <w:proofErr w:type="spellStart"/>
      <w:r>
        <w:t>apmērā</w:t>
      </w:r>
      <w:proofErr w:type="spellEnd"/>
      <w:r>
        <w:t xml:space="preserve"> </w:t>
      </w:r>
      <w:proofErr w:type="spellStart"/>
      <w:r>
        <w:t>tieši</w:t>
      </w:r>
      <w:proofErr w:type="spellEnd"/>
      <w:r>
        <w:t xml:space="preserve"> </w:t>
      </w:r>
      <w:proofErr w:type="spellStart"/>
      <w:r>
        <w:t>vai</w:t>
      </w:r>
      <w:proofErr w:type="spellEnd"/>
      <w:r>
        <w:t xml:space="preserve"> </w:t>
      </w:r>
      <w:proofErr w:type="spellStart"/>
      <w:r>
        <w:t>netieši</w:t>
      </w:r>
      <w:proofErr w:type="spellEnd"/>
      <w:r>
        <w:t xml:space="preserve"> </w:t>
      </w:r>
      <w:proofErr w:type="spellStart"/>
      <w:r>
        <w:t>pieder</w:t>
      </w:r>
      <w:proofErr w:type="spellEnd"/>
      <w:r>
        <w:t xml:space="preserve"> </w:t>
      </w:r>
      <w:proofErr w:type="spellStart"/>
      <w:r>
        <w:t>šā</w:t>
      </w:r>
      <w:proofErr w:type="spellEnd"/>
      <w:r>
        <w:t xml:space="preserve"> </w:t>
      </w:r>
      <w:proofErr w:type="spellStart"/>
      <w:r>
        <w:t>punkta</w:t>
      </w:r>
      <w:proofErr w:type="spellEnd"/>
      <w:r>
        <w:t xml:space="preserve"> a) </w:t>
      </w:r>
      <w:proofErr w:type="spellStart"/>
      <w:r>
        <w:t>apakšpunktā</w:t>
      </w:r>
      <w:proofErr w:type="spellEnd"/>
      <w:r>
        <w:t xml:space="preserve"> </w:t>
      </w:r>
      <w:proofErr w:type="spellStart"/>
      <w:r>
        <w:t>minētajai</w:t>
      </w:r>
      <w:proofErr w:type="spellEnd"/>
      <w:r>
        <w:t xml:space="preserve"> </w:t>
      </w:r>
      <w:proofErr w:type="spellStart"/>
      <w:r>
        <w:t>vienībai</w:t>
      </w:r>
      <w:proofErr w:type="spellEnd"/>
      <w:r>
        <w:t xml:space="preserve">; </w:t>
      </w:r>
      <w:proofErr w:type="spellStart"/>
      <w:r>
        <w:t>vai</w:t>
      </w:r>
      <w:proofErr w:type="spellEnd"/>
    </w:p>
    <w:p w14:paraId="0120AE6E" w14:textId="77777777" w:rsidR="00B57143" w:rsidRDefault="00B57143" w:rsidP="00B57143">
      <w:pPr>
        <w:pStyle w:val="ListParagraph"/>
        <w:numPr>
          <w:ilvl w:val="0"/>
          <w:numId w:val="9"/>
        </w:numPr>
        <w:spacing w:line="252" w:lineRule="auto"/>
        <w:jc w:val="both"/>
      </w:pPr>
      <w:proofErr w:type="spellStart"/>
      <w:r>
        <w:t>fiziska</w:t>
      </w:r>
      <w:proofErr w:type="spellEnd"/>
      <w:r>
        <w:t xml:space="preserve"> </w:t>
      </w:r>
      <w:proofErr w:type="spellStart"/>
      <w:r>
        <w:t>vai</w:t>
      </w:r>
      <w:proofErr w:type="spellEnd"/>
      <w:r>
        <w:t xml:space="preserve"> </w:t>
      </w:r>
      <w:proofErr w:type="spellStart"/>
      <w:r>
        <w:t>juridiska</w:t>
      </w:r>
      <w:proofErr w:type="spellEnd"/>
      <w:r>
        <w:t xml:space="preserve"> persona, </w:t>
      </w:r>
      <w:proofErr w:type="spellStart"/>
      <w:r>
        <w:t>vienība</w:t>
      </w:r>
      <w:proofErr w:type="spellEnd"/>
      <w:r>
        <w:t xml:space="preserve"> </w:t>
      </w:r>
      <w:proofErr w:type="spellStart"/>
      <w:r>
        <w:t>vai</w:t>
      </w:r>
      <w:proofErr w:type="spellEnd"/>
      <w:r>
        <w:t xml:space="preserve"> </w:t>
      </w:r>
      <w:proofErr w:type="spellStart"/>
      <w:r>
        <w:t>struktūra</w:t>
      </w:r>
      <w:proofErr w:type="spellEnd"/>
      <w:r>
        <w:t xml:space="preserve">, kas </w:t>
      </w:r>
      <w:proofErr w:type="spellStart"/>
      <w:r>
        <w:t>darbojas</w:t>
      </w:r>
      <w:proofErr w:type="spellEnd"/>
      <w:r>
        <w:t xml:space="preserve"> </w:t>
      </w:r>
      <w:proofErr w:type="spellStart"/>
      <w:r>
        <w:t>kādas</w:t>
      </w:r>
      <w:proofErr w:type="spellEnd"/>
      <w:r>
        <w:t xml:space="preserve"> </w:t>
      </w:r>
      <w:proofErr w:type="spellStart"/>
      <w:r>
        <w:t>šā</w:t>
      </w:r>
      <w:proofErr w:type="spellEnd"/>
      <w:r>
        <w:t xml:space="preserve"> </w:t>
      </w:r>
      <w:proofErr w:type="spellStart"/>
      <w:r>
        <w:t>punkta</w:t>
      </w:r>
      <w:proofErr w:type="spellEnd"/>
      <w:r>
        <w:t xml:space="preserve"> a) </w:t>
      </w:r>
      <w:proofErr w:type="spellStart"/>
      <w:r>
        <w:t>vai</w:t>
      </w:r>
      <w:proofErr w:type="spellEnd"/>
      <w:r>
        <w:t xml:space="preserve"> b) </w:t>
      </w:r>
      <w:proofErr w:type="spellStart"/>
      <w:r>
        <w:t>apakšpunktā</w:t>
      </w:r>
      <w:proofErr w:type="spellEnd"/>
      <w:r>
        <w:t xml:space="preserve"> </w:t>
      </w:r>
      <w:proofErr w:type="spellStart"/>
      <w:r>
        <w:t>minētās</w:t>
      </w:r>
      <w:proofErr w:type="spellEnd"/>
      <w:r>
        <w:t xml:space="preserve"> </w:t>
      </w:r>
      <w:proofErr w:type="spellStart"/>
      <w:r>
        <w:t>vienības</w:t>
      </w:r>
      <w:proofErr w:type="spellEnd"/>
      <w:r>
        <w:t xml:space="preserve"> </w:t>
      </w:r>
      <w:proofErr w:type="spellStart"/>
      <w:r>
        <w:t>vārdā</w:t>
      </w:r>
      <w:proofErr w:type="spellEnd"/>
      <w:r>
        <w:t xml:space="preserve"> </w:t>
      </w:r>
      <w:proofErr w:type="spellStart"/>
      <w:r>
        <w:t>vai</w:t>
      </w:r>
      <w:proofErr w:type="spellEnd"/>
      <w:r>
        <w:t xml:space="preserve"> </w:t>
      </w:r>
      <w:proofErr w:type="spellStart"/>
      <w:r>
        <w:t>saskaņā</w:t>
      </w:r>
      <w:proofErr w:type="spellEnd"/>
      <w:r>
        <w:t xml:space="preserve"> </w:t>
      </w:r>
      <w:proofErr w:type="spellStart"/>
      <w:r>
        <w:t>ar</w:t>
      </w:r>
      <w:proofErr w:type="spellEnd"/>
      <w:r>
        <w:t xml:space="preserve"> </w:t>
      </w:r>
      <w:proofErr w:type="spellStart"/>
      <w:r>
        <w:t>tās</w:t>
      </w:r>
      <w:proofErr w:type="spellEnd"/>
      <w:r>
        <w:t xml:space="preserve"> </w:t>
      </w:r>
      <w:proofErr w:type="spellStart"/>
      <w:r>
        <w:t>norādēm</w:t>
      </w:r>
      <w:proofErr w:type="spellEnd"/>
      <w:r>
        <w:t>,</w:t>
      </w:r>
    </w:p>
    <w:p w14:paraId="2A46E494" w14:textId="2C052931" w:rsidR="00B57143" w:rsidRPr="00B57143" w:rsidRDefault="00B57143" w:rsidP="00B57143">
      <w:pPr>
        <w:spacing w:line="252" w:lineRule="auto"/>
        <w:jc w:val="both"/>
        <w:rPr>
          <w:rFonts w:ascii="Times New Roman" w:hAnsi="Times New Roman" w:cs="Times New Roman"/>
          <w:sz w:val="24"/>
          <w:szCs w:val="24"/>
        </w:rPr>
      </w:pPr>
      <w:r>
        <w:rPr>
          <w:rFonts w:ascii="Times New Roman" w:hAnsi="Times New Roman" w:cs="Times New Roman"/>
          <w:sz w:val="24"/>
          <w:szCs w:val="24"/>
        </w:rPr>
        <w:t>tostarp, ja uz tām attiecas vairāk nekā 10 % no līguma vērtības, apakšuzņēmējiem, piegādātājiem vai vienībām, uz kuru spējām paļaujas publiskā iepirkuma direktīvu nozīmē.</w:t>
      </w:r>
    </w:p>
    <w:p w14:paraId="526D4F8E" w14:textId="4A645472" w:rsidR="005D1BC8" w:rsidRPr="00ED6745" w:rsidRDefault="000717BE" w:rsidP="007E5BE2">
      <w:pPr>
        <w:pStyle w:val="BodyText2"/>
        <w:tabs>
          <w:tab w:val="clear" w:pos="0"/>
        </w:tabs>
        <w:spacing w:line="276" w:lineRule="auto"/>
        <w:outlineLvl w:val="9"/>
        <w:rPr>
          <w:rFonts w:ascii="Times New Roman" w:hAnsi="Times New Roman"/>
          <w:b/>
          <w:szCs w:val="24"/>
          <w:lang w:eastAsia="ar-SA"/>
        </w:rPr>
      </w:pPr>
      <w:r w:rsidRPr="00ED6745">
        <w:rPr>
          <w:rFonts w:ascii="Times New Roman" w:hAnsi="Times New Roman"/>
          <w:b/>
          <w:szCs w:val="24"/>
          <w:lang w:eastAsia="ar-SA"/>
        </w:rPr>
        <w:t>3.</w:t>
      </w:r>
      <w:r w:rsidR="004C0A37">
        <w:rPr>
          <w:rFonts w:ascii="Times New Roman" w:hAnsi="Times New Roman"/>
          <w:b/>
          <w:szCs w:val="24"/>
          <w:lang w:eastAsia="ar-SA"/>
        </w:rPr>
        <w:t>3</w:t>
      </w:r>
      <w:r w:rsidRPr="00ED6745">
        <w:rPr>
          <w:rFonts w:ascii="Times New Roman" w:hAnsi="Times New Roman"/>
          <w:b/>
          <w:szCs w:val="24"/>
          <w:lang w:eastAsia="ar-SA"/>
        </w:rPr>
        <w:t>.</w:t>
      </w:r>
      <w:r w:rsidR="008E3747">
        <w:rPr>
          <w:rFonts w:ascii="Times New Roman" w:hAnsi="Times New Roman"/>
          <w:b/>
          <w:szCs w:val="24"/>
          <w:lang w:eastAsia="ar-SA"/>
        </w:rPr>
        <w:t xml:space="preserve"> </w:t>
      </w:r>
      <w:r w:rsidR="00416B3A" w:rsidRPr="00ED6745">
        <w:rPr>
          <w:rFonts w:ascii="Times New Roman" w:hAnsi="Times New Roman"/>
          <w:b/>
          <w:szCs w:val="24"/>
          <w:lang w:eastAsia="ar-SA"/>
        </w:rPr>
        <w:t> </w:t>
      </w:r>
      <w:r w:rsidR="005D1BC8" w:rsidRPr="00ED6745">
        <w:rPr>
          <w:rFonts w:ascii="Times New Roman" w:hAnsi="Times New Roman"/>
          <w:bCs/>
          <w:szCs w:val="24"/>
          <w:lang w:eastAsia="ar-SA"/>
        </w:rPr>
        <w:t xml:space="preserve">Esam iepazinušies </w:t>
      </w:r>
      <w:r w:rsidR="006B67BA" w:rsidRPr="00ED6745">
        <w:rPr>
          <w:rFonts w:ascii="Times New Roman" w:hAnsi="Times New Roman"/>
          <w:bCs/>
          <w:szCs w:val="24"/>
          <w:lang w:eastAsia="ar-SA"/>
        </w:rPr>
        <w:t xml:space="preserve">ar </w:t>
      </w:r>
      <w:r w:rsidR="00F37919" w:rsidRPr="00ED6745">
        <w:rPr>
          <w:rFonts w:ascii="Times New Roman" w:hAnsi="Times New Roman"/>
          <w:bCs/>
          <w:szCs w:val="24"/>
          <w:lang w:eastAsia="ar-SA"/>
        </w:rPr>
        <w:t>tehnisko specifikāciju</w:t>
      </w:r>
      <w:r w:rsidR="006B67BA" w:rsidRPr="00ED6745">
        <w:rPr>
          <w:rFonts w:ascii="Times New Roman" w:hAnsi="Times New Roman"/>
          <w:bCs/>
          <w:szCs w:val="24"/>
          <w:lang w:eastAsia="ar-SA"/>
        </w:rPr>
        <w:t xml:space="preserve"> un atzīstam to par</w:t>
      </w:r>
      <w:r w:rsidR="005D1BC8" w:rsidRPr="00ED6745">
        <w:rPr>
          <w:rFonts w:ascii="Times New Roman" w:hAnsi="Times New Roman"/>
          <w:bCs/>
          <w:szCs w:val="24"/>
          <w:lang w:eastAsia="ar-SA"/>
        </w:rPr>
        <w:t>:</w:t>
      </w:r>
    </w:p>
    <w:bookmarkStart w:id="0" w:name="_Hlk57887692"/>
    <w:p w14:paraId="4691CCA2" w14:textId="7AF88E9B" w:rsidR="005D1BC8" w:rsidRPr="00ED6745" w:rsidRDefault="0074169A" w:rsidP="00DA1363">
      <w:pPr>
        <w:pStyle w:val="BodyText2"/>
        <w:tabs>
          <w:tab w:val="clear" w:pos="0"/>
        </w:tabs>
        <w:spacing w:line="276" w:lineRule="auto"/>
        <w:ind w:left="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sidRPr="00ED6745">
            <w:rPr>
              <w:rFonts w:ascii="Segoe UI Symbol" w:eastAsia="MS Gothic" w:hAnsi="Segoe UI Symbol" w:cs="Segoe UI Symbol"/>
              <w:szCs w:val="24"/>
            </w:rPr>
            <w:t>☐</w:t>
          </w:r>
        </w:sdtContent>
      </w:sdt>
      <w:r w:rsidR="00416B3A" w:rsidRPr="00ED6745">
        <w:rPr>
          <w:rFonts w:ascii="Times New Roman" w:hAnsi="Times New Roman"/>
          <w:szCs w:val="24"/>
        </w:rPr>
        <w:t> i</w:t>
      </w:r>
      <w:r w:rsidR="005D1BC8" w:rsidRPr="00ED6745">
        <w:rPr>
          <w:rFonts w:ascii="Times New Roman" w:hAnsi="Times New Roman"/>
          <w:szCs w:val="24"/>
        </w:rPr>
        <w:t>zpildām</w:t>
      </w:r>
      <w:r w:rsidR="009073F1" w:rsidRPr="00ED6745">
        <w:rPr>
          <w:rFonts w:ascii="Times New Roman" w:hAnsi="Times New Roman"/>
          <w:szCs w:val="24"/>
        </w:rPr>
        <w:t>u</w:t>
      </w:r>
      <w:r w:rsidR="005D1BC8" w:rsidRPr="00ED6745">
        <w:rPr>
          <w:rFonts w:ascii="Times New Roman" w:hAnsi="Times New Roman"/>
          <w:szCs w:val="24"/>
        </w:rPr>
        <w:t xml:space="preserve"> un tās saturs ir pietiekams, lai iesniegtu piedāvājumu;</w:t>
      </w:r>
    </w:p>
    <w:p w14:paraId="626438B8" w14:textId="147735EF" w:rsidR="005D1BC8" w:rsidRPr="00ED6745" w:rsidRDefault="0074169A" w:rsidP="00DA1363">
      <w:pPr>
        <w:pStyle w:val="BodyText2"/>
        <w:tabs>
          <w:tab w:val="clear" w:pos="0"/>
        </w:tabs>
        <w:spacing w:line="276" w:lineRule="auto"/>
        <w:ind w:left="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sidRPr="00ED6745">
            <w:rPr>
              <w:rFonts w:ascii="Segoe UI Symbol" w:eastAsia="MS Gothic" w:hAnsi="Segoe UI Symbol" w:cs="Segoe UI Symbol"/>
              <w:szCs w:val="24"/>
            </w:rPr>
            <w:t>☐</w:t>
          </w:r>
        </w:sdtContent>
      </w:sdt>
      <w:r w:rsidR="00416B3A" w:rsidRPr="00ED6745">
        <w:rPr>
          <w:rFonts w:ascii="Times New Roman" w:hAnsi="Times New Roman"/>
          <w:szCs w:val="24"/>
        </w:rPr>
        <w:t> p</w:t>
      </w:r>
      <w:r w:rsidR="005D1BC8" w:rsidRPr="00ED6745">
        <w:rPr>
          <w:rFonts w:ascii="Times New Roman" w:hAnsi="Times New Roman"/>
          <w:szCs w:val="24"/>
        </w:rPr>
        <w:t>ilnveidojam</w:t>
      </w:r>
      <w:r w:rsidR="009073F1" w:rsidRPr="00ED6745">
        <w:rPr>
          <w:rFonts w:ascii="Times New Roman" w:hAnsi="Times New Roman"/>
          <w:szCs w:val="24"/>
        </w:rPr>
        <w:t>u</w:t>
      </w:r>
      <w:r w:rsidR="005D1BC8" w:rsidRPr="00ED6745">
        <w:rPr>
          <w:rFonts w:ascii="Times New Roman" w:hAnsi="Times New Roman"/>
          <w:szCs w:val="24"/>
        </w:rPr>
        <w:t>:</w:t>
      </w:r>
    </w:p>
    <w:tbl>
      <w:tblPr>
        <w:tblStyle w:val="TableGrid"/>
        <w:tblW w:w="5000" w:type="pct"/>
        <w:jc w:val="center"/>
        <w:tblLook w:val="04A0" w:firstRow="1" w:lastRow="0" w:firstColumn="1" w:lastColumn="0" w:noHBand="0" w:noVBand="1"/>
      </w:tblPr>
      <w:tblGrid>
        <w:gridCol w:w="9344"/>
      </w:tblGrid>
      <w:tr w:rsidR="00ED6745" w:rsidRPr="00ED6745" w14:paraId="34A31850" w14:textId="77777777" w:rsidTr="00493907">
        <w:trPr>
          <w:trHeight w:val="908"/>
          <w:jc w:val="center"/>
        </w:trPr>
        <w:tc>
          <w:tcPr>
            <w:tcW w:w="5000" w:type="pct"/>
            <w:vAlign w:val="center"/>
          </w:tcPr>
          <w:p w14:paraId="7FD1F4A3" w14:textId="639BB74D" w:rsidR="005D1BC8" w:rsidRPr="00493907" w:rsidRDefault="005D1BC8" w:rsidP="00493907">
            <w:pPr>
              <w:pStyle w:val="BodyText2"/>
              <w:tabs>
                <w:tab w:val="clear" w:pos="0"/>
              </w:tabs>
              <w:spacing w:line="276" w:lineRule="auto"/>
              <w:jc w:val="center"/>
              <w:outlineLvl w:val="9"/>
              <w:rPr>
                <w:rFonts w:ascii="Times New Roman" w:hAnsi="Times New Roman"/>
                <w:i/>
                <w:iCs/>
                <w:sz w:val="20"/>
              </w:rPr>
            </w:pPr>
            <w:bookmarkStart w:id="1" w:name="_Hlk56067368"/>
            <w:bookmarkEnd w:id="0"/>
            <w:r w:rsidRPr="00ED6745">
              <w:rPr>
                <w:rFonts w:ascii="Times New Roman" w:hAnsi="Times New Roman"/>
                <w:i/>
                <w:iCs/>
                <w:sz w:val="20"/>
              </w:rPr>
              <w:t xml:space="preserve">Ja atzīmējāt, </w:t>
            </w:r>
            <w:r w:rsidR="00124654" w:rsidRPr="00ED6745">
              <w:rPr>
                <w:rFonts w:ascii="Times New Roman" w:hAnsi="Times New Roman"/>
                <w:i/>
                <w:iCs/>
                <w:sz w:val="20"/>
              </w:rPr>
              <w:t xml:space="preserve">ka </w:t>
            </w:r>
            <w:r w:rsidRPr="00ED6745">
              <w:rPr>
                <w:rFonts w:ascii="Times New Roman" w:hAnsi="Times New Roman"/>
                <w:i/>
                <w:iCs/>
                <w:sz w:val="20"/>
              </w:rPr>
              <w:t xml:space="preserve">ir </w:t>
            </w:r>
            <w:r w:rsidR="00DC2FE5" w:rsidRPr="00ED6745">
              <w:rPr>
                <w:rFonts w:ascii="Times New Roman" w:hAnsi="Times New Roman"/>
                <w:i/>
                <w:iCs/>
                <w:sz w:val="20"/>
              </w:rPr>
              <w:t>nepieciešam</w:t>
            </w:r>
            <w:r w:rsidR="006B5335">
              <w:rPr>
                <w:rFonts w:ascii="Times New Roman" w:hAnsi="Times New Roman"/>
                <w:i/>
                <w:iCs/>
                <w:sz w:val="20"/>
              </w:rPr>
              <w:t>s</w:t>
            </w:r>
            <w:r w:rsidR="00DC2FE5" w:rsidRPr="00ED6745">
              <w:rPr>
                <w:rFonts w:ascii="Times New Roman" w:hAnsi="Times New Roman"/>
                <w:i/>
                <w:iCs/>
                <w:sz w:val="20"/>
              </w:rPr>
              <w:t xml:space="preserve"> </w:t>
            </w:r>
            <w:r w:rsidR="006B5335">
              <w:rPr>
                <w:rFonts w:ascii="Times New Roman" w:hAnsi="Times New Roman"/>
                <w:i/>
                <w:iCs/>
                <w:sz w:val="20"/>
              </w:rPr>
              <w:t>informācijas</w:t>
            </w:r>
            <w:r w:rsidR="00DC2FE5" w:rsidRPr="00ED6745">
              <w:rPr>
                <w:rFonts w:ascii="Times New Roman" w:hAnsi="Times New Roman"/>
                <w:i/>
                <w:iCs/>
                <w:sz w:val="20"/>
              </w:rPr>
              <w:t xml:space="preserve"> </w:t>
            </w:r>
            <w:r w:rsidRPr="00ED6745">
              <w:rPr>
                <w:rFonts w:ascii="Times New Roman" w:hAnsi="Times New Roman"/>
                <w:i/>
                <w:iCs/>
                <w:sz w:val="20"/>
              </w:rPr>
              <w:t>pilnveidoj</w:t>
            </w:r>
            <w:r w:rsidR="00DC2FE5" w:rsidRPr="00ED6745">
              <w:rPr>
                <w:rFonts w:ascii="Times New Roman" w:hAnsi="Times New Roman"/>
                <w:i/>
                <w:iCs/>
                <w:sz w:val="20"/>
              </w:rPr>
              <w:t>u</w:t>
            </w:r>
            <w:r w:rsidRPr="00ED6745">
              <w:rPr>
                <w:rFonts w:ascii="Times New Roman" w:hAnsi="Times New Roman"/>
                <w:i/>
                <w:iCs/>
                <w:sz w:val="20"/>
              </w:rPr>
              <w:t>m</w:t>
            </w:r>
            <w:r w:rsidR="00DC2FE5" w:rsidRPr="00ED6745">
              <w:rPr>
                <w:rFonts w:ascii="Times New Roman" w:hAnsi="Times New Roman"/>
                <w:i/>
                <w:iCs/>
                <w:sz w:val="20"/>
              </w:rPr>
              <w:t>s</w:t>
            </w:r>
            <w:r w:rsidRPr="00ED6745">
              <w:rPr>
                <w:rFonts w:ascii="Times New Roman" w:hAnsi="Times New Roman"/>
                <w:i/>
                <w:iCs/>
                <w:sz w:val="20"/>
              </w:rPr>
              <w:t>, lūdzu norādiet, ko tieši nepieciešams pilnveidot vai kāda informācija ir neskaidra</w:t>
            </w:r>
            <w:r w:rsidR="00124654" w:rsidRPr="00ED6745">
              <w:rPr>
                <w:rFonts w:ascii="Times New Roman" w:hAnsi="Times New Roman"/>
                <w:i/>
                <w:iCs/>
                <w:sz w:val="20"/>
              </w:rPr>
              <w:t xml:space="preserve">, lai sagatavotu </w:t>
            </w:r>
            <w:r w:rsidR="009C098E" w:rsidRPr="00ED6745">
              <w:rPr>
                <w:rFonts w:ascii="Times New Roman" w:hAnsi="Times New Roman"/>
                <w:i/>
                <w:iCs/>
                <w:sz w:val="20"/>
              </w:rPr>
              <w:t>piedāvājumu.</w:t>
            </w:r>
          </w:p>
        </w:tc>
      </w:tr>
    </w:tbl>
    <w:bookmarkEnd w:id="1"/>
    <w:p w14:paraId="193E99B0" w14:textId="31A9E6F0" w:rsidR="00B5769B" w:rsidRPr="00ED6745" w:rsidRDefault="00A44F25" w:rsidP="00DA1363">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ED6745">
        <w:rPr>
          <w:rFonts w:ascii="Times New Roman" w:hAnsi="Times New Roman" w:cs="Times New Roman"/>
          <w:b/>
          <w:sz w:val="24"/>
          <w:szCs w:val="24"/>
          <w:lang w:eastAsia="ar-SA"/>
        </w:rPr>
        <w:lastRenderedPageBreak/>
        <w:t>3</w:t>
      </w:r>
      <w:r w:rsidR="007C535E" w:rsidRPr="00ED6745">
        <w:rPr>
          <w:rFonts w:ascii="Times New Roman" w:hAnsi="Times New Roman" w:cs="Times New Roman"/>
          <w:b/>
          <w:sz w:val="24"/>
          <w:szCs w:val="24"/>
          <w:lang w:eastAsia="ar-SA"/>
        </w:rPr>
        <w:t>.</w:t>
      </w:r>
      <w:r w:rsidR="004C0A37">
        <w:rPr>
          <w:rFonts w:ascii="Times New Roman" w:hAnsi="Times New Roman" w:cs="Times New Roman"/>
          <w:b/>
          <w:sz w:val="24"/>
          <w:szCs w:val="24"/>
          <w:lang w:eastAsia="ar-SA"/>
        </w:rPr>
        <w:t>4</w:t>
      </w:r>
      <w:r w:rsidR="007C535E" w:rsidRPr="00ED6745">
        <w:rPr>
          <w:rFonts w:ascii="Times New Roman" w:hAnsi="Times New Roman" w:cs="Times New Roman"/>
          <w:b/>
          <w:sz w:val="24"/>
          <w:szCs w:val="24"/>
          <w:lang w:eastAsia="ar-SA"/>
        </w:rPr>
        <w:t>.</w:t>
      </w:r>
      <w:r w:rsidR="00EB1F31" w:rsidRPr="00ED6745">
        <w:rPr>
          <w:rFonts w:ascii="Times New Roman" w:hAnsi="Times New Roman" w:cs="Times New Roman"/>
          <w:b/>
          <w:sz w:val="24"/>
          <w:szCs w:val="24"/>
          <w:lang w:eastAsia="ar-SA"/>
        </w:rPr>
        <w:t> </w:t>
      </w:r>
      <w:r w:rsidR="00165AB3" w:rsidRPr="00ED6745">
        <w:rPr>
          <w:rFonts w:ascii="Times New Roman" w:hAnsi="Times New Roman" w:cs="Times New Roman"/>
          <w:b/>
          <w:sz w:val="24"/>
          <w:szCs w:val="24"/>
          <w:lang w:eastAsia="ar-SA"/>
        </w:rPr>
        <w:t>Apakšuzņēmēju piesaiste:</w:t>
      </w:r>
    </w:p>
    <w:p w14:paraId="2EBFDF68" w14:textId="0F68A0B8" w:rsidR="00165AB3" w:rsidRPr="00ED6745" w:rsidRDefault="0074169A" w:rsidP="00DA1363">
      <w:pPr>
        <w:pStyle w:val="BodyText2"/>
        <w:tabs>
          <w:tab w:val="clear" w:pos="0"/>
        </w:tabs>
        <w:spacing w:line="276" w:lineRule="auto"/>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D360ED" w:rsidRPr="00ED6745">
            <w:rPr>
              <w:rFonts w:ascii="Segoe UI Symbol" w:eastAsia="MS Gothic" w:hAnsi="Segoe UI Symbol" w:cs="Segoe UI Symbol"/>
              <w:szCs w:val="24"/>
            </w:rPr>
            <w:t>☐</w:t>
          </w:r>
        </w:sdtContent>
      </w:sdt>
      <w:r w:rsidR="00416B3A" w:rsidRPr="00ED6745">
        <w:rPr>
          <w:rFonts w:ascii="Times New Roman" w:hAnsi="Times New Roman"/>
          <w:szCs w:val="24"/>
        </w:rPr>
        <w:t> a</w:t>
      </w:r>
      <w:r w:rsidR="00FC0CB4" w:rsidRPr="00ED6745">
        <w:rPr>
          <w:rFonts w:ascii="Times New Roman" w:hAnsi="Times New Roman"/>
          <w:szCs w:val="24"/>
        </w:rPr>
        <w:t xml:space="preserve">pliecinām, ka pakalpojumus </w:t>
      </w:r>
      <w:r w:rsidR="008309AF" w:rsidRPr="00ED6745">
        <w:rPr>
          <w:rFonts w:ascii="Times New Roman" w:hAnsi="Times New Roman"/>
          <w:szCs w:val="24"/>
        </w:rPr>
        <w:t xml:space="preserve">veiksim </w:t>
      </w:r>
      <w:r w:rsidR="00616B7C" w:rsidRPr="00ED6745">
        <w:rPr>
          <w:rFonts w:ascii="Times New Roman" w:hAnsi="Times New Roman"/>
          <w:szCs w:val="24"/>
        </w:rPr>
        <w:t>patstāvīgi, nepiesaistot apakšuzņēmējus</w:t>
      </w:r>
      <w:r w:rsidR="00165AB3" w:rsidRPr="00ED6745">
        <w:rPr>
          <w:rFonts w:ascii="Times New Roman" w:hAnsi="Times New Roman"/>
          <w:szCs w:val="24"/>
        </w:rPr>
        <w:t>;</w:t>
      </w:r>
    </w:p>
    <w:p w14:paraId="189CAEB7" w14:textId="0BE142A8" w:rsidR="00F150DE" w:rsidRPr="00ED6745" w:rsidRDefault="0074169A" w:rsidP="00DA1363">
      <w:pPr>
        <w:pStyle w:val="BodyText2"/>
        <w:tabs>
          <w:tab w:val="clear" w:pos="0"/>
        </w:tabs>
        <w:spacing w:line="276" w:lineRule="auto"/>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sidRPr="00ED6745">
            <w:rPr>
              <w:rFonts w:ascii="Segoe UI Symbol" w:hAnsi="Segoe UI Symbol" w:cs="Segoe UI Symbol"/>
              <w:szCs w:val="24"/>
            </w:rPr>
            <w:t>☐</w:t>
          </w:r>
        </w:sdtContent>
      </w:sdt>
      <w:r w:rsidR="00416B3A" w:rsidRPr="00ED6745">
        <w:rPr>
          <w:rFonts w:ascii="Times New Roman" w:hAnsi="Times New Roman"/>
          <w:szCs w:val="24"/>
        </w:rPr>
        <w:t> </w:t>
      </w:r>
      <w:r w:rsidR="00F37919" w:rsidRPr="00ED6745">
        <w:rPr>
          <w:rFonts w:ascii="Times New Roman" w:hAnsi="Times New Roman"/>
          <w:szCs w:val="24"/>
        </w:rPr>
        <w:t>pakalpojumu</w:t>
      </w:r>
      <w:r w:rsidR="00D360ED" w:rsidRPr="00ED6745">
        <w:rPr>
          <w:rFonts w:ascii="Times New Roman" w:hAnsi="Times New Roman"/>
          <w:szCs w:val="24"/>
        </w:rPr>
        <w:t xml:space="preserve"> </w:t>
      </w:r>
      <w:r w:rsidR="00124654" w:rsidRPr="00ED6745">
        <w:rPr>
          <w:rFonts w:ascii="Times New Roman" w:hAnsi="Times New Roman"/>
          <w:szCs w:val="24"/>
        </w:rPr>
        <w:t>veikšanā</w:t>
      </w:r>
      <w:r w:rsidR="00656981" w:rsidRPr="00ED6745">
        <w:rPr>
          <w:rFonts w:ascii="Times New Roman" w:hAnsi="Times New Roman"/>
          <w:szCs w:val="24"/>
        </w:rPr>
        <w:t xml:space="preserve"> </w:t>
      </w:r>
      <w:r w:rsidR="00E70536" w:rsidRPr="00ED6745">
        <w:rPr>
          <w:rFonts w:ascii="Times New Roman" w:hAnsi="Times New Roman"/>
          <w:szCs w:val="24"/>
        </w:rPr>
        <w:t>ir plānots piesaistīt apakšuzņēmējus (t.</w:t>
      </w:r>
      <w:r w:rsidR="00210FAE" w:rsidRPr="00ED6745">
        <w:rPr>
          <w:rFonts w:ascii="Times New Roman" w:hAnsi="Times New Roman"/>
          <w:szCs w:val="24"/>
        </w:rPr>
        <w:t> </w:t>
      </w:r>
      <w:r w:rsidR="00E70536" w:rsidRPr="00ED6745">
        <w:rPr>
          <w:rFonts w:ascii="Times New Roman" w:hAnsi="Times New Roman"/>
          <w:szCs w:val="24"/>
        </w:rPr>
        <w:t>sk.</w:t>
      </w:r>
      <w:r w:rsidR="00D51537" w:rsidRPr="00ED6745">
        <w:rPr>
          <w:rFonts w:ascii="Times New Roman" w:hAnsi="Times New Roman"/>
          <w:szCs w:val="24"/>
        </w:rPr>
        <w:t>,</w:t>
      </w:r>
      <w:r w:rsidR="00E70536" w:rsidRPr="00ED6745">
        <w:rPr>
          <w:rFonts w:ascii="Times New Roman" w:hAnsi="Times New Roman"/>
          <w:szCs w:val="24"/>
        </w:rPr>
        <w:t xml:space="preserve"> </w:t>
      </w:r>
      <w:proofErr w:type="spellStart"/>
      <w:r w:rsidR="00E70536" w:rsidRPr="00ED6745">
        <w:rPr>
          <w:rFonts w:ascii="Times New Roman" w:hAnsi="Times New Roman"/>
          <w:szCs w:val="24"/>
        </w:rPr>
        <w:t>pašnodarbinātas</w:t>
      </w:r>
      <w:proofErr w:type="spellEnd"/>
      <w:r w:rsidR="00E70536" w:rsidRPr="00ED6745">
        <w:rPr>
          <w:rFonts w:ascii="Times New Roman" w:hAnsi="Times New Roman"/>
          <w:bCs/>
          <w:szCs w:val="24"/>
          <w:lang w:eastAsia="ar-SA"/>
        </w:rPr>
        <w:t xml:space="preserve"> personas)</w:t>
      </w:r>
      <w:r w:rsidR="007C535E" w:rsidRPr="00ED6745">
        <w:rPr>
          <w:rFonts w:ascii="Times New Roman" w:hAnsi="Times New Roman"/>
          <w:bCs/>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157"/>
        <w:gridCol w:w="2300"/>
        <w:gridCol w:w="2297"/>
      </w:tblGrid>
      <w:tr w:rsidR="00ED6745" w:rsidRPr="00ED6745" w14:paraId="0DC1F9C7" w14:textId="77777777" w:rsidTr="00E05BCE">
        <w:trPr>
          <w:cantSplit/>
          <w:trHeight w:val="1134"/>
        </w:trPr>
        <w:tc>
          <w:tcPr>
            <w:tcW w:w="1386" w:type="pct"/>
            <w:shd w:val="clear" w:color="auto" w:fill="D9E2F3" w:themeFill="accent1" w:themeFillTint="33"/>
            <w:vAlign w:val="center"/>
          </w:tcPr>
          <w:p w14:paraId="3E9A2C85" w14:textId="77777777" w:rsidR="00AB2E19" w:rsidRPr="00ED6745" w:rsidRDefault="00AB2E19" w:rsidP="00DA1363">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ED6745">
              <w:rPr>
                <w:rFonts w:ascii="Times New Roman" w:hAnsi="Times New Roman" w:cs="Times New Roman"/>
                <w:b/>
                <w:sz w:val="24"/>
                <w:szCs w:val="24"/>
                <w:lang w:eastAsia="ar-SA"/>
              </w:rPr>
              <w:t>Nosaukums un reģistrācijas numurs/ vārds, uzvārds</w:t>
            </w:r>
          </w:p>
        </w:tc>
        <w:tc>
          <w:tcPr>
            <w:tcW w:w="1154" w:type="pct"/>
            <w:shd w:val="clear" w:color="auto" w:fill="D9E2F3" w:themeFill="accent1" w:themeFillTint="33"/>
            <w:vAlign w:val="center"/>
          </w:tcPr>
          <w:p w14:paraId="23396CED" w14:textId="367A0C11" w:rsidR="00AB2E19" w:rsidRPr="00ED6745" w:rsidRDefault="00AB2E19" w:rsidP="00DA1363">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ED6745">
              <w:rPr>
                <w:rFonts w:ascii="Times New Roman" w:hAnsi="Times New Roman" w:cs="Times New Roman"/>
                <w:b/>
                <w:sz w:val="24"/>
                <w:szCs w:val="24"/>
                <w:lang w:eastAsia="ar-SA"/>
              </w:rPr>
              <w:t>Nododamie uzdevumi</w:t>
            </w:r>
          </w:p>
        </w:tc>
        <w:tc>
          <w:tcPr>
            <w:tcW w:w="1231" w:type="pct"/>
            <w:shd w:val="clear" w:color="auto" w:fill="D9E2F3" w:themeFill="accent1" w:themeFillTint="33"/>
            <w:vAlign w:val="center"/>
          </w:tcPr>
          <w:p w14:paraId="6D148C99" w14:textId="2F3872C4" w:rsidR="00AB2E19" w:rsidRPr="00ED6745" w:rsidRDefault="00AB2E19" w:rsidP="00DA1363">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ED6745">
              <w:rPr>
                <w:rFonts w:ascii="Times New Roman" w:hAnsi="Times New Roman" w:cs="Times New Roman"/>
                <w:b/>
                <w:sz w:val="24"/>
                <w:szCs w:val="24"/>
                <w:lang w:eastAsia="ar-SA"/>
              </w:rPr>
              <w:t xml:space="preserve">Veicamo uzdevumu apjoms no kopējā apjoma </w:t>
            </w:r>
            <w:r w:rsidR="00155090">
              <w:rPr>
                <w:rFonts w:ascii="Times New Roman" w:hAnsi="Times New Roman" w:cs="Times New Roman"/>
                <w:b/>
                <w:sz w:val="24"/>
                <w:szCs w:val="24"/>
                <w:lang w:eastAsia="ar-SA"/>
              </w:rPr>
              <w:t>EUR</w:t>
            </w:r>
          </w:p>
        </w:tc>
        <w:tc>
          <w:tcPr>
            <w:tcW w:w="1229" w:type="pct"/>
            <w:shd w:val="clear" w:color="auto" w:fill="D9E2F3" w:themeFill="accent1" w:themeFillTint="33"/>
            <w:vAlign w:val="center"/>
          </w:tcPr>
          <w:p w14:paraId="4862B4E1" w14:textId="77777777" w:rsidR="00AB2E19" w:rsidRPr="00ED6745" w:rsidRDefault="00AB2E19" w:rsidP="00DA1363">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ED6745">
              <w:rPr>
                <w:rFonts w:ascii="Times New Roman" w:hAnsi="Times New Roman" w:cs="Times New Roman"/>
                <w:b/>
                <w:sz w:val="24"/>
                <w:szCs w:val="24"/>
                <w:lang w:eastAsia="ar-SA"/>
              </w:rPr>
              <w:t>Nododamā līguma summas daļa naudas izteiksmē</w:t>
            </w:r>
          </w:p>
        </w:tc>
      </w:tr>
      <w:tr w:rsidR="00ED6745" w:rsidRPr="00ED6745" w14:paraId="3F0FD23E" w14:textId="77777777" w:rsidTr="0045524A">
        <w:trPr>
          <w:trHeight w:val="239"/>
        </w:trPr>
        <w:tc>
          <w:tcPr>
            <w:tcW w:w="1386" w:type="pct"/>
            <w:shd w:val="clear" w:color="auto" w:fill="auto"/>
          </w:tcPr>
          <w:p w14:paraId="123FCBF5" w14:textId="77777777" w:rsidR="00AB2E19" w:rsidRPr="00ED6745" w:rsidRDefault="00AB2E19" w:rsidP="00DA1363">
            <w:pPr>
              <w:tabs>
                <w:tab w:val="left" w:pos="426"/>
              </w:tabs>
              <w:autoSpaceDE w:val="0"/>
              <w:autoSpaceDN w:val="0"/>
              <w:adjustRightInd w:val="0"/>
              <w:spacing w:after="0" w:line="276" w:lineRule="auto"/>
              <w:rPr>
                <w:rFonts w:ascii="Times New Roman" w:hAnsi="Times New Roman" w:cs="Times New Roman"/>
                <w:b/>
                <w:sz w:val="24"/>
                <w:szCs w:val="24"/>
                <w:lang w:eastAsia="ar-SA"/>
              </w:rPr>
            </w:pPr>
          </w:p>
        </w:tc>
        <w:tc>
          <w:tcPr>
            <w:tcW w:w="1154" w:type="pct"/>
            <w:shd w:val="clear" w:color="auto" w:fill="auto"/>
          </w:tcPr>
          <w:p w14:paraId="352B7531" w14:textId="77777777" w:rsidR="00AB2E19" w:rsidRPr="00ED6745" w:rsidRDefault="00AB2E19" w:rsidP="00DA1363">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c>
          <w:tcPr>
            <w:tcW w:w="1231" w:type="pct"/>
            <w:shd w:val="clear" w:color="auto" w:fill="auto"/>
          </w:tcPr>
          <w:p w14:paraId="5F3BA1C8" w14:textId="77777777" w:rsidR="00AB2E19" w:rsidRPr="00ED6745" w:rsidRDefault="00AB2E19" w:rsidP="00DA1363">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c>
          <w:tcPr>
            <w:tcW w:w="1229" w:type="pct"/>
            <w:shd w:val="clear" w:color="auto" w:fill="auto"/>
          </w:tcPr>
          <w:p w14:paraId="0DBA4C5A" w14:textId="77777777" w:rsidR="00AB2E19" w:rsidRPr="00ED6745" w:rsidRDefault="00AB2E19" w:rsidP="00DA1363">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r>
    </w:tbl>
    <w:p w14:paraId="104C37BB" w14:textId="4B8FEFCF" w:rsidR="00057749" w:rsidRPr="00ED6745" w:rsidRDefault="00057749" w:rsidP="00DA1363">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ED6745">
        <w:rPr>
          <w:rFonts w:ascii="Times New Roman" w:hAnsi="Times New Roman" w:cs="Times New Roman"/>
          <w:b/>
          <w:sz w:val="24"/>
          <w:szCs w:val="24"/>
          <w:lang w:eastAsia="ar-SA"/>
        </w:rPr>
        <w:t>3.</w:t>
      </w:r>
      <w:r w:rsidR="004C0A37">
        <w:rPr>
          <w:rFonts w:ascii="Times New Roman" w:hAnsi="Times New Roman" w:cs="Times New Roman"/>
          <w:b/>
          <w:sz w:val="24"/>
          <w:szCs w:val="24"/>
          <w:lang w:eastAsia="ar-SA"/>
        </w:rPr>
        <w:t>5</w:t>
      </w:r>
      <w:r w:rsidRPr="00ED6745">
        <w:rPr>
          <w:rFonts w:ascii="Times New Roman" w:hAnsi="Times New Roman" w:cs="Times New Roman"/>
          <w:b/>
          <w:sz w:val="24"/>
          <w:szCs w:val="24"/>
          <w:lang w:eastAsia="ar-SA"/>
        </w:rPr>
        <w:t>.</w:t>
      </w:r>
      <w:r w:rsidR="00EB1F31" w:rsidRPr="00ED6745">
        <w:rPr>
          <w:rFonts w:ascii="Times New Roman" w:hAnsi="Times New Roman" w:cs="Times New Roman"/>
          <w:b/>
          <w:sz w:val="24"/>
          <w:szCs w:val="24"/>
          <w:lang w:eastAsia="ar-SA"/>
        </w:rPr>
        <w:t> </w:t>
      </w:r>
      <w:r w:rsidR="00D74EB8" w:rsidRPr="00ED6745">
        <w:rPr>
          <w:rFonts w:ascii="Times New Roman" w:hAnsi="Times New Roman" w:cs="Times New Roman"/>
          <w:bCs/>
          <w:sz w:val="24"/>
          <w:szCs w:val="24"/>
          <w:lang w:eastAsia="ar-SA"/>
        </w:rPr>
        <w:t xml:space="preserve">Pretendentam ir </w:t>
      </w:r>
      <w:r w:rsidR="00D74EB8" w:rsidRPr="00AF7561">
        <w:rPr>
          <w:rFonts w:ascii="Times New Roman" w:hAnsi="Times New Roman" w:cs="Times New Roman"/>
          <w:bCs/>
          <w:sz w:val="24"/>
          <w:szCs w:val="24"/>
          <w:lang w:eastAsia="ar-SA"/>
        </w:rPr>
        <w:t>p</w:t>
      </w:r>
      <w:r w:rsidRPr="00AF7561">
        <w:rPr>
          <w:rFonts w:ascii="Times New Roman" w:hAnsi="Times New Roman" w:cs="Times New Roman"/>
          <w:bCs/>
          <w:sz w:val="24"/>
          <w:szCs w:val="24"/>
          <w:lang w:eastAsia="ar-SA"/>
        </w:rPr>
        <w:t>ieredze</w:t>
      </w:r>
      <w:r w:rsidR="00EC5FCB" w:rsidRPr="00AF7561">
        <w:rPr>
          <w:rFonts w:ascii="Times New Roman" w:hAnsi="Times New Roman"/>
          <w:szCs w:val="24"/>
        </w:rPr>
        <w:t xml:space="preserve"> </w:t>
      </w:r>
      <w:r w:rsidR="003A6E57" w:rsidRPr="00AF7561">
        <w:rPr>
          <w:rFonts w:ascii="Times New Roman" w:hAnsi="Times New Roman"/>
          <w:szCs w:val="24"/>
        </w:rPr>
        <w:t xml:space="preserve">līdzīga apjoma un satura </w:t>
      </w:r>
      <w:r w:rsidR="00D74EB8" w:rsidRPr="00AF7561">
        <w:rPr>
          <w:rFonts w:ascii="Times New Roman" w:hAnsi="Times New Roman" w:cs="Times New Roman"/>
          <w:bCs/>
          <w:sz w:val="24"/>
          <w:szCs w:val="24"/>
          <w:lang w:eastAsia="ar-SA"/>
        </w:rPr>
        <w:t>pakalpojum</w:t>
      </w:r>
      <w:r w:rsidR="00EE2D63" w:rsidRPr="00AF7561">
        <w:rPr>
          <w:rFonts w:ascii="Times New Roman" w:hAnsi="Times New Roman" w:cs="Times New Roman"/>
          <w:bCs/>
          <w:sz w:val="24"/>
          <w:szCs w:val="24"/>
          <w:lang w:eastAsia="ar-SA"/>
        </w:rPr>
        <w:t>a</w:t>
      </w:r>
      <w:r w:rsidR="00D74EB8" w:rsidRPr="00AF7561">
        <w:rPr>
          <w:rFonts w:ascii="Times New Roman" w:hAnsi="Times New Roman" w:cs="Times New Roman"/>
          <w:bCs/>
          <w:sz w:val="24"/>
          <w:szCs w:val="24"/>
          <w:lang w:eastAsia="ar-SA"/>
        </w:rPr>
        <w:t xml:space="preserve"> </w:t>
      </w:r>
      <w:r w:rsidR="00FB574F" w:rsidRPr="00AF7561">
        <w:rPr>
          <w:rFonts w:ascii="Times New Roman" w:hAnsi="Times New Roman" w:cs="Times New Roman"/>
          <w:bCs/>
          <w:sz w:val="24"/>
          <w:szCs w:val="24"/>
          <w:lang w:eastAsia="ar-SA"/>
        </w:rPr>
        <w:t>sniegšanā</w:t>
      </w:r>
      <w:r w:rsidR="00293D1D" w:rsidRPr="00ED6745">
        <w:rPr>
          <w:rFonts w:ascii="Times New Roman" w:hAnsi="Times New Roman" w:cs="Times New Roman"/>
          <w:bCs/>
          <w:sz w:val="24"/>
          <w:szCs w:val="24"/>
          <w:lang w:eastAsia="ar-SA"/>
        </w:rPr>
        <w:t xml:space="preserve"> </w:t>
      </w:r>
      <w:r w:rsidRPr="00ED6745">
        <w:rPr>
          <w:rFonts w:ascii="Times New Roman" w:hAnsi="Times New Roman" w:cs="Times New Roman"/>
          <w:bCs/>
          <w:sz w:val="24"/>
          <w:szCs w:val="24"/>
          <w:lang w:eastAsia="ar-SA"/>
        </w:rPr>
        <w:t>(</w:t>
      </w:r>
      <w:r w:rsidR="00DA4E7B" w:rsidRPr="00ED6745">
        <w:rPr>
          <w:rFonts w:ascii="Times New Roman" w:hAnsi="Times New Roman" w:cs="Times New Roman"/>
          <w:bCs/>
          <w:sz w:val="24"/>
          <w:szCs w:val="24"/>
          <w:lang w:eastAsia="ar-SA"/>
        </w:rPr>
        <w:t>norādiet pieredzi vismaz 3, bet ne vairāk kā 5 līgumu izpildē)</w:t>
      </w:r>
      <w:r w:rsidRPr="00ED6745">
        <w:rPr>
          <w:rFonts w:ascii="Times New Roman" w:hAnsi="Times New Roman" w:cs="Times New Roman"/>
          <w:bCs/>
          <w:sz w:val="24"/>
          <w:szCs w:val="24"/>
          <w:lang w:eastAsia="ar-SA"/>
        </w:rPr>
        <w:t>:</w:t>
      </w:r>
      <w:r w:rsidR="00D74EB8" w:rsidRPr="00ED6745">
        <w:t xml:space="preserve">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3651"/>
        <w:gridCol w:w="2198"/>
        <w:gridCol w:w="2972"/>
      </w:tblGrid>
      <w:tr w:rsidR="00ED6745" w:rsidRPr="00ED6745" w14:paraId="6262B82C" w14:textId="65F69364" w:rsidTr="007D6643">
        <w:tc>
          <w:tcPr>
            <w:tcW w:w="281" w:type="pct"/>
            <w:shd w:val="clear" w:color="auto" w:fill="D9E2F3" w:themeFill="accent1" w:themeFillTint="33"/>
            <w:vAlign w:val="center"/>
          </w:tcPr>
          <w:p w14:paraId="0D36CA11" w14:textId="0C276979" w:rsidR="0057376C" w:rsidRPr="00ED6745" w:rsidRDefault="00E05BCE" w:rsidP="00DA1363">
            <w:pPr>
              <w:pStyle w:val="BodyText2"/>
              <w:tabs>
                <w:tab w:val="clear" w:pos="0"/>
              </w:tabs>
              <w:spacing w:line="276" w:lineRule="auto"/>
              <w:jc w:val="center"/>
              <w:outlineLvl w:val="9"/>
              <w:rPr>
                <w:rFonts w:ascii="Times New Roman" w:hAnsi="Times New Roman"/>
                <w:szCs w:val="24"/>
              </w:rPr>
            </w:pPr>
            <w:proofErr w:type="spellStart"/>
            <w:r w:rsidRPr="00ED6745">
              <w:rPr>
                <w:rFonts w:ascii="Times New Roman" w:hAnsi="Times New Roman"/>
                <w:szCs w:val="24"/>
              </w:rPr>
              <w:t>Nr</w:t>
            </w:r>
            <w:proofErr w:type="spellEnd"/>
          </w:p>
        </w:tc>
        <w:tc>
          <w:tcPr>
            <w:tcW w:w="1953" w:type="pct"/>
            <w:shd w:val="clear" w:color="auto" w:fill="D9E2F3" w:themeFill="accent1" w:themeFillTint="33"/>
            <w:vAlign w:val="center"/>
          </w:tcPr>
          <w:p w14:paraId="09F29478" w14:textId="747B5E73" w:rsidR="0057376C" w:rsidRPr="00ED6745" w:rsidRDefault="0057376C" w:rsidP="00DA1363">
            <w:pPr>
              <w:pStyle w:val="BodyText2"/>
              <w:tabs>
                <w:tab w:val="clear" w:pos="0"/>
              </w:tabs>
              <w:spacing w:line="276" w:lineRule="auto"/>
              <w:jc w:val="center"/>
              <w:outlineLvl w:val="9"/>
              <w:rPr>
                <w:rFonts w:ascii="Times New Roman" w:hAnsi="Times New Roman"/>
                <w:b/>
                <w:szCs w:val="24"/>
              </w:rPr>
            </w:pPr>
            <w:r w:rsidRPr="00ED6745">
              <w:rPr>
                <w:rFonts w:ascii="Times New Roman" w:hAnsi="Times New Roman"/>
                <w:b/>
              </w:rPr>
              <w:t>Pasūtītājs (pasūtītāja kontaktpersona)</w:t>
            </w:r>
          </w:p>
        </w:tc>
        <w:tc>
          <w:tcPr>
            <w:tcW w:w="1176" w:type="pct"/>
            <w:shd w:val="clear" w:color="auto" w:fill="D9E2F3" w:themeFill="accent1" w:themeFillTint="33"/>
            <w:vAlign w:val="center"/>
          </w:tcPr>
          <w:p w14:paraId="3A366C1A" w14:textId="235788A2" w:rsidR="0057376C" w:rsidRPr="00ED6745" w:rsidRDefault="008C09F5" w:rsidP="0057376C">
            <w:pPr>
              <w:pStyle w:val="BodyText2"/>
              <w:tabs>
                <w:tab w:val="clear" w:pos="0"/>
              </w:tabs>
              <w:spacing w:line="276" w:lineRule="auto"/>
              <w:jc w:val="center"/>
              <w:outlineLvl w:val="9"/>
              <w:rPr>
                <w:rFonts w:ascii="Times New Roman" w:hAnsi="Times New Roman"/>
                <w:b/>
                <w:szCs w:val="24"/>
              </w:rPr>
            </w:pPr>
            <w:r w:rsidRPr="00ED6745">
              <w:rPr>
                <w:rFonts w:ascii="Times New Roman" w:hAnsi="Times New Roman"/>
                <w:b/>
                <w:szCs w:val="24"/>
                <w:lang w:eastAsia="ar-SA"/>
              </w:rPr>
              <w:t>Informācija par līguma izpildes laiku/periodu</w:t>
            </w:r>
          </w:p>
        </w:tc>
        <w:tc>
          <w:tcPr>
            <w:tcW w:w="1590" w:type="pct"/>
            <w:shd w:val="clear" w:color="auto" w:fill="D9E2F3" w:themeFill="accent1" w:themeFillTint="33"/>
            <w:vAlign w:val="center"/>
          </w:tcPr>
          <w:p w14:paraId="3F8154D8" w14:textId="5A192241" w:rsidR="0057376C" w:rsidRPr="00ED6745" w:rsidRDefault="0057376C" w:rsidP="00DA1363">
            <w:pPr>
              <w:pStyle w:val="BodyText2"/>
              <w:spacing w:line="276" w:lineRule="auto"/>
              <w:jc w:val="center"/>
              <w:rPr>
                <w:rFonts w:ascii="Times New Roman" w:hAnsi="Times New Roman"/>
                <w:b/>
                <w:szCs w:val="24"/>
              </w:rPr>
            </w:pPr>
            <w:r w:rsidRPr="00ED6745">
              <w:rPr>
                <w:rFonts w:ascii="Times New Roman" w:hAnsi="Times New Roman"/>
                <w:b/>
              </w:rPr>
              <w:t>Pakalpojuma veids un raksturojums</w:t>
            </w:r>
          </w:p>
        </w:tc>
      </w:tr>
      <w:tr w:rsidR="00ED6745" w:rsidRPr="00ED6745" w14:paraId="16604135" w14:textId="30190009" w:rsidTr="007D6643">
        <w:tc>
          <w:tcPr>
            <w:tcW w:w="281" w:type="pct"/>
            <w:vAlign w:val="center"/>
          </w:tcPr>
          <w:p w14:paraId="00406819" w14:textId="7B9ABA8C" w:rsidR="0057376C" w:rsidRPr="00ED6745" w:rsidRDefault="008C09F5" w:rsidP="00DA1363">
            <w:pPr>
              <w:pStyle w:val="BodyText2"/>
              <w:tabs>
                <w:tab w:val="clear" w:pos="0"/>
              </w:tabs>
              <w:spacing w:line="276" w:lineRule="auto"/>
              <w:jc w:val="center"/>
              <w:outlineLvl w:val="9"/>
              <w:rPr>
                <w:rFonts w:ascii="Times New Roman" w:hAnsi="Times New Roman"/>
                <w:szCs w:val="24"/>
              </w:rPr>
            </w:pPr>
            <w:r w:rsidRPr="00ED6745">
              <w:rPr>
                <w:rFonts w:ascii="Times New Roman" w:hAnsi="Times New Roman"/>
                <w:szCs w:val="24"/>
              </w:rPr>
              <w:t>1.</w:t>
            </w:r>
          </w:p>
        </w:tc>
        <w:tc>
          <w:tcPr>
            <w:tcW w:w="1953" w:type="pct"/>
            <w:vAlign w:val="center"/>
          </w:tcPr>
          <w:p w14:paraId="41E64114"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c>
          <w:tcPr>
            <w:tcW w:w="1176" w:type="pct"/>
            <w:vAlign w:val="center"/>
          </w:tcPr>
          <w:p w14:paraId="395B665F"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c>
          <w:tcPr>
            <w:tcW w:w="1590" w:type="pct"/>
            <w:vAlign w:val="center"/>
          </w:tcPr>
          <w:p w14:paraId="4A232AA4"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r>
      <w:tr w:rsidR="00ED6745" w:rsidRPr="00ED6745" w14:paraId="599BA4AC" w14:textId="3A21F7D4" w:rsidTr="007D6643">
        <w:tc>
          <w:tcPr>
            <w:tcW w:w="281" w:type="pct"/>
            <w:vAlign w:val="center"/>
          </w:tcPr>
          <w:p w14:paraId="05B2428F" w14:textId="4385601E" w:rsidR="0057376C" w:rsidRPr="00ED6745" w:rsidRDefault="008C09F5" w:rsidP="00DA1363">
            <w:pPr>
              <w:pStyle w:val="BodyText2"/>
              <w:tabs>
                <w:tab w:val="clear" w:pos="0"/>
              </w:tabs>
              <w:spacing w:line="276" w:lineRule="auto"/>
              <w:jc w:val="center"/>
              <w:outlineLvl w:val="9"/>
              <w:rPr>
                <w:rFonts w:ascii="Times New Roman" w:hAnsi="Times New Roman"/>
                <w:szCs w:val="24"/>
              </w:rPr>
            </w:pPr>
            <w:r w:rsidRPr="00ED6745">
              <w:rPr>
                <w:rFonts w:ascii="Times New Roman" w:hAnsi="Times New Roman"/>
                <w:szCs w:val="24"/>
              </w:rPr>
              <w:t>2.</w:t>
            </w:r>
          </w:p>
        </w:tc>
        <w:tc>
          <w:tcPr>
            <w:tcW w:w="1953" w:type="pct"/>
            <w:vAlign w:val="center"/>
          </w:tcPr>
          <w:p w14:paraId="22B02A30"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c>
          <w:tcPr>
            <w:tcW w:w="1176" w:type="pct"/>
            <w:vAlign w:val="center"/>
          </w:tcPr>
          <w:p w14:paraId="5B4F3CCA"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c>
          <w:tcPr>
            <w:tcW w:w="1590" w:type="pct"/>
            <w:vAlign w:val="center"/>
          </w:tcPr>
          <w:p w14:paraId="442D62FF"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r>
      <w:tr w:rsidR="00ED6745" w:rsidRPr="00ED6745" w14:paraId="6ABF2EFA" w14:textId="06A685FB" w:rsidTr="007D6643">
        <w:tc>
          <w:tcPr>
            <w:tcW w:w="281" w:type="pct"/>
            <w:vAlign w:val="center"/>
          </w:tcPr>
          <w:p w14:paraId="2F79DA88" w14:textId="3DA52D63" w:rsidR="0057376C" w:rsidRPr="00ED6745" w:rsidRDefault="008C09F5" w:rsidP="00DA1363">
            <w:pPr>
              <w:pStyle w:val="BodyText2"/>
              <w:tabs>
                <w:tab w:val="clear" w:pos="0"/>
              </w:tabs>
              <w:spacing w:line="276" w:lineRule="auto"/>
              <w:jc w:val="center"/>
              <w:outlineLvl w:val="9"/>
              <w:rPr>
                <w:rFonts w:ascii="Times New Roman" w:hAnsi="Times New Roman"/>
                <w:szCs w:val="24"/>
              </w:rPr>
            </w:pPr>
            <w:r w:rsidRPr="00ED6745">
              <w:rPr>
                <w:rFonts w:ascii="Times New Roman" w:hAnsi="Times New Roman"/>
                <w:szCs w:val="24"/>
              </w:rPr>
              <w:t>3.</w:t>
            </w:r>
          </w:p>
        </w:tc>
        <w:tc>
          <w:tcPr>
            <w:tcW w:w="1953" w:type="pct"/>
            <w:vAlign w:val="center"/>
          </w:tcPr>
          <w:p w14:paraId="70C15C75" w14:textId="66F5B712"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c>
          <w:tcPr>
            <w:tcW w:w="1176" w:type="pct"/>
            <w:vAlign w:val="center"/>
          </w:tcPr>
          <w:p w14:paraId="4504F887"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c>
          <w:tcPr>
            <w:tcW w:w="1590" w:type="pct"/>
            <w:vAlign w:val="center"/>
          </w:tcPr>
          <w:p w14:paraId="3D6EB464"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r>
      <w:tr w:rsidR="00A132A3" w:rsidRPr="00ED6745" w14:paraId="732F83CA" w14:textId="220EB4F1" w:rsidTr="007D6643">
        <w:tc>
          <w:tcPr>
            <w:tcW w:w="281" w:type="pct"/>
            <w:vAlign w:val="center"/>
          </w:tcPr>
          <w:p w14:paraId="284E6F8A" w14:textId="44EA9840" w:rsidR="0057376C" w:rsidRPr="00ED6745" w:rsidRDefault="008C09F5" w:rsidP="00DA1363">
            <w:pPr>
              <w:pStyle w:val="BodyText2"/>
              <w:tabs>
                <w:tab w:val="clear" w:pos="0"/>
              </w:tabs>
              <w:spacing w:line="276" w:lineRule="auto"/>
              <w:jc w:val="center"/>
              <w:outlineLvl w:val="9"/>
              <w:rPr>
                <w:rFonts w:ascii="Times New Roman" w:hAnsi="Times New Roman"/>
                <w:szCs w:val="24"/>
              </w:rPr>
            </w:pPr>
            <w:r w:rsidRPr="00ED6745">
              <w:rPr>
                <w:rFonts w:ascii="Times New Roman" w:hAnsi="Times New Roman"/>
                <w:szCs w:val="24"/>
              </w:rPr>
              <w:t>4.</w:t>
            </w:r>
          </w:p>
        </w:tc>
        <w:tc>
          <w:tcPr>
            <w:tcW w:w="1953" w:type="pct"/>
            <w:vAlign w:val="center"/>
          </w:tcPr>
          <w:p w14:paraId="6419CB9C"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c>
          <w:tcPr>
            <w:tcW w:w="1176" w:type="pct"/>
            <w:vAlign w:val="center"/>
          </w:tcPr>
          <w:p w14:paraId="4CA50EA4"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c>
          <w:tcPr>
            <w:tcW w:w="1590" w:type="pct"/>
            <w:vAlign w:val="center"/>
          </w:tcPr>
          <w:p w14:paraId="29403FE5"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r>
    </w:tbl>
    <w:p w14:paraId="6D0B9CA1" w14:textId="322421E2" w:rsidR="007B5B27" w:rsidRPr="007B5B27" w:rsidRDefault="007D6643" w:rsidP="00C32BF3">
      <w:pPr>
        <w:spacing w:before="160" w:line="240" w:lineRule="auto"/>
        <w:jc w:val="both"/>
        <w:rPr>
          <w:rFonts w:ascii="Times New Roman" w:hAnsi="Times New Roman" w:cs="Times New Roman"/>
          <w:b/>
          <w:bCs/>
          <w:sz w:val="24"/>
          <w:szCs w:val="24"/>
        </w:rPr>
      </w:pPr>
      <w:r w:rsidRPr="007D6643">
        <w:rPr>
          <w:rFonts w:ascii="Times New Roman" w:hAnsi="Times New Roman" w:cs="Times New Roman"/>
          <w:b/>
          <w:bCs/>
          <w:sz w:val="24"/>
          <w:szCs w:val="24"/>
        </w:rPr>
        <w:t>3.6</w:t>
      </w:r>
      <w:r w:rsidR="007B5B27" w:rsidRPr="007B5B27">
        <w:rPr>
          <w:rFonts w:ascii="Times New Roman" w:hAnsi="Times New Roman" w:cs="Times New Roman"/>
          <w:b/>
          <w:bCs/>
          <w:sz w:val="24"/>
          <w:szCs w:val="24"/>
        </w:rPr>
        <w:t>. Ilgtspējas principu ieviešana iepirkuma līguma izpildē (atzīmē tikai tos principus, kas atbilst pretendenta iespējām):</w:t>
      </w:r>
    </w:p>
    <w:p w14:paraId="7184C0ED" w14:textId="13B2575D" w:rsidR="007B5B27" w:rsidRPr="007B5B27" w:rsidRDefault="007B5B27" w:rsidP="007B5B27">
      <w:pPr>
        <w:spacing w:before="120"/>
        <w:jc w:val="both"/>
        <w:rPr>
          <w:rFonts w:ascii="Times New Roman" w:hAnsi="Times New Roman" w:cs="Times New Roman"/>
          <w:sz w:val="24"/>
          <w:szCs w:val="24"/>
        </w:rPr>
      </w:pPr>
      <w:r w:rsidRPr="007B5B27">
        <w:rPr>
          <w:rFonts w:ascii="Segoe UI Symbol" w:hAnsi="Segoe UI Symbol" w:cs="Segoe UI Symbol"/>
          <w:sz w:val="24"/>
          <w:szCs w:val="24"/>
        </w:rPr>
        <w:t>☐</w:t>
      </w:r>
      <w:r w:rsidRPr="007B5B27">
        <w:rPr>
          <w:rFonts w:ascii="Times New Roman" w:hAnsi="Times New Roman" w:cs="Times New Roman"/>
          <w:sz w:val="24"/>
          <w:szCs w:val="24"/>
        </w:rPr>
        <w:t xml:space="preserve"> - 3.</w:t>
      </w:r>
      <w:r w:rsidR="00C32BF3">
        <w:rPr>
          <w:rFonts w:ascii="Times New Roman" w:hAnsi="Times New Roman" w:cs="Times New Roman"/>
          <w:sz w:val="24"/>
          <w:szCs w:val="24"/>
        </w:rPr>
        <w:t>6</w:t>
      </w:r>
      <w:r w:rsidRPr="007B5B27">
        <w:rPr>
          <w:rFonts w:ascii="Times New Roman" w:hAnsi="Times New Roman" w:cs="Times New Roman"/>
          <w:sz w:val="24"/>
          <w:szCs w:val="24"/>
        </w:rPr>
        <w:t>.1. Pakalpojumu sniegšanas laikā izmantotā transporta atbilstība emisijas standartam:</w:t>
      </w:r>
    </w:p>
    <w:p w14:paraId="6F28FCF4" w14:textId="77777777" w:rsidR="00F02D40" w:rsidRDefault="007B5B27" w:rsidP="007B5B27">
      <w:pPr>
        <w:spacing w:before="120"/>
        <w:jc w:val="both"/>
        <w:rPr>
          <w:rFonts w:ascii="Times New Roman" w:hAnsi="Times New Roman" w:cs="Times New Roman"/>
          <w:sz w:val="24"/>
          <w:szCs w:val="24"/>
        </w:rPr>
      </w:pPr>
      <w:r w:rsidRPr="007B5B27">
        <w:rPr>
          <w:rFonts w:ascii="Times New Roman" w:hAnsi="Times New Roman" w:cs="Times New Roman"/>
          <w:sz w:val="24"/>
          <w:szCs w:val="24"/>
        </w:rPr>
        <w:t xml:space="preserve">          </w:t>
      </w:r>
      <w:sdt>
        <w:sdtPr>
          <w:rPr>
            <w:rFonts w:ascii="Times New Roman" w:hAnsi="Times New Roman" w:cs="Times New Roman"/>
            <w:sz w:val="24"/>
            <w:szCs w:val="24"/>
          </w:rPr>
          <w:id w:val="1476806539"/>
          <w14:checkbox>
            <w14:checked w14:val="0"/>
            <w14:checkedState w14:val="2612" w14:font="MS Gothic"/>
            <w14:uncheckedState w14:val="2610" w14:font="MS Gothic"/>
          </w14:checkbox>
        </w:sdtPr>
        <w:sdtEndPr/>
        <w:sdtContent>
          <w:r w:rsidRPr="007B5B27">
            <w:rPr>
              <w:rFonts w:ascii="Segoe UI Symbol" w:hAnsi="Segoe UI Symbol" w:cs="Segoe UI Symbol"/>
              <w:sz w:val="24"/>
              <w:szCs w:val="24"/>
            </w:rPr>
            <w:t>☐</w:t>
          </w:r>
        </w:sdtContent>
      </w:sdt>
      <w:r w:rsidRPr="007B5B27">
        <w:rPr>
          <w:rFonts w:ascii="Times New Roman" w:hAnsi="Times New Roman" w:cs="Times New Roman"/>
          <w:sz w:val="24"/>
          <w:szCs w:val="24"/>
        </w:rPr>
        <w:t xml:space="preserve"> Pretendenta rīcībā</w:t>
      </w:r>
      <w:r w:rsidR="00F02D40">
        <w:rPr>
          <w:rFonts w:ascii="Times New Roman" w:hAnsi="Times New Roman" w:cs="Times New Roman"/>
          <w:sz w:val="24"/>
          <w:szCs w:val="24"/>
        </w:rPr>
        <w:t>*</w:t>
      </w:r>
      <w:r w:rsidRPr="007B5B27">
        <w:rPr>
          <w:rFonts w:ascii="Times New Roman" w:hAnsi="Times New Roman" w:cs="Times New Roman"/>
          <w:sz w:val="24"/>
          <w:szCs w:val="24"/>
        </w:rPr>
        <w:t xml:space="preserve"> nav transports, ko izmanto pakalpojuma sniegšanas laikā </w:t>
      </w:r>
    </w:p>
    <w:p w14:paraId="0CEA286E" w14:textId="0500E7BB" w:rsidR="007B5B27" w:rsidRPr="00F02D40" w:rsidRDefault="00FA32C2" w:rsidP="00F02D40">
      <w:pPr>
        <w:spacing w:before="120"/>
        <w:ind w:left="567"/>
        <w:jc w:val="both"/>
        <w:rPr>
          <w:rFonts w:ascii="Times New Roman" w:hAnsi="Times New Roman" w:cs="Times New Roman"/>
          <w:i/>
          <w:iCs/>
          <w:sz w:val="24"/>
          <w:szCs w:val="24"/>
        </w:rPr>
      </w:pPr>
      <w:r w:rsidRPr="00F02D40">
        <w:rPr>
          <w:rFonts w:ascii="Times New Roman" w:hAnsi="Times New Roman" w:cs="Times New Roman"/>
          <w:i/>
          <w:iCs/>
          <w:sz w:val="24"/>
          <w:szCs w:val="24"/>
        </w:rPr>
        <w:t>(</w:t>
      </w:r>
      <w:r w:rsidR="00F02D40" w:rsidRPr="00F02D40">
        <w:rPr>
          <w:rFonts w:ascii="Times New Roman" w:hAnsi="Times New Roman" w:cs="Times New Roman"/>
          <w:i/>
          <w:iCs/>
          <w:sz w:val="24"/>
          <w:szCs w:val="24"/>
        </w:rPr>
        <w:t xml:space="preserve">*  autotransports </w:t>
      </w:r>
      <w:r w:rsidRPr="00F02D40">
        <w:rPr>
          <w:rFonts w:ascii="Times New Roman" w:hAnsi="Times New Roman" w:cs="Times New Roman"/>
          <w:i/>
          <w:iCs/>
          <w:sz w:val="24"/>
          <w:szCs w:val="24"/>
        </w:rPr>
        <w:t>var būt īpašumā,</w:t>
      </w:r>
      <w:r w:rsidR="00EC09ED">
        <w:rPr>
          <w:rFonts w:ascii="Times New Roman" w:hAnsi="Times New Roman" w:cs="Times New Roman"/>
          <w:i/>
          <w:iCs/>
          <w:sz w:val="24"/>
          <w:szCs w:val="24"/>
        </w:rPr>
        <w:t xml:space="preserve"> vai</w:t>
      </w:r>
      <w:r w:rsidRPr="00F02D40">
        <w:rPr>
          <w:rFonts w:ascii="Times New Roman" w:hAnsi="Times New Roman" w:cs="Times New Roman"/>
          <w:i/>
          <w:iCs/>
          <w:sz w:val="24"/>
          <w:szCs w:val="24"/>
        </w:rPr>
        <w:t xml:space="preserve"> sadarbība </w:t>
      </w:r>
      <w:r w:rsidR="00EC09ED">
        <w:rPr>
          <w:rFonts w:ascii="Times New Roman" w:hAnsi="Times New Roman" w:cs="Times New Roman"/>
          <w:i/>
          <w:iCs/>
          <w:sz w:val="24"/>
          <w:szCs w:val="24"/>
        </w:rPr>
        <w:t>par</w:t>
      </w:r>
      <w:r w:rsidRPr="00F02D40">
        <w:rPr>
          <w:rFonts w:ascii="Times New Roman" w:hAnsi="Times New Roman" w:cs="Times New Roman"/>
          <w:i/>
          <w:iCs/>
          <w:sz w:val="24"/>
          <w:szCs w:val="24"/>
        </w:rPr>
        <w:t xml:space="preserve"> autotransporta nom</w:t>
      </w:r>
      <w:r w:rsidR="00EC09ED">
        <w:rPr>
          <w:rFonts w:ascii="Times New Roman" w:hAnsi="Times New Roman" w:cs="Times New Roman"/>
          <w:i/>
          <w:iCs/>
          <w:sz w:val="24"/>
          <w:szCs w:val="24"/>
        </w:rPr>
        <w:t>u</w:t>
      </w:r>
      <w:r w:rsidR="00C10B51">
        <w:rPr>
          <w:rFonts w:ascii="Times New Roman" w:hAnsi="Times New Roman" w:cs="Times New Roman"/>
          <w:i/>
          <w:iCs/>
          <w:sz w:val="24"/>
          <w:szCs w:val="24"/>
        </w:rPr>
        <w:t xml:space="preserve"> (ar uzņēmumu, radinieku)</w:t>
      </w:r>
      <w:r w:rsidRPr="00F02D40">
        <w:rPr>
          <w:rFonts w:ascii="Times New Roman" w:hAnsi="Times New Roman" w:cs="Times New Roman"/>
          <w:i/>
          <w:iCs/>
          <w:sz w:val="24"/>
          <w:szCs w:val="24"/>
        </w:rPr>
        <w:t>, līzing</w:t>
      </w:r>
      <w:r w:rsidR="00EC09ED">
        <w:rPr>
          <w:rFonts w:ascii="Times New Roman" w:hAnsi="Times New Roman" w:cs="Times New Roman"/>
          <w:i/>
          <w:iCs/>
          <w:sz w:val="24"/>
          <w:szCs w:val="24"/>
        </w:rPr>
        <w:t>u</w:t>
      </w:r>
      <w:r w:rsidRPr="00F02D40">
        <w:rPr>
          <w:rFonts w:ascii="Times New Roman" w:hAnsi="Times New Roman" w:cs="Times New Roman"/>
          <w:i/>
          <w:iCs/>
          <w:sz w:val="24"/>
          <w:szCs w:val="24"/>
        </w:rPr>
        <w:t>)</w:t>
      </w:r>
      <w:r w:rsidR="007B5B27" w:rsidRPr="00F02D40">
        <w:rPr>
          <w:rFonts w:ascii="Times New Roman" w:hAnsi="Times New Roman" w:cs="Times New Roman"/>
          <w:i/>
          <w:iCs/>
          <w:sz w:val="24"/>
          <w:szCs w:val="24"/>
        </w:rPr>
        <w:t>;</w:t>
      </w:r>
    </w:p>
    <w:p w14:paraId="0E1DBFD5" w14:textId="1D098224" w:rsidR="007B5B27" w:rsidRPr="007B5B27" w:rsidRDefault="007B5B27" w:rsidP="007B5B27">
      <w:pPr>
        <w:spacing w:before="120"/>
        <w:jc w:val="both"/>
        <w:rPr>
          <w:rFonts w:ascii="Times New Roman" w:hAnsi="Times New Roman" w:cs="Times New Roman"/>
          <w:sz w:val="24"/>
          <w:szCs w:val="24"/>
        </w:rPr>
      </w:pPr>
      <w:r w:rsidRPr="007B5B27">
        <w:rPr>
          <w:rFonts w:ascii="Times New Roman" w:hAnsi="Times New Roman" w:cs="Times New Roman"/>
          <w:sz w:val="24"/>
          <w:szCs w:val="24"/>
        </w:rPr>
        <w:t xml:space="preserve">          </w:t>
      </w:r>
      <w:sdt>
        <w:sdtPr>
          <w:rPr>
            <w:rFonts w:ascii="Times New Roman" w:hAnsi="Times New Roman" w:cs="Times New Roman"/>
            <w:sz w:val="24"/>
            <w:szCs w:val="24"/>
          </w:rPr>
          <w:id w:val="1895242038"/>
          <w14:checkbox>
            <w14:checked w14:val="0"/>
            <w14:checkedState w14:val="2612" w14:font="MS Gothic"/>
            <w14:uncheckedState w14:val="2610" w14:font="MS Gothic"/>
          </w14:checkbox>
        </w:sdtPr>
        <w:sdtEndPr/>
        <w:sdtContent>
          <w:r w:rsidRPr="007B5B27">
            <w:rPr>
              <w:rFonts w:ascii="Segoe UI Symbol" w:hAnsi="Segoe UI Symbol" w:cs="Segoe UI Symbol"/>
              <w:sz w:val="24"/>
              <w:szCs w:val="24"/>
            </w:rPr>
            <w:t>☐</w:t>
          </w:r>
        </w:sdtContent>
      </w:sdt>
      <w:r w:rsidRPr="007B5B27">
        <w:rPr>
          <w:rFonts w:ascii="Times New Roman" w:hAnsi="Times New Roman" w:cs="Times New Roman"/>
          <w:sz w:val="24"/>
          <w:szCs w:val="24"/>
        </w:rPr>
        <w:t xml:space="preserve"> EURO 5 (kā pierādījums tiks lūgts iesniegt transportlīdzekļa, kas CSDD reģistrēts uz pretendenta</w:t>
      </w:r>
      <w:r w:rsidR="00C10B51">
        <w:rPr>
          <w:rFonts w:ascii="Times New Roman" w:hAnsi="Times New Roman" w:cs="Times New Roman"/>
          <w:sz w:val="24"/>
          <w:szCs w:val="24"/>
        </w:rPr>
        <w:t xml:space="preserve"> (vai sadarbības partnera) </w:t>
      </w:r>
      <w:r w:rsidRPr="007B5B27">
        <w:rPr>
          <w:rFonts w:ascii="Times New Roman" w:hAnsi="Times New Roman" w:cs="Times New Roman"/>
          <w:sz w:val="24"/>
          <w:szCs w:val="24"/>
        </w:rPr>
        <w:t>vārda, tehnisko datu lapa (izsniedz ražotājs), pēc pasūtītāja pieprasījuma;</w:t>
      </w:r>
    </w:p>
    <w:p w14:paraId="265506E0" w14:textId="75F328E2" w:rsidR="007B5B27" w:rsidRPr="007B5B27" w:rsidRDefault="007B5B27" w:rsidP="007B5B27">
      <w:pPr>
        <w:spacing w:before="120"/>
        <w:jc w:val="both"/>
        <w:rPr>
          <w:rFonts w:ascii="Times New Roman" w:hAnsi="Times New Roman" w:cs="Times New Roman"/>
          <w:sz w:val="24"/>
          <w:szCs w:val="24"/>
        </w:rPr>
      </w:pPr>
      <w:r w:rsidRPr="007B5B27">
        <w:rPr>
          <w:rFonts w:ascii="Times New Roman" w:hAnsi="Times New Roman" w:cs="Times New Roman"/>
          <w:sz w:val="24"/>
          <w:szCs w:val="24"/>
        </w:rPr>
        <w:t xml:space="preserve">          </w:t>
      </w:r>
      <w:sdt>
        <w:sdtPr>
          <w:rPr>
            <w:rFonts w:ascii="Times New Roman" w:hAnsi="Times New Roman" w:cs="Times New Roman"/>
            <w:sz w:val="24"/>
            <w:szCs w:val="24"/>
          </w:rPr>
          <w:id w:val="-631088560"/>
          <w14:checkbox>
            <w14:checked w14:val="0"/>
            <w14:checkedState w14:val="2612" w14:font="MS Gothic"/>
            <w14:uncheckedState w14:val="2610" w14:font="MS Gothic"/>
          </w14:checkbox>
        </w:sdtPr>
        <w:sdtEndPr/>
        <w:sdtContent>
          <w:r w:rsidRPr="007B5B27">
            <w:rPr>
              <w:rFonts w:ascii="Segoe UI Symbol" w:hAnsi="Segoe UI Symbol" w:cs="Segoe UI Symbol"/>
              <w:sz w:val="24"/>
              <w:szCs w:val="24"/>
            </w:rPr>
            <w:t>☐</w:t>
          </w:r>
        </w:sdtContent>
      </w:sdt>
      <w:r w:rsidRPr="007B5B27">
        <w:rPr>
          <w:rFonts w:ascii="Times New Roman" w:hAnsi="Times New Roman" w:cs="Times New Roman"/>
          <w:sz w:val="24"/>
          <w:szCs w:val="24"/>
        </w:rPr>
        <w:t xml:space="preserve"> EURO 6 (kā pierādījums tiks lūgts iesniegt transportlīdzekļa, kas CSDD reģistrēts uz pretendenta</w:t>
      </w:r>
      <w:r w:rsidR="00C10B51">
        <w:rPr>
          <w:rFonts w:ascii="Times New Roman" w:hAnsi="Times New Roman" w:cs="Times New Roman"/>
          <w:sz w:val="24"/>
          <w:szCs w:val="24"/>
        </w:rPr>
        <w:t xml:space="preserve"> (vai sadarbības partnera) </w:t>
      </w:r>
      <w:r w:rsidRPr="007B5B27">
        <w:rPr>
          <w:rFonts w:ascii="Times New Roman" w:hAnsi="Times New Roman" w:cs="Times New Roman"/>
          <w:sz w:val="24"/>
          <w:szCs w:val="24"/>
        </w:rPr>
        <w:t>vārda, tehnisko datu lapa (izsniedz ražotājs), pēc pasūtītāja pieprasījuma;</w:t>
      </w:r>
    </w:p>
    <w:p w14:paraId="26F59791" w14:textId="74AA05D1" w:rsidR="007B5B27" w:rsidRPr="007B5B27" w:rsidRDefault="007B5B27" w:rsidP="007B5B27">
      <w:pPr>
        <w:spacing w:before="120"/>
        <w:jc w:val="both"/>
        <w:rPr>
          <w:rFonts w:ascii="Times New Roman" w:hAnsi="Times New Roman" w:cs="Times New Roman"/>
          <w:sz w:val="24"/>
          <w:szCs w:val="24"/>
        </w:rPr>
      </w:pPr>
      <w:r w:rsidRPr="007B5B27">
        <w:rPr>
          <w:rFonts w:ascii="Segoe UI Symbol" w:hAnsi="Segoe UI Symbol" w:cs="Segoe UI Symbol"/>
          <w:sz w:val="24"/>
          <w:szCs w:val="24"/>
        </w:rPr>
        <w:t>☐</w:t>
      </w:r>
      <w:r w:rsidRPr="007B5B27">
        <w:rPr>
          <w:rFonts w:ascii="Times New Roman" w:hAnsi="Times New Roman" w:cs="Times New Roman"/>
          <w:sz w:val="24"/>
          <w:szCs w:val="24"/>
        </w:rPr>
        <w:t xml:space="preserve"> - 3.</w:t>
      </w:r>
      <w:r w:rsidR="00C32BF3">
        <w:rPr>
          <w:rFonts w:ascii="Times New Roman" w:hAnsi="Times New Roman" w:cs="Times New Roman"/>
          <w:sz w:val="24"/>
          <w:szCs w:val="24"/>
        </w:rPr>
        <w:t>6</w:t>
      </w:r>
      <w:r w:rsidRPr="007B5B27">
        <w:rPr>
          <w:rFonts w:ascii="Times New Roman" w:hAnsi="Times New Roman" w:cs="Times New Roman"/>
          <w:sz w:val="24"/>
          <w:szCs w:val="24"/>
        </w:rPr>
        <w:t>.2. Veselības apdrošināšanas pakalpojuma pieejamība Pretendenta darbiniekiem;</w:t>
      </w:r>
    </w:p>
    <w:p w14:paraId="36C46780" w14:textId="77777777" w:rsidR="007B5B27" w:rsidRPr="007B5B27" w:rsidRDefault="007B5B27" w:rsidP="007B5B27">
      <w:pPr>
        <w:spacing w:before="120"/>
        <w:ind w:left="993" w:hanging="426"/>
        <w:jc w:val="both"/>
        <w:rPr>
          <w:rFonts w:ascii="Times New Roman" w:hAnsi="Times New Roman" w:cs="Times New Roman"/>
          <w:sz w:val="24"/>
          <w:szCs w:val="24"/>
        </w:rPr>
      </w:pPr>
      <w:r w:rsidRPr="007B5B27">
        <w:rPr>
          <w:rFonts w:ascii="Segoe UI Symbol" w:hAnsi="Segoe UI Symbol" w:cs="Segoe UI Symbol"/>
          <w:sz w:val="24"/>
          <w:szCs w:val="24"/>
        </w:rPr>
        <w:t>☐</w:t>
      </w:r>
      <w:r w:rsidRPr="007B5B27">
        <w:rPr>
          <w:rFonts w:ascii="Times New Roman" w:hAnsi="Times New Roman" w:cs="Times New Roman"/>
          <w:sz w:val="24"/>
          <w:szCs w:val="24"/>
        </w:rPr>
        <w:t xml:space="preserve"> - Pretendenta darbiniekiem TIEK nodrošināts veselības apdrošināšanas pakalpojums;</w:t>
      </w:r>
    </w:p>
    <w:p w14:paraId="27C35A77" w14:textId="77777777" w:rsidR="007B5B27" w:rsidRPr="007B5B27" w:rsidRDefault="007B5B27" w:rsidP="007B5B27">
      <w:pPr>
        <w:spacing w:before="120"/>
        <w:ind w:left="993" w:hanging="426"/>
        <w:jc w:val="both"/>
        <w:rPr>
          <w:rFonts w:ascii="Times New Roman" w:hAnsi="Times New Roman" w:cs="Times New Roman"/>
          <w:sz w:val="24"/>
          <w:szCs w:val="24"/>
        </w:rPr>
      </w:pPr>
      <w:r w:rsidRPr="007B5B27">
        <w:rPr>
          <w:rFonts w:ascii="Segoe UI Symbol" w:hAnsi="Segoe UI Symbol" w:cs="Segoe UI Symbol"/>
          <w:sz w:val="24"/>
          <w:szCs w:val="24"/>
        </w:rPr>
        <w:t>☐</w:t>
      </w:r>
      <w:r w:rsidRPr="007B5B27">
        <w:rPr>
          <w:rFonts w:ascii="Times New Roman" w:hAnsi="Times New Roman" w:cs="Times New Roman"/>
          <w:sz w:val="24"/>
          <w:szCs w:val="24"/>
        </w:rPr>
        <w:t xml:space="preserve"> - Pretendenta darbiniekiem tiek nodrošināts veselības apdrošināšanas pakalpojums, proti, apkopes un remonta pakalpojuma sniegšanas periodā pretendents nodrošina līguma izpildē iesaistītajiem darbiniekiem darbinieku veselības apdrošināšanu, noslēdzot līgumu ar:</w:t>
      </w:r>
    </w:p>
    <w:p w14:paraId="0C724D38" w14:textId="77777777" w:rsidR="007B5B27" w:rsidRPr="007B5B27" w:rsidRDefault="007B5B27" w:rsidP="007B5B27">
      <w:pPr>
        <w:spacing w:before="120"/>
        <w:jc w:val="both"/>
        <w:rPr>
          <w:rFonts w:ascii="Times New Roman" w:hAnsi="Times New Roman" w:cs="Times New Roman"/>
          <w:sz w:val="24"/>
          <w:szCs w:val="24"/>
        </w:rPr>
      </w:pPr>
      <w:r w:rsidRPr="007B5B27">
        <w:rPr>
          <w:rFonts w:ascii="Times New Roman" w:hAnsi="Times New Roman" w:cs="Times New Roman"/>
          <w:sz w:val="24"/>
          <w:szCs w:val="24"/>
        </w:rPr>
        <w:t xml:space="preserve">                                    Apdrošināšanas kompāniju: ______________________ </w:t>
      </w:r>
    </w:p>
    <w:p w14:paraId="1809037C" w14:textId="77777777" w:rsidR="007B5B27" w:rsidRPr="007B5B27" w:rsidRDefault="007B5B27" w:rsidP="007B5B27">
      <w:pPr>
        <w:spacing w:before="120"/>
        <w:jc w:val="both"/>
        <w:rPr>
          <w:rFonts w:ascii="Times New Roman" w:hAnsi="Times New Roman" w:cs="Times New Roman"/>
          <w:sz w:val="24"/>
          <w:szCs w:val="24"/>
        </w:rPr>
      </w:pPr>
      <w:r w:rsidRPr="007B5B27">
        <w:rPr>
          <w:rFonts w:ascii="Times New Roman" w:hAnsi="Times New Roman" w:cs="Times New Roman"/>
          <w:sz w:val="24"/>
          <w:szCs w:val="24"/>
        </w:rPr>
        <w:t>                                    Apdrošināto darbinieku skaits: _________________</w:t>
      </w:r>
    </w:p>
    <w:p w14:paraId="47335E23" w14:textId="4883F128" w:rsidR="007B5B27" w:rsidRPr="00C32BF3" w:rsidRDefault="007B5B27" w:rsidP="00C32BF3">
      <w:pPr>
        <w:spacing w:before="120"/>
        <w:jc w:val="both"/>
        <w:rPr>
          <w:rFonts w:ascii="Times New Roman" w:hAnsi="Times New Roman" w:cs="Times New Roman"/>
          <w:sz w:val="24"/>
          <w:szCs w:val="24"/>
        </w:rPr>
      </w:pPr>
      <w:r w:rsidRPr="007B5B27">
        <w:rPr>
          <w:rFonts w:ascii="Times New Roman" w:hAnsi="Times New Roman" w:cs="Times New Roman"/>
          <w:sz w:val="24"/>
          <w:szCs w:val="24"/>
        </w:rPr>
        <w:t>                                    Apdrošināšanas periods: ______________________</w:t>
      </w:r>
    </w:p>
    <w:p w14:paraId="6C4B0872" w14:textId="6BDE38BB" w:rsidR="00D94F97" w:rsidRPr="00ED6745" w:rsidRDefault="004C0A37" w:rsidP="000B09A1">
      <w:pPr>
        <w:spacing w:before="120" w:after="120" w:line="30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4. </w:t>
      </w:r>
      <w:r w:rsidR="0091409C" w:rsidRPr="00ED6745">
        <w:rPr>
          <w:rFonts w:ascii="Times New Roman" w:hAnsi="Times New Roman" w:cs="Times New Roman"/>
          <w:b/>
          <w:sz w:val="24"/>
          <w:szCs w:val="24"/>
        </w:rPr>
        <w:t>PAKALPOJUMA VISPARĪGAIS APRAKSTS.</w:t>
      </w:r>
    </w:p>
    <w:p w14:paraId="0E1799AC" w14:textId="43D8C040" w:rsidR="004851C3" w:rsidRDefault="00B8595D" w:rsidP="005A1CE9">
      <w:pPr>
        <w:pStyle w:val="ListBullet4"/>
        <w:numPr>
          <w:ilvl w:val="0"/>
          <w:numId w:val="0"/>
        </w:numPr>
        <w:spacing w:before="0" w:after="0" w:line="276" w:lineRule="auto"/>
        <w:rPr>
          <w:color w:val="000000"/>
          <w:szCs w:val="24"/>
        </w:rPr>
      </w:pPr>
      <w:r w:rsidRPr="00ED6745">
        <w:rPr>
          <w:rFonts w:eastAsiaTheme="minorHAnsi"/>
          <w:bCs/>
          <w:szCs w:val="24"/>
          <w:lang w:eastAsia="en-US"/>
        </w:rPr>
        <w:t>Ēku logu</w:t>
      </w:r>
      <w:r w:rsidR="002C4A22">
        <w:rPr>
          <w:rFonts w:eastAsiaTheme="minorHAnsi"/>
          <w:bCs/>
          <w:szCs w:val="24"/>
          <w:lang w:eastAsia="en-US"/>
        </w:rPr>
        <w:t xml:space="preserve">, rāmju </w:t>
      </w:r>
      <w:r w:rsidRPr="00ED6745">
        <w:rPr>
          <w:rFonts w:eastAsiaTheme="minorHAnsi"/>
          <w:bCs/>
          <w:szCs w:val="24"/>
          <w:lang w:eastAsia="en-US"/>
        </w:rPr>
        <w:t>un palodžu mazgāšana</w:t>
      </w:r>
      <w:r w:rsidR="0069116F">
        <w:rPr>
          <w:rFonts w:eastAsiaTheme="minorHAnsi"/>
          <w:bCs/>
          <w:szCs w:val="24"/>
          <w:lang w:eastAsia="en-US"/>
        </w:rPr>
        <w:t xml:space="preserve"> </w:t>
      </w:r>
      <w:r w:rsidR="00081CF4">
        <w:rPr>
          <w:rFonts w:eastAsiaTheme="minorHAnsi"/>
          <w:bCs/>
          <w:szCs w:val="24"/>
          <w:lang w:eastAsia="en-US"/>
        </w:rPr>
        <w:t>RP SIA “Rīgas satiksme”</w:t>
      </w:r>
      <w:r w:rsidR="00C41E0A">
        <w:rPr>
          <w:rFonts w:eastAsiaTheme="minorHAnsi"/>
          <w:bCs/>
          <w:szCs w:val="24"/>
          <w:lang w:eastAsia="en-US"/>
        </w:rPr>
        <w:t xml:space="preserve"> (</w:t>
      </w:r>
      <w:r w:rsidR="00A37EB8">
        <w:rPr>
          <w:rFonts w:eastAsiaTheme="minorHAnsi"/>
          <w:bCs/>
          <w:szCs w:val="24"/>
          <w:lang w:eastAsia="en-US"/>
        </w:rPr>
        <w:t>turpmāk - Pasūtītājs</w:t>
      </w:r>
      <w:r w:rsidR="00C41E0A">
        <w:rPr>
          <w:rFonts w:eastAsiaTheme="minorHAnsi"/>
          <w:bCs/>
          <w:szCs w:val="24"/>
          <w:lang w:eastAsia="en-US"/>
        </w:rPr>
        <w:t>)</w:t>
      </w:r>
      <w:r w:rsidR="00081CF4">
        <w:rPr>
          <w:rFonts w:eastAsiaTheme="minorHAnsi"/>
          <w:bCs/>
          <w:szCs w:val="24"/>
          <w:lang w:eastAsia="en-US"/>
        </w:rPr>
        <w:t xml:space="preserve"> objektos</w:t>
      </w:r>
      <w:r w:rsidR="00B12BBF" w:rsidRPr="00B12BBF">
        <w:rPr>
          <w:szCs w:val="24"/>
          <w:lang w:eastAsia="lv-LV"/>
        </w:rPr>
        <w:t xml:space="preserve"> </w:t>
      </w:r>
      <w:r w:rsidR="00B12BBF" w:rsidRPr="00443201">
        <w:rPr>
          <w:szCs w:val="24"/>
          <w:lang w:eastAsia="lv-LV"/>
        </w:rPr>
        <w:t>saskaņā ar Tehniskās specifikācijas (1.</w:t>
      </w:r>
      <w:r w:rsidR="0045042D">
        <w:rPr>
          <w:szCs w:val="24"/>
          <w:lang w:eastAsia="lv-LV"/>
        </w:rPr>
        <w:t xml:space="preserve"> </w:t>
      </w:r>
      <w:r w:rsidR="00B12BBF" w:rsidRPr="00443201">
        <w:rPr>
          <w:szCs w:val="24"/>
          <w:lang w:eastAsia="lv-LV"/>
        </w:rPr>
        <w:t>pielikums) prasībām</w:t>
      </w:r>
      <w:r w:rsidR="005A1CE9">
        <w:rPr>
          <w:rFonts w:eastAsiaTheme="minorHAnsi"/>
          <w:bCs/>
          <w:szCs w:val="24"/>
          <w:lang w:eastAsia="en-US"/>
        </w:rPr>
        <w:t>.</w:t>
      </w:r>
    </w:p>
    <w:p w14:paraId="42F76977" w14:textId="08B32ED2" w:rsidR="00D22C1B" w:rsidRPr="004851C3" w:rsidRDefault="00BB4D07" w:rsidP="004851C3">
      <w:pPr>
        <w:pStyle w:val="ListBullet4"/>
        <w:numPr>
          <w:ilvl w:val="0"/>
          <w:numId w:val="0"/>
        </w:numPr>
        <w:spacing w:before="0" w:after="240" w:line="276" w:lineRule="auto"/>
        <w:rPr>
          <w:color w:val="000000"/>
          <w:szCs w:val="24"/>
        </w:rPr>
      </w:pPr>
      <w:r>
        <w:rPr>
          <w:color w:val="000000"/>
          <w:szCs w:val="24"/>
        </w:rPr>
        <w:t>Plānotais l</w:t>
      </w:r>
      <w:r w:rsidR="00D22C1B" w:rsidRPr="00DF293F">
        <w:rPr>
          <w:color w:val="000000"/>
          <w:szCs w:val="24"/>
        </w:rPr>
        <w:t xml:space="preserve">īguma termiņš – </w:t>
      </w:r>
      <w:r w:rsidR="00670E71">
        <w:rPr>
          <w:color w:val="000000"/>
          <w:szCs w:val="24"/>
        </w:rPr>
        <w:t>3</w:t>
      </w:r>
      <w:r w:rsidR="00D22C1B" w:rsidRPr="00DF293F">
        <w:rPr>
          <w:color w:val="000000"/>
          <w:szCs w:val="24"/>
        </w:rPr>
        <w:t xml:space="preserve"> gadi.</w:t>
      </w:r>
    </w:p>
    <w:p w14:paraId="618DE135" w14:textId="77777777" w:rsidR="004851C3" w:rsidRPr="004851C3" w:rsidRDefault="004851C3" w:rsidP="004851C3">
      <w:pPr>
        <w:pStyle w:val="ListBullet4"/>
        <w:numPr>
          <w:ilvl w:val="0"/>
          <w:numId w:val="0"/>
        </w:numPr>
        <w:spacing w:before="240" w:line="276" w:lineRule="auto"/>
        <w:jc w:val="left"/>
        <w:rPr>
          <w:rFonts w:eastAsiaTheme="minorHAnsi"/>
          <w:b/>
          <w:sz w:val="16"/>
          <w:szCs w:val="16"/>
          <w:lang w:eastAsia="en-US"/>
        </w:rPr>
      </w:pPr>
    </w:p>
    <w:p w14:paraId="05A2FB34" w14:textId="2A0A2082" w:rsidR="00707186" w:rsidRPr="00ED6745" w:rsidRDefault="00B8595D" w:rsidP="004851C3">
      <w:pPr>
        <w:pStyle w:val="ListBullet4"/>
        <w:numPr>
          <w:ilvl w:val="0"/>
          <w:numId w:val="0"/>
        </w:numPr>
        <w:spacing w:before="240" w:line="276" w:lineRule="auto"/>
        <w:jc w:val="left"/>
        <w:rPr>
          <w:b/>
          <w:szCs w:val="24"/>
        </w:rPr>
      </w:pPr>
      <w:r w:rsidRPr="00ED6745">
        <w:rPr>
          <w:rFonts w:eastAsiaTheme="minorHAnsi"/>
          <w:b/>
          <w:szCs w:val="24"/>
          <w:lang w:eastAsia="en-US"/>
        </w:rPr>
        <w:t>5</w:t>
      </w:r>
      <w:r w:rsidRPr="00ED6745">
        <w:rPr>
          <w:rFonts w:eastAsiaTheme="minorHAnsi"/>
          <w:bCs/>
          <w:szCs w:val="24"/>
          <w:lang w:eastAsia="en-US"/>
        </w:rPr>
        <w:t xml:space="preserve">. </w:t>
      </w:r>
      <w:r w:rsidR="0091409C" w:rsidRPr="00ED6745">
        <w:rPr>
          <w:b/>
          <w:szCs w:val="24"/>
        </w:rPr>
        <w:t>PIEDĀVĀJUMS</w:t>
      </w:r>
    </w:p>
    <w:p w14:paraId="273FC883" w14:textId="52ACCB4E" w:rsidR="00996BA2" w:rsidRPr="00626302" w:rsidRDefault="00996BA2" w:rsidP="00D8503D">
      <w:pPr>
        <w:spacing w:after="0" w:line="276" w:lineRule="auto"/>
        <w:jc w:val="both"/>
        <w:rPr>
          <w:rFonts w:ascii="Times New Roman" w:hAnsi="Times New Roman" w:cs="Times New Roman"/>
          <w:b/>
          <w:sz w:val="24"/>
          <w:szCs w:val="24"/>
        </w:rPr>
      </w:pPr>
      <w:r w:rsidRPr="00ED6745">
        <w:rPr>
          <w:rFonts w:ascii="Times New Roman" w:hAnsi="Times New Roman" w:cs="Times New Roman"/>
          <w:b/>
          <w:sz w:val="24"/>
          <w:szCs w:val="24"/>
        </w:rPr>
        <w:t xml:space="preserve">5.1. </w:t>
      </w:r>
      <w:r w:rsidR="008350F2" w:rsidRPr="00626302">
        <w:rPr>
          <w:rFonts w:ascii="Times New Roman" w:hAnsi="Times New Roman" w:cs="Times New Roman"/>
          <w:b/>
          <w:sz w:val="24"/>
          <w:szCs w:val="24"/>
        </w:rPr>
        <w:t>Pretendent</w:t>
      </w:r>
      <w:r w:rsidR="003F2388">
        <w:rPr>
          <w:rFonts w:ascii="Times New Roman" w:hAnsi="Times New Roman" w:cs="Times New Roman"/>
          <w:b/>
          <w:sz w:val="24"/>
          <w:szCs w:val="24"/>
        </w:rPr>
        <w:t>s apliecina, ka tā</w:t>
      </w:r>
      <w:r w:rsidR="005F6C20" w:rsidRPr="00626302">
        <w:rPr>
          <w:rFonts w:ascii="Times New Roman" w:hAnsi="Times New Roman" w:cs="Times New Roman"/>
          <w:b/>
          <w:sz w:val="24"/>
          <w:szCs w:val="24"/>
        </w:rPr>
        <w:t xml:space="preserve"> rīcībā ir pietiekami tehniskie un cilvēk</w:t>
      </w:r>
      <w:r w:rsidR="007F03B3" w:rsidRPr="00626302">
        <w:rPr>
          <w:rFonts w:ascii="Times New Roman" w:hAnsi="Times New Roman" w:cs="Times New Roman"/>
          <w:b/>
          <w:sz w:val="24"/>
          <w:szCs w:val="24"/>
        </w:rPr>
        <w:t>a resursi, lai nodrošinātu kvalitatīvu un Pasūtītāja prasībām atbilstoša Pakalpojuma sniegšanu.</w:t>
      </w:r>
    </w:p>
    <w:p w14:paraId="4A6D0D00" w14:textId="4A0050D1" w:rsidR="00F5408A" w:rsidRPr="003F2388" w:rsidRDefault="003F1E51" w:rsidP="00D8503D">
      <w:pPr>
        <w:spacing w:after="0" w:line="276" w:lineRule="auto"/>
        <w:jc w:val="both"/>
        <w:rPr>
          <w:rFonts w:ascii="Times New Roman" w:eastAsia="Times New Roman" w:hAnsi="Times New Roman"/>
          <w:b/>
          <w:bCs/>
          <w:color w:val="000000"/>
          <w:sz w:val="24"/>
          <w:szCs w:val="24"/>
        </w:rPr>
      </w:pPr>
      <w:r w:rsidRPr="00922125">
        <w:rPr>
          <w:rFonts w:ascii="Times New Roman" w:hAnsi="Times New Roman" w:cs="Times New Roman"/>
          <w:b/>
          <w:bCs/>
          <w:sz w:val="24"/>
          <w:szCs w:val="24"/>
        </w:rPr>
        <w:t>5.2</w:t>
      </w:r>
      <w:r w:rsidRPr="00922125">
        <w:rPr>
          <w:rFonts w:ascii="Times New Roman" w:hAnsi="Times New Roman" w:cs="Times New Roman"/>
          <w:sz w:val="24"/>
          <w:szCs w:val="24"/>
        </w:rPr>
        <w:t xml:space="preserve">. </w:t>
      </w:r>
      <w:r w:rsidRPr="003F2388">
        <w:rPr>
          <w:rFonts w:ascii="Times New Roman" w:hAnsi="Times New Roman" w:cs="Times New Roman"/>
          <w:b/>
          <w:bCs/>
          <w:sz w:val="24"/>
          <w:szCs w:val="24"/>
        </w:rPr>
        <w:t xml:space="preserve">Pretendentam </w:t>
      </w:r>
      <w:r w:rsidR="00B1192E" w:rsidRPr="003F2388">
        <w:rPr>
          <w:rFonts w:ascii="Times New Roman" w:eastAsia="Times New Roman" w:hAnsi="Times New Roman"/>
          <w:b/>
          <w:bCs/>
          <w:color w:val="000000"/>
          <w:sz w:val="24"/>
          <w:szCs w:val="24"/>
        </w:rPr>
        <w:t>apņemas</w:t>
      </w:r>
      <w:r w:rsidRPr="003F2388">
        <w:rPr>
          <w:rFonts w:ascii="Times New Roman" w:hAnsi="Times New Roman" w:cs="Times New Roman"/>
          <w:b/>
          <w:bCs/>
          <w:sz w:val="24"/>
          <w:szCs w:val="24"/>
        </w:rPr>
        <w:t xml:space="preserve"> Pakalpojuma sniegšanā </w:t>
      </w:r>
      <w:r w:rsidR="00C53371" w:rsidRPr="003F2388">
        <w:rPr>
          <w:rFonts w:ascii="Times New Roman" w:eastAsia="Times New Roman" w:hAnsi="Times New Roman"/>
          <w:b/>
          <w:bCs/>
          <w:color w:val="000000"/>
          <w:sz w:val="24"/>
          <w:szCs w:val="24"/>
        </w:rPr>
        <w:t>izmantot vienīgi attiecīgai virsmai piemērotus</w:t>
      </w:r>
      <w:r w:rsidR="005944FB" w:rsidRPr="003F2388">
        <w:rPr>
          <w:rFonts w:ascii="Times New Roman" w:eastAsia="Times New Roman" w:hAnsi="Times New Roman"/>
          <w:b/>
          <w:bCs/>
          <w:color w:val="000000"/>
          <w:sz w:val="24"/>
          <w:szCs w:val="24"/>
        </w:rPr>
        <w:t>/</w:t>
      </w:r>
      <w:r w:rsidR="00C53371" w:rsidRPr="003F2388">
        <w:rPr>
          <w:rFonts w:ascii="Times New Roman" w:eastAsia="Times New Roman" w:hAnsi="Times New Roman"/>
          <w:b/>
          <w:bCs/>
          <w:color w:val="000000"/>
          <w:sz w:val="24"/>
          <w:szCs w:val="24"/>
        </w:rPr>
        <w:t>atbilstošus līdzekļus</w:t>
      </w:r>
      <w:r w:rsidR="006073FE" w:rsidRPr="003F2388">
        <w:rPr>
          <w:rFonts w:ascii="Times New Roman" w:eastAsia="Times New Roman" w:hAnsi="Times New Roman"/>
          <w:b/>
          <w:bCs/>
          <w:color w:val="000000"/>
          <w:sz w:val="24"/>
          <w:szCs w:val="24"/>
        </w:rPr>
        <w:t xml:space="preserve"> un materiālus</w:t>
      </w:r>
      <w:r w:rsidR="00C53371" w:rsidRPr="003F2388">
        <w:rPr>
          <w:rFonts w:ascii="Times New Roman" w:eastAsia="Times New Roman" w:hAnsi="Times New Roman"/>
          <w:b/>
          <w:bCs/>
          <w:color w:val="000000"/>
          <w:sz w:val="24"/>
          <w:szCs w:val="24"/>
        </w:rPr>
        <w:t>,</w:t>
      </w:r>
      <w:r w:rsidR="00C53371" w:rsidRPr="003F2388">
        <w:rPr>
          <w:rFonts w:ascii="Times New Roman" w:hAnsi="Times New Roman"/>
          <w:b/>
          <w:bCs/>
          <w:sz w:val="24"/>
        </w:rPr>
        <w:t xml:space="preserve"> kas atbilst zaļā publiskā iepirkuma kritēriju specifikācijām</w:t>
      </w:r>
      <w:r w:rsidR="00783525" w:rsidRPr="003F2388">
        <w:rPr>
          <w:rFonts w:ascii="Times New Roman" w:hAnsi="Times New Roman"/>
          <w:b/>
          <w:bCs/>
          <w:sz w:val="24"/>
        </w:rPr>
        <w:t xml:space="preserve">, atbilstoši </w:t>
      </w:r>
      <w:r w:rsidR="00783525" w:rsidRPr="003F2388">
        <w:rPr>
          <w:rFonts w:ascii="Times New Roman" w:eastAsia="Times New Roman" w:hAnsi="Times New Roman" w:cs="Times New Roman"/>
          <w:b/>
          <w:bCs/>
          <w:sz w:val="24"/>
          <w:szCs w:val="24"/>
        </w:rPr>
        <w:t>Ministru kabineta 2017. gada 20. jūnija noteikumu Nr. 353 ''Prasības zaļajam publiskajam iepirkumam un to piemērošanas kārtība'' 5.1. un 5.6. punktā izvirzītaj</w:t>
      </w:r>
      <w:r w:rsidR="00293235" w:rsidRPr="003F2388">
        <w:rPr>
          <w:rFonts w:ascii="Times New Roman" w:eastAsia="Times New Roman" w:hAnsi="Times New Roman" w:cs="Times New Roman"/>
          <w:b/>
          <w:bCs/>
          <w:sz w:val="24"/>
          <w:szCs w:val="24"/>
        </w:rPr>
        <w:t>iem nosacījumiem</w:t>
      </w:r>
      <w:r w:rsidR="00783525" w:rsidRPr="003F2388">
        <w:rPr>
          <w:rFonts w:ascii="Times New Roman" w:eastAsia="Times New Roman" w:hAnsi="Times New Roman" w:cs="Times New Roman"/>
          <w:b/>
          <w:bCs/>
          <w:sz w:val="24"/>
          <w:szCs w:val="24"/>
        </w:rPr>
        <w:t xml:space="preserve"> : </w:t>
      </w:r>
    </w:p>
    <w:tbl>
      <w:tblPr>
        <w:tblStyle w:val="TableGrid"/>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9344"/>
      </w:tblGrid>
      <w:tr w:rsidR="006B51FC" w:rsidRPr="006B51FC" w14:paraId="7455FF33" w14:textId="77777777" w:rsidTr="00906FC9">
        <w:tc>
          <w:tcPr>
            <w:tcW w:w="9344" w:type="dxa"/>
          </w:tcPr>
          <w:p w14:paraId="3D8035C1" w14:textId="77777777" w:rsidR="00783525" w:rsidRPr="006B51FC" w:rsidRDefault="00783525" w:rsidP="00EE72B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100" w:beforeAutospacing="1" w:after="100" w:afterAutospacing="1" w:line="293" w:lineRule="atLeast"/>
              <w:ind w:firstLine="300"/>
              <w:jc w:val="center"/>
              <w:rPr>
                <w:rFonts w:ascii="Times New Roman" w:eastAsia="Times New Roman" w:hAnsi="Times New Roman" w:cs="Times New Roman"/>
                <w:b/>
                <w:bCs/>
                <w:sz w:val="24"/>
                <w:szCs w:val="24"/>
                <w:lang w:eastAsia="lv-LV"/>
              </w:rPr>
            </w:pPr>
            <w:r w:rsidRPr="006B51FC">
              <w:rPr>
                <w:rFonts w:ascii="Times New Roman" w:eastAsia="Times New Roman" w:hAnsi="Times New Roman" w:cs="Times New Roman"/>
                <w:b/>
                <w:bCs/>
                <w:sz w:val="24"/>
                <w:szCs w:val="24"/>
                <w:lang w:eastAsia="lv-LV"/>
              </w:rPr>
              <w:t>5.6. ZPI prasības un kritēriji tīrīšanas pakalpojumiem</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3045"/>
              <w:gridCol w:w="6067"/>
            </w:tblGrid>
            <w:tr w:rsidR="006B51FC" w:rsidRPr="006B51FC" w14:paraId="4A88631A" w14:textId="77777777" w:rsidTr="00783525">
              <w:tc>
                <w:tcPr>
                  <w:tcW w:w="0" w:type="auto"/>
                  <w:tcBorders>
                    <w:top w:val="outset" w:sz="6" w:space="0" w:color="414142"/>
                    <w:left w:val="outset" w:sz="6" w:space="0" w:color="414142"/>
                    <w:bottom w:val="outset" w:sz="6" w:space="0" w:color="414142"/>
                    <w:right w:val="outset" w:sz="6" w:space="0" w:color="414142"/>
                  </w:tcBorders>
                  <w:shd w:val="clear" w:color="auto" w:fill="999999"/>
                  <w:hideMark/>
                </w:tcPr>
                <w:p w14:paraId="7A9B0959" w14:textId="77777777" w:rsidR="00783525" w:rsidRPr="006B51FC" w:rsidRDefault="00783525" w:rsidP="00783525">
                  <w:pPr>
                    <w:spacing w:before="100" w:beforeAutospacing="1" w:after="0" w:line="293" w:lineRule="atLeast"/>
                    <w:jc w:val="center"/>
                    <w:rPr>
                      <w:rFonts w:ascii="Times New Roman" w:eastAsia="Times New Roman" w:hAnsi="Times New Roman" w:cs="Times New Roman"/>
                      <w:b/>
                      <w:bCs/>
                      <w:sz w:val="24"/>
                      <w:szCs w:val="24"/>
                      <w:lang w:eastAsia="lv-LV"/>
                    </w:rPr>
                  </w:pPr>
                  <w:r w:rsidRPr="006B51FC">
                    <w:rPr>
                      <w:rFonts w:ascii="Times New Roman" w:eastAsia="Times New Roman" w:hAnsi="Times New Roman" w:cs="Times New Roman"/>
                      <w:b/>
                      <w:bCs/>
                      <w:sz w:val="24"/>
                      <w:szCs w:val="24"/>
                      <w:lang w:eastAsia="lv-LV"/>
                    </w:rPr>
                    <w:t>Iepirkuma dokumentu sastāvdaļas</w:t>
                  </w:r>
                </w:p>
              </w:tc>
              <w:tc>
                <w:tcPr>
                  <w:tcW w:w="0" w:type="auto"/>
                  <w:tcBorders>
                    <w:top w:val="outset" w:sz="6" w:space="0" w:color="414142"/>
                    <w:left w:val="outset" w:sz="6" w:space="0" w:color="414142"/>
                    <w:bottom w:val="outset" w:sz="6" w:space="0" w:color="414142"/>
                    <w:right w:val="outset" w:sz="6" w:space="0" w:color="414142"/>
                  </w:tcBorders>
                  <w:shd w:val="clear" w:color="auto" w:fill="999999"/>
                  <w:hideMark/>
                </w:tcPr>
                <w:p w14:paraId="28C28C2D" w14:textId="77777777" w:rsidR="00783525" w:rsidRPr="006B51FC" w:rsidRDefault="00783525" w:rsidP="00783525">
                  <w:pPr>
                    <w:spacing w:before="100" w:beforeAutospacing="1" w:after="0" w:line="293" w:lineRule="atLeast"/>
                    <w:jc w:val="center"/>
                    <w:rPr>
                      <w:rFonts w:ascii="Times New Roman" w:eastAsia="Times New Roman" w:hAnsi="Times New Roman" w:cs="Times New Roman"/>
                      <w:b/>
                      <w:bCs/>
                      <w:sz w:val="24"/>
                      <w:szCs w:val="24"/>
                      <w:lang w:eastAsia="lv-LV"/>
                    </w:rPr>
                  </w:pPr>
                  <w:r w:rsidRPr="006B51FC">
                    <w:rPr>
                      <w:rFonts w:ascii="Times New Roman" w:eastAsia="Times New Roman" w:hAnsi="Times New Roman" w:cs="Times New Roman"/>
                      <w:b/>
                      <w:bCs/>
                      <w:sz w:val="24"/>
                      <w:szCs w:val="24"/>
                      <w:lang w:eastAsia="lv-LV"/>
                    </w:rPr>
                    <w:t>ZPI prasības un kritēriji</w:t>
                  </w:r>
                </w:p>
              </w:tc>
            </w:tr>
            <w:tr w:rsidR="006B51FC" w:rsidRPr="006B51FC" w14:paraId="79359261" w14:textId="77777777" w:rsidTr="00783525">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6D4EC498" w14:textId="77777777" w:rsidR="00783525" w:rsidRPr="006B51FC" w:rsidRDefault="00783525" w:rsidP="00783525">
                  <w:pPr>
                    <w:spacing w:before="195" w:after="0" w:line="240" w:lineRule="auto"/>
                    <w:rPr>
                      <w:rFonts w:ascii="Times New Roman" w:eastAsia="Times New Roman" w:hAnsi="Times New Roman" w:cs="Times New Roman"/>
                      <w:sz w:val="24"/>
                      <w:szCs w:val="24"/>
                      <w:lang w:eastAsia="lv-LV"/>
                    </w:rPr>
                  </w:pPr>
                  <w:r w:rsidRPr="006B51FC">
                    <w:rPr>
                      <w:rFonts w:ascii="Times New Roman" w:eastAsia="Times New Roman" w:hAnsi="Times New Roman" w:cs="Times New Roman"/>
                      <w:sz w:val="24"/>
                      <w:szCs w:val="24"/>
                      <w:lang w:eastAsia="lv-LV"/>
                    </w:rPr>
                    <w:t>Iepirkuma līguma priekšmets</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01D8E77F" w14:textId="77777777" w:rsidR="00783525" w:rsidRPr="006B51FC" w:rsidRDefault="00783525" w:rsidP="00783525">
                  <w:pPr>
                    <w:spacing w:before="195" w:after="0" w:line="240" w:lineRule="auto"/>
                    <w:rPr>
                      <w:rFonts w:ascii="Times New Roman" w:eastAsia="Times New Roman" w:hAnsi="Times New Roman" w:cs="Times New Roman"/>
                      <w:sz w:val="24"/>
                      <w:szCs w:val="24"/>
                      <w:lang w:eastAsia="lv-LV"/>
                    </w:rPr>
                  </w:pPr>
                  <w:r w:rsidRPr="006B51FC">
                    <w:rPr>
                      <w:rFonts w:ascii="Times New Roman" w:eastAsia="Times New Roman" w:hAnsi="Times New Roman" w:cs="Times New Roman"/>
                      <w:sz w:val="24"/>
                      <w:szCs w:val="24"/>
                      <w:lang w:eastAsia="lv-LV"/>
                    </w:rPr>
                    <w:t>Videi draudzīgi tīrīšanas pakalpojumi.</w:t>
                  </w:r>
                </w:p>
              </w:tc>
            </w:tr>
            <w:tr w:rsidR="006B51FC" w:rsidRPr="006B51FC" w14:paraId="345EC092" w14:textId="77777777" w:rsidTr="00783525">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173D89A1" w14:textId="77777777" w:rsidR="00783525" w:rsidRPr="006B51FC" w:rsidRDefault="00783525" w:rsidP="00783525">
                  <w:pPr>
                    <w:spacing w:before="195" w:after="0" w:line="240" w:lineRule="auto"/>
                    <w:rPr>
                      <w:rFonts w:ascii="Times New Roman" w:eastAsia="Times New Roman" w:hAnsi="Times New Roman" w:cs="Times New Roman"/>
                      <w:sz w:val="24"/>
                      <w:szCs w:val="24"/>
                      <w:lang w:eastAsia="lv-LV"/>
                    </w:rPr>
                  </w:pPr>
                  <w:r w:rsidRPr="006B51FC">
                    <w:rPr>
                      <w:rFonts w:ascii="Times New Roman" w:eastAsia="Times New Roman" w:hAnsi="Times New Roman" w:cs="Times New Roman"/>
                      <w:sz w:val="24"/>
                      <w:szCs w:val="24"/>
                      <w:lang w:eastAsia="lv-LV"/>
                    </w:rPr>
                    <w:t>Tehniskās specifikācijas</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2ED5AFBE" w14:textId="77777777" w:rsidR="00783525" w:rsidRPr="006B51FC" w:rsidRDefault="00783525" w:rsidP="00783525">
                  <w:pPr>
                    <w:spacing w:before="195" w:after="0" w:line="240" w:lineRule="auto"/>
                    <w:rPr>
                      <w:rFonts w:ascii="Times New Roman" w:eastAsia="Times New Roman" w:hAnsi="Times New Roman" w:cs="Times New Roman"/>
                      <w:sz w:val="24"/>
                      <w:szCs w:val="24"/>
                      <w:lang w:eastAsia="lv-LV"/>
                    </w:rPr>
                  </w:pPr>
                  <w:r w:rsidRPr="006B51FC">
                    <w:rPr>
                      <w:rFonts w:ascii="Times New Roman" w:eastAsia="Times New Roman" w:hAnsi="Times New Roman" w:cs="Times New Roman"/>
                      <w:sz w:val="24"/>
                      <w:szCs w:val="24"/>
                      <w:lang w:eastAsia="lv-LV"/>
                    </w:rPr>
                    <w:t>1. PRASĪBAS TĪRĪŠANAS UN MAZGĀŠANAS LĪDZEKĻIEM UN PIEDERUMIEM</w:t>
                  </w:r>
                </w:p>
                <w:p w14:paraId="56C3E616" w14:textId="77777777" w:rsidR="00783525" w:rsidRPr="006B51FC" w:rsidRDefault="00783525" w:rsidP="00783525">
                  <w:pPr>
                    <w:spacing w:before="100" w:beforeAutospacing="1" w:after="0" w:line="293" w:lineRule="atLeast"/>
                    <w:rPr>
                      <w:rFonts w:ascii="Times New Roman" w:eastAsia="Times New Roman" w:hAnsi="Times New Roman" w:cs="Times New Roman"/>
                      <w:sz w:val="24"/>
                      <w:szCs w:val="24"/>
                      <w:lang w:eastAsia="lv-LV"/>
                    </w:rPr>
                  </w:pPr>
                  <w:r w:rsidRPr="006B51FC">
                    <w:rPr>
                      <w:rFonts w:ascii="Times New Roman" w:eastAsia="Times New Roman" w:hAnsi="Times New Roman" w:cs="Times New Roman"/>
                      <w:sz w:val="24"/>
                      <w:szCs w:val="24"/>
                      <w:lang w:eastAsia="lv-LV"/>
                    </w:rPr>
                    <w:t>Tīrīšanas līdzekļiem, ko izmanto uzņēmumi, kas sniedz tīrīšanas pakalpojumus, jāatbilst attiecīgajiem ZPI kritērijiem par izmantojamiem tīrīšanas līdzekļiem.</w:t>
                  </w:r>
                </w:p>
              </w:tc>
            </w:tr>
            <w:tr w:rsidR="006B51FC" w:rsidRPr="006B51FC" w14:paraId="45B51E36" w14:textId="77777777" w:rsidTr="00783525">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320E6E11" w14:textId="77777777" w:rsidR="00783525" w:rsidRPr="006B51FC" w:rsidRDefault="00783525" w:rsidP="00783525">
                  <w:pPr>
                    <w:spacing w:before="195" w:after="0" w:line="240" w:lineRule="auto"/>
                    <w:rPr>
                      <w:rFonts w:ascii="Times New Roman" w:eastAsia="Times New Roman" w:hAnsi="Times New Roman" w:cs="Times New Roman"/>
                      <w:sz w:val="24"/>
                      <w:szCs w:val="24"/>
                      <w:lang w:eastAsia="lv-LV"/>
                    </w:rPr>
                  </w:pPr>
                  <w:r w:rsidRPr="006B51FC">
                    <w:rPr>
                      <w:rFonts w:ascii="Times New Roman" w:eastAsia="Times New Roman" w:hAnsi="Times New Roman" w:cs="Times New Roman"/>
                      <w:sz w:val="24"/>
                      <w:szCs w:val="24"/>
                      <w:lang w:eastAsia="lv-LV"/>
                    </w:rPr>
                    <w:t>Līguma izpildes noteikumi</w:t>
                  </w:r>
                </w:p>
                <w:p w14:paraId="6EA15186" w14:textId="77777777" w:rsidR="00783525" w:rsidRPr="006B51FC" w:rsidRDefault="00783525" w:rsidP="00783525">
                  <w:pPr>
                    <w:spacing w:before="100" w:beforeAutospacing="1" w:after="0" w:line="293" w:lineRule="atLeast"/>
                    <w:rPr>
                      <w:rFonts w:ascii="Times New Roman" w:eastAsia="Times New Roman" w:hAnsi="Times New Roman" w:cs="Times New Roman"/>
                      <w:sz w:val="24"/>
                      <w:szCs w:val="24"/>
                      <w:lang w:eastAsia="lv-LV"/>
                    </w:rPr>
                  </w:pPr>
                  <w:r w:rsidRPr="006B51FC">
                    <w:rPr>
                      <w:rFonts w:ascii="Times New Roman" w:eastAsia="Times New Roman" w:hAnsi="Times New Roman" w:cs="Times New Roman"/>
                      <w:sz w:val="24"/>
                      <w:szCs w:val="24"/>
                      <w:lang w:eastAsia="lv-LV"/>
                    </w:rPr>
                    <w:t>(</w:t>
                  </w:r>
                  <w:r w:rsidRPr="006B51FC">
                    <w:rPr>
                      <w:rFonts w:ascii="Times New Roman" w:eastAsia="Times New Roman" w:hAnsi="Times New Roman" w:cs="Times New Roman"/>
                      <w:i/>
                      <w:iCs/>
                      <w:sz w:val="24"/>
                      <w:szCs w:val="24"/>
                      <w:lang w:eastAsia="lv-LV"/>
                    </w:rPr>
                    <w:t>attiecas uz līgumiem, kas noslēgti par regulāriem tīrīšanas pakalpojumiem un līguma darbības termiņš pārsniedz 6 mēnešus</w:t>
                  </w:r>
                  <w:r w:rsidRPr="006B51FC">
                    <w:rPr>
                      <w:rFonts w:ascii="Times New Roman" w:eastAsia="Times New Roman" w:hAnsi="Times New Roman" w:cs="Times New Roman"/>
                      <w:sz w:val="24"/>
                      <w:szCs w:val="24"/>
                      <w:lang w:eastAsia="lv-LV"/>
                    </w:rPr>
                    <w:t>)</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3DC1693B" w14:textId="77777777" w:rsidR="00783525" w:rsidRPr="006B51FC" w:rsidRDefault="00783525" w:rsidP="00783525">
                  <w:pPr>
                    <w:spacing w:before="195" w:after="0" w:line="240" w:lineRule="auto"/>
                    <w:rPr>
                      <w:rFonts w:ascii="Times New Roman" w:eastAsia="Times New Roman" w:hAnsi="Times New Roman" w:cs="Times New Roman"/>
                      <w:sz w:val="24"/>
                      <w:szCs w:val="24"/>
                      <w:lang w:eastAsia="lv-LV"/>
                    </w:rPr>
                  </w:pPr>
                  <w:r w:rsidRPr="006B51FC">
                    <w:rPr>
                      <w:rFonts w:ascii="Times New Roman" w:eastAsia="Times New Roman" w:hAnsi="Times New Roman" w:cs="Times New Roman"/>
                      <w:sz w:val="24"/>
                      <w:szCs w:val="24"/>
                      <w:lang w:eastAsia="lv-LV"/>
                    </w:rPr>
                    <w:t>1. PĀRSKATS PAR VIDES VADĪBAS SISTĒMU</w:t>
                  </w:r>
                </w:p>
                <w:p w14:paraId="3FEED779" w14:textId="77777777" w:rsidR="00783525" w:rsidRPr="006B51FC" w:rsidRDefault="00783525" w:rsidP="00783525">
                  <w:pPr>
                    <w:spacing w:before="100" w:beforeAutospacing="1" w:after="0" w:line="293" w:lineRule="atLeast"/>
                    <w:rPr>
                      <w:rFonts w:ascii="Times New Roman" w:eastAsia="Times New Roman" w:hAnsi="Times New Roman" w:cs="Times New Roman"/>
                      <w:sz w:val="24"/>
                      <w:szCs w:val="24"/>
                      <w:lang w:eastAsia="lv-LV"/>
                    </w:rPr>
                  </w:pPr>
                  <w:r w:rsidRPr="006B51FC">
                    <w:rPr>
                      <w:rFonts w:ascii="Times New Roman" w:eastAsia="Times New Roman" w:hAnsi="Times New Roman" w:cs="Times New Roman"/>
                      <w:sz w:val="24"/>
                      <w:szCs w:val="24"/>
                      <w:lang w:eastAsia="lv-LV"/>
                    </w:rPr>
                    <w:t>Pēc pirmajiem sešiem līguma darbības mēnešiem un vēlāk katra līguma darbības gada beigās piegādātājam jāiesniedz pārskats, norādot izmantoto tīrīšanas līdzekļu nosaukumus un daudzumu. Attiecībā uz produktiem, kas nav minēti sākotnējā piedāvājumā, piegādātājs iesniedz vajadzīgos pierādījumus par atbilstību tehniskajām specifikācijām.</w:t>
                  </w:r>
                </w:p>
                <w:p w14:paraId="48CD0B08" w14:textId="77777777" w:rsidR="00783525" w:rsidRPr="006B51FC" w:rsidRDefault="00783525" w:rsidP="00783525">
                  <w:pPr>
                    <w:spacing w:before="100" w:beforeAutospacing="1" w:after="0" w:line="293" w:lineRule="atLeast"/>
                    <w:rPr>
                      <w:rFonts w:ascii="Times New Roman" w:eastAsia="Times New Roman" w:hAnsi="Times New Roman" w:cs="Times New Roman"/>
                      <w:sz w:val="24"/>
                      <w:szCs w:val="24"/>
                      <w:lang w:eastAsia="lv-LV"/>
                    </w:rPr>
                  </w:pPr>
                  <w:r w:rsidRPr="006B51FC">
                    <w:rPr>
                      <w:rFonts w:ascii="Times New Roman" w:eastAsia="Times New Roman" w:hAnsi="Times New Roman" w:cs="Times New Roman"/>
                      <w:sz w:val="24"/>
                      <w:szCs w:val="24"/>
                      <w:lang w:eastAsia="lv-LV"/>
                    </w:rPr>
                    <w:t>2. PERSONĀLS UN DARBA ORGANIZĀCIJA</w:t>
                  </w:r>
                </w:p>
                <w:p w14:paraId="7D2D1615" w14:textId="77777777" w:rsidR="00783525" w:rsidRPr="006B51FC" w:rsidRDefault="00783525" w:rsidP="00783525">
                  <w:pPr>
                    <w:spacing w:before="100" w:beforeAutospacing="1" w:after="0" w:line="293" w:lineRule="atLeast"/>
                    <w:rPr>
                      <w:rFonts w:ascii="Times New Roman" w:eastAsia="Times New Roman" w:hAnsi="Times New Roman" w:cs="Times New Roman"/>
                      <w:sz w:val="24"/>
                      <w:szCs w:val="24"/>
                      <w:lang w:eastAsia="lv-LV"/>
                    </w:rPr>
                  </w:pPr>
                  <w:r w:rsidRPr="006B51FC">
                    <w:rPr>
                      <w:rFonts w:ascii="Times New Roman" w:eastAsia="Times New Roman" w:hAnsi="Times New Roman" w:cs="Times New Roman"/>
                      <w:sz w:val="24"/>
                      <w:szCs w:val="24"/>
                      <w:lang w:eastAsia="lv-LV"/>
                    </w:rPr>
                    <w:t>Visam tīrīšanas pakalpojumu sniegšanā nodarbinātajam personālam jānodrošina regulāra kvalifikācijas celšana tādu darbu veikšanā, kas saistīti ar līguma priekšmetu. Kvalifikācijas celšanas pasākumiem jāaptver apmācības par tīrīšanas līdzekļiem, metodēm, aprīkojumu un izmantojamām ierīcēm, kā arī atkritumu apsaimniekošanas jautājumi un veselības, drošības un vides aizsardzības aspekti.</w:t>
                  </w:r>
                </w:p>
              </w:tc>
            </w:tr>
          </w:tbl>
          <w:p w14:paraId="22A6CEBD" w14:textId="77777777" w:rsidR="00783525" w:rsidRPr="006B51FC" w:rsidRDefault="00783525" w:rsidP="00D8503D">
            <w:pPr>
              <w:spacing w:line="276" w:lineRule="auto"/>
              <w:jc w:val="both"/>
              <w:rPr>
                <w:rFonts w:ascii="Times New Roman" w:eastAsia="Times New Roman" w:hAnsi="Times New Roman" w:cs="Times New Roman"/>
                <w:i/>
                <w:iCs/>
                <w:sz w:val="24"/>
                <w:szCs w:val="24"/>
              </w:rPr>
            </w:pPr>
          </w:p>
        </w:tc>
      </w:tr>
    </w:tbl>
    <w:p w14:paraId="22859A41" w14:textId="7A7B6675" w:rsidR="00CB02DA" w:rsidRDefault="00CB02DA" w:rsidP="00D8503D">
      <w:pPr>
        <w:spacing w:after="0" w:line="276" w:lineRule="auto"/>
        <w:jc w:val="both"/>
        <w:rPr>
          <w:rFonts w:ascii="Times New Roman" w:eastAsia="Times New Roman" w:hAnsi="Times New Roman"/>
          <w:color w:val="000000"/>
          <w:sz w:val="24"/>
          <w:szCs w:val="24"/>
        </w:rPr>
      </w:pPr>
    </w:p>
    <w:tbl>
      <w:tblPr>
        <w:tblStyle w:val="TableGrid"/>
        <w:tblW w:w="0" w:type="auto"/>
        <w:tblLook w:val="04A0" w:firstRow="1" w:lastRow="0" w:firstColumn="1" w:lastColumn="0" w:noHBand="0" w:noVBand="1"/>
      </w:tblPr>
      <w:tblGrid>
        <w:gridCol w:w="658"/>
        <w:gridCol w:w="2458"/>
        <w:gridCol w:w="2430"/>
        <w:gridCol w:w="2013"/>
        <w:gridCol w:w="1785"/>
      </w:tblGrid>
      <w:tr w:rsidR="006A6337" w14:paraId="21A289F9" w14:textId="13143BA5" w:rsidTr="006A6337">
        <w:tc>
          <w:tcPr>
            <w:tcW w:w="658" w:type="dxa"/>
          </w:tcPr>
          <w:p w14:paraId="6F0AB700" w14:textId="7538D042" w:rsidR="006A6337" w:rsidRDefault="006A6337" w:rsidP="00D8503D">
            <w:pPr>
              <w:spacing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Nr.</w:t>
            </w:r>
          </w:p>
        </w:tc>
        <w:tc>
          <w:tcPr>
            <w:tcW w:w="2458" w:type="dxa"/>
          </w:tcPr>
          <w:p w14:paraId="091B6E05" w14:textId="32245E7A" w:rsidR="006A6337" w:rsidRDefault="006A6337" w:rsidP="00906FC9">
            <w:pPr>
              <w:spacing w:line="27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Mazgāšanas līdzekļa </w:t>
            </w:r>
            <w:r w:rsidR="007E5BE2">
              <w:rPr>
                <w:rFonts w:ascii="Times New Roman" w:eastAsia="Times New Roman" w:hAnsi="Times New Roman"/>
                <w:color w:val="000000"/>
                <w:sz w:val="24"/>
                <w:szCs w:val="24"/>
              </w:rPr>
              <w:t xml:space="preserve"> nosaukums, ražotājs, </w:t>
            </w:r>
            <w:r>
              <w:rPr>
                <w:rFonts w:ascii="Times New Roman" w:eastAsia="Times New Roman" w:hAnsi="Times New Roman"/>
                <w:color w:val="000000"/>
                <w:sz w:val="24"/>
                <w:szCs w:val="24"/>
              </w:rPr>
              <w:t>apraksts</w:t>
            </w:r>
            <w:r w:rsidR="00783525">
              <w:rPr>
                <w:rFonts w:ascii="Times New Roman" w:eastAsia="Times New Roman" w:hAnsi="Times New Roman"/>
                <w:color w:val="000000"/>
                <w:sz w:val="24"/>
                <w:szCs w:val="24"/>
              </w:rPr>
              <w:t>*</w:t>
            </w:r>
          </w:p>
        </w:tc>
        <w:tc>
          <w:tcPr>
            <w:tcW w:w="2430" w:type="dxa"/>
          </w:tcPr>
          <w:p w14:paraId="7C586265" w14:textId="24BC1ED4" w:rsidR="006A6337" w:rsidRDefault="006A6337" w:rsidP="00D8503D">
            <w:pPr>
              <w:spacing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Drošības datu lapa</w:t>
            </w:r>
          </w:p>
        </w:tc>
        <w:tc>
          <w:tcPr>
            <w:tcW w:w="2013" w:type="dxa"/>
          </w:tcPr>
          <w:p w14:paraId="65C3BFD0" w14:textId="26C9D2E4" w:rsidR="006A6337" w:rsidRDefault="006A6337" w:rsidP="00D8503D">
            <w:pPr>
              <w:spacing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Tehniskā datu lapa </w:t>
            </w:r>
          </w:p>
        </w:tc>
        <w:tc>
          <w:tcPr>
            <w:tcW w:w="1785" w:type="dxa"/>
          </w:tcPr>
          <w:p w14:paraId="0A40E6E9" w14:textId="54423EE6" w:rsidR="006A6337" w:rsidRDefault="006A6337" w:rsidP="00D8503D">
            <w:pPr>
              <w:spacing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Marķējums</w:t>
            </w:r>
          </w:p>
        </w:tc>
      </w:tr>
      <w:tr w:rsidR="006A6337" w14:paraId="001C5C50" w14:textId="76E7346F" w:rsidTr="006A6337">
        <w:tc>
          <w:tcPr>
            <w:tcW w:w="658" w:type="dxa"/>
          </w:tcPr>
          <w:p w14:paraId="039FC057" w14:textId="55749810" w:rsidR="006A6337" w:rsidRDefault="006A6337" w:rsidP="00D8503D">
            <w:pPr>
              <w:spacing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2458" w:type="dxa"/>
          </w:tcPr>
          <w:p w14:paraId="22A27FC8" w14:textId="77777777" w:rsidR="006A6337" w:rsidRDefault="006A6337" w:rsidP="00D8503D">
            <w:pPr>
              <w:spacing w:line="276" w:lineRule="auto"/>
              <w:jc w:val="both"/>
              <w:rPr>
                <w:rFonts w:ascii="Times New Roman" w:eastAsia="Times New Roman" w:hAnsi="Times New Roman"/>
                <w:color w:val="000000"/>
                <w:sz w:val="24"/>
                <w:szCs w:val="24"/>
              </w:rPr>
            </w:pPr>
          </w:p>
        </w:tc>
        <w:tc>
          <w:tcPr>
            <w:tcW w:w="2430" w:type="dxa"/>
          </w:tcPr>
          <w:p w14:paraId="4F0CDBA5" w14:textId="77777777" w:rsidR="006A6337" w:rsidRDefault="006A6337" w:rsidP="00D8503D">
            <w:pPr>
              <w:spacing w:line="276" w:lineRule="auto"/>
              <w:jc w:val="both"/>
              <w:rPr>
                <w:rFonts w:ascii="Times New Roman" w:eastAsia="Times New Roman" w:hAnsi="Times New Roman"/>
                <w:color w:val="000000"/>
                <w:sz w:val="24"/>
                <w:szCs w:val="24"/>
              </w:rPr>
            </w:pPr>
          </w:p>
        </w:tc>
        <w:tc>
          <w:tcPr>
            <w:tcW w:w="2013" w:type="dxa"/>
          </w:tcPr>
          <w:p w14:paraId="3B53276D" w14:textId="77777777" w:rsidR="006A6337" w:rsidRDefault="006A6337" w:rsidP="00D8503D">
            <w:pPr>
              <w:spacing w:line="276" w:lineRule="auto"/>
              <w:jc w:val="both"/>
              <w:rPr>
                <w:rFonts w:ascii="Times New Roman" w:eastAsia="Times New Roman" w:hAnsi="Times New Roman"/>
                <w:color w:val="000000"/>
                <w:sz w:val="24"/>
                <w:szCs w:val="24"/>
              </w:rPr>
            </w:pPr>
          </w:p>
        </w:tc>
        <w:tc>
          <w:tcPr>
            <w:tcW w:w="1785" w:type="dxa"/>
          </w:tcPr>
          <w:p w14:paraId="1ED38495" w14:textId="77777777" w:rsidR="006A6337" w:rsidRDefault="006A6337" w:rsidP="00D8503D">
            <w:pPr>
              <w:spacing w:line="276" w:lineRule="auto"/>
              <w:jc w:val="both"/>
              <w:rPr>
                <w:rFonts w:ascii="Times New Roman" w:eastAsia="Times New Roman" w:hAnsi="Times New Roman"/>
                <w:color w:val="000000"/>
                <w:sz w:val="24"/>
                <w:szCs w:val="24"/>
              </w:rPr>
            </w:pPr>
          </w:p>
        </w:tc>
      </w:tr>
      <w:tr w:rsidR="006A6337" w14:paraId="147165AD" w14:textId="3391FE27" w:rsidTr="006A6337">
        <w:tc>
          <w:tcPr>
            <w:tcW w:w="658" w:type="dxa"/>
          </w:tcPr>
          <w:p w14:paraId="2CF80568" w14:textId="4845CDE8" w:rsidR="006A6337" w:rsidRDefault="006A6337" w:rsidP="00D8503D">
            <w:pPr>
              <w:spacing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2458" w:type="dxa"/>
          </w:tcPr>
          <w:p w14:paraId="41F43A54" w14:textId="77777777" w:rsidR="006A6337" w:rsidRDefault="006A6337" w:rsidP="00D8503D">
            <w:pPr>
              <w:spacing w:line="276" w:lineRule="auto"/>
              <w:jc w:val="both"/>
              <w:rPr>
                <w:rFonts w:ascii="Times New Roman" w:eastAsia="Times New Roman" w:hAnsi="Times New Roman"/>
                <w:color w:val="000000"/>
                <w:sz w:val="24"/>
                <w:szCs w:val="24"/>
              </w:rPr>
            </w:pPr>
          </w:p>
        </w:tc>
        <w:tc>
          <w:tcPr>
            <w:tcW w:w="2430" w:type="dxa"/>
          </w:tcPr>
          <w:p w14:paraId="516E704C" w14:textId="77777777" w:rsidR="006A6337" w:rsidRDefault="006A6337" w:rsidP="00D8503D">
            <w:pPr>
              <w:spacing w:line="276" w:lineRule="auto"/>
              <w:jc w:val="both"/>
              <w:rPr>
                <w:rFonts w:ascii="Times New Roman" w:eastAsia="Times New Roman" w:hAnsi="Times New Roman"/>
                <w:color w:val="000000"/>
                <w:sz w:val="24"/>
                <w:szCs w:val="24"/>
              </w:rPr>
            </w:pPr>
          </w:p>
        </w:tc>
        <w:tc>
          <w:tcPr>
            <w:tcW w:w="2013" w:type="dxa"/>
          </w:tcPr>
          <w:p w14:paraId="14D6EDE7" w14:textId="77777777" w:rsidR="006A6337" w:rsidRDefault="006A6337" w:rsidP="00D8503D">
            <w:pPr>
              <w:spacing w:line="276" w:lineRule="auto"/>
              <w:jc w:val="both"/>
              <w:rPr>
                <w:rFonts w:ascii="Times New Roman" w:eastAsia="Times New Roman" w:hAnsi="Times New Roman"/>
                <w:color w:val="000000"/>
                <w:sz w:val="24"/>
                <w:szCs w:val="24"/>
              </w:rPr>
            </w:pPr>
          </w:p>
        </w:tc>
        <w:tc>
          <w:tcPr>
            <w:tcW w:w="1785" w:type="dxa"/>
          </w:tcPr>
          <w:p w14:paraId="02CFF696" w14:textId="77777777" w:rsidR="006A6337" w:rsidRDefault="006A6337" w:rsidP="00D8503D">
            <w:pPr>
              <w:spacing w:line="276" w:lineRule="auto"/>
              <w:jc w:val="both"/>
              <w:rPr>
                <w:rFonts w:ascii="Times New Roman" w:eastAsia="Times New Roman" w:hAnsi="Times New Roman"/>
                <w:color w:val="000000"/>
                <w:sz w:val="24"/>
                <w:szCs w:val="24"/>
              </w:rPr>
            </w:pPr>
          </w:p>
        </w:tc>
      </w:tr>
    </w:tbl>
    <w:p w14:paraId="47B6F0CB" w14:textId="77777777" w:rsidR="0081091F" w:rsidRDefault="0081091F" w:rsidP="00D8503D">
      <w:pPr>
        <w:spacing w:after="0" w:line="276" w:lineRule="auto"/>
        <w:jc w:val="both"/>
        <w:rPr>
          <w:rFonts w:ascii="Times New Roman" w:eastAsia="Times New Roman" w:hAnsi="Times New Roman"/>
          <w:color w:val="000000"/>
          <w:sz w:val="24"/>
          <w:szCs w:val="24"/>
        </w:rPr>
      </w:pPr>
    </w:p>
    <w:p w14:paraId="56626999" w14:textId="29D49A10" w:rsidR="006A6337" w:rsidRDefault="00783525" w:rsidP="00D8503D">
      <w:pPr>
        <w:spacing w:after="0"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006A6337">
        <w:rPr>
          <w:rFonts w:ascii="Times New Roman" w:eastAsia="Times New Roman" w:hAnsi="Times New Roman"/>
          <w:color w:val="000000"/>
          <w:sz w:val="24"/>
          <w:szCs w:val="24"/>
        </w:rPr>
        <w:t>Pretendents norāda mazgāšanas līdzekļu aprakstu, kurā norāda tās īpašības</w:t>
      </w:r>
      <w:r>
        <w:rPr>
          <w:rFonts w:ascii="Times New Roman" w:eastAsia="Times New Roman" w:hAnsi="Times New Roman"/>
          <w:color w:val="000000"/>
          <w:sz w:val="24"/>
          <w:szCs w:val="24"/>
        </w:rPr>
        <w:t>, kuras minētas augstāk minētajās prasībās</w:t>
      </w:r>
      <w:r w:rsidR="00293235">
        <w:rPr>
          <w:rFonts w:ascii="Times New Roman" w:eastAsia="Times New Roman" w:hAnsi="Times New Roman"/>
          <w:color w:val="000000"/>
          <w:sz w:val="24"/>
          <w:szCs w:val="24"/>
        </w:rPr>
        <w:t xml:space="preserve"> 5.1. un 5.6. </w:t>
      </w:r>
    </w:p>
    <w:p w14:paraId="63306D4D" w14:textId="77777777" w:rsidR="007B5B27" w:rsidRDefault="007B5B27" w:rsidP="00D8503D">
      <w:pPr>
        <w:spacing w:after="0" w:line="276" w:lineRule="auto"/>
        <w:jc w:val="both"/>
        <w:rPr>
          <w:rFonts w:ascii="Times New Roman" w:eastAsia="Times New Roman" w:hAnsi="Times New Roman"/>
          <w:color w:val="000000"/>
          <w:sz w:val="24"/>
          <w:szCs w:val="24"/>
        </w:rPr>
      </w:pPr>
    </w:p>
    <w:p w14:paraId="6FA71CE1" w14:textId="392BF2FF" w:rsidR="003B46F3" w:rsidRDefault="00707186" w:rsidP="00D8503D">
      <w:pPr>
        <w:spacing w:after="120" w:line="276" w:lineRule="auto"/>
        <w:jc w:val="both"/>
        <w:rPr>
          <w:rFonts w:ascii="Times New Roman" w:hAnsi="Times New Roman" w:cs="Times New Roman"/>
          <w:bCs/>
          <w:sz w:val="24"/>
          <w:szCs w:val="24"/>
        </w:rPr>
      </w:pPr>
      <w:r w:rsidRPr="00CD5440">
        <w:rPr>
          <w:rFonts w:ascii="Times New Roman" w:hAnsi="Times New Roman" w:cs="Times New Roman"/>
          <w:b/>
          <w:sz w:val="24"/>
          <w:szCs w:val="24"/>
        </w:rPr>
        <w:t>5.</w:t>
      </w:r>
      <w:r w:rsidR="00BB64A4">
        <w:rPr>
          <w:rFonts w:ascii="Times New Roman" w:hAnsi="Times New Roman" w:cs="Times New Roman"/>
          <w:b/>
          <w:sz w:val="24"/>
          <w:szCs w:val="24"/>
        </w:rPr>
        <w:t>3</w:t>
      </w:r>
      <w:r w:rsidRPr="00CD5440">
        <w:rPr>
          <w:rFonts w:ascii="Times New Roman" w:hAnsi="Times New Roman" w:cs="Times New Roman"/>
          <w:b/>
          <w:sz w:val="24"/>
          <w:szCs w:val="24"/>
        </w:rPr>
        <w:t>. </w:t>
      </w:r>
      <w:r w:rsidR="0005732D">
        <w:rPr>
          <w:rFonts w:ascii="Times New Roman" w:hAnsi="Times New Roman" w:cs="Times New Roman"/>
          <w:bCs/>
          <w:sz w:val="24"/>
          <w:szCs w:val="24"/>
        </w:rPr>
        <w:t>Finanšu</w:t>
      </w:r>
      <w:r w:rsidRPr="00CD5440">
        <w:rPr>
          <w:rFonts w:ascii="Times New Roman" w:hAnsi="Times New Roman" w:cs="Times New Roman"/>
          <w:bCs/>
          <w:sz w:val="24"/>
          <w:szCs w:val="24"/>
        </w:rPr>
        <w:t xml:space="preserve"> piedāvājums</w:t>
      </w:r>
      <w:r w:rsidR="00D648AD">
        <w:rPr>
          <w:rFonts w:ascii="Times New Roman" w:hAnsi="Times New Roman" w:cs="Times New Roman"/>
          <w:bCs/>
          <w:sz w:val="24"/>
          <w:szCs w:val="24"/>
        </w:rPr>
        <w:t>*</w:t>
      </w:r>
      <w:r w:rsidR="005233E3">
        <w:rPr>
          <w:rFonts w:ascii="Times New Roman" w:hAnsi="Times New Roman" w:cs="Times New Roman"/>
          <w:bCs/>
          <w:sz w:val="24"/>
          <w:szCs w:val="24"/>
        </w:rPr>
        <w:t>*</w:t>
      </w:r>
      <w:r w:rsidRPr="00CC2A99">
        <w:rPr>
          <w:rFonts w:ascii="Times New Roman" w:hAnsi="Times New Roman" w:cs="Times New Roman"/>
          <w:bCs/>
          <w:sz w:val="24"/>
          <w:szCs w:val="24"/>
        </w:rPr>
        <w:t>:</w:t>
      </w:r>
    </w:p>
    <w:tbl>
      <w:tblPr>
        <w:tblW w:w="10448" w:type="dxa"/>
        <w:tblInd w:w="-572" w:type="dxa"/>
        <w:tblLook w:val="04A0" w:firstRow="1" w:lastRow="0" w:firstColumn="1" w:lastColumn="0" w:noHBand="0" w:noVBand="1"/>
      </w:tblPr>
      <w:tblGrid>
        <w:gridCol w:w="920"/>
        <w:gridCol w:w="1774"/>
        <w:gridCol w:w="1417"/>
        <w:gridCol w:w="1143"/>
        <w:gridCol w:w="1740"/>
        <w:gridCol w:w="1727"/>
        <w:gridCol w:w="1727"/>
      </w:tblGrid>
      <w:tr w:rsidR="007D6643" w:rsidRPr="007E5BE2" w14:paraId="40B499B1" w14:textId="7FE87379" w:rsidTr="00100609">
        <w:trPr>
          <w:trHeight w:val="792"/>
        </w:trPr>
        <w:tc>
          <w:tcPr>
            <w:tcW w:w="920"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140E0C51" w14:textId="77777777" w:rsidR="007D6643" w:rsidRPr="00293235" w:rsidRDefault="007D6643" w:rsidP="00293235">
            <w:pPr>
              <w:spacing w:after="0" w:line="240" w:lineRule="auto"/>
              <w:jc w:val="center"/>
              <w:rPr>
                <w:rFonts w:ascii="Times New Roman" w:eastAsia="Times New Roman" w:hAnsi="Times New Roman" w:cs="Times New Roman"/>
                <w:i/>
                <w:iCs/>
                <w:sz w:val="24"/>
                <w:szCs w:val="24"/>
                <w:lang w:eastAsia="lv-LV"/>
              </w:rPr>
            </w:pPr>
            <w:r w:rsidRPr="00293235">
              <w:rPr>
                <w:rFonts w:ascii="Times New Roman" w:eastAsia="Times New Roman" w:hAnsi="Times New Roman" w:cs="Times New Roman"/>
                <w:i/>
                <w:iCs/>
                <w:sz w:val="24"/>
                <w:szCs w:val="24"/>
                <w:lang w:eastAsia="lv-LV"/>
              </w:rPr>
              <w:t>Nr.</w:t>
            </w:r>
          </w:p>
        </w:tc>
        <w:tc>
          <w:tcPr>
            <w:tcW w:w="1774" w:type="dxa"/>
            <w:tcBorders>
              <w:top w:val="single" w:sz="4" w:space="0" w:color="auto"/>
              <w:left w:val="nil"/>
              <w:bottom w:val="single" w:sz="4" w:space="0" w:color="auto"/>
              <w:right w:val="single" w:sz="4" w:space="0" w:color="auto"/>
            </w:tcBorders>
            <w:shd w:val="clear" w:color="000000" w:fill="EDEDED"/>
            <w:vAlign w:val="center"/>
            <w:hideMark/>
          </w:tcPr>
          <w:p w14:paraId="79FB373F" w14:textId="77777777" w:rsidR="007D6643" w:rsidRPr="00293235" w:rsidRDefault="007D6643" w:rsidP="00293235">
            <w:pPr>
              <w:spacing w:after="0" w:line="240" w:lineRule="auto"/>
              <w:jc w:val="center"/>
              <w:rPr>
                <w:rFonts w:ascii="Times New Roman" w:eastAsia="Times New Roman" w:hAnsi="Times New Roman" w:cs="Times New Roman"/>
                <w:i/>
                <w:iCs/>
                <w:sz w:val="24"/>
                <w:szCs w:val="24"/>
                <w:lang w:eastAsia="lv-LV"/>
              </w:rPr>
            </w:pPr>
            <w:r w:rsidRPr="00293235">
              <w:rPr>
                <w:rFonts w:ascii="Times New Roman" w:eastAsia="Times New Roman" w:hAnsi="Times New Roman" w:cs="Times New Roman"/>
                <w:i/>
                <w:iCs/>
                <w:sz w:val="24"/>
                <w:szCs w:val="24"/>
                <w:lang w:eastAsia="lv-LV"/>
              </w:rPr>
              <w:t>Objekta adrese  Rīgā</w:t>
            </w:r>
          </w:p>
        </w:tc>
        <w:tc>
          <w:tcPr>
            <w:tcW w:w="1417" w:type="dxa"/>
            <w:tcBorders>
              <w:top w:val="single" w:sz="4" w:space="0" w:color="auto"/>
              <w:left w:val="nil"/>
              <w:bottom w:val="single" w:sz="4" w:space="0" w:color="auto"/>
              <w:right w:val="single" w:sz="4" w:space="0" w:color="auto"/>
            </w:tcBorders>
            <w:shd w:val="clear" w:color="000000" w:fill="EDEDED"/>
            <w:vAlign w:val="center"/>
            <w:hideMark/>
          </w:tcPr>
          <w:p w14:paraId="35835217" w14:textId="77777777" w:rsidR="007D6643" w:rsidRPr="00293235" w:rsidRDefault="007D6643" w:rsidP="00293235">
            <w:pPr>
              <w:spacing w:after="0" w:line="240" w:lineRule="auto"/>
              <w:jc w:val="center"/>
              <w:rPr>
                <w:rFonts w:ascii="Times New Roman" w:eastAsia="Times New Roman" w:hAnsi="Times New Roman" w:cs="Times New Roman"/>
                <w:i/>
                <w:iCs/>
                <w:sz w:val="24"/>
                <w:szCs w:val="24"/>
                <w:lang w:eastAsia="lv-LV"/>
              </w:rPr>
            </w:pPr>
            <w:r w:rsidRPr="00293235">
              <w:rPr>
                <w:rFonts w:ascii="Times New Roman" w:eastAsia="Times New Roman" w:hAnsi="Times New Roman" w:cs="Times New Roman"/>
                <w:i/>
                <w:iCs/>
                <w:sz w:val="24"/>
                <w:szCs w:val="24"/>
                <w:lang w:eastAsia="lv-LV"/>
              </w:rPr>
              <w:t>Apjoms (no abām pusēm), m</w:t>
            </w:r>
            <w:r w:rsidRPr="00293235">
              <w:rPr>
                <w:rFonts w:ascii="Times New Roman" w:eastAsia="Times New Roman" w:hAnsi="Times New Roman" w:cs="Times New Roman"/>
                <w:b/>
                <w:bCs/>
                <w:color w:val="000000"/>
                <w:sz w:val="24"/>
                <w:szCs w:val="24"/>
                <w:vertAlign w:val="superscript"/>
                <w:lang w:eastAsia="lv-LV"/>
              </w:rPr>
              <w:t>2</w:t>
            </w:r>
          </w:p>
        </w:tc>
        <w:tc>
          <w:tcPr>
            <w:tcW w:w="1143" w:type="dxa"/>
            <w:tcBorders>
              <w:top w:val="single" w:sz="4" w:space="0" w:color="auto"/>
              <w:left w:val="nil"/>
              <w:bottom w:val="single" w:sz="4" w:space="0" w:color="auto"/>
              <w:right w:val="single" w:sz="4" w:space="0" w:color="auto"/>
            </w:tcBorders>
            <w:shd w:val="clear" w:color="000000" w:fill="EDEDED"/>
            <w:vAlign w:val="center"/>
            <w:hideMark/>
          </w:tcPr>
          <w:p w14:paraId="09F10CE8" w14:textId="77777777" w:rsidR="007D6643" w:rsidRPr="00293235" w:rsidRDefault="007D6643" w:rsidP="00293235">
            <w:pPr>
              <w:spacing w:after="0" w:line="240" w:lineRule="auto"/>
              <w:jc w:val="center"/>
              <w:rPr>
                <w:rFonts w:ascii="Times New Roman" w:eastAsia="Times New Roman" w:hAnsi="Times New Roman" w:cs="Times New Roman"/>
                <w:i/>
                <w:iCs/>
                <w:sz w:val="24"/>
                <w:szCs w:val="24"/>
                <w:lang w:eastAsia="lv-LV"/>
              </w:rPr>
            </w:pPr>
            <w:r w:rsidRPr="00293235">
              <w:rPr>
                <w:rFonts w:ascii="Times New Roman" w:eastAsia="Times New Roman" w:hAnsi="Times New Roman" w:cs="Times New Roman"/>
                <w:i/>
                <w:iCs/>
                <w:sz w:val="24"/>
                <w:szCs w:val="24"/>
                <w:lang w:eastAsia="lv-LV"/>
              </w:rPr>
              <w:t>Vienības izmaksas, EUR/m2</w:t>
            </w:r>
          </w:p>
        </w:tc>
        <w:tc>
          <w:tcPr>
            <w:tcW w:w="1740" w:type="dxa"/>
            <w:tcBorders>
              <w:top w:val="single" w:sz="4" w:space="0" w:color="auto"/>
              <w:left w:val="nil"/>
              <w:bottom w:val="single" w:sz="4" w:space="0" w:color="auto"/>
              <w:right w:val="single" w:sz="4" w:space="0" w:color="auto"/>
            </w:tcBorders>
            <w:shd w:val="clear" w:color="000000" w:fill="EDEDED"/>
            <w:vAlign w:val="center"/>
            <w:hideMark/>
          </w:tcPr>
          <w:p w14:paraId="7F88DDDE" w14:textId="283F0527" w:rsidR="007D6643" w:rsidRPr="00293235" w:rsidRDefault="007D6643" w:rsidP="00293235">
            <w:pPr>
              <w:spacing w:after="0" w:line="240" w:lineRule="auto"/>
              <w:jc w:val="center"/>
              <w:rPr>
                <w:rFonts w:ascii="Times New Roman" w:eastAsia="Times New Roman" w:hAnsi="Times New Roman" w:cs="Times New Roman"/>
                <w:i/>
                <w:iCs/>
                <w:sz w:val="24"/>
                <w:szCs w:val="24"/>
                <w:lang w:eastAsia="lv-LV"/>
              </w:rPr>
            </w:pPr>
            <w:r w:rsidRPr="00293235">
              <w:rPr>
                <w:rFonts w:ascii="Times New Roman" w:eastAsia="Times New Roman" w:hAnsi="Times New Roman" w:cs="Times New Roman"/>
                <w:i/>
                <w:iCs/>
                <w:sz w:val="24"/>
                <w:szCs w:val="24"/>
                <w:lang w:eastAsia="lv-LV"/>
              </w:rPr>
              <w:t xml:space="preserve">Kopējās izmaksas, </w:t>
            </w:r>
            <w:r w:rsidRPr="00293235">
              <w:rPr>
                <w:rFonts w:ascii="Times New Roman" w:eastAsia="Times New Roman" w:hAnsi="Times New Roman" w:cs="Times New Roman"/>
                <w:i/>
                <w:iCs/>
                <w:sz w:val="24"/>
                <w:szCs w:val="24"/>
                <w:lang w:eastAsia="lv-LV"/>
              </w:rPr>
              <w:br/>
              <w:t>EUR bez PVN</w:t>
            </w:r>
            <w:r w:rsidRPr="007E5BE2">
              <w:rPr>
                <w:rFonts w:ascii="Times New Roman" w:eastAsia="Times New Roman" w:hAnsi="Times New Roman" w:cs="Times New Roman"/>
                <w:i/>
                <w:iCs/>
                <w:sz w:val="24"/>
                <w:szCs w:val="24"/>
                <w:lang w:eastAsia="lv-LV"/>
              </w:rPr>
              <w:t xml:space="preserve"> 1(vienam) gadam</w:t>
            </w:r>
          </w:p>
        </w:tc>
        <w:tc>
          <w:tcPr>
            <w:tcW w:w="1727" w:type="dxa"/>
            <w:tcBorders>
              <w:top w:val="single" w:sz="4" w:space="0" w:color="auto"/>
              <w:left w:val="nil"/>
              <w:bottom w:val="single" w:sz="4" w:space="0" w:color="auto"/>
              <w:right w:val="single" w:sz="4" w:space="0" w:color="auto"/>
            </w:tcBorders>
            <w:shd w:val="clear" w:color="000000" w:fill="EDEDED"/>
          </w:tcPr>
          <w:p w14:paraId="2B6061B7" w14:textId="0B496B12" w:rsidR="007D6643" w:rsidRPr="007E5BE2" w:rsidRDefault="007D6643" w:rsidP="00293235">
            <w:pPr>
              <w:spacing w:after="0" w:line="240" w:lineRule="auto"/>
              <w:jc w:val="center"/>
              <w:rPr>
                <w:rFonts w:ascii="Times New Roman" w:eastAsia="Times New Roman" w:hAnsi="Times New Roman" w:cs="Times New Roman"/>
                <w:i/>
                <w:iCs/>
                <w:sz w:val="24"/>
                <w:szCs w:val="24"/>
                <w:lang w:eastAsia="lv-LV"/>
              </w:rPr>
            </w:pPr>
            <w:r w:rsidRPr="00293235">
              <w:rPr>
                <w:rFonts w:ascii="Times New Roman" w:eastAsia="Times New Roman" w:hAnsi="Times New Roman" w:cs="Times New Roman"/>
                <w:i/>
                <w:iCs/>
                <w:sz w:val="24"/>
                <w:szCs w:val="24"/>
                <w:lang w:eastAsia="lv-LV"/>
              </w:rPr>
              <w:t xml:space="preserve">Kopējās izmaksas, </w:t>
            </w:r>
            <w:r w:rsidRPr="00293235">
              <w:rPr>
                <w:rFonts w:ascii="Times New Roman" w:eastAsia="Times New Roman" w:hAnsi="Times New Roman" w:cs="Times New Roman"/>
                <w:i/>
                <w:iCs/>
                <w:sz w:val="24"/>
                <w:szCs w:val="24"/>
                <w:lang w:eastAsia="lv-LV"/>
              </w:rPr>
              <w:br/>
              <w:t>EUR bez PVN</w:t>
            </w:r>
            <w:r w:rsidRPr="007E5BE2">
              <w:rPr>
                <w:rFonts w:ascii="Times New Roman" w:eastAsia="Times New Roman" w:hAnsi="Times New Roman" w:cs="Times New Roman"/>
                <w:i/>
                <w:iCs/>
                <w:sz w:val="24"/>
                <w:szCs w:val="24"/>
                <w:lang w:eastAsia="lv-LV"/>
              </w:rPr>
              <w:t xml:space="preserve"> 2(diviem) gadiem</w:t>
            </w:r>
          </w:p>
        </w:tc>
        <w:tc>
          <w:tcPr>
            <w:tcW w:w="1727" w:type="dxa"/>
            <w:tcBorders>
              <w:top w:val="single" w:sz="4" w:space="0" w:color="auto"/>
              <w:left w:val="nil"/>
              <w:bottom w:val="single" w:sz="4" w:space="0" w:color="auto"/>
              <w:right w:val="single" w:sz="4" w:space="0" w:color="auto"/>
            </w:tcBorders>
            <w:shd w:val="clear" w:color="000000" w:fill="EDEDED"/>
          </w:tcPr>
          <w:p w14:paraId="13A2E112" w14:textId="5E491426" w:rsidR="007D6643" w:rsidRPr="007E5BE2" w:rsidRDefault="007D6643" w:rsidP="00293235">
            <w:pPr>
              <w:spacing w:after="0" w:line="240" w:lineRule="auto"/>
              <w:jc w:val="center"/>
              <w:rPr>
                <w:rFonts w:ascii="Times New Roman" w:eastAsia="Times New Roman" w:hAnsi="Times New Roman" w:cs="Times New Roman"/>
                <w:i/>
                <w:iCs/>
                <w:sz w:val="24"/>
                <w:szCs w:val="24"/>
                <w:lang w:eastAsia="lv-LV"/>
              </w:rPr>
            </w:pPr>
            <w:r w:rsidRPr="00293235">
              <w:rPr>
                <w:rFonts w:ascii="Times New Roman" w:eastAsia="Times New Roman" w:hAnsi="Times New Roman" w:cs="Times New Roman"/>
                <w:i/>
                <w:iCs/>
                <w:sz w:val="24"/>
                <w:szCs w:val="24"/>
                <w:lang w:eastAsia="lv-LV"/>
              </w:rPr>
              <w:t xml:space="preserve">Kopējās izmaksas, </w:t>
            </w:r>
            <w:r w:rsidRPr="00293235">
              <w:rPr>
                <w:rFonts w:ascii="Times New Roman" w:eastAsia="Times New Roman" w:hAnsi="Times New Roman" w:cs="Times New Roman"/>
                <w:i/>
                <w:iCs/>
                <w:sz w:val="24"/>
                <w:szCs w:val="24"/>
                <w:lang w:eastAsia="lv-LV"/>
              </w:rPr>
              <w:br/>
              <w:t>EUR bez PVN</w:t>
            </w:r>
            <w:r w:rsidRPr="007E5BE2">
              <w:rPr>
                <w:rFonts w:ascii="Times New Roman" w:eastAsia="Times New Roman" w:hAnsi="Times New Roman" w:cs="Times New Roman"/>
                <w:i/>
                <w:iCs/>
                <w:sz w:val="24"/>
                <w:szCs w:val="24"/>
                <w:lang w:eastAsia="lv-LV"/>
              </w:rPr>
              <w:t xml:space="preserve"> 3(trīs) gadiem</w:t>
            </w:r>
          </w:p>
        </w:tc>
      </w:tr>
      <w:tr w:rsidR="007D6643" w:rsidRPr="007E5BE2" w14:paraId="368D6CBA" w14:textId="21636565" w:rsidTr="00100609">
        <w:trPr>
          <w:trHeight w:val="555"/>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7904C" w14:textId="77777777" w:rsidR="007D6643" w:rsidRPr="00293235" w:rsidRDefault="007D6643" w:rsidP="00293235">
            <w:pPr>
              <w:spacing w:after="0" w:line="240" w:lineRule="auto"/>
              <w:jc w:val="center"/>
              <w:rPr>
                <w:rFonts w:ascii="Times New Roman" w:eastAsia="Times New Roman" w:hAnsi="Times New Roman" w:cs="Times New Roman"/>
                <w:sz w:val="24"/>
                <w:szCs w:val="24"/>
                <w:lang w:eastAsia="lv-LV"/>
              </w:rPr>
            </w:pPr>
            <w:r w:rsidRPr="00293235">
              <w:rPr>
                <w:rFonts w:ascii="Times New Roman" w:eastAsia="Times New Roman" w:hAnsi="Times New Roman" w:cs="Times New Roman"/>
                <w:sz w:val="24"/>
                <w:szCs w:val="24"/>
                <w:lang w:eastAsia="lv-LV"/>
              </w:rPr>
              <w:t>1</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02776B83" w14:textId="77777777" w:rsidR="007D6643" w:rsidRPr="00293235" w:rsidRDefault="007D6643" w:rsidP="00293235">
            <w:pPr>
              <w:spacing w:after="0" w:line="240" w:lineRule="auto"/>
              <w:rPr>
                <w:rFonts w:ascii="Times New Roman" w:eastAsia="Times New Roman" w:hAnsi="Times New Roman" w:cs="Times New Roman"/>
                <w:color w:val="000000"/>
                <w:sz w:val="24"/>
                <w:szCs w:val="24"/>
                <w:lang w:eastAsia="lv-LV"/>
              </w:rPr>
            </w:pPr>
            <w:r w:rsidRPr="00293235">
              <w:rPr>
                <w:rFonts w:ascii="Times New Roman" w:eastAsia="Times New Roman" w:hAnsi="Times New Roman" w:cs="Times New Roman"/>
                <w:color w:val="000000"/>
                <w:sz w:val="24"/>
                <w:szCs w:val="24"/>
                <w:lang w:eastAsia="lv-LV"/>
              </w:rPr>
              <w:t>Atgāzenes iela 24a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A642109" w14:textId="77777777" w:rsidR="007D6643" w:rsidRPr="00293235" w:rsidRDefault="007D6643" w:rsidP="00293235">
            <w:pPr>
              <w:spacing w:after="0" w:line="240" w:lineRule="auto"/>
              <w:jc w:val="center"/>
              <w:rPr>
                <w:rFonts w:ascii="Times New Roman" w:eastAsia="Times New Roman" w:hAnsi="Times New Roman" w:cs="Times New Roman"/>
                <w:b/>
                <w:bCs/>
                <w:color w:val="000000"/>
                <w:sz w:val="24"/>
                <w:szCs w:val="24"/>
                <w:lang w:eastAsia="lv-LV"/>
              </w:rPr>
            </w:pPr>
            <w:r w:rsidRPr="00293235">
              <w:rPr>
                <w:rFonts w:ascii="Times New Roman" w:eastAsia="Times New Roman" w:hAnsi="Times New Roman" w:cs="Times New Roman"/>
                <w:b/>
                <w:bCs/>
                <w:color w:val="000000"/>
                <w:sz w:val="24"/>
                <w:szCs w:val="24"/>
                <w:lang w:eastAsia="lv-LV"/>
              </w:rPr>
              <w:t>147,02</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2E5422B3" w14:textId="77777777" w:rsidR="007D6643" w:rsidRPr="00293235" w:rsidRDefault="007D6643" w:rsidP="00293235">
            <w:pPr>
              <w:spacing w:after="0" w:line="240" w:lineRule="auto"/>
              <w:rPr>
                <w:rFonts w:ascii="Times New Roman" w:eastAsia="Times New Roman" w:hAnsi="Times New Roman" w:cs="Times New Roman"/>
                <w:sz w:val="24"/>
                <w:szCs w:val="24"/>
                <w:lang w:eastAsia="lv-LV"/>
              </w:rPr>
            </w:pPr>
            <w:r w:rsidRPr="00293235">
              <w:rPr>
                <w:rFonts w:ascii="Times New Roman" w:eastAsia="Times New Roman" w:hAnsi="Times New Roman" w:cs="Times New Roman"/>
                <w:sz w:val="24"/>
                <w:szCs w:val="24"/>
                <w:lang w:eastAsia="lv-LV"/>
              </w:rPr>
              <w:t> </w:t>
            </w:r>
          </w:p>
        </w:tc>
        <w:tc>
          <w:tcPr>
            <w:tcW w:w="1740" w:type="dxa"/>
            <w:tcBorders>
              <w:top w:val="single" w:sz="4" w:space="0" w:color="auto"/>
              <w:left w:val="nil"/>
              <w:bottom w:val="single" w:sz="4" w:space="0" w:color="auto"/>
              <w:right w:val="single" w:sz="4" w:space="0" w:color="auto"/>
            </w:tcBorders>
            <w:shd w:val="clear" w:color="auto" w:fill="auto"/>
            <w:vAlign w:val="center"/>
          </w:tcPr>
          <w:p w14:paraId="6CC401FE" w14:textId="3496DBEF" w:rsidR="007D6643" w:rsidRPr="00293235" w:rsidRDefault="007D6643" w:rsidP="00293235">
            <w:pPr>
              <w:spacing w:after="0" w:line="240" w:lineRule="auto"/>
              <w:jc w:val="center"/>
              <w:rPr>
                <w:rFonts w:ascii="Times New Roman" w:eastAsia="Times New Roman" w:hAnsi="Times New Roman" w:cs="Times New Roman"/>
                <w:b/>
                <w:bCs/>
                <w:sz w:val="24"/>
                <w:szCs w:val="24"/>
                <w:lang w:eastAsia="lv-LV"/>
              </w:rPr>
            </w:pPr>
          </w:p>
        </w:tc>
        <w:tc>
          <w:tcPr>
            <w:tcW w:w="1727" w:type="dxa"/>
            <w:tcBorders>
              <w:top w:val="single" w:sz="4" w:space="0" w:color="auto"/>
              <w:left w:val="nil"/>
              <w:bottom w:val="single" w:sz="4" w:space="0" w:color="auto"/>
              <w:right w:val="single" w:sz="4" w:space="0" w:color="auto"/>
            </w:tcBorders>
          </w:tcPr>
          <w:p w14:paraId="13B8FEFD" w14:textId="77777777" w:rsidR="007D6643" w:rsidRPr="007E5BE2" w:rsidRDefault="007D6643" w:rsidP="00293235">
            <w:pPr>
              <w:spacing w:after="0" w:line="240" w:lineRule="auto"/>
              <w:jc w:val="center"/>
              <w:rPr>
                <w:rFonts w:ascii="Times New Roman" w:eastAsia="Times New Roman" w:hAnsi="Times New Roman" w:cs="Times New Roman"/>
                <w:b/>
                <w:bCs/>
                <w:sz w:val="24"/>
                <w:szCs w:val="24"/>
                <w:lang w:eastAsia="lv-LV"/>
              </w:rPr>
            </w:pPr>
          </w:p>
        </w:tc>
        <w:tc>
          <w:tcPr>
            <w:tcW w:w="1727" w:type="dxa"/>
            <w:tcBorders>
              <w:top w:val="single" w:sz="4" w:space="0" w:color="auto"/>
              <w:left w:val="nil"/>
              <w:bottom w:val="single" w:sz="4" w:space="0" w:color="auto"/>
              <w:right w:val="single" w:sz="4" w:space="0" w:color="auto"/>
            </w:tcBorders>
          </w:tcPr>
          <w:p w14:paraId="7D359C85" w14:textId="77777777" w:rsidR="007D6643" w:rsidRPr="007E5BE2" w:rsidRDefault="007D6643" w:rsidP="00293235">
            <w:pPr>
              <w:spacing w:after="0" w:line="240" w:lineRule="auto"/>
              <w:jc w:val="center"/>
              <w:rPr>
                <w:rFonts w:ascii="Times New Roman" w:eastAsia="Times New Roman" w:hAnsi="Times New Roman" w:cs="Times New Roman"/>
                <w:b/>
                <w:bCs/>
                <w:sz w:val="24"/>
                <w:szCs w:val="24"/>
                <w:lang w:eastAsia="lv-LV"/>
              </w:rPr>
            </w:pPr>
          </w:p>
        </w:tc>
      </w:tr>
      <w:tr w:rsidR="007D6643" w:rsidRPr="007E5BE2" w14:paraId="7A8E9A85" w14:textId="0CC28970" w:rsidTr="00100609">
        <w:trPr>
          <w:trHeight w:val="555"/>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6A90F45C" w14:textId="77777777" w:rsidR="007D6643" w:rsidRPr="00293235" w:rsidRDefault="007D6643" w:rsidP="00293235">
            <w:pPr>
              <w:spacing w:after="0" w:line="240" w:lineRule="auto"/>
              <w:jc w:val="center"/>
              <w:rPr>
                <w:rFonts w:ascii="Times New Roman" w:eastAsia="Times New Roman" w:hAnsi="Times New Roman" w:cs="Times New Roman"/>
                <w:sz w:val="24"/>
                <w:szCs w:val="24"/>
                <w:lang w:eastAsia="lv-LV"/>
              </w:rPr>
            </w:pPr>
            <w:r w:rsidRPr="00293235">
              <w:rPr>
                <w:rFonts w:ascii="Times New Roman" w:eastAsia="Times New Roman" w:hAnsi="Times New Roman" w:cs="Times New Roman"/>
                <w:sz w:val="24"/>
                <w:szCs w:val="24"/>
                <w:lang w:eastAsia="lv-LV"/>
              </w:rPr>
              <w:t>2</w:t>
            </w:r>
          </w:p>
        </w:tc>
        <w:tc>
          <w:tcPr>
            <w:tcW w:w="1774" w:type="dxa"/>
            <w:tcBorders>
              <w:top w:val="nil"/>
              <w:left w:val="nil"/>
              <w:bottom w:val="single" w:sz="4" w:space="0" w:color="auto"/>
              <w:right w:val="single" w:sz="4" w:space="0" w:color="auto"/>
            </w:tcBorders>
            <w:shd w:val="clear" w:color="auto" w:fill="auto"/>
            <w:noWrap/>
            <w:vAlign w:val="center"/>
            <w:hideMark/>
          </w:tcPr>
          <w:p w14:paraId="55FB50A0" w14:textId="77777777" w:rsidR="007D6643" w:rsidRPr="00293235" w:rsidRDefault="007D6643" w:rsidP="00293235">
            <w:pPr>
              <w:spacing w:after="0" w:line="240" w:lineRule="auto"/>
              <w:rPr>
                <w:rFonts w:ascii="Times New Roman" w:eastAsia="Times New Roman" w:hAnsi="Times New Roman" w:cs="Times New Roman"/>
                <w:color w:val="000000"/>
                <w:sz w:val="24"/>
                <w:szCs w:val="24"/>
                <w:lang w:eastAsia="lv-LV"/>
              </w:rPr>
            </w:pPr>
            <w:r w:rsidRPr="00293235">
              <w:rPr>
                <w:rFonts w:ascii="Times New Roman" w:eastAsia="Times New Roman" w:hAnsi="Times New Roman" w:cs="Times New Roman"/>
                <w:color w:val="000000"/>
                <w:sz w:val="24"/>
                <w:szCs w:val="24"/>
                <w:lang w:eastAsia="lv-LV"/>
              </w:rPr>
              <w:t xml:space="preserve">Brīvības iela 189 </w:t>
            </w:r>
          </w:p>
        </w:tc>
        <w:tc>
          <w:tcPr>
            <w:tcW w:w="1417" w:type="dxa"/>
            <w:tcBorders>
              <w:top w:val="nil"/>
              <w:left w:val="nil"/>
              <w:bottom w:val="single" w:sz="4" w:space="0" w:color="auto"/>
              <w:right w:val="single" w:sz="4" w:space="0" w:color="auto"/>
            </w:tcBorders>
            <w:shd w:val="clear" w:color="auto" w:fill="auto"/>
            <w:noWrap/>
            <w:vAlign w:val="center"/>
            <w:hideMark/>
          </w:tcPr>
          <w:p w14:paraId="2550F6D9" w14:textId="77777777" w:rsidR="007D6643" w:rsidRPr="00293235" w:rsidRDefault="007D6643" w:rsidP="00293235">
            <w:pPr>
              <w:spacing w:after="0" w:line="240" w:lineRule="auto"/>
              <w:jc w:val="center"/>
              <w:rPr>
                <w:rFonts w:ascii="Times New Roman" w:eastAsia="Times New Roman" w:hAnsi="Times New Roman" w:cs="Times New Roman"/>
                <w:b/>
                <w:bCs/>
                <w:color w:val="000000"/>
                <w:sz w:val="24"/>
                <w:szCs w:val="24"/>
                <w:lang w:eastAsia="lv-LV"/>
              </w:rPr>
            </w:pPr>
            <w:r w:rsidRPr="00293235">
              <w:rPr>
                <w:rFonts w:ascii="Times New Roman" w:eastAsia="Times New Roman" w:hAnsi="Times New Roman" w:cs="Times New Roman"/>
                <w:b/>
                <w:bCs/>
                <w:color w:val="000000"/>
                <w:sz w:val="24"/>
                <w:szCs w:val="24"/>
                <w:lang w:eastAsia="lv-LV"/>
              </w:rPr>
              <w:t>165,00</w:t>
            </w:r>
          </w:p>
        </w:tc>
        <w:tc>
          <w:tcPr>
            <w:tcW w:w="1143" w:type="dxa"/>
            <w:tcBorders>
              <w:top w:val="nil"/>
              <w:left w:val="nil"/>
              <w:bottom w:val="single" w:sz="4" w:space="0" w:color="auto"/>
              <w:right w:val="single" w:sz="4" w:space="0" w:color="auto"/>
            </w:tcBorders>
            <w:shd w:val="clear" w:color="auto" w:fill="auto"/>
            <w:vAlign w:val="center"/>
            <w:hideMark/>
          </w:tcPr>
          <w:p w14:paraId="2E1AABD0" w14:textId="77777777" w:rsidR="007D6643" w:rsidRPr="00293235" w:rsidRDefault="007D6643" w:rsidP="00293235">
            <w:pPr>
              <w:spacing w:after="0" w:line="240" w:lineRule="auto"/>
              <w:rPr>
                <w:rFonts w:ascii="Times New Roman" w:eastAsia="Times New Roman" w:hAnsi="Times New Roman" w:cs="Times New Roman"/>
                <w:sz w:val="24"/>
                <w:szCs w:val="24"/>
                <w:lang w:eastAsia="lv-LV"/>
              </w:rPr>
            </w:pPr>
            <w:r w:rsidRPr="00293235">
              <w:rPr>
                <w:rFonts w:ascii="Times New Roman" w:eastAsia="Times New Roman" w:hAnsi="Times New Roman" w:cs="Times New Roman"/>
                <w:sz w:val="24"/>
                <w:szCs w:val="24"/>
                <w:lang w:eastAsia="lv-LV"/>
              </w:rPr>
              <w:t> </w:t>
            </w:r>
          </w:p>
        </w:tc>
        <w:tc>
          <w:tcPr>
            <w:tcW w:w="1740" w:type="dxa"/>
            <w:tcBorders>
              <w:top w:val="nil"/>
              <w:left w:val="nil"/>
              <w:bottom w:val="single" w:sz="4" w:space="0" w:color="auto"/>
              <w:right w:val="single" w:sz="4" w:space="0" w:color="auto"/>
            </w:tcBorders>
            <w:shd w:val="clear" w:color="auto" w:fill="auto"/>
            <w:vAlign w:val="center"/>
          </w:tcPr>
          <w:p w14:paraId="503E2141" w14:textId="1A802968" w:rsidR="007D6643" w:rsidRPr="00293235" w:rsidRDefault="007D6643" w:rsidP="00293235">
            <w:pPr>
              <w:spacing w:after="0" w:line="240" w:lineRule="auto"/>
              <w:jc w:val="center"/>
              <w:rPr>
                <w:rFonts w:ascii="Times New Roman" w:eastAsia="Times New Roman" w:hAnsi="Times New Roman" w:cs="Times New Roman"/>
                <w:b/>
                <w:bCs/>
                <w:sz w:val="24"/>
                <w:szCs w:val="24"/>
                <w:lang w:eastAsia="lv-LV"/>
              </w:rPr>
            </w:pPr>
          </w:p>
        </w:tc>
        <w:tc>
          <w:tcPr>
            <w:tcW w:w="1727" w:type="dxa"/>
            <w:tcBorders>
              <w:top w:val="nil"/>
              <w:left w:val="nil"/>
              <w:bottom w:val="single" w:sz="4" w:space="0" w:color="auto"/>
              <w:right w:val="single" w:sz="4" w:space="0" w:color="auto"/>
            </w:tcBorders>
          </w:tcPr>
          <w:p w14:paraId="122D57A8" w14:textId="77777777" w:rsidR="007D6643" w:rsidRPr="007E5BE2" w:rsidRDefault="007D6643" w:rsidP="00293235">
            <w:pPr>
              <w:spacing w:after="0" w:line="240" w:lineRule="auto"/>
              <w:jc w:val="center"/>
              <w:rPr>
                <w:rFonts w:ascii="Times New Roman" w:eastAsia="Times New Roman" w:hAnsi="Times New Roman" w:cs="Times New Roman"/>
                <w:b/>
                <w:bCs/>
                <w:sz w:val="24"/>
                <w:szCs w:val="24"/>
                <w:lang w:eastAsia="lv-LV"/>
              </w:rPr>
            </w:pPr>
          </w:p>
        </w:tc>
        <w:tc>
          <w:tcPr>
            <w:tcW w:w="1727" w:type="dxa"/>
            <w:tcBorders>
              <w:top w:val="nil"/>
              <w:left w:val="nil"/>
              <w:bottom w:val="single" w:sz="4" w:space="0" w:color="auto"/>
              <w:right w:val="single" w:sz="4" w:space="0" w:color="auto"/>
            </w:tcBorders>
          </w:tcPr>
          <w:p w14:paraId="1E1F4F8D" w14:textId="77777777" w:rsidR="007D6643" w:rsidRPr="007E5BE2" w:rsidRDefault="007D6643" w:rsidP="00293235">
            <w:pPr>
              <w:spacing w:after="0" w:line="240" w:lineRule="auto"/>
              <w:jc w:val="center"/>
              <w:rPr>
                <w:rFonts w:ascii="Times New Roman" w:eastAsia="Times New Roman" w:hAnsi="Times New Roman" w:cs="Times New Roman"/>
                <w:b/>
                <w:bCs/>
                <w:sz w:val="24"/>
                <w:szCs w:val="24"/>
                <w:lang w:eastAsia="lv-LV"/>
              </w:rPr>
            </w:pPr>
          </w:p>
        </w:tc>
      </w:tr>
      <w:tr w:rsidR="007D6643" w:rsidRPr="007E5BE2" w14:paraId="04D64B54" w14:textId="323BA11A" w:rsidTr="00100609">
        <w:trPr>
          <w:trHeight w:val="555"/>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4BCACD56" w14:textId="77777777" w:rsidR="007D6643" w:rsidRPr="00293235" w:rsidRDefault="007D6643" w:rsidP="00293235">
            <w:pPr>
              <w:spacing w:after="0" w:line="240" w:lineRule="auto"/>
              <w:jc w:val="center"/>
              <w:rPr>
                <w:rFonts w:ascii="Times New Roman" w:eastAsia="Times New Roman" w:hAnsi="Times New Roman" w:cs="Times New Roman"/>
                <w:sz w:val="24"/>
                <w:szCs w:val="24"/>
                <w:lang w:eastAsia="lv-LV"/>
              </w:rPr>
            </w:pPr>
            <w:r w:rsidRPr="00293235">
              <w:rPr>
                <w:rFonts w:ascii="Times New Roman" w:eastAsia="Times New Roman" w:hAnsi="Times New Roman" w:cs="Times New Roman"/>
                <w:sz w:val="24"/>
                <w:szCs w:val="24"/>
                <w:lang w:eastAsia="lv-LV"/>
              </w:rPr>
              <w:t>3</w:t>
            </w:r>
          </w:p>
        </w:tc>
        <w:tc>
          <w:tcPr>
            <w:tcW w:w="1774" w:type="dxa"/>
            <w:tcBorders>
              <w:top w:val="nil"/>
              <w:left w:val="nil"/>
              <w:bottom w:val="single" w:sz="4" w:space="0" w:color="auto"/>
              <w:right w:val="single" w:sz="4" w:space="0" w:color="auto"/>
            </w:tcBorders>
            <w:shd w:val="clear" w:color="auto" w:fill="auto"/>
            <w:noWrap/>
            <w:vAlign w:val="center"/>
            <w:hideMark/>
          </w:tcPr>
          <w:p w14:paraId="3E34412C" w14:textId="77777777" w:rsidR="007D6643" w:rsidRPr="00293235" w:rsidRDefault="007D6643" w:rsidP="00293235">
            <w:pPr>
              <w:spacing w:after="0" w:line="240" w:lineRule="auto"/>
              <w:rPr>
                <w:rFonts w:ascii="Times New Roman" w:eastAsia="Times New Roman" w:hAnsi="Times New Roman" w:cs="Times New Roman"/>
                <w:color w:val="000000"/>
                <w:sz w:val="24"/>
                <w:szCs w:val="24"/>
                <w:lang w:eastAsia="lv-LV"/>
              </w:rPr>
            </w:pPr>
            <w:r w:rsidRPr="00293235">
              <w:rPr>
                <w:rFonts w:ascii="Times New Roman" w:eastAsia="Times New Roman" w:hAnsi="Times New Roman" w:cs="Times New Roman"/>
                <w:color w:val="000000"/>
                <w:sz w:val="24"/>
                <w:szCs w:val="24"/>
                <w:lang w:eastAsia="lv-LV"/>
              </w:rPr>
              <w:t>Brīvības iela 191</w:t>
            </w:r>
          </w:p>
        </w:tc>
        <w:tc>
          <w:tcPr>
            <w:tcW w:w="1417" w:type="dxa"/>
            <w:tcBorders>
              <w:top w:val="nil"/>
              <w:left w:val="nil"/>
              <w:bottom w:val="single" w:sz="4" w:space="0" w:color="auto"/>
              <w:right w:val="single" w:sz="4" w:space="0" w:color="auto"/>
            </w:tcBorders>
            <w:shd w:val="clear" w:color="auto" w:fill="auto"/>
            <w:noWrap/>
            <w:vAlign w:val="center"/>
            <w:hideMark/>
          </w:tcPr>
          <w:p w14:paraId="75B50228" w14:textId="77777777" w:rsidR="007D6643" w:rsidRPr="00293235" w:rsidRDefault="007D6643" w:rsidP="00293235">
            <w:pPr>
              <w:spacing w:after="0" w:line="240" w:lineRule="auto"/>
              <w:jc w:val="center"/>
              <w:rPr>
                <w:rFonts w:ascii="Times New Roman" w:eastAsia="Times New Roman" w:hAnsi="Times New Roman" w:cs="Times New Roman"/>
                <w:b/>
                <w:bCs/>
                <w:color w:val="000000"/>
                <w:sz w:val="24"/>
                <w:szCs w:val="24"/>
                <w:lang w:eastAsia="lv-LV"/>
              </w:rPr>
            </w:pPr>
            <w:r w:rsidRPr="00293235">
              <w:rPr>
                <w:rFonts w:ascii="Times New Roman" w:eastAsia="Times New Roman" w:hAnsi="Times New Roman" w:cs="Times New Roman"/>
                <w:b/>
                <w:bCs/>
                <w:color w:val="000000"/>
                <w:sz w:val="24"/>
                <w:szCs w:val="24"/>
                <w:lang w:eastAsia="lv-LV"/>
              </w:rPr>
              <w:t>4 002,98</w:t>
            </w:r>
          </w:p>
        </w:tc>
        <w:tc>
          <w:tcPr>
            <w:tcW w:w="1143" w:type="dxa"/>
            <w:tcBorders>
              <w:top w:val="nil"/>
              <w:left w:val="nil"/>
              <w:bottom w:val="single" w:sz="4" w:space="0" w:color="auto"/>
              <w:right w:val="single" w:sz="4" w:space="0" w:color="auto"/>
            </w:tcBorders>
            <w:shd w:val="clear" w:color="auto" w:fill="auto"/>
            <w:vAlign w:val="center"/>
            <w:hideMark/>
          </w:tcPr>
          <w:p w14:paraId="3C20BC2E" w14:textId="77777777" w:rsidR="007D6643" w:rsidRPr="00293235" w:rsidRDefault="007D6643" w:rsidP="00293235">
            <w:pPr>
              <w:spacing w:after="0" w:line="240" w:lineRule="auto"/>
              <w:rPr>
                <w:rFonts w:ascii="Times New Roman" w:eastAsia="Times New Roman" w:hAnsi="Times New Roman" w:cs="Times New Roman"/>
                <w:sz w:val="24"/>
                <w:szCs w:val="24"/>
                <w:lang w:eastAsia="lv-LV"/>
              </w:rPr>
            </w:pPr>
            <w:r w:rsidRPr="00293235">
              <w:rPr>
                <w:rFonts w:ascii="Times New Roman" w:eastAsia="Times New Roman" w:hAnsi="Times New Roman" w:cs="Times New Roman"/>
                <w:sz w:val="24"/>
                <w:szCs w:val="24"/>
                <w:lang w:eastAsia="lv-LV"/>
              </w:rPr>
              <w:t> </w:t>
            </w:r>
          </w:p>
        </w:tc>
        <w:tc>
          <w:tcPr>
            <w:tcW w:w="1740" w:type="dxa"/>
            <w:tcBorders>
              <w:top w:val="nil"/>
              <w:left w:val="nil"/>
              <w:bottom w:val="single" w:sz="4" w:space="0" w:color="auto"/>
              <w:right w:val="single" w:sz="4" w:space="0" w:color="auto"/>
            </w:tcBorders>
            <w:shd w:val="clear" w:color="auto" w:fill="auto"/>
            <w:vAlign w:val="center"/>
          </w:tcPr>
          <w:p w14:paraId="4EE01018" w14:textId="41C13C7E" w:rsidR="007D6643" w:rsidRPr="00293235" w:rsidRDefault="007D6643" w:rsidP="00293235">
            <w:pPr>
              <w:spacing w:after="0" w:line="240" w:lineRule="auto"/>
              <w:jc w:val="center"/>
              <w:rPr>
                <w:rFonts w:ascii="Times New Roman" w:eastAsia="Times New Roman" w:hAnsi="Times New Roman" w:cs="Times New Roman"/>
                <w:b/>
                <w:bCs/>
                <w:sz w:val="24"/>
                <w:szCs w:val="24"/>
                <w:lang w:eastAsia="lv-LV"/>
              </w:rPr>
            </w:pPr>
          </w:p>
        </w:tc>
        <w:tc>
          <w:tcPr>
            <w:tcW w:w="1727" w:type="dxa"/>
            <w:tcBorders>
              <w:top w:val="nil"/>
              <w:left w:val="nil"/>
              <w:bottom w:val="single" w:sz="4" w:space="0" w:color="auto"/>
              <w:right w:val="single" w:sz="4" w:space="0" w:color="auto"/>
            </w:tcBorders>
          </w:tcPr>
          <w:p w14:paraId="400AEF7C" w14:textId="77777777" w:rsidR="007D6643" w:rsidRPr="007E5BE2" w:rsidRDefault="007D6643" w:rsidP="00293235">
            <w:pPr>
              <w:spacing w:after="0" w:line="240" w:lineRule="auto"/>
              <w:jc w:val="center"/>
              <w:rPr>
                <w:rFonts w:ascii="Times New Roman" w:eastAsia="Times New Roman" w:hAnsi="Times New Roman" w:cs="Times New Roman"/>
                <w:b/>
                <w:bCs/>
                <w:sz w:val="24"/>
                <w:szCs w:val="24"/>
                <w:lang w:eastAsia="lv-LV"/>
              </w:rPr>
            </w:pPr>
          </w:p>
        </w:tc>
        <w:tc>
          <w:tcPr>
            <w:tcW w:w="1727" w:type="dxa"/>
            <w:tcBorders>
              <w:top w:val="nil"/>
              <w:left w:val="nil"/>
              <w:bottom w:val="single" w:sz="4" w:space="0" w:color="auto"/>
              <w:right w:val="single" w:sz="4" w:space="0" w:color="auto"/>
            </w:tcBorders>
          </w:tcPr>
          <w:p w14:paraId="34A023DC" w14:textId="77777777" w:rsidR="007D6643" w:rsidRPr="007E5BE2" w:rsidRDefault="007D6643" w:rsidP="00293235">
            <w:pPr>
              <w:spacing w:after="0" w:line="240" w:lineRule="auto"/>
              <w:jc w:val="center"/>
              <w:rPr>
                <w:rFonts w:ascii="Times New Roman" w:eastAsia="Times New Roman" w:hAnsi="Times New Roman" w:cs="Times New Roman"/>
                <w:b/>
                <w:bCs/>
                <w:sz w:val="24"/>
                <w:szCs w:val="24"/>
                <w:lang w:eastAsia="lv-LV"/>
              </w:rPr>
            </w:pPr>
          </w:p>
        </w:tc>
      </w:tr>
      <w:tr w:rsidR="007D6643" w:rsidRPr="007E5BE2" w14:paraId="039A8A49" w14:textId="7E8C7859" w:rsidTr="00100609">
        <w:trPr>
          <w:trHeight w:val="555"/>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2C148A7E" w14:textId="77777777" w:rsidR="007D6643" w:rsidRPr="00293235" w:rsidRDefault="007D6643" w:rsidP="00293235">
            <w:pPr>
              <w:spacing w:after="0" w:line="240" w:lineRule="auto"/>
              <w:jc w:val="center"/>
              <w:rPr>
                <w:rFonts w:ascii="Times New Roman" w:eastAsia="Times New Roman" w:hAnsi="Times New Roman" w:cs="Times New Roman"/>
                <w:sz w:val="24"/>
                <w:szCs w:val="24"/>
                <w:lang w:eastAsia="lv-LV"/>
              </w:rPr>
            </w:pPr>
            <w:r w:rsidRPr="00293235">
              <w:rPr>
                <w:rFonts w:ascii="Times New Roman" w:eastAsia="Times New Roman" w:hAnsi="Times New Roman" w:cs="Times New Roman"/>
                <w:sz w:val="24"/>
                <w:szCs w:val="24"/>
                <w:lang w:eastAsia="lv-LV"/>
              </w:rPr>
              <w:t>4</w:t>
            </w:r>
          </w:p>
        </w:tc>
        <w:tc>
          <w:tcPr>
            <w:tcW w:w="1774" w:type="dxa"/>
            <w:tcBorders>
              <w:top w:val="nil"/>
              <w:left w:val="nil"/>
              <w:bottom w:val="single" w:sz="4" w:space="0" w:color="auto"/>
              <w:right w:val="single" w:sz="4" w:space="0" w:color="auto"/>
            </w:tcBorders>
            <w:shd w:val="clear" w:color="auto" w:fill="auto"/>
            <w:noWrap/>
            <w:vAlign w:val="center"/>
            <w:hideMark/>
          </w:tcPr>
          <w:p w14:paraId="2B11C75C" w14:textId="77777777" w:rsidR="007D6643" w:rsidRPr="00293235" w:rsidRDefault="007D6643" w:rsidP="00293235">
            <w:pPr>
              <w:spacing w:after="0" w:line="240" w:lineRule="auto"/>
              <w:rPr>
                <w:rFonts w:ascii="Times New Roman" w:eastAsia="Times New Roman" w:hAnsi="Times New Roman" w:cs="Times New Roman"/>
                <w:color w:val="000000"/>
                <w:sz w:val="24"/>
                <w:szCs w:val="24"/>
                <w:lang w:eastAsia="lv-LV"/>
              </w:rPr>
            </w:pPr>
            <w:proofErr w:type="spellStart"/>
            <w:r w:rsidRPr="00293235">
              <w:rPr>
                <w:rFonts w:ascii="Times New Roman" w:eastAsia="Times New Roman" w:hAnsi="Times New Roman" w:cs="Times New Roman"/>
                <w:color w:val="000000"/>
                <w:sz w:val="24"/>
                <w:szCs w:val="24"/>
                <w:lang w:eastAsia="lv-LV"/>
              </w:rPr>
              <w:t>Fridriķa</w:t>
            </w:r>
            <w:proofErr w:type="spellEnd"/>
            <w:r w:rsidRPr="00293235">
              <w:rPr>
                <w:rFonts w:ascii="Times New Roman" w:eastAsia="Times New Roman" w:hAnsi="Times New Roman" w:cs="Times New Roman"/>
                <w:color w:val="000000"/>
                <w:sz w:val="24"/>
                <w:szCs w:val="24"/>
                <w:lang w:eastAsia="lv-LV"/>
              </w:rPr>
              <w:t xml:space="preserve"> iela 2</w:t>
            </w:r>
          </w:p>
        </w:tc>
        <w:tc>
          <w:tcPr>
            <w:tcW w:w="1417" w:type="dxa"/>
            <w:tcBorders>
              <w:top w:val="nil"/>
              <w:left w:val="nil"/>
              <w:bottom w:val="single" w:sz="4" w:space="0" w:color="auto"/>
              <w:right w:val="single" w:sz="4" w:space="0" w:color="auto"/>
            </w:tcBorders>
            <w:shd w:val="clear" w:color="auto" w:fill="auto"/>
            <w:noWrap/>
            <w:vAlign w:val="center"/>
            <w:hideMark/>
          </w:tcPr>
          <w:p w14:paraId="6419E81D" w14:textId="77777777" w:rsidR="007D6643" w:rsidRPr="00293235" w:rsidRDefault="007D6643" w:rsidP="00293235">
            <w:pPr>
              <w:spacing w:after="0" w:line="240" w:lineRule="auto"/>
              <w:jc w:val="center"/>
              <w:rPr>
                <w:rFonts w:ascii="Times New Roman" w:eastAsia="Times New Roman" w:hAnsi="Times New Roman" w:cs="Times New Roman"/>
                <w:b/>
                <w:bCs/>
                <w:color w:val="000000"/>
                <w:sz w:val="24"/>
                <w:szCs w:val="24"/>
                <w:lang w:eastAsia="lv-LV"/>
              </w:rPr>
            </w:pPr>
            <w:r w:rsidRPr="00293235">
              <w:rPr>
                <w:rFonts w:ascii="Times New Roman" w:eastAsia="Times New Roman" w:hAnsi="Times New Roman" w:cs="Times New Roman"/>
                <w:b/>
                <w:bCs/>
                <w:color w:val="000000"/>
                <w:sz w:val="24"/>
                <w:szCs w:val="24"/>
                <w:lang w:eastAsia="lv-LV"/>
              </w:rPr>
              <w:t>711,26</w:t>
            </w:r>
          </w:p>
        </w:tc>
        <w:tc>
          <w:tcPr>
            <w:tcW w:w="1143" w:type="dxa"/>
            <w:tcBorders>
              <w:top w:val="nil"/>
              <w:left w:val="nil"/>
              <w:bottom w:val="single" w:sz="4" w:space="0" w:color="auto"/>
              <w:right w:val="single" w:sz="4" w:space="0" w:color="auto"/>
            </w:tcBorders>
            <w:shd w:val="clear" w:color="auto" w:fill="auto"/>
            <w:vAlign w:val="center"/>
            <w:hideMark/>
          </w:tcPr>
          <w:p w14:paraId="50EA9C9E" w14:textId="77777777" w:rsidR="007D6643" w:rsidRPr="00293235" w:rsidRDefault="007D6643" w:rsidP="00293235">
            <w:pPr>
              <w:spacing w:after="0" w:line="240" w:lineRule="auto"/>
              <w:rPr>
                <w:rFonts w:ascii="Times New Roman" w:eastAsia="Times New Roman" w:hAnsi="Times New Roman" w:cs="Times New Roman"/>
                <w:sz w:val="24"/>
                <w:szCs w:val="24"/>
                <w:lang w:eastAsia="lv-LV"/>
              </w:rPr>
            </w:pPr>
            <w:r w:rsidRPr="00293235">
              <w:rPr>
                <w:rFonts w:ascii="Times New Roman" w:eastAsia="Times New Roman" w:hAnsi="Times New Roman" w:cs="Times New Roman"/>
                <w:sz w:val="24"/>
                <w:szCs w:val="24"/>
                <w:lang w:eastAsia="lv-LV"/>
              </w:rPr>
              <w:t> </w:t>
            </w:r>
          </w:p>
        </w:tc>
        <w:tc>
          <w:tcPr>
            <w:tcW w:w="1740" w:type="dxa"/>
            <w:tcBorders>
              <w:top w:val="nil"/>
              <w:left w:val="nil"/>
              <w:bottom w:val="single" w:sz="4" w:space="0" w:color="auto"/>
              <w:right w:val="single" w:sz="4" w:space="0" w:color="auto"/>
            </w:tcBorders>
            <w:shd w:val="clear" w:color="auto" w:fill="auto"/>
            <w:vAlign w:val="center"/>
          </w:tcPr>
          <w:p w14:paraId="53872B72" w14:textId="2D3A9314" w:rsidR="007D6643" w:rsidRPr="00293235" w:rsidRDefault="007D6643" w:rsidP="00293235">
            <w:pPr>
              <w:spacing w:after="0" w:line="240" w:lineRule="auto"/>
              <w:jc w:val="center"/>
              <w:rPr>
                <w:rFonts w:ascii="Times New Roman" w:eastAsia="Times New Roman" w:hAnsi="Times New Roman" w:cs="Times New Roman"/>
                <w:b/>
                <w:bCs/>
                <w:sz w:val="24"/>
                <w:szCs w:val="24"/>
                <w:lang w:eastAsia="lv-LV"/>
              </w:rPr>
            </w:pPr>
          </w:p>
        </w:tc>
        <w:tc>
          <w:tcPr>
            <w:tcW w:w="1727" w:type="dxa"/>
            <w:tcBorders>
              <w:top w:val="nil"/>
              <w:left w:val="nil"/>
              <w:bottom w:val="single" w:sz="4" w:space="0" w:color="auto"/>
              <w:right w:val="single" w:sz="4" w:space="0" w:color="auto"/>
            </w:tcBorders>
          </w:tcPr>
          <w:p w14:paraId="4A1F0859" w14:textId="77777777" w:rsidR="007D6643" w:rsidRPr="007E5BE2" w:rsidRDefault="007D6643" w:rsidP="00293235">
            <w:pPr>
              <w:spacing w:after="0" w:line="240" w:lineRule="auto"/>
              <w:jc w:val="center"/>
              <w:rPr>
                <w:rFonts w:ascii="Times New Roman" w:eastAsia="Times New Roman" w:hAnsi="Times New Roman" w:cs="Times New Roman"/>
                <w:b/>
                <w:bCs/>
                <w:sz w:val="24"/>
                <w:szCs w:val="24"/>
                <w:lang w:eastAsia="lv-LV"/>
              </w:rPr>
            </w:pPr>
          </w:p>
        </w:tc>
        <w:tc>
          <w:tcPr>
            <w:tcW w:w="1727" w:type="dxa"/>
            <w:tcBorders>
              <w:top w:val="nil"/>
              <w:left w:val="nil"/>
              <w:bottom w:val="single" w:sz="4" w:space="0" w:color="auto"/>
              <w:right w:val="single" w:sz="4" w:space="0" w:color="auto"/>
            </w:tcBorders>
          </w:tcPr>
          <w:p w14:paraId="6DF1EED5" w14:textId="77777777" w:rsidR="007D6643" w:rsidRPr="007E5BE2" w:rsidRDefault="007D6643" w:rsidP="00293235">
            <w:pPr>
              <w:spacing w:after="0" w:line="240" w:lineRule="auto"/>
              <w:jc w:val="center"/>
              <w:rPr>
                <w:rFonts w:ascii="Times New Roman" w:eastAsia="Times New Roman" w:hAnsi="Times New Roman" w:cs="Times New Roman"/>
                <w:b/>
                <w:bCs/>
                <w:sz w:val="24"/>
                <w:szCs w:val="24"/>
                <w:lang w:eastAsia="lv-LV"/>
              </w:rPr>
            </w:pPr>
          </w:p>
        </w:tc>
      </w:tr>
      <w:tr w:rsidR="007D6643" w:rsidRPr="007E5BE2" w14:paraId="51F8F468" w14:textId="75644EFF" w:rsidTr="00100609">
        <w:trPr>
          <w:trHeight w:val="555"/>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5AB7CC23" w14:textId="77777777" w:rsidR="007D6643" w:rsidRPr="00293235" w:rsidRDefault="007D6643" w:rsidP="00293235">
            <w:pPr>
              <w:spacing w:after="0" w:line="240" w:lineRule="auto"/>
              <w:jc w:val="center"/>
              <w:rPr>
                <w:rFonts w:ascii="Times New Roman" w:eastAsia="Times New Roman" w:hAnsi="Times New Roman" w:cs="Times New Roman"/>
                <w:sz w:val="24"/>
                <w:szCs w:val="24"/>
                <w:lang w:eastAsia="lv-LV"/>
              </w:rPr>
            </w:pPr>
            <w:r w:rsidRPr="00293235">
              <w:rPr>
                <w:rFonts w:ascii="Times New Roman" w:eastAsia="Times New Roman" w:hAnsi="Times New Roman" w:cs="Times New Roman"/>
                <w:sz w:val="24"/>
                <w:szCs w:val="24"/>
                <w:lang w:eastAsia="lv-LV"/>
              </w:rPr>
              <w:t>5</w:t>
            </w:r>
          </w:p>
        </w:tc>
        <w:tc>
          <w:tcPr>
            <w:tcW w:w="1774" w:type="dxa"/>
            <w:tcBorders>
              <w:top w:val="nil"/>
              <w:left w:val="nil"/>
              <w:bottom w:val="single" w:sz="4" w:space="0" w:color="auto"/>
              <w:right w:val="single" w:sz="4" w:space="0" w:color="auto"/>
            </w:tcBorders>
            <w:shd w:val="clear" w:color="auto" w:fill="auto"/>
            <w:noWrap/>
            <w:vAlign w:val="center"/>
            <w:hideMark/>
          </w:tcPr>
          <w:p w14:paraId="581F4EB4" w14:textId="77777777" w:rsidR="007D6643" w:rsidRPr="00293235" w:rsidRDefault="007D6643" w:rsidP="00293235">
            <w:pPr>
              <w:spacing w:after="0" w:line="240" w:lineRule="auto"/>
              <w:rPr>
                <w:rFonts w:ascii="Times New Roman" w:eastAsia="Times New Roman" w:hAnsi="Times New Roman" w:cs="Times New Roman"/>
                <w:color w:val="000000"/>
                <w:sz w:val="24"/>
                <w:szCs w:val="24"/>
                <w:lang w:eastAsia="lv-LV"/>
              </w:rPr>
            </w:pPr>
            <w:r w:rsidRPr="00293235">
              <w:rPr>
                <w:rFonts w:ascii="Times New Roman" w:eastAsia="Times New Roman" w:hAnsi="Times New Roman" w:cs="Times New Roman"/>
                <w:color w:val="000000"/>
                <w:sz w:val="24"/>
                <w:szCs w:val="24"/>
                <w:lang w:eastAsia="lv-LV"/>
              </w:rPr>
              <w:t>Ganību dambis 32, Dambja iela 2a un 2b</w:t>
            </w:r>
          </w:p>
        </w:tc>
        <w:tc>
          <w:tcPr>
            <w:tcW w:w="1417" w:type="dxa"/>
            <w:tcBorders>
              <w:top w:val="nil"/>
              <w:left w:val="nil"/>
              <w:bottom w:val="single" w:sz="4" w:space="0" w:color="auto"/>
              <w:right w:val="single" w:sz="4" w:space="0" w:color="auto"/>
            </w:tcBorders>
            <w:shd w:val="clear" w:color="auto" w:fill="auto"/>
            <w:noWrap/>
            <w:vAlign w:val="center"/>
            <w:hideMark/>
          </w:tcPr>
          <w:p w14:paraId="441B3020" w14:textId="77777777" w:rsidR="007D6643" w:rsidRPr="00293235" w:rsidRDefault="007D6643" w:rsidP="00293235">
            <w:pPr>
              <w:spacing w:after="0" w:line="240" w:lineRule="auto"/>
              <w:jc w:val="center"/>
              <w:rPr>
                <w:rFonts w:ascii="Times New Roman" w:eastAsia="Times New Roman" w:hAnsi="Times New Roman" w:cs="Times New Roman"/>
                <w:b/>
                <w:bCs/>
                <w:color w:val="000000"/>
                <w:sz w:val="24"/>
                <w:szCs w:val="24"/>
                <w:lang w:eastAsia="lv-LV"/>
              </w:rPr>
            </w:pPr>
            <w:r w:rsidRPr="00293235">
              <w:rPr>
                <w:rFonts w:ascii="Times New Roman" w:eastAsia="Times New Roman" w:hAnsi="Times New Roman" w:cs="Times New Roman"/>
                <w:b/>
                <w:bCs/>
                <w:color w:val="000000"/>
                <w:sz w:val="24"/>
                <w:szCs w:val="24"/>
                <w:lang w:eastAsia="lv-LV"/>
              </w:rPr>
              <w:t>2 271,28</w:t>
            </w:r>
          </w:p>
        </w:tc>
        <w:tc>
          <w:tcPr>
            <w:tcW w:w="1143" w:type="dxa"/>
            <w:tcBorders>
              <w:top w:val="nil"/>
              <w:left w:val="nil"/>
              <w:bottom w:val="single" w:sz="4" w:space="0" w:color="auto"/>
              <w:right w:val="single" w:sz="4" w:space="0" w:color="auto"/>
            </w:tcBorders>
            <w:shd w:val="clear" w:color="auto" w:fill="auto"/>
            <w:vAlign w:val="center"/>
            <w:hideMark/>
          </w:tcPr>
          <w:p w14:paraId="62120235" w14:textId="77777777" w:rsidR="007D6643" w:rsidRPr="00293235" w:rsidRDefault="007D6643" w:rsidP="00293235">
            <w:pPr>
              <w:spacing w:after="0" w:line="240" w:lineRule="auto"/>
              <w:rPr>
                <w:rFonts w:ascii="Times New Roman" w:eastAsia="Times New Roman" w:hAnsi="Times New Roman" w:cs="Times New Roman"/>
                <w:sz w:val="24"/>
                <w:szCs w:val="24"/>
                <w:lang w:eastAsia="lv-LV"/>
              </w:rPr>
            </w:pPr>
            <w:r w:rsidRPr="00293235">
              <w:rPr>
                <w:rFonts w:ascii="Times New Roman" w:eastAsia="Times New Roman" w:hAnsi="Times New Roman" w:cs="Times New Roman"/>
                <w:sz w:val="24"/>
                <w:szCs w:val="24"/>
                <w:lang w:eastAsia="lv-LV"/>
              </w:rPr>
              <w:t> </w:t>
            </w:r>
          </w:p>
        </w:tc>
        <w:tc>
          <w:tcPr>
            <w:tcW w:w="1740" w:type="dxa"/>
            <w:tcBorders>
              <w:top w:val="nil"/>
              <w:left w:val="nil"/>
              <w:bottom w:val="single" w:sz="4" w:space="0" w:color="auto"/>
              <w:right w:val="single" w:sz="4" w:space="0" w:color="auto"/>
            </w:tcBorders>
            <w:shd w:val="clear" w:color="auto" w:fill="auto"/>
            <w:vAlign w:val="center"/>
          </w:tcPr>
          <w:p w14:paraId="67EB8923" w14:textId="3B292FEC" w:rsidR="007D6643" w:rsidRPr="00293235" w:rsidRDefault="007D6643" w:rsidP="00293235">
            <w:pPr>
              <w:spacing w:after="0" w:line="240" w:lineRule="auto"/>
              <w:jc w:val="center"/>
              <w:rPr>
                <w:rFonts w:ascii="Times New Roman" w:eastAsia="Times New Roman" w:hAnsi="Times New Roman" w:cs="Times New Roman"/>
                <w:b/>
                <w:bCs/>
                <w:sz w:val="24"/>
                <w:szCs w:val="24"/>
                <w:lang w:eastAsia="lv-LV"/>
              </w:rPr>
            </w:pPr>
          </w:p>
        </w:tc>
        <w:tc>
          <w:tcPr>
            <w:tcW w:w="1727" w:type="dxa"/>
            <w:tcBorders>
              <w:top w:val="nil"/>
              <w:left w:val="nil"/>
              <w:bottom w:val="single" w:sz="4" w:space="0" w:color="auto"/>
              <w:right w:val="single" w:sz="4" w:space="0" w:color="auto"/>
            </w:tcBorders>
          </w:tcPr>
          <w:p w14:paraId="67BD3B85" w14:textId="77777777" w:rsidR="007D6643" w:rsidRPr="007E5BE2" w:rsidRDefault="007D6643" w:rsidP="00293235">
            <w:pPr>
              <w:spacing w:after="0" w:line="240" w:lineRule="auto"/>
              <w:jc w:val="center"/>
              <w:rPr>
                <w:rFonts w:ascii="Times New Roman" w:eastAsia="Times New Roman" w:hAnsi="Times New Roman" w:cs="Times New Roman"/>
                <w:b/>
                <w:bCs/>
                <w:sz w:val="24"/>
                <w:szCs w:val="24"/>
                <w:lang w:eastAsia="lv-LV"/>
              </w:rPr>
            </w:pPr>
          </w:p>
        </w:tc>
        <w:tc>
          <w:tcPr>
            <w:tcW w:w="1727" w:type="dxa"/>
            <w:tcBorders>
              <w:top w:val="nil"/>
              <w:left w:val="nil"/>
              <w:bottom w:val="single" w:sz="4" w:space="0" w:color="auto"/>
              <w:right w:val="single" w:sz="4" w:space="0" w:color="auto"/>
            </w:tcBorders>
          </w:tcPr>
          <w:p w14:paraId="243782F3" w14:textId="77777777" w:rsidR="007D6643" w:rsidRPr="007E5BE2" w:rsidRDefault="007D6643" w:rsidP="00293235">
            <w:pPr>
              <w:spacing w:after="0" w:line="240" w:lineRule="auto"/>
              <w:jc w:val="center"/>
              <w:rPr>
                <w:rFonts w:ascii="Times New Roman" w:eastAsia="Times New Roman" w:hAnsi="Times New Roman" w:cs="Times New Roman"/>
                <w:b/>
                <w:bCs/>
                <w:sz w:val="24"/>
                <w:szCs w:val="24"/>
                <w:lang w:eastAsia="lv-LV"/>
              </w:rPr>
            </w:pPr>
          </w:p>
        </w:tc>
      </w:tr>
      <w:tr w:rsidR="007D6643" w:rsidRPr="007E5BE2" w14:paraId="47A2FA39" w14:textId="00A776ED" w:rsidTr="00100609">
        <w:trPr>
          <w:trHeight w:val="555"/>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56C51AD0" w14:textId="77777777" w:rsidR="007D6643" w:rsidRPr="00293235" w:rsidRDefault="007D6643" w:rsidP="00293235">
            <w:pPr>
              <w:spacing w:after="0" w:line="240" w:lineRule="auto"/>
              <w:jc w:val="center"/>
              <w:rPr>
                <w:rFonts w:ascii="Times New Roman" w:eastAsia="Times New Roman" w:hAnsi="Times New Roman" w:cs="Times New Roman"/>
                <w:sz w:val="24"/>
                <w:szCs w:val="24"/>
                <w:lang w:eastAsia="lv-LV"/>
              </w:rPr>
            </w:pPr>
            <w:r w:rsidRPr="00293235">
              <w:rPr>
                <w:rFonts w:ascii="Times New Roman" w:eastAsia="Times New Roman" w:hAnsi="Times New Roman" w:cs="Times New Roman"/>
                <w:sz w:val="24"/>
                <w:szCs w:val="24"/>
                <w:lang w:eastAsia="lv-LV"/>
              </w:rPr>
              <w:t>6</w:t>
            </w:r>
          </w:p>
        </w:tc>
        <w:tc>
          <w:tcPr>
            <w:tcW w:w="1774" w:type="dxa"/>
            <w:tcBorders>
              <w:top w:val="nil"/>
              <w:left w:val="nil"/>
              <w:bottom w:val="single" w:sz="4" w:space="0" w:color="auto"/>
              <w:right w:val="single" w:sz="4" w:space="0" w:color="auto"/>
            </w:tcBorders>
            <w:shd w:val="clear" w:color="auto" w:fill="auto"/>
            <w:noWrap/>
            <w:vAlign w:val="center"/>
            <w:hideMark/>
          </w:tcPr>
          <w:p w14:paraId="62A28004" w14:textId="77777777" w:rsidR="007D6643" w:rsidRPr="00293235" w:rsidRDefault="007D6643" w:rsidP="00293235">
            <w:pPr>
              <w:spacing w:after="0" w:line="240" w:lineRule="auto"/>
              <w:rPr>
                <w:rFonts w:ascii="Times New Roman" w:eastAsia="Times New Roman" w:hAnsi="Times New Roman" w:cs="Times New Roman"/>
                <w:color w:val="000000"/>
                <w:sz w:val="24"/>
                <w:szCs w:val="24"/>
                <w:lang w:eastAsia="lv-LV"/>
              </w:rPr>
            </w:pPr>
            <w:r w:rsidRPr="00293235">
              <w:rPr>
                <w:rFonts w:ascii="Times New Roman" w:eastAsia="Times New Roman" w:hAnsi="Times New Roman" w:cs="Times New Roman"/>
                <w:color w:val="000000"/>
                <w:sz w:val="24"/>
                <w:szCs w:val="24"/>
                <w:lang w:eastAsia="lv-LV"/>
              </w:rPr>
              <w:t xml:space="preserve">Jelgavas iela 37, Vienības gatve 16 </w:t>
            </w:r>
          </w:p>
        </w:tc>
        <w:tc>
          <w:tcPr>
            <w:tcW w:w="1417" w:type="dxa"/>
            <w:tcBorders>
              <w:top w:val="nil"/>
              <w:left w:val="nil"/>
              <w:bottom w:val="single" w:sz="4" w:space="0" w:color="auto"/>
              <w:right w:val="single" w:sz="4" w:space="0" w:color="auto"/>
            </w:tcBorders>
            <w:shd w:val="clear" w:color="auto" w:fill="auto"/>
            <w:noWrap/>
            <w:vAlign w:val="center"/>
            <w:hideMark/>
          </w:tcPr>
          <w:p w14:paraId="0F160D38" w14:textId="77777777" w:rsidR="007D6643" w:rsidRPr="00293235" w:rsidRDefault="007D6643" w:rsidP="00293235">
            <w:pPr>
              <w:spacing w:after="0" w:line="240" w:lineRule="auto"/>
              <w:jc w:val="center"/>
              <w:rPr>
                <w:rFonts w:ascii="Times New Roman" w:eastAsia="Times New Roman" w:hAnsi="Times New Roman" w:cs="Times New Roman"/>
                <w:b/>
                <w:bCs/>
                <w:color w:val="000000"/>
                <w:sz w:val="24"/>
                <w:szCs w:val="24"/>
                <w:lang w:eastAsia="lv-LV"/>
              </w:rPr>
            </w:pPr>
            <w:r w:rsidRPr="00293235">
              <w:rPr>
                <w:rFonts w:ascii="Times New Roman" w:eastAsia="Times New Roman" w:hAnsi="Times New Roman" w:cs="Times New Roman"/>
                <w:b/>
                <w:bCs/>
                <w:color w:val="000000"/>
                <w:sz w:val="24"/>
                <w:szCs w:val="24"/>
                <w:lang w:eastAsia="lv-LV"/>
              </w:rPr>
              <w:t>1 895,28</w:t>
            </w:r>
          </w:p>
        </w:tc>
        <w:tc>
          <w:tcPr>
            <w:tcW w:w="1143" w:type="dxa"/>
            <w:tcBorders>
              <w:top w:val="nil"/>
              <w:left w:val="nil"/>
              <w:bottom w:val="single" w:sz="4" w:space="0" w:color="auto"/>
              <w:right w:val="single" w:sz="4" w:space="0" w:color="auto"/>
            </w:tcBorders>
            <w:shd w:val="clear" w:color="auto" w:fill="auto"/>
            <w:vAlign w:val="center"/>
            <w:hideMark/>
          </w:tcPr>
          <w:p w14:paraId="5C05E92B" w14:textId="77777777" w:rsidR="007D6643" w:rsidRPr="00293235" w:rsidRDefault="007D6643" w:rsidP="00293235">
            <w:pPr>
              <w:spacing w:after="0" w:line="240" w:lineRule="auto"/>
              <w:rPr>
                <w:rFonts w:ascii="Times New Roman" w:eastAsia="Times New Roman" w:hAnsi="Times New Roman" w:cs="Times New Roman"/>
                <w:sz w:val="24"/>
                <w:szCs w:val="24"/>
                <w:lang w:eastAsia="lv-LV"/>
              </w:rPr>
            </w:pPr>
            <w:r w:rsidRPr="00293235">
              <w:rPr>
                <w:rFonts w:ascii="Times New Roman" w:eastAsia="Times New Roman" w:hAnsi="Times New Roman" w:cs="Times New Roman"/>
                <w:sz w:val="24"/>
                <w:szCs w:val="24"/>
                <w:lang w:eastAsia="lv-LV"/>
              </w:rPr>
              <w:t> </w:t>
            </w:r>
          </w:p>
        </w:tc>
        <w:tc>
          <w:tcPr>
            <w:tcW w:w="1740" w:type="dxa"/>
            <w:tcBorders>
              <w:top w:val="nil"/>
              <w:left w:val="nil"/>
              <w:bottom w:val="single" w:sz="4" w:space="0" w:color="auto"/>
              <w:right w:val="single" w:sz="4" w:space="0" w:color="auto"/>
            </w:tcBorders>
            <w:shd w:val="clear" w:color="auto" w:fill="auto"/>
            <w:vAlign w:val="center"/>
          </w:tcPr>
          <w:p w14:paraId="69CF0FEE" w14:textId="3620396A" w:rsidR="007D6643" w:rsidRPr="00293235" w:rsidRDefault="007D6643" w:rsidP="00293235">
            <w:pPr>
              <w:spacing w:after="0" w:line="240" w:lineRule="auto"/>
              <w:jc w:val="center"/>
              <w:rPr>
                <w:rFonts w:ascii="Times New Roman" w:eastAsia="Times New Roman" w:hAnsi="Times New Roman" w:cs="Times New Roman"/>
                <w:b/>
                <w:bCs/>
                <w:sz w:val="24"/>
                <w:szCs w:val="24"/>
                <w:lang w:eastAsia="lv-LV"/>
              </w:rPr>
            </w:pPr>
          </w:p>
        </w:tc>
        <w:tc>
          <w:tcPr>
            <w:tcW w:w="1727" w:type="dxa"/>
            <w:tcBorders>
              <w:top w:val="nil"/>
              <w:left w:val="nil"/>
              <w:bottom w:val="single" w:sz="4" w:space="0" w:color="auto"/>
              <w:right w:val="single" w:sz="4" w:space="0" w:color="auto"/>
            </w:tcBorders>
          </w:tcPr>
          <w:p w14:paraId="03856BE9" w14:textId="77777777" w:rsidR="007D6643" w:rsidRPr="007E5BE2" w:rsidRDefault="007D6643" w:rsidP="00293235">
            <w:pPr>
              <w:spacing w:after="0" w:line="240" w:lineRule="auto"/>
              <w:jc w:val="center"/>
              <w:rPr>
                <w:rFonts w:ascii="Times New Roman" w:eastAsia="Times New Roman" w:hAnsi="Times New Roman" w:cs="Times New Roman"/>
                <w:b/>
                <w:bCs/>
                <w:sz w:val="24"/>
                <w:szCs w:val="24"/>
                <w:lang w:eastAsia="lv-LV"/>
              </w:rPr>
            </w:pPr>
          </w:p>
        </w:tc>
        <w:tc>
          <w:tcPr>
            <w:tcW w:w="1727" w:type="dxa"/>
            <w:tcBorders>
              <w:top w:val="nil"/>
              <w:left w:val="nil"/>
              <w:bottom w:val="single" w:sz="4" w:space="0" w:color="auto"/>
              <w:right w:val="single" w:sz="4" w:space="0" w:color="auto"/>
            </w:tcBorders>
          </w:tcPr>
          <w:p w14:paraId="338A22FD" w14:textId="77777777" w:rsidR="007D6643" w:rsidRPr="007E5BE2" w:rsidRDefault="007D6643" w:rsidP="00293235">
            <w:pPr>
              <w:spacing w:after="0" w:line="240" w:lineRule="auto"/>
              <w:jc w:val="center"/>
              <w:rPr>
                <w:rFonts w:ascii="Times New Roman" w:eastAsia="Times New Roman" w:hAnsi="Times New Roman" w:cs="Times New Roman"/>
                <w:b/>
                <w:bCs/>
                <w:sz w:val="24"/>
                <w:szCs w:val="24"/>
                <w:lang w:eastAsia="lv-LV"/>
              </w:rPr>
            </w:pPr>
          </w:p>
        </w:tc>
      </w:tr>
      <w:tr w:rsidR="007D6643" w:rsidRPr="007E5BE2" w14:paraId="2ADBC49B" w14:textId="556D02ED" w:rsidTr="00100609">
        <w:trPr>
          <w:trHeight w:val="555"/>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5266319A" w14:textId="77777777" w:rsidR="007D6643" w:rsidRPr="00293235" w:rsidRDefault="007D6643" w:rsidP="00293235">
            <w:pPr>
              <w:spacing w:after="0" w:line="240" w:lineRule="auto"/>
              <w:jc w:val="center"/>
              <w:rPr>
                <w:rFonts w:ascii="Times New Roman" w:eastAsia="Times New Roman" w:hAnsi="Times New Roman" w:cs="Times New Roman"/>
                <w:sz w:val="24"/>
                <w:szCs w:val="24"/>
                <w:lang w:eastAsia="lv-LV"/>
              </w:rPr>
            </w:pPr>
            <w:r w:rsidRPr="00293235">
              <w:rPr>
                <w:rFonts w:ascii="Times New Roman" w:eastAsia="Times New Roman" w:hAnsi="Times New Roman" w:cs="Times New Roman"/>
                <w:sz w:val="24"/>
                <w:szCs w:val="24"/>
                <w:lang w:eastAsia="lv-LV"/>
              </w:rPr>
              <w:t>7</w:t>
            </w:r>
          </w:p>
        </w:tc>
        <w:tc>
          <w:tcPr>
            <w:tcW w:w="1774" w:type="dxa"/>
            <w:tcBorders>
              <w:top w:val="nil"/>
              <w:left w:val="nil"/>
              <w:bottom w:val="single" w:sz="4" w:space="0" w:color="auto"/>
              <w:right w:val="single" w:sz="4" w:space="0" w:color="auto"/>
            </w:tcBorders>
            <w:shd w:val="clear" w:color="auto" w:fill="auto"/>
            <w:noWrap/>
            <w:vAlign w:val="center"/>
            <w:hideMark/>
          </w:tcPr>
          <w:p w14:paraId="3589B311" w14:textId="77777777" w:rsidR="007D6643" w:rsidRPr="00293235" w:rsidRDefault="007D6643" w:rsidP="00293235">
            <w:pPr>
              <w:spacing w:after="0" w:line="240" w:lineRule="auto"/>
              <w:rPr>
                <w:rFonts w:ascii="Times New Roman" w:eastAsia="Times New Roman" w:hAnsi="Times New Roman" w:cs="Times New Roman"/>
                <w:color w:val="000000"/>
                <w:sz w:val="24"/>
                <w:szCs w:val="24"/>
                <w:lang w:eastAsia="lv-LV"/>
              </w:rPr>
            </w:pPr>
            <w:r w:rsidRPr="00293235">
              <w:rPr>
                <w:rFonts w:ascii="Times New Roman" w:eastAsia="Times New Roman" w:hAnsi="Times New Roman" w:cs="Times New Roman"/>
                <w:color w:val="000000"/>
                <w:sz w:val="24"/>
                <w:szCs w:val="24"/>
                <w:lang w:eastAsia="lv-LV"/>
              </w:rPr>
              <w:t>Kleistu iela 28</w:t>
            </w:r>
          </w:p>
        </w:tc>
        <w:tc>
          <w:tcPr>
            <w:tcW w:w="1417" w:type="dxa"/>
            <w:tcBorders>
              <w:top w:val="nil"/>
              <w:left w:val="nil"/>
              <w:bottom w:val="single" w:sz="4" w:space="0" w:color="auto"/>
              <w:right w:val="single" w:sz="4" w:space="0" w:color="auto"/>
            </w:tcBorders>
            <w:shd w:val="clear" w:color="auto" w:fill="auto"/>
            <w:noWrap/>
            <w:vAlign w:val="center"/>
            <w:hideMark/>
          </w:tcPr>
          <w:p w14:paraId="7EA77002" w14:textId="77777777" w:rsidR="007D6643" w:rsidRPr="00293235" w:rsidRDefault="007D6643" w:rsidP="00293235">
            <w:pPr>
              <w:spacing w:after="0" w:line="240" w:lineRule="auto"/>
              <w:jc w:val="center"/>
              <w:rPr>
                <w:rFonts w:ascii="Times New Roman" w:eastAsia="Times New Roman" w:hAnsi="Times New Roman" w:cs="Times New Roman"/>
                <w:b/>
                <w:bCs/>
                <w:color w:val="000000"/>
                <w:sz w:val="24"/>
                <w:szCs w:val="24"/>
                <w:lang w:eastAsia="lv-LV"/>
              </w:rPr>
            </w:pPr>
            <w:r w:rsidRPr="00293235">
              <w:rPr>
                <w:rFonts w:ascii="Times New Roman" w:eastAsia="Times New Roman" w:hAnsi="Times New Roman" w:cs="Times New Roman"/>
                <w:b/>
                <w:bCs/>
                <w:color w:val="000000"/>
                <w:sz w:val="24"/>
                <w:szCs w:val="24"/>
                <w:lang w:eastAsia="lv-LV"/>
              </w:rPr>
              <w:t>3 593,32</w:t>
            </w:r>
          </w:p>
        </w:tc>
        <w:tc>
          <w:tcPr>
            <w:tcW w:w="1143" w:type="dxa"/>
            <w:tcBorders>
              <w:top w:val="nil"/>
              <w:left w:val="nil"/>
              <w:bottom w:val="single" w:sz="4" w:space="0" w:color="auto"/>
              <w:right w:val="single" w:sz="4" w:space="0" w:color="auto"/>
            </w:tcBorders>
            <w:shd w:val="clear" w:color="auto" w:fill="auto"/>
            <w:vAlign w:val="center"/>
            <w:hideMark/>
          </w:tcPr>
          <w:p w14:paraId="7880FEF3" w14:textId="77777777" w:rsidR="007D6643" w:rsidRPr="00293235" w:rsidRDefault="007D6643" w:rsidP="00293235">
            <w:pPr>
              <w:spacing w:after="0" w:line="240" w:lineRule="auto"/>
              <w:rPr>
                <w:rFonts w:ascii="Times New Roman" w:eastAsia="Times New Roman" w:hAnsi="Times New Roman" w:cs="Times New Roman"/>
                <w:sz w:val="24"/>
                <w:szCs w:val="24"/>
                <w:lang w:eastAsia="lv-LV"/>
              </w:rPr>
            </w:pPr>
            <w:r w:rsidRPr="00293235">
              <w:rPr>
                <w:rFonts w:ascii="Times New Roman" w:eastAsia="Times New Roman" w:hAnsi="Times New Roman" w:cs="Times New Roman"/>
                <w:sz w:val="24"/>
                <w:szCs w:val="24"/>
                <w:lang w:eastAsia="lv-LV"/>
              </w:rPr>
              <w:t> </w:t>
            </w:r>
          </w:p>
        </w:tc>
        <w:tc>
          <w:tcPr>
            <w:tcW w:w="1740" w:type="dxa"/>
            <w:tcBorders>
              <w:top w:val="nil"/>
              <w:left w:val="nil"/>
              <w:bottom w:val="single" w:sz="4" w:space="0" w:color="auto"/>
              <w:right w:val="single" w:sz="4" w:space="0" w:color="auto"/>
            </w:tcBorders>
            <w:shd w:val="clear" w:color="auto" w:fill="auto"/>
            <w:vAlign w:val="center"/>
          </w:tcPr>
          <w:p w14:paraId="07C1A4CB" w14:textId="0D4778B1" w:rsidR="007D6643" w:rsidRPr="00293235" w:rsidRDefault="007D6643" w:rsidP="00293235">
            <w:pPr>
              <w:spacing w:after="0" w:line="240" w:lineRule="auto"/>
              <w:jc w:val="center"/>
              <w:rPr>
                <w:rFonts w:ascii="Times New Roman" w:eastAsia="Times New Roman" w:hAnsi="Times New Roman" w:cs="Times New Roman"/>
                <w:b/>
                <w:bCs/>
                <w:sz w:val="24"/>
                <w:szCs w:val="24"/>
                <w:lang w:eastAsia="lv-LV"/>
              </w:rPr>
            </w:pPr>
          </w:p>
        </w:tc>
        <w:tc>
          <w:tcPr>
            <w:tcW w:w="1727" w:type="dxa"/>
            <w:tcBorders>
              <w:top w:val="nil"/>
              <w:left w:val="nil"/>
              <w:bottom w:val="single" w:sz="4" w:space="0" w:color="auto"/>
              <w:right w:val="single" w:sz="4" w:space="0" w:color="auto"/>
            </w:tcBorders>
          </w:tcPr>
          <w:p w14:paraId="25866074" w14:textId="77777777" w:rsidR="007D6643" w:rsidRPr="007E5BE2" w:rsidRDefault="007D6643" w:rsidP="00293235">
            <w:pPr>
              <w:spacing w:after="0" w:line="240" w:lineRule="auto"/>
              <w:jc w:val="center"/>
              <w:rPr>
                <w:rFonts w:ascii="Times New Roman" w:eastAsia="Times New Roman" w:hAnsi="Times New Roman" w:cs="Times New Roman"/>
                <w:b/>
                <w:bCs/>
                <w:sz w:val="24"/>
                <w:szCs w:val="24"/>
                <w:lang w:eastAsia="lv-LV"/>
              </w:rPr>
            </w:pPr>
          </w:p>
        </w:tc>
        <w:tc>
          <w:tcPr>
            <w:tcW w:w="1727" w:type="dxa"/>
            <w:tcBorders>
              <w:top w:val="nil"/>
              <w:left w:val="nil"/>
              <w:bottom w:val="single" w:sz="4" w:space="0" w:color="auto"/>
              <w:right w:val="single" w:sz="4" w:space="0" w:color="auto"/>
            </w:tcBorders>
          </w:tcPr>
          <w:p w14:paraId="52161A39" w14:textId="77777777" w:rsidR="007D6643" w:rsidRPr="007E5BE2" w:rsidRDefault="007D6643" w:rsidP="00293235">
            <w:pPr>
              <w:spacing w:after="0" w:line="240" w:lineRule="auto"/>
              <w:jc w:val="center"/>
              <w:rPr>
                <w:rFonts w:ascii="Times New Roman" w:eastAsia="Times New Roman" w:hAnsi="Times New Roman" w:cs="Times New Roman"/>
                <w:b/>
                <w:bCs/>
                <w:sz w:val="24"/>
                <w:szCs w:val="24"/>
                <w:lang w:eastAsia="lv-LV"/>
              </w:rPr>
            </w:pPr>
          </w:p>
        </w:tc>
      </w:tr>
      <w:tr w:rsidR="007D6643" w:rsidRPr="007E5BE2" w14:paraId="7050FCA5" w14:textId="34F8CFE1" w:rsidTr="00100609">
        <w:trPr>
          <w:trHeight w:val="555"/>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4C124560" w14:textId="77777777" w:rsidR="007D6643" w:rsidRPr="00293235" w:rsidRDefault="007D6643" w:rsidP="00293235">
            <w:pPr>
              <w:spacing w:after="0" w:line="240" w:lineRule="auto"/>
              <w:jc w:val="center"/>
              <w:rPr>
                <w:rFonts w:ascii="Times New Roman" w:eastAsia="Times New Roman" w:hAnsi="Times New Roman" w:cs="Times New Roman"/>
                <w:sz w:val="24"/>
                <w:szCs w:val="24"/>
                <w:lang w:eastAsia="lv-LV"/>
              </w:rPr>
            </w:pPr>
            <w:r w:rsidRPr="00293235">
              <w:rPr>
                <w:rFonts w:ascii="Times New Roman" w:eastAsia="Times New Roman" w:hAnsi="Times New Roman" w:cs="Times New Roman"/>
                <w:sz w:val="24"/>
                <w:szCs w:val="24"/>
                <w:lang w:eastAsia="lv-LV"/>
              </w:rPr>
              <w:t>8</w:t>
            </w:r>
          </w:p>
        </w:tc>
        <w:tc>
          <w:tcPr>
            <w:tcW w:w="1774" w:type="dxa"/>
            <w:tcBorders>
              <w:top w:val="nil"/>
              <w:left w:val="nil"/>
              <w:bottom w:val="single" w:sz="4" w:space="0" w:color="auto"/>
              <w:right w:val="single" w:sz="4" w:space="0" w:color="auto"/>
            </w:tcBorders>
            <w:shd w:val="clear" w:color="auto" w:fill="auto"/>
            <w:noWrap/>
            <w:vAlign w:val="center"/>
            <w:hideMark/>
          </w:tcPr>
          <w:p w14:paraId="73FC5042" w14:textId="77777777" w:rsidR="007D6643" w:rsidRPr="00293235" w:rsidRDefault="007D6643" w:rsidP="00293235">
            <w:pPr>
              <w:spacing w:after="0" w:line="240" w:lineRule="auto"/>
              <w:rPr>
                <w:rFonts w:ascii="Times New Roman" w:eastAsia="Times New Roman" w:hAnsi="Times New Roman" w:cs="Times New Roman"/>
                <w:color w:val="000000"/>
                <w:sz w:val="24"/>
                <w:szCs w:val="24"/>
                <w:lang w:eastAsia="lv-LV"/>
              </w:rPr>
            </w:pPr>
            <w:r w:rsidRPr="00293235">
              <w:rPr>
                <w:rFonts w:ascii="Times New Roman" w:eastAsia="Times New Roman" w:hAnsi="Times New Roman" w:cs="Times New Roman"/>
                <w:color w:val="000000"/>
                <w:sz w:val="24"/>
                <w:szCs w:val="24"/>
                <w:lang w:eastAsia="lv-LV"/>
              </w:rPr>
              <w:t>Kleistu iela 29</w:t>
            </w:r>
          </w:p>
        </w:tc>
        <w:tc>
          <w:tcPr>
            <w:tcW w:w="1417" w:type="dxa"/>
            <w:tcBorders>
              <w:top w:val="nil"/>
              <w:left w:val="nil"/>
              <w:bottom w:val="single" w:sz="4" w:space="0" w:color="auto"/>
              <w:right w:val="single" w:sz="4" w:space="0" w:color="auto"/>
            </w:tcBorders>
            <w:shd w:val="clear" w:color="auto" w:fill="auto"/>
            <w:noWrap/>
            <w:vAlign w:val="center"/>
            <w:hideMark/>
          </w:tcPr>
          <w:p w14:paraId="319FF2C2" w14:textId="77777777" w:rsidR="007D6643" w:rsidRPr="00293235" w:rsidRDefault="007D6643" w:rsidP="00293235">
            <w:pPr>
              <w:spacing w:after="0" w:line="240" w:lineRule="auto"/>
              <w:jc w:val="center"/>
              <w:rPr>
                <w:rFonts w:ascii="Times New Roman" w:eastAsia="Times New Roman" w:hAnsi="Times New Roman" w:cs="Times New Roman"/>
                <w:b/>
                <w:bCs/>
                <w:color w:val="000000"/>
                <w:sz w:val="24"/>
                <w:szCs w:val="24"/>
                <w:lang w:eastAsia="lv-LV"/>
              </w:rPr>
            </w:pPr>
            <w:r w:rsidRPr="00293235">
              <w:rPr>
                <w:rFonts w:ascii="Times New Roman" w:eastAsia="Times New Roman" w:hAnsi="Times New Roman" w:cs="Times New Roman"/>
                <w:b/>
                <w:bCs/>
                <w:color w:val="000000"/>
                <w:sz w:val="24"/>
                <w:szCs w:val="24"/>
                <w:lang w:eastAsia="lv-LV"/>
              </w:rPr>
              <w:t>67,96</w:t>
            </w:r>
          </w:p>
        </w:tc>
        <w:tc>
          <w:tcPr>
            <w:tcW w:w="1143" w:type="dxa"/>
            <w:tcBorders>
              <w:top w:val="nil"/>
              <w:left w:val="nil"/>
              <w:bottom w:val="single" w:sz="4" w:space="0" w:color="auto"/>
              <w:right w:val="single" w:sz="4" w:space="0" w:color="auto"/>
            </w:tcBorders>
            <w:shd w:val="clear" w:color="auto" w:fill="auto"/>
            <w:vAlign w:val="center"/>
            <w:hideMark/>
          </w:tcPr>
          <w:p w14:paraId="6030BCD7" w14:textId="77777777" w:rsidR="007D6643" w:rsidRPr="00293235" w:rsidRDefault="007D6643" w:rsidP="00293235">
            <w:pPr>
              <w:spacing w:after="0" w:line="240" w:lineRule="auto"/>
              <w:rPr>
                <w:rFonts w:ascii="Times New Roman" w:eastAsia="Times New Roman" w:hAnsi="Times New Roman" w:cs="Times New Roman"/>
                <w:sz w:val="24"/>
                <w:szCs w:val="24"/>
                <w:lang w:eastAsia="lv-LV"/>
              </w:rPr>
            </w:pPr>
            <w:r w:rsidRPr="00293235">
              <w:rPr>
                <w:rFonts w:ascii="Times New Roman" w:eastAsia="Times New Roman" w:hAnsi="Times New Roman" w:cs="Times New Roman"/>
                <w:sz w:val="24"/>
                <w:szCs w:val="24"/>
                <w:lang w:eastAsia="lv-LV"/>
              </w:rPr>
              <w:t> </w:t>
            </w:r>
          </w:p>
        </w:tc>
        <w:tc>
          <w:tcPr>
            <w:tcW w:w="1740" w:type="dxa"/>
            <w:tcBorders>
              <w:top w:val="nil"/>
              <w:left w:val="nil"/>
              <w:bottom w:val="single" w:sz="4" w:space="0" w:color="auto"/>
              <w:right w:val="single" w:sz="4" w:space="0" w:color="auto"/>
            </w:tcBorders>
            <w:shd w:val="clear" w:color="auto" w:fill="auto"/>
            <w:vAlign w:val="center"/>
          </w:tcPr>
          <w:p w14:paraId="48C95F11" w14:textId="09EDE855" w:rsidR="007D6643" w:rsidRPr="00293235" w:rsidRDefault="007D6643" w:rsidP="00293235">
            <w:pPr>
              <w:spacing w:after="0" w:line="240" w:lineRule="auto"/>
              <w:jc w:val="center"/>
              <w:rPr>
                <w:rFonts w:ascii="Times New Roman" w:eastAsia="Times New Roman" w:hAnsi="Times New Roman" w:cs="Times New Roman"/>
                <w:b/>
                <w:bCs/>
                <w:sz w:val="24"/>
                <w:szCs w:val="24"/>
                <w:lang w:eastAsia="lv-LV"/>
              </w:rPr>
            </w:pPr>
          </w:p>
        </w:tc>
        <w:tc>
          <w:tcPr>
            <w:tcW w:w="1727" w:type="dxa"/>
            <w:tcBorders>
              <w:top w:val="nil"/>
              <w:left w:val="nil"/>
              <w:bottom w:val="single" w:sz="4" w:space="0" w:color="auto"/>
              <w:right w:val="single" w:sz="4" w:space="0" w:color="auto"/>
            </w:tcBorders>
          </w:tcPr>
          <w:p w14:paraId="39F8A465" w14:textId="77777777" w:rsidR="007D6643" w:rsidRPr="007E5BE2" w:rsidRDefault="007D6643" w:rsidP="00293235">
            <w:pPr>
              <w:spacing w:after="0" w:line="240" w:lineRule="auto"/>
              <w:jc w:val="center"/>
              <w:rPr>
                <w:rFonts w:ascii="Times New Roman" w:eastAsia="Times New Roman" w:hAnsi="Times New Roman" w:cs="Times New Roman"/>
                <w:b/>
                <w:bCs/>
                <w:sz w:val="24"/>
                <w:szCs w:val="24"/>
                <w:lang w:eastAsia="lv-LV"/>
              </w:rPr>
            </w:pPr>
          </w:p>
        </w:tc>
        <w:tc>
          <w:tcPr>
            <w:tcW w:w="1727" w:type="dxa"/>
            <w:tcBorders>
              <w:top w:val="nil"/>
              <w:left w:val="nil"/>
              <w:bottom w:val="single" w:sz="4" w:space="0" w:color="auto"/>
              <w:right w:val="single" w:sz="4" w:space="0" w:color="auto"/>
            </w:tcBorders>
          </w:tcPr>
          <w:p w14:paraId="484BB60B" w14:textId="77777777" w:rsidR="007D6643" w:rsidRPr="007E5BE2" w:rsidRDefault="007D6643" w:rsidP="00293235">
            <w:pPr>
              <w:spacing w:after="0" w:line="240" w:lineRule="auto"/>
              <w:jc w:val="center"/>
              <w:rPr>
                <w:rFonts w:ascii="Times New Roman" w:eastAsia="Times New Roman" w:hAnsi="Times New Roman" w:cs="Times New Roman"/>
                <w:b/>
                <w:bCs/>
                <w:sz w:val="24"/>
                <w:szCs w:val="24"/>
                <w:lang w:eastAsia="lv-LV"/>
              </w:rPr>
            </w:pPr>
          </w:p>
        </w:tc>
      </w:tr>
      <w:tr w:rsidR="007D6643" w:rsidRPr="007E5BE2" w14:paraId="1AAA024F" w14:textId="1B938C87" w:rsidTr="00100609">
        <w:trPr>
          <w:trHeight w:val="555"/>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6DF92E3D" w14:textId="77777777" w:rsidR="007D6643" w:rsidRPr="00293235" w:rsidRDefault="007D6643" w:rsidP="00293235">
            <w:pPr>
              <w:spacing w:after="0" w:line="240" w:lineRule="auto"/>
              <w:jc w:val="center"/>
              <w:rPr>
                <w:rFonts w:ascii="Times New Roman" w:eastAsia="Times New Roman" w:hAnsi="Times New Roman" w:cs="Times New Roman"/>
                <w:sz w:val="24"/>
                <w:szCs w:val="24"/>
                <w:lang w:eastAsia="lv-LV"/>
              </w:rPr>
            </w:pPr>
            <w:r w:rsidRPr="00293235">
              <w:rPr>
                <w:rFonts w:ascii="Times New Roman" w:eastAsia="Times New Roman" w:hAnsi="Times New Roman" w:cs="Times New Roman"/>
                <w:sz w:val="24"/>
                <w:szCs w:val="24"/>
                <w:lang w:eastAsia="lv-LV"/>
              </w:rPr>
              <w:t>9</w:t>
            </w:r>
          </w:p>
        </w:tc>
        <w:tc>
          <w:tcPr>
            <w:tcW w:w="1774" w:type="dxa"/>
            <w:tcBorders>
              <w:top w:val="nil"/>
              <w:left w:val="nil"/>
              <w:bottom w:val="single" w:sz="4" w:space="0" w:color="auto"/>
              <w:right w:val="single" w:sz="4" w:space="0" w:color="auto"/>
            </w:tcBorders>
            <w:shd w:val="clear" w:color="000000" w:fill="FFFFFF"/>
            <w:vAlign w:val="center"/>
            <w:hideMark/>
          </w:tcPr>
          <w:p w14:paraId="0B6FD45F" w14:textId="77777777" w:rsidR="007D6643" w:rsidRPr="00293235" w:rsidRDefault="007D6643" w:rsidP="00293235">
            <w:pPr>
              <w:spacing w:after="0" w:line="240" w:lineRule="auto"/>
              <w:rPr>
                <w:rFonts w:ascii="Times New Roman" w:eastAsia="Times New Roman" w:hAnsi="Times New Roman" w:cs="Times New Roman"/>
                <w:sz w:val="24"/>
                <w:szCs w:val="24"/>
                <w:lang w:eastAsia="lv-LV"/>
              </w:rPr>
            </w:pPr>
            <w:r w:rsidRPr="00293235">
              <w:rPr>
                <w:rFonts w:ascii="Times New Roman" w:eastAsia="Times New Roman" w:hAnsi="Times New Roman" w:cs="Times New Roman"/>
                <w:sz w:val="24"/>
                <w:szCs w:val="24"/>
                <w:lang w:eastAsia="lv-LV"/>
              </w:rPr>
              <w:t>Augusta Spariņa iela 3</w:t>
            </w:r>
          </w:p>
        </w:tc>
        <w:tc>
          <w:tcPr>
            <w:tcW w:w="1417" w:type="dxa"/>
            <w:tcBorders>
              <w:top w:val="nil"/>
              <w:left w:val="nil"/>
              <w:bottom w:val="single" w:sz="4" w:space="0" w:color="auto"/>
              <w:right w:val="single" w:sz="4" w:space="0" w:color="auto"/>
            </w:tcBorders>
            <w:shd w:val="clear" w:color="auto" w:fill="auto"/>
            <w:noWrap/>
            <w:vAlign w:val="center"/>
            <w:hideMark/>
          </w:tcPr>
          <w:p w14:paraId="5C32FDE0" w14:textId="77777777" w:rsidR="007D6643" w:rsidRPr="00293235" w:rsidRDefault="007D6643" w:rsidP="00293235">
            <w:pPr>
              <w:spacing w:after="0" w:line="240" w:lineRule="auto"/>
              <w:jc w:val="center"/>
              <w:rPr>
                <w:rFonts w:ascii="Times New Roman" w:eastAsia="Times New Roman" w:hAnsi="Times New Roman" w:cs="Times New Roman"/>
                <w:b/>
                <w:bCs/>
                <w:color w:val="000000"/>
                <w:sz w:val="24"/>
                <w:szCs w:val="24"/>
                <w:lang w:eastAsia="lv-LV"/>
              </w:rPr>
            </w:pPr>
            <w:r w:rsidRPr="00293235">
              <w:rPr>
                <w:rFonts w:ascii="Times New Roman" w:eastAsia="Times New Roman" w:hAnsi="Times New Roman" w:cs="Times New Roman"/>
                <w:b/>
                <w:bCs/>
                <w:color w:val="000000"/>
                <w:sz w:val="24"/>
                <w:szCs w:val="24"/>
                <w:lang w:eastAsia="lv-LV"/>
              </w:rPr>
              <w:t>327,72</w:t>
            </w:r>
          </w:p>
        </w:tc>
        <w:tc>
          <w:tcPr>
            <w:tcW w:w="1143" w:type="dxa"/>
            <w:tcBorders>
              <w:top w:val="nil"/>
              <w:left w:val="nil"/>
              <w:bottom w:val="single" w:sz="4" w:space="0" w:color="auto"/>
              <w:right w:val="single" w:sz="4" w:space="0" w:color="auto"/>
            </w:tcBorders>
            <w:shd w:val="clear" w:color="auto" w:fill="auto"/>
            <w:vAlign w:val="center"/>
            <w:hideMark/>
          </w:tcPr>
          <w:p w14:paraId="2B427183" w14:textId="77777777" w:rsidR="007D6643" w:rsidRPr="00293235" w:rsidRDefault="007D6643" w:rsidP="00293235">
            <w:pPr>
              <w:spacing w:after="0" w:line="240" w:lineRule="auto"/>
              <w:rPr>
                <w:rFonts w:ascii="Times New Roman" w:eastAsia="Times New Roman" w:hAnsi="Times New Roman" w:cs="Times New Roman"/>
                <w:sz w:val="24"/>
                <w:szCs w:val="24"/>
                <w:lang w:eastAsia="lv-LV"/>
              </w:rPr>
            </w:pPr>
            <w:r w:rsidRPr="00293235">
              <w:rPr>
                <w:rFonts w:ascii="Times New Roman" w:eastAsia="Times New Roman" w:hAnsi="Times New Roman" w:cs="Times New Roman"/>
                <w:sz w:val="24"/>
                <w:szCs w:val="24"/>
                <w:lang w:eastAsia="lv-LV"/>
              </w:rPr>
              <w:t> </w:t>
            </w:r>
          </w:p>
        </w:tc>
        <w:tc>
          <w:tcPr>
            <w:tcW w:w="1740" w:type="dxa"/>
            <w:tcBorders>
              <w:top w:val="nil"/>
              <w:left w:val="nil"/>
              <w:bottom w:val="single" w:sz="4" w:space="0" w:color="auto"/>
              <w:right w:val="single" w:sz="4" w:space="0" w:color="auto"/>
            </w:tcBorders>
            <w:shd w:val="clear" w:color="auto" w:fill="auto"/>
            <w:vAlign w:val="center"/>
          </w:tcPr>
          <w:p w14:paraId="2F098116" w14:textId="06F6CA0B" w:rsidR="007D6643" w:rsidRPr="00293235" w:rsidRDefault="007D6643" w:rsidP="00293235">
            <w:pPr>
              <w:spacing w:after="0" w:line="240" w:lineRule="auto"/>
              <w:jc w:val="center"/>
              <w:rPr>
                <w:rFonts w:ascii="Times New Roman" w:eastAsia="Times New Roman" w:hAnsi="Times New Roman" w:cs="Times New Roman"/>
                <w:b/>
                <w:bCs/>
                <w:sz w:val="24"/>
                <w:szCs w:val="24"/>
                <w:lang w:eastAsia="lv-LV"/>
              </w:rPr>
            </w:pPr>
          </w:p>
        </w:tc>
        <w:tc>
          <w:tcPr>
            <w:tcW w:w="1727" w:type="dxa"/>
            <w:tcBorders>
              <w:top w:val="nil"/>
              <w:left w:val="nil"/>
              <w:bottom w:val="single" w:sz="4" w:space="0" w:color="auto"/>
              <w:right w:val="single" w:sz="4" w:space="0" w:color="auto"/>
            </w:tcBorders>
          </w:tcPr>
          <w:p w14:paraId="0D008315" w14:textId="77777777" w:rsidR="007D6643" w:rsidRPr="007E5BE2" w:rsidRDefault="007D6643" w:rsidP="00293235">
            <w:pPr>
              <w:spacing w:after="0" w:line="240" w:lineRule="auto"/>
              <w:jc w:val="center"/>
              <w:rPr>
                <w:rFonts w:ascii="Times New Roman" w:eastAsia="Times New Roman" w:hAnsi="Times New Roman" w:cs="Times New Roman"/>
                <w:b/>
                <w:bCs/>
                <w:sz w:val="24"/>
                <w:szCs w:val="24"/>
                <w:lang w:eastAsia="lv-LV"/>
              </w:rPr>
            </w:pPr>
          </w:p>
        </w:tc>
        <w:tc>
          <w:tcPr>
            <w:tcW w:w="1727" w:type="dxa"/>
            <w:tcBorders>
              <w:top w:val="nil"/>
              <w:left w:val="nil"/>
              <w:bottom w:val="single" w:sz="4" w:space="0" w:color="auto"/>
              <w:right w:val="single" w:sz="4" w:space="0" w:color="auto"/>
            </w:tcBorders>
          </w:tcPr>
          <w:p w14:paraId="0682EA4B" w14:textId="77777777" w:rsidR="007D6643" w:rsidRPr="007E5BE2" w:rsidRDefault="007D6643" w:rsidP="00293235">
            <w:pPr>
              <w:spacing w:after="0" w:line="240" w:lineRule="auto"/>
              <w:jc w:val="center"/>
              <w:rPr>
                <w:rFonts w:ascii="Times New Roman" w:eastAsia="Times New Roman" w:hAnsi="Times New Roman" w:cs="Times New Roman"/>
                <w:b/>
                <w:bCs/>
                <w:sz w:val="24"/>
                <w:szCs w:val="24"/>
                <w:lang w:eastAsia="lv-LV"/>
              </w:rPr>
            </w:pPr>
          </w:p>
        </w:tc>
      </w:tr>
      <w:tr w:rsidR="007D6643" w:rsidRPr="007E5BE2" w14:paraId="3FD21DF7" w14:textId="6762EB27" w:rsidTr="00100609">
        <w:trPr>
          <w:trHeight w:val="555"/>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072757F6" w14:textId="77777777" w:rsidR="007D6643" w:rsidRPr="00293235" w:rsidRDefault="007D6643" w:rsidP="00293235">
            <w:pPr>
              <w:spacing w:after="0" w:line="240" w:lineRule="auto"/>
              <w:jc w:val="center"/>
              <w:rPr>
                <w:rFonts w:ascii="Times New Roman" w:eastAsia="Times New Roman" w:hAnsi="Times New Roman" w:cs="Times New Roman"/>
                <w:sz w:val="24"/>
                <w:szCs w:val="24"/>
                <w:lang w:eastAsia="lv-LV"/>
              </w:rPr>
            </w:pPr>
            <w:r w:rsidRPr="00293235">
              <w:rPr>
                <w:rFonts w:ascii="Times New Roman" w:eastAsia="Times New Roman" w:hAnsi="Times New Roman" w:cs="Times New Roman"/>
                <w:sz w:val="24"/>
                <w:szCs w:val="24"/>
                <w:lang w:eastAsia="lv-LV"/>
              </w:rPr>
              <w:t>10</w:t>
            </w:r>
          </w:p>
        </w:tc>
        <w:tc>
          <w:tcPr>
            <w:tcW w:w="1774" w:type="dxa"/>
            <w:tcBorders>
              <w:top w:val="nil"/>
              <w:left w:val="nil"/>
              <w:bottom w:val="single" w:sz="4" w:space="0" w:color="auto"/>
              <w:right w:val="single" w:sz="4" w:space="0" w:color="auto"/>
            </w:tcBorders>
            <w:shd w:val="clear" w:color="000000" w:fill="FFFFFF"/>
            <w:vAlign w:val="center"/>
            <w:hideMark/>
          </w:tcPr>
          <w:p w14:paraId="0B6621E2" w14:textId="77777777" w:rsidR="007D6643" w:rsidRPr="00293235" w:rsidRDefault="007D6643" w:rsidP="00293235">
            <w:pPr>
              <w:spacing w:after="0" w:line="240" w:lineRule="auto"/>
              <w:rPr>
                <w:rFonts w:ascii="Times New Roman" w:eastAsia="Times New Roman" w:hAnsi="Times New Roman" w:cs="Times New Roman"/>
                <w:sz w:val="24"/>
                <w:szCs w:val="24"/>
                <w:lang w:eastAsia="lv-LV"/>
              </w:rPr>
            </w:pPr>
            <w:r w:rsidRPr="00293235">
              <w:rPr>
                <w:rFonts w:ascii="Times New Roman" w:eastAsia="Times New Roman" w:hAnsi="Times New Roman" w:cs="Times New Roman"/>
                <w:sz w:val="24"/>
                <w:szCs w:val="24"/>
                <w:lang w:eastAsia="lv-LV"/>
              </w:rPr>
              <w:t xml:space="preserve">Vestienas iela 35 </w:t>
            </w:r>
          </w:p>
        </w:tc>
        <w:tc>
          <w:tcPr>
            <w:tcW w:w="1417" w:type="dxa"/>
            <w:tcBorders>
              <w:top w:val="nil"/>
              <w:left w:val="nil"/>
              <w:bottom w:val="single" w:sz="4" w:space="0" w:color="auto"/>
              <w:right w:val="single" w:sz="4" w:space="0" w:color="auto"/>
            </w:tcBorders>
            <w:shd w:val="clear" w:color="auto" w:fill="auto"/>
            <w:noWrap/>
            <w:vAlign w:val="center"/>
            <w:hideMark/>
          </w:tcPr>
          <w:p w14:paraId="682E8057" w14:textId="77777777" w:rsidR="007D6643" w:rsidRPr="00293235" w:rsidRDefault="007D6643" w:rsidP="00293235">
            <w:pPr>
              <w:spacing w:after="0" w:line="240" w:lineRule="auto"/>
              <w:jc w:val="center"/>
              <w:rPr>
                <w:rFonts w:ascii="Times New Roman" w:eastAsia="Times New Roman" w:hAnsi="Times New Roman" w:cs="Times New Roman"/>
                <w:b/>
                <w:bCs/>
                <w:color w:val="000000"/>
                <w:sz w:val="24"/>
                <w:szCs w:val="24"/>
                <w:lang w:eastAsia="lv-LV"/>
              </w:rPr>
            </w:pPr>
            <w:r w:rsidRPr="00293235">
              <w:rPr>
                <w:rFonts w:ascii="Times New Roman" w:eastAsia="Times New Roman" w:hAnsi="Times New Roman" w:cs="Times New Roman"/>
                <w:b/>
                <w:bCs/>
                <w:color w:val="000000"/>
                <w:sz w:val="24"/>
                <w:szCs w:val="24"/>
                <w:lang w:eastAsia="lv-LV"/>
              </w:rPr>
              <w:t>5 614,92</w:t>
            </w:r>
          </w:p>
        </w:tc>
        <w:tc>
          <w:tcPr>
            <w:tcW w:w="1143" w:type="dxa"/>
            <w:tcBorders>
              <w:top w:val="nil"/>
              <w:left w:val="nil"/>
              <w:bottom w:val="single" w:sz="4" w:space="0" w:color="auto"/>
              <w:right w:val="single" w:sz="4" w:space="0" w:color="auto"/>
            </w:tcBorders>
            <w:shd w:val="clear" w:color="auto" w:fill="auto"/>
            <w:vAlign w:val="center"/>
            <w:hideMark/>
          </w:tcPr>
          <w:p w14:paraId="5AFE6E02" w14:textId="77777777" w:rsidR="007D6643" w:rsidRPr="00293235" w:rsidRDefault="007D6643" w:rsidP="00293235">
            <w:pPr>
              <w:spacing w:after="0" w:line="240" w:lineRule="auto"/>
              <w:rPr>
                <w:rFonts w:ascii="Times New Roman" w:eastAsia="Times New Roman" w:hAnsi="Times New Roman" w:cs="Times New Roman"/>
                <w:sz w:val="24"/>
                <w:szCs w:val="24"/>
                <w:lang w:eastAsia="lv-LV"/>
              </w:rPr>
            </w:pPr>
            <w:r w:rsidRPr="00293235">
              <w:rPr>
                <w:rFonts w:ascii="Times New Roman" w:eastAsia="Times New Roman" w:hAnsi="Times New Roman" w:cs="Times New Roman"/>
                <w:sz w:val="24"/>
                <w:szCs w:val="24"/>
                <w:lang w:eastAsia="lv-LV"/>
              </w:rPr>
              <w:t> </w:t>
            </w:r>
          </w:p>
        </w:tc>
        <w:tc>
          <w:tcPr>
            <w:tcW w:w="1740" w:type="dxa"/>
            <w:tcBorders>
              <w:top w:val="nil"/>
              <w:left w:val="nil"/>
              <w:bottom w:val="single" w:sz="4" w:space="0" w:color="auto"/>
              <w:right w:val="single" w:sz="4" w:space="0" w:color="auto"/>
            </w:tcBorders>
            <w:shd w:val="clear" w:color="auto" w:fill="auto"/>
            <w:vAlign w:val="center"/>
          </w:tcPr>
          <w:p w14:paraId="6DCF2BD9" w14:textId="44B1AE36" w:rsidR="007D6643" w:rsidRPr="00293235" w:rsidRDefault="007D6643" w:rsidP="00293235">
            <w:pPr>
              <w:spacing w:after="0" w:line="240" w:lineRule="auto"/>
              <w:jc w:val="center"/>
              <w:rPr>
                <w:rFonts w:ascii="Times New Roman" w:eastAsia="Times New Roman" w:hAnsi="Times New Roman" w:cs="Times New Roman"/>
                <w:b/>
                <w:bCs/>
                <w:sz w:val="24"/>
                <w:szCs w:val="24"/>
                <w:lang w:eastAsia="lv-LV"/>
              </w:rPr>
            </w:pPr>
          </w:p>
        </w:tc>
        <w:tc>
          <w:tcPr>
            <w:tcW w:w="1727" w:type="dxa"/>
            <w:tcBorders>
              <w:top w:val="nil"/>
              <w:left w:val="nil"/>
              <w:bottom w:val="single" w:sz="4" w:space="0" w:color="auto"/>
              <w:right w:val="single" w:sz="4" w:space="0" w:color="auto"/>
            </w:tcBorders>
          </w:tcPr>
          <w:p w14:paraId="1D154E42" w14:textId="77777777" w:rsidR="007D6643" w:rsidRPr="007E5BE2" w:rsidRDefault="007D6643" w:rsidP="00293235">
            <w:pPr>
              <w:spacing w:after="0" w:line="240" w:lineRule="auto"/>
              <w:jc w:val="center"/>
              <w:rPr>
                <w:rFonts w:ascii="Times New Roman" w:eastAsia="Times New Roman" w:hAnsi="Times New Roman" w:cs="Times New Roman"/>
                <w:b/>
                <w:bCs/>
                <w:sz w:val="24"/>
                <w:szCs w:val="24"/>
                <w:lang w:eastAsia="lv-LV"/>
              </w:rPr>
            </w:pPr>
          </w:p>
        </w:tc>
        <w:tc>
          <w:tcPr>
            <w:tcW w:w="1727" w:type="dxa"/>
            <w:tcBorders>
              <w:top w:val="nil"/>
              <w:left w:val="nil"/>
              <w:bottom w:val="single" w:sz="4" w:space="0" w:color="auto"/>
              <w:right w:val="single" w:sz="4" w:space="0" w:color="auto"/>
            </w:tcBorders>
          </w:tcPr>
          <w:p w14:paraId="58E421F1" w14:textId="77777777" w:rsidR="007D6643" w:rsidRPr="007E5BE2" w:rsidRDefault="007D6643" w:rsidP="00293235">
            <w:pPr>
              <w:spacing w:after="0" w:line="240" w:lineRule="auto"/>
              <w:jc w:val="center"/>
              <w:rPr>
                <w:rFonts w:ascii="Times New Roman" w:eastAsia="Times New Roman" w:hAnsi="Times New Roman" w:cs="Times New Roman"/>
                <w:b/>
                <w:bCs/>
                <w:sz w:val="24"/>
                <w:szCs w:val="24"/>
                <w:lang w:eastAsia="lv-LV"/>
              </w:rPr>
            </w:pPr>
          </w:p>
        </w:tc>
      </w:tr>
      <w:tr w:rsidR="007D6643" w:rsidRPr="007E5BE2" w14:paraId="0DEF4470" w14:textId="42F6EE2C" w:rsidTr="00100609">
        <w:trPr>
          <w:trHeight w:val="39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D46990" w14:textId="77777777" w:rsidR="007D6643" w:rsidRPr="00293235" w:rsidRDefault="007D6643" w:rsidP="00293235">
            <w:pPr>
              <w:spacing w:after="0" w:line="240" w:lineRule="auto"/>
              <w:jc w:val="right"/>
              <w:rPr>
                <w:rFonts w:ascii="Times New Roman" w:eastAsia="Times New Roman" w:hAnsi="Times New Roman" w:cs="Times New Roman"/>
                <w:b/>
                <w:bCs/>
                <w:sz w:val="24"/>
                <w:szCs w:val="24"/>
                <w:lang w:eastAsia="lv-LV"/>
              </w:rPr>
            </w:pPr>
            <w:r w:rsidRPr="00293235">
              <w:rPr>
                <w:rFonts w:ascii="Times New Roman" w:eastAsia="Times New Roman" w:hAnsi="Times New Roman" w:cs="Times New Roman"/>
                <w:b/>
                <w:bCs/>
                <w:sz w:val="24"/>
                <w:szCs w:val="24"/>
                <w:lang w:eastAsia="lv-LV"/>
              </w:rPr>
              <w:t>Tīrāmā platība kopā:</w:t>
            </w:r>
          </w:p>
        </w:tc>
        <w:tc>
          <w:tcPr>
            <w:tcW w:w="1417" w:type="dxa"/>
            <w:tcBorders>
              <w:top w:val="nil"/>
              <w:left w:val="nil"/>
              <w:bottom w:val="single" w:sz="4" w:space="0" w:color="auto"/>
              <w:right w:val="single" w:sz="4" w:space="0" w:color="auto"/>
            </w:tcBorders>
            <w:shd w:val="clear" w:color="auto" w:fill="auto"/>
            <w:noWrap/>
            <w:vAlign w:val="center"/>
            <w:hideMark/>
          </w:tcPr>
          <w:p w14:paraId="41E2BB8A" w14:textId="77777777" w:rsidR="007D6643" w:rsidRPr="00293235" w:rsidRDefault="007D6643" w:rsidP="00293235">
            <w:pPr>
              <w:spacing w:after="0" w:line="240" w:lineRule="auto"/>
              <w:jc w:val="center"/>
              <w:rPr>
                <w:rFonts w:ascii="Times New Roman" w:eastAsia="Times New Roman" w:hAnsi="Times New Roman" w:cs="Times New Roman"/>
                <w:b/>
                <w:bCs/>
                <w:sz w:val="24"/>
                <w:szCs w:val="24"/>
                <w:lang w:eastAsia="lv-LV"/>
              </w:rPr>
            </w:pPr>
            <w:r w:rsidRPr="00293235">
              <w:rPr>
                <w:rFonts w:ascii="Times New Roman" w:eastAsia="Times New Roman" w:hAnsi="Times New Roman" w:cs="Times New Roman"/>
                <w:b/>
                <w:bCs/>
                <w:sz w:val="24"/>
                <w:szCs w:val="24"/>
                <w:lang w:eastAsia="lv-LV"/>
              </w:rPr>
              <w:t>18 796,74</w:t>
            </w:r>
          </w:p>
        </w:tc>
        <w:tc>
          <w:tcPr>
            <w:tcW w:w="1143" w:type="dxa"/>
            <w:tcBorders>
              <w:top w:val="nil"/>
              <w:left w:val="nil"/>
              <w:bottom w:val="single" w:sz="4" w:space="0" w:color="auto"/>
              <w:right w:val="single" w:sz="4" w:space="0" w:color="auto"/>
            </w:tcBorders>
            <w:shd w:val="clear" w:color="auto" w:fill="auto"/>
            <w:noWrap/>
            <w:vAlign w:val="center"/>
            <w:hideMark/>
          </w:tcPr>
          <w:p w14:paraId="32416B49" w14:textId="77777777" w:rsidR="007D6643" w:rsidRPr="00293235" w:rsidRDefault="007D6643" w:rsidP="00293235">
            <w:pPr>
              <w:spacing w:after="0" w:line="240" w:lineRule="auto"/>
              <w:jc w:val="center"/>
              <w:rPr>
                <w:rFonts w:ascii="Times New Roman" w:eastAsia="Times New Roman" w:hAnsi="Times New Roman" w:cs="Times New Roman"/>
                <w:b/>
                <w:bCs/>
                <w:sz w:val="24"/>
                <w:szCs w:val="24"/>
                <w:lang w:eastAsia="lv-LV"/>
              </w:rPr>
            </w:pPr>
            <w:r w:rsidRPr="00293235">
              <w:rPr>
                <w:rFonts w:ascii="Times New Roman" w:eastAsia="Times New Roman" w:hAnsi="Times New Roman" w:cs="Times New Roman"/>
                <w:b/>
                <w:bCs/>
                <w:sz w:val="24"/>
                <w:szCs w:val="24"/>
                <w:lang w:eastAsia="lv-LV"/>
              </w:rPr>
              <w:t>-</w:t>
            </w:r>
          </w:p>
        </w:tc>
        <w:tc>
          <w:tcPr>
            <w:tcW w:w="1740" w:type="dxa"/>
            <w:tcBorders>
              <w:top w:val="nil"/>
              <w:left w:val="nil"/>
              <w:bottom w:val="single" w:sz="4" w:space="0" w:color="auto"/>
              <w:right w:val="single" w:sz="4" w:space="0" w:color="auto"/>
            </w:tcBorders>
            <w:shd w:val="clear" w:color="auto" w:fill="auto"/>
            <w:vAlign w:val="center"/>
            <w:hideMark/>
          </w:tcPr>
          <w:p w14:paraId="12BD944F" w14:textId="77777777" w:rsidR="007D6643" w:rsidRPr="00293235" w:rsidRDefault="007D6643" w:rsidP="00293235">
            <w:pPr>
              <w:spacing w:after="0" w:line="240" w:lineRule="auto"/>
              <w:jc w:val="center"/>
              <w:rPr>
                <w:rFonts w:ascii="Times New Roman" w:eastAsia="Times New Roman" w:hAnsi="Times New Roman" w:cs="Times New Roman"/>
                <w:b/>
                <w:bCs/>
                <w:sz w:val="24"/>
                <w:szCs w:val="24"/>
                <w:lang w:eastAsia="lv-LV"/>
              </w:rPr>
            </w:pPr>
            <w:r w:rsidRPr="00293235">
              <w:rPr>
                <w:rFonts w:ascii="Times New Roman" w:eastAsia="Times New Roman" w:hAnsi="Times New Roman" w:cs="Times New Roman"/>
                <w:b/>
                <w:bCs/>
                <w:sz w:val="24"/>
                <w:szCs w:val="24"/>
                <w:lang w:eastAsia="lv-LV"/>
              </w:rPr>
              <w:t>-</w:t>
            </w:r>
          </w:p>
        </w:tc>
        <w:tc>
          <w:tcPr>
            <w:tcW w:w="1727" w:type="dxa"/>
            <w:tcBorders>
              <w:top w:val="nil"/>
              <w:left w:val="nil"/>
              <w:bottom w:val="single" w:sz="4" w:space="0" w:color="auto"/>
              <w:right w:val="single" w:sz="4" w:space="0" w:color="auto"/>
            </w:tcBorders>
          </w:tcPr>
          <w:p w14:paraId="12B0A2EA" w14:textId="77777777" w:rsidR="007D6643" w:rsidRPr="007E5BE2" w:rsidRDefault="007D6643" w:rsidP="00293235">
            <w:pPr>
              <w:spacing w:after="0" w:line="240" w:lineRule="auto"/>
              <w:jc w:val="center"/>
              <w:rPr>
                <w:rFonts w:ascii="Times New Roman" w:eastAsia="Times New Roman" w:hAnsi="Times New Roman" w:cs="Times New Roman"/>
                <w:b/>
                <w:bCs/>
                <w:sz w:val="24"/>
                <w:szCs w:val="24"/>
                <w:lang w:eastAsia="lv-LV"/>
              </w:rPr>
            </w:pPr>
          </w:p>
        </w:tc>
        <w:tc>
          <w:tcPr>
            <w:tcW w:w="1727" w:type="dxa"/>
            <w:tcBorders>
              <w:top w:val="nil"/>
              <w:left w:val="nil"/>
              <w:bottom w:val="single" w:sz="4" w:space="0" w:color="auto"/>
              <w:right w:val="single" w:sz="4" w:space="0" w:color="auto"/>
            </w:tcBorders>
          </w:tcPr>
          <w:p w14:paraId="161BDCBD" w14:textId="77777777" w:rsidR="007D6643" w:rsidRPr="007E5BE2" w:rsidRDefault="007D6643" w:rsidP="00293235">
            <w:pPr>
              <w:spacing w:after="0" w:line="240" w:lineRule="auto"/>
              <w:jc w:val="center"/>
              <w:rPr>
                <w:rFonts w:ascii="Times New Roman" w:eastAsia="Times New Roman" w:hAnsi="Times New Roman" w:cs="Times New Roman"/>
                <w:b/>
                <w:bCs/>
                <w:sz w:val="24"/>
                <w:szCs w:val="24"/>
                <w:lang w:eastAsia="lv-LV"/>
              </w:rPr>
            </w:pPr>
          </w:p>
        </w:tc>
      </w:tr>
      <w:tr w:rsidR="007D6643" w:rsidRPr="007E5BE2" w14:paraId="6F43301E" w14:textId="45EFEE77" w:rsidTr="00100609">
        <w:trPr>
          <w:trHeight w:val="390"/>
        </w:trPr>
        <w:tc>
          <w:tcPr>
            <w:tcW w:w="525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136D5" w14:textId="77777777" w:rsidR="007D6643" w:rsidRPr="00293235" w:rsidRDefault="007D6643" w:rsidP="00293235">
            <w:pPr>
              <w:spacing w:after="0" w:line="240" w:lineRule="auto"/>
              <w:jc w:val="right"/>
              <w:rPr>
                <w:rFonts w:ascii="Times New Roman" w:eastAsia="Times New Roman" w:hAnsi="Times New Roman" w:cs="Times New Roman"/>
                <w:b/>
                <w:bCs/>
                <w:sz w:val="24"/>
                <w:szCs w:val="24"/>
                <w:lang w:eastAsia="lv-LV"/>
              </w:rPr>
            </w:pPr>
            <w:r w:rsidRPr="00293235">
              <w:rPr>
                <w:rFonts w:ascii="Times New Roman" w:eastAsia="Times New Roman" w:hAnsi="Times New Roman" w:cs="Times New Roman"/>
                <w:b/>
                <w:bCs/>
                <w:sz w:val="24"/>
                <w:szCs w:val="24"/>
                <w:lang w:eastAsia="lv-LV"/>
              </w:rPr>
              <w:t>Piedāvātā līgumcena, EUR bez PVN:</w:t>
            </w:r>
          </w:p>
        </w:tc>
        <w:tc>
          <w:tcPr>
            <w:tcW w:w="1740" w:type="dxa"/>
            <w:tcBorders>
              <w:top w:val="nil"/>
              <w:left w:val="nil"/>
              <w:bottom w:val="single" w:sz="4" w:space="0" w:color="auto"/>
              <w:right w:val="single" w:sz="4" w:space="0" w:color="auto"/>
            </w:tcBorders>
            <w:shd w:val="clear" w:color="auto" w:fill="auto"/>
            <w:noWrap/>
            <w:vAlign w:val="center"/>
          </w:tcPr>
          <w:p w14:paraId="2841616C" w14:textId="6F751984" w:rsidR="007D6643" w:rsidRPr="00293235" w:rsidRDefault="007D6643" w:rsidP="00293235">
            <w:pPr>
              <w:spacing w:after="0" w:line="240" w:lineRule="auto"/>
              <w:jc w:val="center"/>
              <w:rPr>
                <w:rFonts w:ascii="Times New Roman" w:eastAsia="Times New Roman" w:hAnsi="Times New Roman" w:cs="Times New Roman"/>
                <w:b/>
                <w:bCs/>
                <w:sz w:val="24"/>
                <w:szCs w:val="24"/>
                <w:lang w:eastAsia="lv-LV"/>
              </w:rPr>
            </w:pPr>
          </w:p>
        </w:tc>
        <w:tc>
          <w:tcPr>
            <w:tcW w:w="1727" w:type="dxa"/>
            <w:tcBorders>
              <w:top w:val="nil"/>
              <w:left w:val="nil"/>
              <w:bottom w:val="single" w:sz="4" w:space="0" w:color="auto"/>
              <w:right w:val="single" w:sz="4" w:space="0" w:color="auto"/>
            </w:tcBorders>
          </w:tcPr>
          <w:p w14:paraId="05E90091" w14:textId="77777777" w:rsidR="007D6643" w:rsidRPr="007E5BE2" w:rsidRDefault="007D6643" w:rsidP="00293235">
            <w:pPr>
              <w:spacing w:after="0" w:line="240" w:lineRule="auto"/>
              <w:jc w:val="center"/>
              <w:rPr>
                <w:rFonts w:ascii="Times New Roman" w:eastAsia="Times New Roman" w:hAnsi="Times New Roman" w:cs="Times New Roman"/>
                <w:b/>
                <w:bCs/>
                <w:sz w:val="24"/>
                <w:szCs w:val="24"/>
                <w:lang w:eastAsia="lv-LV"/>
              </w:rPr>
            </w:pPr>
          </w:p>
        </w:tc>
        <w:tc>
          <w:tcPr>
            <w:tcW w:w="1727" w:type="dxa"/>
            <w:tcBorders>
              <w:top w:val="nil"/>
              <w:left w:val="nil"/>
              <w:bottom w:val="single" w:sz="4" w:space="0" w:color="auto"/>
              <w:right w:val="single" w:sz="4" w:space="0" w:color="auto"/>
            </w:tcBorders>
          </w:tcPr>
          <w:p w14:paraId="209C20BA" w14:textId="77777777" w:rsidR="007D6643" w:rsidRPr="007E5BE2" w:rsidRDefault="007D6643" w:rsidP="00293235">
            <w:pPr>
              <w:spacing w:after="0" w:line="240" w:lineRule="auto"/>
              <w:jc w:val="center"/>
              <w:rPr>
                <w:rFonts w:ascii="Times New Roman" w:eastAsia="Times New Roman" w:hAnsi="Times New Roman" w:cs="Times New Roman"/>
                <w:b/>
                <w:bCs/>
                <w:sz w:val="24"/>
                <w:szCs w:val="24"/>
                <w:lang w:eastAsia="lv-LV"/>
              </w:rPr>
            </w:pPr>
          </w:p>
        </w:tc>
      </w:tr>
    </w:tbl>
    <w:p w14:paraId="76DAA2CE" w14:textId="77777777" w:rsidR="00293235" w:rsidRPr="007E5BE2" w:rsidRDefault="00293235" w:rsidP="00D8503D">
      <w:pPr>
        <w:spacing w:after="120" w:line="276" w:lineRule="auto"/>
        <w:jc w:val="both"/>
        <w:rPr>
          <w:rFonts w:ascii="Times New Roman" w:hAnsi="Times New Roman" w:cs="Times New Roman"/>
          <w:bCs/>
          <w:sz w:val="24"/>
          <w:szCs w:val="24"/>
        </w:rPr>
      </w:pPr>
    </w:p>
    <w:p w14:paraId="1A693324" w14:textId="6615F8D3" w:rsidR="00670E71" w:rsidRPr="007E5BE2" w:rsidRDefault="006E2784" w:rsidP="008C5F71">
      <w:pPr>
        <w:spacing w:before="120" w:after="0" w:line="240" w:lineRule="auto"/>
        <w:rPr>
          <w:rFonts w:ascii="Times New Roman" w:hAnsi="Times New Roman" w:cs="Times New Roman"/>
          <w:i/>
          <w:iCs/>
          <w:sz w:val="24"/>
          <w:szCs w:val="24"/>
          <w:lang w:eastAsia="ar-SA"/>
        </w:rPr>
      </w:pPr>
      <w:r w:rsidRPr="007E5BE2">
        <w:rPr>
          <w:rFonts w:ascii="Times New Roman" w:hAnsi="Times New Roman" w:cs="Times New Roman"/>
          <w:i/>
          <w:iCs/>
          <w:sz w:val="24"/>
          <w:szCs w:val="24"/>
          <w:lang w:eastAsia="ar-SA"/>
        </w:rPr>
        <w:t>*</w:t>
      </w:r>
      <w:r w:rsidR="005233E3">
        <w:rPr>
          <w:rFonts w:ascii="Times New Roman" w:hAnsi="Times New Roman" w:cs="Times New Roman"/>
          <w:i/>
          <w:iCs/>
          <w:sz w:val="24"/>
          <w:szCs w:val="24"/>
          <w:lang w:eastAsia="ar-SA"/>
        </w:rPr>
        <w:t>*</w:t>
      </w:r>
      <w:r w:rsidR="00FE07DB" w:rsidRPr="007E5BE2">
        <w:rPr>
          <w:rFonts w:ascii="Times New Roman" w:hAnsi="Times New Roman" w:cs="Times New Roman"/>
          <w:i/>
          <w:iCs/>
          <w:sz w:val="24"/>
          <w:szCs w:val="24"/>
          <w:lang w:eastAsia="ar-SA"/>
        </w:rPr>
        <w:t>Cenā</w:t>
      </w:r>
      <w:r w:rsidR="006E3FCF" w:rsidRPr="007E5BE2">
        <w:rPr>
          <w:rFonts w:ascii="Times New Roman" w:hAnsi="Times New Roman" w:cs="Times New Roman"/>
          <w:i/>
          <w:iCs/>
          <w:sz w:val="24"/>
          <w:szCs w:val="24"/>
          <w:lang w:eastAsia="ar-SA"/>
        </w:rPr>
        <w:t xml:space="preserve"> </w:t>
      </w:r>
      <w:r w:rsidR="00014B0B" w:rsidRPr="007E5BE2">
        <w:rPr>
          <w:rFonts w:ascii="Times New Roman" w:hAnsi="Times New Roman" w:cs="Times New Roman"/>
          <w:i/>
          <w:iCs/>
          <w:sz w:val="24"/>
          <w:szCs w:val="24"/>
          <w:lang w:eastAsia="ar-SA"/>
        </w:rPr>
        <w:t>ir iekļaut</w:t>
      </w:r>
      <w:r w:rsidR="00CC2A99" w:rsidRPr="007E5BE2">
        <w:rPr>
          <w:rFonts w:ascii="Times New Roman" w:hAnsi="Times New Roman" w:cs="Times New Roman"/>
          <w:i/>
          <w:iCs/>
          <w:sz w:val="24"/>
          <w:szCs w:val="24"/>
          <w:lang w:eastAsia="ar-SA"/>
        </w:rPr>
        <w:t>s</w:t>
      </w:r>
      <w:r w:rsidR="00014B0B" w:rsidRPr="007E5BE2">
        <w:rPr>
          <w:rFonts w:ascii="Times New Roman" w:hAnsi="Times New Roman" w:cs="Times New Roman"/>
          <w:i/>
          <w:iCs/>
          <w:sz w:val="24"/>
          <w:szCs w:val="24"/>
          <w:lang w:eastAsia="ar-SA"/>
        </w:rPr>
        <w:t xml:space="preserve"> </w:t>
      </w:r>
      <w:r w:rsidR="00881F3D" w:rsidRPr="007E5BE2">
        <w:rPr>
          <w:rFonts w:ascii="Times New Roman" w:hAnsi="Times New Roman" w:cs="Times New Roman"/>
          <w:i/>
          <w:iCs/>
          <w:sz w:val="24"/>
          <w:szCs w:val="24"/>
          <w:lang w:eastAsia="ar-SA"/>
        </w:rPr>
        <w:t xml:space="preserve">logu stikloto daļu, </w:t>
      </w:r>
      <w:r w:rsidR="00FB120A" w:rsidRPr="007E5BE2">
        <w:rPr>
          <w:rFonts w:ascii="Times New Roman" w:hAnsi="Times New Roman" w:cs="Times New Roman"/>
          <w:i/>
          <w:iCs/>
          <w:sz w:val="24"/>
          <w:szCs w:val="24"/>
          <w:lang w:eastAsia="ar-SA"/>
        </w:rPr>
        <w:t>logu rāmju un palodžu mazgāšana</w:t>
      </w:r>
      <w:r w:rsidR="00881F3D" w:rsidRPr="007E5BE2">
        <w:rPr>
          <w:rFonts w:ascii="Times New Roman" w:hAnsi="Times New Roman" w:cs="Times New Roman"/>
          <w:i/>
          <w:iCs/>
          <w:sz w:val="24"/>
          <w:szCs w:val="24"/>
          <w:lang w:eastAsia="ar-SA"/>
        </w:rPr>
        <w:t>,</w:t>
      </w:r>
      <w:r w:rsidR="00BC1556" w:rsidRPr="007E5BE2">
        <w:rPr>
          <w:rFonts w:ascii="Times New Roman" w:hAnsi="Times New Roman" w:cs="Times New Roman"/>
          <w:i/>
          <w:iCs/>
          <w:sz w:val="24"/>
          <w:szCs w:val="24"/>
          <w:lang w:eastAsia="ar-SA"/>
        </w:rPr>
        <w:t xml:space="preserve"> kā arī </w:t>
      </w:r>
      <w:r w:rsidR="00014B0B" w:rsidRPr="007E5BE2">
        <w:rPr>
          <w:rFonts w:ascii="Times New Roman" w:hAnsi="Times New Roman" w:cs="Times New Roman"/>
          <w:i/>
          <w:iCs/>
          <w:sz w:val="24"/>
          <w:szCs w:val="24"/>
          <w:lang w:eastAsia="ar-SA"/>
        </w:rPr>
        <w:t>visas ar pakalpojumu saistītās izmaksas</w:t>
      </w:r>
      <w:r w:rsidR="00D40EC0" w:rsidRPr="007E5BE2">
        <w:rPr>
          <w:rFonts w:ascii="Times New Roman" w:hAnsi="Times New Roman" w:cs="Times New Roman"/>
          <w:i/>
          <w:iCs/>
          <w:sz w:val="24"/>
          <w:szCs w:val="24"/>
          <w:lang w:eastAsia="ar-SA"/>
        </w:rPr>
        <w:t xml:space="preserve"> </w:t>
      </w:r>
      <w:r w:rsidR="001425A2" w:rsidRPr="007E5BE2">
        <w:rPr>
          <w:rFonts w:ascii="Times New Roman" w:hAnsi="Times New Roman" w:cs="Times New Roman"/>
          <w:i/>
          <w:iCs/>
          <w:sz w:val="24"/>
          <w:szCs w:val="24"/>
          <w:lang w:eastAsia="ar-SA"/>
        </w:rPr>
        <w:t>(darbaspēks, inventārs, materiāli, transports un tehniskais nodrošinājums)</w:t>
      </w:r>
    </w:p>
    <w:p w14:paraId="10F63BA8" w14:textId="53DE03C7" w:rsidR="000F0535" w:rsidRPr="007E5BE2" w:rsidRDefault="00670E71" w:rsidP="00BD5D26">
      <w:pPr>
        <w:spacing w:before="160" w:line="300" w:lineRule="auto"/>
        <w:rPr>
          <w:rFonts w:ascii="Times New Roman" w:hAnsi="Times New Roman" w:cs="Times New Roman"/>
          <w:b/>
          <w:sz w:val="24"/>
          <w:szCs w:val="24"/>
          <w:lang w:eastAsia="ar-SA"/>
        </w:rPr>
      </w:pPr>
      <w:r w:rsidRPr="007E5BE2">
        <w:rPr>
          <w:rFonts w:ascii="Times New Roman" w:hAnsi="Times New Roman" w:cs="Times New Roman"/>
          <w:b/>
          <w:sz w:val="24"/>
          <w:szCs w:val="24"/>
          <w:lang w:eastAsia="ar-SA"/>
        </w:rPr>
        <w:t>Pretendentam jāņem vērā, ka</w:t>
      </w:r>
      <w:r w:rsidR="00C356C8" w:rsidRPr="007E5BE2">
        <w:rPr>
          <w:rFonts w:ascii="Times New Roman" w:hAnsi="Times New Roman" w:cs="Times New Roman"/>
          <w:b/>
          <w:sz w:val="24"/>
          <w:szCs w:val="24"/>
          <w:lang w:eastAsia="ar-SA"/>
        </w:rPr>
        <w:t xml:space="preserve"> atsevišķos objektos ir nepieciešams pacēlājs.</w:t>
      </w:r>
    </w:p>
    <w:p w14:paraId="47C0D1E2" w14:textId="1BFE46F2" w:rsidR="000F0535" w:rsidRPr="007E5BE2" w:rsidRDefault="00C32BF3" w:rsidP="00BD5D26">
      <w:pPr>
        <w:spacing w:before="160" w:line="300" w:lineRule="auto"/>
        <w:rPr>
          <w:rFonts w:ascii="Times New Roman" w:hAnsi="Times New Roman" w:cs="Times New Roman"/>
          <w:b/>
          <w:sz w:val="24"/>
          <w:szCs w:val="24"/>
          <w:lang w:eastAsia="ar-SA"/>
        </w:rPr>
      </w:pPr>
      <w:r>
        <w:rPr>
          <w:rFonts w:ascii="Times New Roman" w:hAnsi="Times New Roman" w:cs="Times New Roman"/>
          <w:b/>
          <w:sz w:val="24"/>
          <w:szCs w:val="24"/>
          <w:lang w:eastAsia="ar-SA"/>
        </w:rPr>
        <w:lastRenderedPageBreak/>
        <w:t xml:space="preserve">5.3.1. </w:t>
      </w:r>
      <w:r w:rsidR="000F0535" w:rsidRPr="007E5BE2">
        <w:rPr>
          <w:rFonts w:ascii="Times New Roman" w:hAnsi="Times New Roman" w:cs="Times New Roman"/>
          <w:b/>
          <w:sz w:val="24"/>
          <w:szCs w:val="24"/>
          <w:lang w:eastAsia="ar-SA"/>
        </w:rPr>
        <w:t>Pretendent</w:t>
      </w:r>
      <w:r w:rsidR="006F3FE8">
        <w:rPr>
          <w:rFonts w:ascii="Times New Roman" w:hAnsi="Times New Roman" w:cs="Times New Roman"/>
          <w:b/>
          <w:sz w:val="24"/>
          <w:szCs w:val="24"/>
          <w:lang w:eastAsia="ar-SA"/>
        </w:rPr>
        <w:t>a piedāvājums, ja vēlas iesniegt piedāvājumu tikai par daļu no kopējā apjoma. Piedāvājums tādā gadījumā iesniedzams par visu apjomu Daugavas kreisajā vai labajā krastā</w:t>
      </w:r>
      <w:r w:rsidR="004C5319">
        <w:rPr>
          <w:rFonts w:ascii="Times New Roman" w:hAnsi="Times New Roman" w:cs="Times New Roman"/>
          <w:b/>
          <w:sz w:val="24"/>
          <w:szCs w:val="24"/>
          <w:lang w:eastAsia="ar-SA"/>
        </w:rPr>
        <w:t xml:space="preserve"> (pēc izvēles) </w:t>
      </w:r>
      <w:r w:rsidR="006F3FE8">
        <w:rPr>
          <w:rFonts w:ascii="Times New Roman" w:hAnsi="Times New Roman" w:cs="Times New Roman"/>
          <w:b/>
          <w:sz w:val="24"/>
          <w:szCs w:val="24"/>
          <w:lang w:eastAsia="ar-SA"/>
        </w:rPr>
        <w:t xml:space="preserve"> izvietotajos objektos</w:t>
      </w:r>
      <w:r w:rsidR="000F0535" w:rsidRPr="007E5BE2">
        <w:rPr>
          <w:rFonts w:ascii="Times New Roman" w:hAnsi="Times New Roman" w:cs="Times New Roman"/>
          <w:b/>
          <w:sz w:val="24"/>
          <w:szCs w:val="24"/>
          <w:lang w:eastAsia="ar-SA"/>
        </w:rPr>
        <w:t xml:space="preserve">: </w:t>
      </w:r>
    </w:p>
    <w:p w14:paraId="4B037E35" w14:textId="60B773C7" w:rsidR="000F0535" w:rsidRPr="007E5BE2" w:rsidRDefault="000F0535" w:rsidP="00BD5D26">
      <w:pPr>
        <w:spacing w:before="160" w:line="300" w:lineRule="auto"/>
        <w:rPr>
          <w:rFonts w:ascii="Times New Roman" w:hAnsi="Times New Roman" w:cs="Times New Roman"/>
          <w:b/>
          <w:sz w:val="24"/>
          <w:szCs w:val="24"/>
          <w:lang w:eastAsia="ar-SA"/>
        </w:rPr>
      </w:pPr>
      <w:r w:rsidRPr="007E5BE2">
        <w:rPr>
          <w:rFonts w:ascii="Times New Roman" w:hAnsi="Times New Roman" w:cs="Times New Roman"/>
          <w:b/>
          <w:sz w:val="24"/>
          <w:szCs w:val="24"/>
          <w:lang w:eastAsia="ar-SA"/>
        </w:rPr>
        <w:t>5.</w:t>
      </w:r>
      <w:r w:rsidR="00C32BF3">
        <w:rPr>
          <w:rFonts w:ascii="Times New Roman" w:hAnsi="Times New Roman" w:cs="Times New Roman"/>
          <w:b/>
          <w:sz w:val="24"/>
          <w:szCs w:val="24"/>
          <w:lang w:eastAsia="ar-SA"/>
        </w:rPr>
        <w:t>3</w:t>
      </w:r>
      <w:r w:rsidRPr="007E5BE2">
        <w:rPr>
          <w:rFonts w:ascii="Times New Roman" w:hAnsi="Times New Roman" w:cs="Times New Roman"/>
          <w:b/>
          <w:sz w:val="24"/>
          <w:szCs w:val="24"/>
          <w:lang w:eastAsia="ar-SA"/>
        </w:rPr>
        <w:t>.1.</w:t>
      </w:r>
      <w:r w:rsidR="00C32BF3">
        <w:rPr>
          <w:rFonts w:ascii="Times New Roman" w:hAnsi="Times New Roman" w:cs="Times New Roman"/>
          <w:b/>
          <w:sz w:val="24"/>
          <w:szCs w:val="24"/>
          <w:lang w:eastAsia="ar-SA"/>
        </w:rPr>
        <w:t>1.</w:t>
      </w:r>
      <w:r w:rsidR="007B5B27">
        <w:rPr>
          <w:rFonts w:ascii="Times New Roman" w:hAnsi="Times New Roman" w:cs="Times New Roman"/>
          <w:b/>
          <w:sz w:val="24"/>
          <w:szCs w:val="24"/>
          <w:lang w:eastAsia="ar-SA"/>
        </w:rPr>
        <w:t>kreisais</w:t>
      </w:r>
      <w:r w:rsidRPr="007E5BE2">
        <w:rPr>
          <w:rFonts w:ascii="Times New Roman" w:hAnsi="Times New Roman" w:cs="Times New Roman"/>
          <w:b/>
          <w:sz w:val="24"/>
          <w:szCs w:val="24"/>
          <w:lang w:eastAsia="ar-SA"/>
        </w:rPr>
        <w:t xml:space="preserve"> krasts:</w:t>
      </w:r>
    </w:p>
    <w:tbl>
      <w:tblPr>
        <w:tblW w:w="10348" w:type="dxa"/>
        <w:tblInd w:w="-572" w:type="dxa"/>
        <w:tblLook w:val="04A0" w:firstRow="1" w:lastRow="0" w:firstColumn="1" w:lastColumn="0" w:noHBand="0" w:noVBand="1"/>
      </w:tblPr>
      <w:tblGrid>
        <w:gridCol w:w="965"/>
        <w:gridCol w:w="1921"/>
        <w:gridCol w:w="1666"/>
        <w:gridCol w:w="1459"/>
        <w:gridCol w:w="1502"/>
        <w:gridCol w:w="1418"/>
        <w:gridCol w:w="1417"/>
      </w:tblGrid>
      <w:tr w:rsidR="0028117F" w:rsidRPr="000F0535" w14:paraId="29E3BE3C" w14:textId="63594CD1" w:rsidTr="0028117F">
        <w:trPr>
          <w:trHeight w:val="792"/>
        </w:trPr>
        <w:tc>
          <w:tcPr>
            <w:tcW w:w="965"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09F419EA" w14:textId="77777777" w:rsidR="0028117F" w:rsidRPr="000F0535" w:rsidRDefault="0028117F" w:rsidP="0028117F">
            <w:pPr>
              <w:spacing w:after="0" w:line="240" w:lineRule="auto"/>
              <w:ind w:left="-394" w:firstLine="284"/>
              <w:jc w:val="center"/>
              <w:rPr>
                <w:rFonts w:ascii="Times New Roman" w:eastAsia="Times New Roman" w:hAnsi="Times New Roman" w:cs="Times New Roman"/>
                <w:i/>
                <w:iCs/>
                <w:sz w:val="24"/>
                <w:szCs w:val="24"/>
                <w:lang w:eastAsia="lv-LV"/>
              </w:rPr>
            </w:pPr>
            <w:r w:rsidRPr="000F0535">
              <w:rPr>
                <w:rFonts w:ascii="Times New Roman" w:eastAsia="Times New Roman" w:hAnsi="Times New Roman" w:cs="Times New Roman"/>
                <w:i/>
                <w:iCs/>
                <w:sz w:val="24"/>
                <w:szCs w:val="24"/>
                <w:lang w:eastAsia="lv-LV"/>
              </w:rPr>
              <w:t>Nr.</w:t>
            </w:r>
          </w:p>
        </w:tc>
        <w:tc>
          <w:tcPr>
            <w:tcW w:w="1921" w:type="dxa"/>
            <w:tcBorders>
              <w:top w:val="single" w:sz="4" w:space="0" w:color="auto"/>
              <w:left w:val="nil"/>
              <w:bottom w:val="single" w:sz="4" w:space="0" w:color="auto"/>
              <w:right w:val="single" w:sz="4" w:space="0" w:color="auto"/>
            </w:tcBorders>
            <w:shd w:val="clear" w:color="000000" w:fill="EDEDED"/>
            <w:vAlign w:val="center"/>
            <w:hideMark/>
          </w:tcPr>
          <w:p w14:paraId="7492E791" w14:textId="77777777" w:rsidR="0028117F" w:rsidRPr="000F0535" w:rsidRDefault="0028117F" w:rsidP="0028117F">
            <w:pPr>
              <w:spacing w:after="0" w:line="240" w:lineRule="auto"/>
              <w:jc w:val="center"/>
              <w:rPr>
                <w:rFonts w:ascii="Times New Roman" w:eastAsia="Times New Roman" w:hAnsi="Times New Roman" w:cs="Times New Roman"/>
                <w:i/>
                <w:iCs/>
                <w:sz w:val="24"/>
                <w:szCs w:val="24"/>
                <w:lang w:eastAsia="lv-LV"/>
              </w:rPr>
            </w:pPr>
            <w:r w:rsidRPr="000F0535">
              <w:rPr>
                <w:rFonts w:ascii="Times New Roman" w:eastAsia="Times New Roman" w:hAnsi="Times New Roman" w:cs="Times New Roman"/>
                <w:i/>
                <w:iCs/>
                <w:sz w:val="24"/>
                <w:szCs w:val="24"/>
                <w:lang w:eastAsia="lv-LV"/>
              </w:rPr>
              <w:t>Objekta adrese  Rīgā</w:t>
            </w:r>
          </w:p>
        </w:tc>
        <w:tc>
          <w:tcPr>
            <w:tcW w:w="1666" w:type="dxa"/>
            <w:tcBorders>
              <w:top w:val="single" w:sz="4" w:space="0" w:color="auto"/>
              <w:left w:val="nil"/>
              <w:bottom w:val="single" w:sz="4" w:space="0" w:color="auto"/>
              <w:right w:val="single" w:sz="4" w:space="0" w:color="auto"/>
            </w:tcBorders>
            <w:shd w:val="clear" w:color="000000" w:fill="EDEDED"/>
            <w:vAlign w:val="center"/>
            <w:hideMark/>
          </w:tcPr>
          <w:p w14:paraId="42CAA368" w14:textId="77777777" w:rsidR="0028117F" w:rsidRPr="000F0535" w:rsidRDefault="0028117F" w:rsidP="0028117F">
            <w:pPr>
              <w:spacing w:after="0" w:line="240" w:lineRule="auto"/>
              <w:jc w:val="center"/>
              <w:rPr>
                <w:rFonts w:ascii="Times New Roman" w:eastAsia="Times New Roman" w:hAnsi="Times New Roman" w:cs="Times New Roman"/>
                <w:i/>
                <w:iCs/>
                <w:sz w:val="24"/>
                <w:szCs w:val="24"/>
                <w:lang w:eastAsia="lv-LV"/>
              </w:rPr>
            </w:pPr>
            <w:r w:rsidRPr="000F0535">
              <w:rPr>
                <w:rFonts w:ascii="Times New Roman" w:eastAsia="Times New Roman" w:hAnsi="Times New Roman" w:cs="Times New Roman"/>
                <w:i/>
                <w:iCs/>
                <w:sz w:val="24"/>
                <w:szCs w:val="24"/>
                <w:lang w:eastAsia="lv-LV"/>
              </w:rPr>
              <w:t>Apjoms (no abām pusēm), m</w:t>
            </w:r>
            <w:r w:rsidRPr="000F0535">
              <w:rPr>
                <w:rFonts w:ascii="Times New Roman" w:eastAsia="Times New Roman" w:hAnsi="Times New Roman" w:cs="Times New Roman"/>
                <w:b/>
                <w:bCs/>
                <w:color w:val="000000"/>
                <w:sz w:val="24"/>
                <w:szCs w:val="24"/>
                <w:vertAlign w:val="superscript"/>
                <w:lang w:eastAsia="lv-LV"/>
              </w:rPr>
              <w:t>2</w:t>
            </w:r>
          </w:p>
        </w:tc>
        <w:tc>
          <w:tcPr>
            <w:tcW w:w="1459" w:type="dxa"/>
            <w:tcBorders>
              <w:top w:val="single" w:sz="4" w:space="0" w:color="auto"/>
              <w:left w:val="nil"/>
              <w:bottom w:val="single" w:sz="4" w:space="0" w:color="auto"/>
              <w:right w:val="single" w:sz="4" w:space="0" w:color="auto"/>
            </w:tcBorders>
            <w:shd w:val="clear" w:color="000000" w:fill="EDEDED"/>
            <w:vAlign w:val="center"/>
            <w:hideMark/>
          </w:tcPr>
          <w:p w14:paraId="72EB9ED3" w14:textId="77777777" w:rsidR="0028117F" w:rsidRPr="000F0535" w:rsidRDefault="0028117F" w:rsidP="0028117F">
            <w:pPr>
              <w:spacing w:after="0" w:line="240" w:lineRule="auto"/>
              <w:jc w:val="center"/>
              <w:rPr>
                <w:rFonts w:ascii="Times New Roman" w:eastAsia="Times New Roman" w:hAnsi="Times New Roman" w:cs="Times New Roman"/>
                <w:i/>
                <w:iCs/>
                <w:sz w:val="24"/>
                <w:szCs w:val="24"/>
                <w:lang w:eastAsia="lv-LV"/>
              </w:rPr>
            </w:pPr>
            <w:r w:rsidRPr="000F0535">
              <w:rPr>
                <w:rFonts w:ascii="Times New Roman" w:eastAsia="Times New Roman" w:hAnsi="Times New Roman" w:cs="Times New Roman"/>
                <w:i/>
                <w:iCs/>
                <w:sz w:val="24"/>
                <w:szCs w:val="24"/>
                <w:lang w:eastAsia="lv-LV"/>
              </w:rPr>
              <w:t>Vienības izmaksas, EUR/m2</w:t>
            </w:r>
          </w:p>
        </w:tc>
        <w:tc>
          <w:tcPr>
            <w:tcW w:w="1502" w:type="dxa"/>
            <w:tcBorders>
              <w:top w:val="single" w:sz="4" w:space="0" w:color="auto"/>
              <w:left w:val="nil"/>
              <w:bottom w:val="single" w:sz="4" w:space="0" w:color="auto"/>
              <w:right w:val="single" w:sz="4" w:space="0" w:color="auto"/>
            </w:tcBorders>
            <w:shd w:val="clear" w:color="000000" w:fill="EDEDED"/>
            <w:vAlign w:val="center"/>
            <w:hideMark/>
          </w:tcPr>
          <w:p w14:paraId="543900E2" w14:textId="32243146" w:rsidR="0028117F" w:rsidRPr="000F0535" w:rsidRDefault="0028117F" w:rsidP="0028117F">
            <w:pPr>
              <w:spacing w:after="0" w:line="240" w:lineRule="auto"/>
              <w:jc w:val="center"/>
              <w:rPr>
                <w:rFonts w:ascii="Times New Roman" w:eastAsia="Times New Roman" w:hAnsi="Times New Roman" w:cs="Times New Roman"/>
                <w:i/>
                <w:iCs/>
                <w:sz w:val="24"/>
                <w:szCs w:val="24"/>
                <w:lang w:eastAsia="lv-LV"/>
              </w:rPr>
            </w:pPr>
            <w:r w:rsidRPr="00293235">
              <w:rPr>
                <w:rFonts w:ascii="Times New Roman" w:eastAsia="Times New Roman" w:hAnsi="Times New Roman" w:cs="Times New Roman"/>
                <w:i/>
                <w:iCs/>
                <w:sz w:val="24"/>
                <w:szCs w:val="24"/>
                <w:lang w:eastAsia="lv-LV"/>
              </w:rPr>
              <w:t xml:space="preserve">Kopējās izmaksas, </w:t>
            </w:r>
            <w:r w:rsidRPr="00293235">
              <w:rPr>
                <w:rFonts w:ascii="Times New Roman" w:eastAsia="Times New Roman" w:hAnsi="Times New Roman" w:cs="Times New Roman"/>
                <w:i/>
                <w:iCs/>
                <w:sz w:val="24"/>
                <w:szCs w:val="24"/>
                <w:lang w:eastAsia="lv-LV"/>
              </w:rPr>
              <w:br/>
              <w:t>EUR bez PVN</w:t>
            </w:r>
            <w:r w:rsidRPr="007E5BE2">
              <w:rPr>
                <w:rFonts w:ascii="Times New Roman" w:eastAsia="Times New Roman" w:hAnsi="Times New Roman" w:cs="Times New Roman"/>
                <w:i/>
                <w:iCs/>
                <w:sz w:val="24"/>
                <w:szCs w:val="24"/>
                <w:lang w:eastAsia="lv-LV"/>
              </w:rPr>
              <w:t xml:space="preserve"> 1(vienam) gadam</w:t>
            </w:r>
          </w:p>
        </w:tc>
        <w:tc>
          <w:tcPr>
            <w:tcW w:w="1418" w:type="dxa"/>
            <w:tcBorders>
              <w:top w:val="single" w:sz="4" w:space="0" w:color="auto"/>
              <w:left w:val="nil"/>
              <w:bottom w:val="single" w:sz="4" w:space="0" w:color="auto"/>
              <w:right w:val="single" w:sz="4" w:space="0" w:color="auto"/>
            </w:tcBorders>
            <w:shd w:val="clear" w:color="000000" w:fill="EDEDED"/>
          </w:tcPr>
          <w:p w14:paraId="74C0F85B" w14:textId="318323BF" w:rsidR="0028117F" w:rsidRPr="000F0535" w:rsidRDefault="0028117F" w:rsidP="0028117F">
            <w:pPr>
              <w:spacing w:after="0" w:line="240" w:lineRule="auto"/>
              <w:jc w:val="center"/>
              <w:rPr>
                <w:rFonts w:ascii="Times New Roman" w:eastAsia="Times New Roman" w:hAnsi="Times New Roman" w:cs="Times New Roman"/>
                <w:i/>
                <w:iCs/>
                <w:sz w:val="24"/>
                <w:szCs w:val="24"/>
                <w:lang w:eastAsia="lv-LV"/>
              </w:rPr>
            </w:pPr>
            <w:r w:rsidRPr="00293235">
              <w:rPr>
                <w:rFonts w:ascii="Times New Roman" w:eastAsia="Times New Roman" w:hAnsi="Times New Roman" w:cs="Times New Roman"/>
                <w:i/>
                <w:iCs/>
                <w:sz w:val="24"/>
                <w:szCs w:val="24"/>
                <w:lang w:eastAsia="lv-LV"/>
              </w:rPr>
              <w:t xml:space="preserve">Kopējās izmaksas, </w:t>
            </w:r>
            <w:r w:rsidRPr="00293235">
              <w:rPr>
                <w:rFonts w:ascii="Times New Roman" w:eastAsia="Times New Roman" w:hAnsi="Times New Roman" w:cs="Times New Roman"/>
                <w:i/>
                <w:iCs/>
                <w:sz w:val="24"/>
                <w:szCs w:val="24"/>
                <w:lang w:eastAsia="lv-LV"/>
              </w:rPr>
              <w:br/>
              <w:t>EUR bez PVN</w:t>
            </w:r>
            <w:r w:rsidRPr="007E5BE2">
              <w:rPr>
                <w:rFonts w:ascii="Times New Roman" w:eastAsia="Times New Roman" w:hAnsi="Times New Roman" w:cs="Times New Roman"/>
                <w:i/>
                <w:iCs/>
                <w:sz w:val="24"/>
                <w:szCs w:val="24"/>
                <w:lang w:eastAsia="lv-LV"/>
              </w:rPr>
              <w:t xml:space="preserve"> 2(diviem) gadiem</w:t>
            </w:r>
          </w:p>
        </w:tc>
        <w:tc>
          <w:tcPr>
            <w:tcW w:w="1417" w:type="dxa"/>
            <w:tcBorders>
              <w:top w:val="single" w:sz="4" w:space="0" w:color="auto"/>
              <w:left w:val="nil"/>
              <w:bottom w:val="single" w:sz="4" w:space="0" w:color="auto"/>
              <w:right w:val="single" w:sz="4" w:space="0" w:color="auto"/>
            </w:tcBorders>
            <w:shd w:val="clear" w:color="000000" w:fill="EDEDED"/>
          </w:tcPr>
          <w:p w14:paraId="73E4E13D" w14:textId="0EFF1DA6" w:rsidR="0028117F" w:rsidRPr="000F0535" w:rsidRDefault="0028117F" w:rsidP="0028117F">
            <w:pPr>
              <w:spacing w:after="0" w:line="240" w:lineRule="auto"/>
              <w:jc w:val="center"/>
              <w:rPr>
                <w:rFonts w:ascii="Times New Roman" w:eastAsia="Times New Roman" w:hAnsi="Times New Roman" w:cs="Times New Roman"/>
                <w:i/>
                <w:iCs/>
                <w:sz w:val="24"/>
                <w:szCs w:val="24"/>
                <w:lang w:eastAsia="lv-LV"/>
              </w:rPr>
            </w:pPr>
            <w:r w:rsidRPr="00293235">
              <w:rPr>
                <w:rFonts w:ascii="Times New Roman" w:eastAsia="Times New Roman" w:hAnsi="Times New Roman" w:cs="Times New Roman"/>
                <w:i/>
                <w:iCs/>
                <w:sz w:val="24"/>
                <w:szCs w:val="24"/>
                <w:lang w:eastAsia="lv-LV"/>
              </w:rPr>
              <w:t xml:space="preserve">Kopējās izmaksas, </w:t>
            </w:r>
            <w:r w:rsidRPr="00293235">
              <w:rPr>
                <w:rFonts w:ascii="Times New Roman" w:eastAsia="Times New Roman" w:hAnsi="Times New Roman" w:cs="Times New Roman"/>
                <w:i/>
                <w:iCs/>
                <w:sz w:val="24"/>
                <w:szCs w:val="24"/>
                <w:lang w:eastAsia="lv-LV"/>
              </w:rPr>
              <w:br/>
              <w:t>EUR bez PVN</w:t>
            </w:r>
            <w:r w:rsidRPr="007E5BE2">
              <w:rPr>
                <w:rFonts w:ascii="Times New Roman" w:eastAsia="Times New Roman" w:hAnsi="Times New Roman" w:cs="Times New Roman"/>
                <w:i/>
                <w:iCs/>
                <w:sz w:val="24"/>
                <w:szCs w:val="24"/>
                <w:lang w:eastAsia="lv-LV"/>
              </w:rPr>
              <w:t xml:space="preserve"> 3(trīs) gadiem</w:t>
            </w:r>
          </w:p>
        </w:tc>
      </w:tr>
      <w:tr w:rsidR="0028117F" w:rsidRPr="000F0535" w14:paraId="3C2AD335" w14:textId="0DA2871D" w:rsidTr="0028117F">
        <w:trPr>
          <w:trHeight w:val="555"/>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660B7" w14:textId="77777777" w:rsidR="0028117F" w:rsidRPr="000F0535" w:rsidRDefault="0028117F" w:rsidP="000F0535">
            <w:pPr>
              <w:spacing w:after="0" w:line="240" w:lineRule="auto"/>
              <w:jc w:val="center"/>
              <w:rPr>
                <w:rFonts w:ascii="Times New Roman" w:eastAsia="Times New Roman" w:hAnsi="Times New Roman" w:cs="Times New Roman"/>
                <w:sz w:val="24"/>
                <w:szCs w:val="24"/>
                <w:lang w:eastAsia="lv-LV"/>
              </w:rPr>
            </w:pPr>
            <w:r w:rsidRPr="000F0535">
              <w:rPr>
                <w:rFonts w:ascii="Times New Roman" w:eastAsia="Times New Roman" w:hAnsi="Times New Roman" w:cs="Times New Roman"/>
                <w:sz w:val="24"/>
                <w:szCs w:val="24"/>
                <w:lang w:eastAsia="lv-LV"/>
              </w:rPr>
              <w:t>1</w:t>
            </w:r>
          </w:p>
        </w:tc>
        <w:tc>
          <w:tcPr>
            <w:tcW w:w="1921" w:type="dxa"/>
            <w:tcBorders>
              <w:top w:val="single" w:sz="4" w:space="0" w:color="auto"/>
              <w:left w:val="nil"/>
              <w:bottom w:val="single" w:sz="4" w:space="0" w:color="auto"/>
              <w:right w:val="single" w:sz="4" w:space="0" w:color="auto"/>
            </w:tcBorders>
            <w:shd w:val="clear" w:color="auto" w:fill="auto"/>
            <w:vAlign w:val="center"/>
            <w:hideMark/>
          </w:tcPr>
          <w:p w14:paraId="09B93203" w14:textId="77777777" w:rsidR="0028117F" w:rsidRPr="000F0535" w:rsidRDefault="0028117F" w:rsidP="000F0535">
            <w:pPr>
              <w:spacing w:after="0" w:line="240" w:lineRule="auto"/>
              <w:rPr>
                <w:rFonts w:ascii="Times New Roman" w:eastAsia="Times New Roman" w:hAnsi="Times New Roman" w:cs="Times New Roman"/>
                <w:color w:val="000000"/>
                <w:sz w:val="24"/>
                <w:szCs w:val="24"/>
                <w:lang w:eastAsia="lv-LV"/>
              </w:rPr>
            </w:pPr>
            <w:r w:rsidRPr="000F0535">
              <w:rPr>
                <w:rFonts w:ascii="Times New Roman" w:eastAsia="Times New Roman" w:hAnsi="Times New Roman" w:cs="Times New Roman"/>
                <w:color w:val="000000"/>
                <w:sz w:val="24"/>
                <w:szCs w:val="24"/>
                <w:lang w:eastAsia="lv-LV"/>
              </w:rPr>
              <w:t>Atgāzenes iela 24a</w:t>
            </w:r>
          </w:p>
        </w:tc>
        <w:tc>
          <w:tcPr>
            <w:tcW w:w="1666" w:type="dxa"/>
            <w:tcBorders>
              <w:top w:val="single" w:sz="4" w:space="0" w:color="auto"/>
              <w:left w:val="nil"/>
              <w:bottom w:val="single" w:sz="4" w:space="0" w:color="auto"/>
              <w:right w:val="single" w:sz="4" w:space="0" w:color="auto"/>
            </w:tcBorders>
            <w:shd w:val="clear" w:color="auto" w:fill="auto"/>
            <w:noWrap/>
            <w:vAlign w:val="center"/>
            <w:hideMark/>
          </w:tcPr>
          <w:p w14:paraId="20C0554A" w14:textId="77777777" w:rsidR="0028117F" w:rsidRPr="000F0535" w:rsidRDefault="0028117F" w:rsidP="000F0535">
            <w:pPr>
              <w:spacing w:after="0" w:line="240" w:lineRule="auto"/>
              <w:jc w:val="center"/>
              <w:rPr>
                <w:rFonts w:ascii="Times New Roman" w:eastAsia="Times New Roman" w:hAnsi="Times New Roman" w:cs="Times New Roman"/>
                <w:b/>
                <w:bCs/>
                <w:color w:val="000000"/>
                <w:sz w:val="24"/>
                <w:szCs w:val="24"/>
                <w:lang w:eastAsia="lv-LV"/>
              </w:rPr>
            </w:pPr>
            <w:r w:rsidRPr="000F0535">
              <w:rPr>
                <w:rFonts w:ascii="Times New Roman" w:eastAsia="Times New Roman" w:hAnsi="Times New Roman" w:cs="Times New Roman"/>
                <w:b/>
                <w:bCs/>
                <w:color w:val="000000"/>
                <w:sz w:val="24"/>
                <w:szCs w:val="24"/>
                <w:lang w:eastAsia="lv-LV"/>
              </w:rPr>
              <w:t>147,02</w:t>
            </w:r>
          </w:p>
        </w:tc>
        <w:tc>
          <w:tcPr>
            <w:tcW w:w="1459" w:type="dxa"/>
            <w:tcBorders>
              <w:top w:val="single" w:sz="4" w:space="0" w:color="auto"/>
              <w:left w:val="nil"/>
              <w:bottom w:val="single" w:sz="4" w:space="0" w:color="auto"/>
              <w:right w:val="single" w:sz="4" w:space="0" w:color="auto"/>
            </w:tcBorders>
            <w:shd w:val="clear" w:color="auto" w:fill="auto"/>
            <w:vAlign w:val="center"/>
            <w:hideMark/>
          </w:tcPr>
          <w:p w14:paraId="0D94B434" w14:textId="77777777" w:rsidR="0028117F" w:rsidRPr="000F0535" w:rsidRDefault="0028117F" w:rsidP="000F0535">
            <w:pPr>
              <w:spacing w:after="0" w:line="240" w:lineRule="auto"/>
              <w:rPr>
                <w:rFonts w:ascii="Times New Roman" w:eastAsia="Times New Roman" w:hAnsi="Times New Roman" w:cs="Times New Roman"/>
                <w:sz w:val="24"/>
                <w:szCs w:val="24"/>
                <w:lang w:eastAsia="lv-LV"/>
              </w:rPr>
            </w:pPr>
            <w:r w:rsidRPr="000F0535">
              <w:rPr>
                <w:rFonts w:ascii="Times New Roman" w:eastAsia="Times New Roman" w:hAnsi="Times New Roman" w:cs="Times New Roman"/>
                <w:sz w:val="24"/>
                <w:szCs w:val="24"/>
                <w:lang w:eastAsia="lv-LV"/>
              </w:rPr>
              <w:t> </w:t>
            </w:r>
          </w:p>
        </w:tc>
        <w:tc>
          <w:tcPr>
            <w:tcW w:w="1502" w:type="dxa"/>
            <w:tcBorders>
              <w:top w:val="single" w:sz="4" w:space="0" w:color="auto"/>
              <w:left w:val="nil"/>
              <w:bottom w:val="single" w:sz="4" w:space="0" w:color="auto"/>
              <w:right w:val="single" w:sz="4" w:space="0" w:color="auto"/>
            </w:tcBorders>
            <w:shd w:val="clear" w:color="auto" w:fill="auto"/>
            <w:vAlign w:val="center"/>
          </w:tcPr>
          <w:p w14:paraId="1CD1EAD6" w14:textId="1AA4282D"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418" w:type="dxa"/>
            <w:tcBorders>
              <w:top w:val="single" w:sz="4" w:space="0" w:color="auto"/>
              <w:left w:val="nil"/>
              <w:bottom w:val="single" w:sz="4" w:space="0" w:color="auto"/>
              <w:right w:val="single" w:sz="4" w:space="0" w:color="auto"/>
            </w:tcBorders>
          </w:tcPr>
          <w:p w14:paraId="04860A3A"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417" w:type="dxa"/>
            <w:tcBorders>
              <w:top w:val="single" w:sz="4" w:space="0" w:color="auto"/>
              <w:left w:val="nil"/>
              <w:bottom w:val="single" w:sz="4" w:space="0" w:color="auto"/>
              <w:right w:val="single" w:sz="4" w:space="0" w:color="auto"/>
            </w:tcBorders>
          </w:tcPr>
          <w:p w14:paraId="2F261EF4"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r>
      <w:tr w:rsidR="0028117F" w:rsidRPr="000F0535" w14:paraId="647E8C81" w14:textId="7CF83C26" w:rsidTr="0028117F">
        <w:trPr>
          <w:trHeight w:val="555"/>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14:paraId="54D03545" w14:textId="611531A9" w:rsidR="0028117F" w:rsidRPr="000F0535" w:rsidRDefault="0028117F" w:rsidP="000F0535">
            <w:pPr>
              <w:spacing w:after="0" w:line="240" w:lineRule="auto"/>
              <w:jc w:val="center"/>
              <w:rPr>
                <w:rFonts w:ascii="Times New Roman" w:eastAsia="Times New Roman" w:hAnsi="Times New Roman" w:cs="Times New Roman"/>
                <w:sz w:val="24"/>
                <w:szCs w:val="24"/>
                <w:lang w:eastAsia="lv-LV"/>
              </w:rPr>
            </w:pPr>
            <w:r w:rsidRPr="007E5BE2">
              <w:rPr>
                <w:rFonts w:ascii="Times New Roman" w:eastAsia="Times New Roman" w:hAnsi="Times New Roman" w:cs="Times New Roman"/>
                <w:sz w:val="24"/>
                <w:szCs w:val="24"/>
                <w:lang w:eastAsia="lv-LV"/>
              </w:rPr>
              <w:t>2</w:t>
            </w:r>
          </w:p>
        </w:tc>
        <w:tc>
          <w:tcPr>
            <w:tcW w:w="1921" w:type="dxa"/>
            <w:tcBorders>
              <w:top w:val="nil"/>
              <w:left w:val="nil"/>
              <w:bottom w:val="single" w:sz="4" w:space="0" w:color="auto"/>
              <w:right w:val="single" w:sz="4" w:space="0" w:color="auto"/>
            </w:tcBorders>
            <w:shd w:val="clear" w:color="auto" w:fill="auto"/>
            <w:noWrap/>
            <w:vAlign w:val="center"/>
            <w:hideMark/>
          </w:tcPr>
          <w:p w14:paraId="52986C49" w14:textId="77777777" w:rsidR="0028117F" w:rsidRPr="000F0535" w:rsidRDefault="0028117F" w:rsidP="000F0535">
            <w:pPr>
              <w:spacing w:after="0" w:line="240" w:lineRule="auto"/>
              <w:rPr>
                <w:rFonts w:ascii="Times New Roman" w:eastAsia="Times New Roman" w:hAnsi="Times New Roman" w:cs="Times New Roman"/>
                <w:color w:val="000000"/>
                <w:sz w:val="24"/>
                <w:szCs w:val="24"/>
                <w:lang w:eastAsia="lv-LV"/>
              </w:rPr>
            </w:pPr>
            <w:r w:rsidRPr="000F0535">
              <w:rPr>
                <w:rFonts w:ascii="Times New Roman" w:eastAsia="Times New Roman" w:hAnsi="Times New Roman" w:cs="Times New Roman"/>
                <w:color w:val="000000"/>
                <w:sz w:val="24"/>
                <w:szCs w:val="24"/>
                <w:lang w:eastAsia="lv-LV"/>
              </w:rPr>
              <w:t xml:space="preserve">Jelgavas iela 37, Vienības gatve 16 </w:t>
            </w:r>
          </w:p>
        </w:tc>
        <w:tc>
          <w:tcPr>
            <w:tcW w:w="1666" w:type="dxa"/>
            <w:tcBorders>
              <w:top w:val="nil"/>
              <w:left w:val="nil"/>
              <w:bottom w:val="single" w:sz="4" w:space="0" w:color="auto"/>
              <w:right w:val="single" w:sz="4" w:space="0" w:color="auto"/>
            </w:tcBorders>
            <w:shd w:val="clear" w:color="auto" w:fill="auto"/>
            <w:noWrap/>
            <w:vAlign w:val="center"/>
            <w:hideMark/>
          </w:tcPr>
          <w:p w14:paraId="3C7F0CA7" w14:textId="77777777" w:rsidR="0028117F" w:rsidRPr="000F0535" w:rsidRDefault="0028117F" w:rsidP="000F0535">
            <w:pPr>
              <w:spacing w:after="0" w:line="240" w:lineRule="auto"/>
              <w:jc w:val="center"/>
              <w:rPr>
                <w:rFonts w:ascii="Times New Roman" w:eastAsia="Times New Roman" w:hAnsi="Times New Roman" w:cs="Times New Roman"/>
                <w:b/>
                <w:bCs/>
                <w:color w:val="000000"/>
                <w:sz w:val="24"/>
                <w:szCs w:val="24"/>
                <w:lang w:eastAsia="lv-LV"/>
              </w:rPr>
            </w:pPr>
            <w:r w:rsidRPr="000F0535">
              <w:rPr>
                <w:rFonts w:ascii="Times New Roman" w:eastAsia="Times New Roman" w:hAnsi="Times New Roman" w:cs="Times New Roman"/>
                <w:b/>
                <w:bCs/>
                <w:color w:val="000000"/>
                <w:sz w:val="24"/>
                <w:szCs w:val="24"/>
                <w:lang w:eastAsia="lv-LV"/>
              </w:rPr>
              <w:t>1 895,28</w:t>
            </w:r>
          </w:p>
        </w:tc>
        <w:tc>
          <w:tcPr>
            <w:tcW w:w="1459" w:type="dxa"/>
            <w:tcBorders>
              <w:top w:val="nil"/>
              <w:left w:val="nil"/>
              <w:bottom w:val="single" w:sz="4" w:space="0" w:color="auto"/>
              <w:right w:val="single" w:sz="4" w:space="0" w:color="auto"/>
            </w:tcBorders>
            <w:shd w:val="clear" w:color="auto" w:fill="auto"/>
            <w:vAlign w:val="center"/>
            <w:hideMark/>
          </w:tcPr>
          <w:p w14:paraId="71153E3A" w14:textId="77777777" w:rsidR="0028117F" w:rsidRPr="000F0535" w:rsidRDefault="0028117F" w:rsidP="000F0535">
            <w:pPr>
              <w:spacing w:after="0" w:line="240" w:lineRule="auto"/>
              <w:rPr>
                <w:rFonts w:ascii="Times New Roman" w:eastAsia="Times New Roman" w:hAnsi="Times New Roman" w:cs="Times New Roman"/>
                <w:sz w:val="24"/>
                <w:szCs w:val="24"/>
                <w:lang w:eastAsia="lv-LV"/>
              </w:rPr>
            </w:pPr>
            <w:r w:rsidRPr="000F0535">
              <w:rPr>
                <w:rFonts w:ascii="Times New Roman" w:eastAsia="Times New Roman" w:hAnsi="Times New Roman" w:cs="Times New Roman"/>
                <w:sz w:val="24"/>
                <w:szCs w:val="24"/>
                <w:lang w:eastAsia="lv-LV"/>
              </w:rPr>
              <w:t> </w:t>
            </w:r>
          </w:p>
        </w:tc>
        <w:tc>
          <w:tcPr>
            <w:tcW w:w="1502" w:type="dxa"/>
            <w:tcBorders>
              <w:top w:val="nil"/>
              <w:left w:val="nil"/>
              <w:bottom w:val="single" w:sz="4" w:space="0" w:color="auto"/>
              <w:right w:val="single" w:sz="4" w:space="0" w:color="auto"/>
            </w:tcBorders>
            <w:shd w:val="clear" w:color="auto" w:fill="auto"/>
            <w:vAlign w:val="center"/>
          </w:tcPr>
          <w:p w14:paraId="570135EC" w14:textId="26A61300"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418" w:type="dxa"/>
            <w:tcBorders>
              <w:top w:val="nil"/>
              <w:left w:val="nil"/>
              <w:bottom w:val="single" w:sz="4" w:space="0" w:color="auto"/>
              <w:right w:val="single" w:sz="4" w:space="0" w:color="auto"/>
            </w:tcBorders>
          </w:tcPr>
          <w:p w14:paraId="395E1984"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417" w:type="dxa"/>
            <w:tcBorders>
              <w:top w:val="nil"/>
              <w:left w:val="nil"/>
              <w:bottom w:val="single" w:sz="4" w:space="0" w:color="auto"/>
              <w:right w:val="single" w:sz="4" w:space="0" w:color="auto"/>
            </w:tcBorders>
          </w:tcPr>
          <w:p w14:paraId="5A287A42"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r>
      <w:tr w:rsidR="0028117F" w:rsidRPr="000F0535" w14:paraId="6A12E7AF" w14:textId="786E0163" w:rsidTr="0028117F">
        <w:trPr>
          <w:trHeight w:val="555"/>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14:paraId="65E10EAC" w14:textId="143E35C2" w:rsidR="0028117F" w:rsidRPr="000F0535" w:rsidRDefault="0028117F" w:rsidP="000F0535">
            <w:pPr>
              <w:spacing w:after="0" w:line="240" w:lineRule="auto"/>
              <w:jc w:val="center"/>
              <w:rPr>
                <w:rFonts w:ascii="Times New Roman" w:eastAsia="Times New Roman" w:hAnsi="Times New Roman" w:cs="Times New Roman"/>
                <w:sz w:val="24"/>
                <w:szCs w:val="24"/>
                <w:lang w:eastAsia="lv-LV"/>
              </w:rPr>
            </w:pPr>
            <w:r w:rsidRPr="007E5BE2">
              <w:rPr>
                <w:rFonts w:ascii="Times New Roman" w:eastAsia="Times New Roman" w:hAnsi="Times New Roman" w:cs="Times New Roman"/>
                <w:sz w:val="24"/>
                <w:szCs w:val="24"/>
                <w:lang w:eastAsia="lv-LV"/>
              </w:rPr>
              <w:t>3</w:t>
            </w:r>
          </w:p>
        </w:tc>
        <w:tc>
          <w:tcPr>
            <w:tcW w:w="1921" w:type="dxa"/>
            <w:tcBorders>
              <w:top w:val="nil"/>
              <w:left w:val="nil"/>
              <w:bottom w:val="single" w:sz="4" w:space="0" w:color="auto"/>
              <w:right w:val="single" w:sz="4" w:space="0" w:color="auto"/>
            </w:tcBorders>
            <w:shd w:val="clear" w:color="auto" w:fill="auto"/>
            <w:noWrap/>
            <w:vAlign w:val="center"/>
            <w:hideMark/>
          </w:tcPr>
          <w:p w14:paraId="05FCC636" w14:textId="77777777" w:rsidR="0028117F" w:rsidRPr="000F0535" w:rsidRDefault="0028117F" w:rsidP="000F0535">
            <w:pPr>
              <w:spacing w:after="0" w:line="240" w:lineRule="auto"/>
              <w:rPr>
                <w:rFonts w:ascii="Times New Roman" w:eastAsia="Times New Roman" w:hAnsi="Times New Roman" w:cs="Times New Roman"/>
                <w:color w:val="000000"/>
                <w:sz w:val="24"/>
                <w:szCs w:val="24"/>
                <w:lang w:eastAsia="lv-LV"/>
              </w:rPr>
            </w:pPr>
            <w:r w:rsidRPr="000F0535">
              <w:rPr>
                <w:rFonts w:ascii="Times New Roman" w:eastAsia="Times New Roman" w:hAnsi="Times New Roman" w:cs="Times New Roman"/>
                <w:color w:val="000000"/>
                <w:sz w:val="24"/>
                <w:szCs w:val="24"/>
                <w:lang w:eastAsia="lv-LV"/>
              </w:rPr>
              <w:t>Kleistu iela 28</w:t>
            </w:r>
          </w:p>
        </w:tc>
        <w:tc>
          <w:tcPr>
            <w:tcW w:w="1666" w:type="dxa"/>
            <w:tcBorders>
              <w:top w:val="nil"/>
              <w:left w:val="nil"/>
              <w:bottom w:val="single" w:sz="4" w:space="0" w:color="auto"/>
              <w:right w:val="single" w:sz="4" w:space="0" w:color="auto"/>
            </w:tcBorders>
            <w:shd w:val="clear" w:color="auto" w:fill="auto"/>
            <w:noWrap/>
            <w:vAlign w:val="center"/>
            <w:hideMark/>
          </w:tcPr>
          <w:p w14:paraId="4D4CC468" w14:textId="77777777" w:rsidR="0028117F" w:rsidRPr="000F0535" w:rsidRDefault="0028117F" w:rsidP="000F0535">
            <w:pPr>
              <w:spacing w:after="0" w:line="240" w:lineRule="auto"/>
              <w:jc w:val="center"/>
              <w:rPr>
                <w:rFonts w:ascii="Times New Roman" w:eastAsia="Times New Roman" w:hAnsi="Times New Roman" w:cs="Times New Roman"/>
                <w:b/>
                <w:bCs/>
                <w:color w:val="000000"/>
                <w:sz w:val="24"/>
                <w:szCs w:val="24"/>
                <w:lang w:eastAsia="lv-LV"/>
              </w:rPr>
            </w:pPr>
            <w:r w:rsidRPr="000F0535">
              <w:rPr>
                <w:rFonts w:ascii="Times New Roman" w:eastAsia="Times New Roman" w:hAnsi="Times New Roman" w:cs="Times New Roman"/>
                <w:b/>
                <w:bCs/>
                <w:color w:val="000000"/>
                <w:sz w:val="24"/>
                <w:szCs w:val="24"/>
                <w:lang w:eastAsia="lv-LV"/>
              </w:rPr>
              <w:t>3 593,32</w:t>
            </w:r>
          </w:p>
        </w:tc>
        <w:tc>
          <w:tcPr>
            <w:tcW w:w="1459" w:type="dxa"/>
            <w:tcBorders>
              <w:top w:val="nil"/>
              <w:left w:val="nil"/>
              <w:bottom w:val="single" w:sz="4" w:space="0" w:color="auto"/>
              <w:right w:val="single" w:sz="4" w:space="0" w:color="auto"/>
            </w:tcBorders>
            <w:shd w:val="clear" w:color="auto" w:fill="auto"/>
            <w:vAlign w:val="center"/>
            <w:hideMark/>
          </w:tcPr>
          <w:p w14:paraId="1517ABDE" w14:textId="77777777" w:rsidR="0028117F" w:rsidRPr="000F0535" w:rsidRDefault="0028117F" w:rsidP="000F0535">
            <w:pPr>
              <w:spacing w:after="0" w:line="240" w:lineRule="auto"/>
              <w:rPr>
                <w:rFonts w:ascii="Times New Roman" w:eastAsia="Times New Roman" w:hAnsi="Times New Roman" w:cs="Times New Roman"/>
                <w:sz w:val="24"/>
                <w:szCs w:val="24"/>
                <w:lang w:eastAsia="lv-LV"/>
              </w:rPr>
            </w:pPr>
            <w:r w:rsidRPr="000F0535">
              <w:rPr>
                <w:rFonts w:ascii="Times New Roman" w:eastAsia="Times New Roman" w:hAnsi="Times New Roman" w:cs="Times New Roman"/>
                <w:sz w:val="24"/>
                <w:szCs w:val="24"/>
                <w:lang w:eastAsia="lv-LV"/>
              </w:rPr>
              <w:t> </w:t>
            </w:r>
          </w:p>
        </w:tc>
        <w:tc>
          <w:tcPr>
            <w:tcW w:w="1502" w:type="dxa"/>
            <w:tcBorders>
              <w:top w:val="nil"/>
              <w:left w:val="nil"/>
              <w:bottom w:val="single" w:sz="4" w:space="0" w:color="auto"/>
              <w:right w:val="single" w:sz="4" w:space="0" w:color="auto"/>
            </w:tcBorders>
            <w:shd w:val="clear" w:color="auto" w:fill="auto"/>
            <w:vAlign w:val="center"/>
          </w:tcPr>
          <w:p w14:paraId="48290E35" w14:textId="4C33B9DF"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418" w:type="dxa"/>
            <w:tcBorders>
              <w:top w:val="nil"/>
              <w:left w:val="nil"/>
              <w:bottom w:val="single" w:sz="4" w:space="0" w:color="auto"/>
              <w:right w:val="single" w:sz="4" w:space="0" w:color="auto"/>
            </w:tcBorders>
          </w:tcPr>
          <w:p w14:paraId="586FD30A"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417" w:type="dxa"/>
            <w:tcBorders>
              <w:top w:val="nil"/>
              <w:left w:val="nil"/>
              <w:bottom w:val="single" w:sz="4" w:space="0" w:color="auto"/>
              <w:right w:val="single" w:sz="4" w:space="0" w:color="auto"/>
            </w:tcBorders>
          </w:tcPr>
          <w:p w14:paraId="2F383C16"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r>
      <w:tr w:rsidR="0028117F" w:rsidRPr="000F0535" w14:paraId="4274E162" w14:textId="3FB6EF5A" w:rsidTr="0028117F">
        <w:trPr>
          <w:trHeight w:val="555"/>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14:paraId="724F1C02" w14:textId="0D7CE34F" w:rsidR="0028117F" w:rsidRPr="000F0535" w:rsidRDefault="0028117F" w:rsidP="000F0535">
            <w:pPr>
              <w:spacing w:after="0" w:line="240" w:lineRule="auto"/>
              <w:jc w:val="center"/>
              <w:rPr>
                <w:rFonts w:ascii="Times New Roman" w:eastAsia="Times New Roman" w:hAnsi="Times New Roman" w:cs="Times New Roman"/>
                <w:sz w:val="24"/>
                <w:szCs w:val="24"/>
                <w:lang w:eastAsia="lv-LV"/>
              </w:rPr>
            </w:pPr>
            <w:r w:rsidRPr="007E5BE2">
              <w:rPr>
                <w:rFonts w:ascii="Times New Roman" w:eastAsia="Times New Roman" w:hAnsi="Times New Roman" w:cs="Times New Roman"/>
                <w:sz w:val="24"/>
                <w:szCs w:val="24"/>
                <w:lang w:eastAsia="lv-LV"/>
              </w:rPr>
              <w:t>4</w:t>
            </w:r>
          </w:p>
        </w:tc>
        <w:tc>
          <w:tcPr>
            <w:tcW w:w="1921" w:type="dxa"/>
            <w:tcBorders>
              <w:top w:val="nil"/>
              <w:left w:val="nil"/>
              <w:bottom w:val="single" w:sz="4" w:space="0" w:color="auto"/>
              <w:right w:val="single" w:sz="4" w:space="0" w:color="auto"/>
            </w:tcBorders>
            <w:shd w:val="clear" w:color="auto" w:fill="auto"/>
            <w:noWrap/>
            <w:vAlign w:val="center"/>
            <w:hideMark/>
          </w:tcPr>
          <w:p w14:paraId="5FF26718" w14:textId="77777777" w:rsidR="0028117F" w:rsidRPr="000F0535" w:rsidRDefault="0028117F" w:rsidP="000F0535">
            <w:pPr>
              <w:spacing w:after="0" w:line="240" w:lineRule="auto"/>
              <w:rPr>
                <w:rFonts w:ascii="Times New Roman" w:eastAsia="Times New Roman" w:hAnsi="Times New Roman" w:cs="Times New Roman"/>
                <w:color w:val="000000"/>
                <w:sz w:val="24"/>
                <w:szCs w:val="24"/>
                <w:lang w:eastAsia="lv-LV"/>
              </w:rPr>
            </w:pPr>
            <w:r w:rsidRPr="000F0535">
              <w:rPr>
                <w:rFonts w:ascii="Times New Roman" w:eastAsia="Times New Roman" w:hAnsi="Times New Roman" w:cs="Times New Roman"/>
                <w:color w:val="000000"/>
                <w:sz w:val="24"/>
                <w:szCs w:val="24"/>
                <w:lang w:eastAsia="lv-LV"/>
              </w:rPr>
              <w:t>Kleistu iela 29</w:t>
            </w:r>
          </w:p>
        </w:tc>
        <w:tc>
          <w:tcPr>
            <w:tcW w:w="1666" w:type="dxa"/>
            <w:tcBorders>
              <w:top w:val="nil"/>
              <w:left w:val="nil"/>
              <w:bottom w:val="single" w:sz="4" w:space="0" w:color="auto"/>
              <w:right w:val="single" w:sz="4" w:space="0" w:color="auto"/>
            </w:tcBorders>
            <w:shd w:val="clear" w:color="auto" w:fill="auto"/>
            <w:noWrap/>
            <w:vAlign w:val="center"/>
            <w:hideMark/>
          </w:tcPr>
          <w:p w14:paraId="7169F2FC" w14:textId="77777777" w:rsidR="0028117F" w:rsidRPr="000F0535" w:rsidRDefault="0028117F" w:rsidP="000F0535">
            <w:pPr>
              <w:spacing w:after="0" w:line="240" w:lineRule="auto"/>
              <w:jc w:val="center"/>
              <w:rPr>
                <w:rFonts w:ascii="Times New Roman" w:eastAsia="Times New Roman" w:hAnsi="Times New Roman" w:cs="Times New Roman"/>
                <w:b/>
                <w:bCs/>
                <w:color w:val="000000"/>
                <w:sz w:val="24"/>
                <w:szCs w:val="24"/>
                <w:lang w:eastAsia="lv-LV"/>
              </w:rPr>
            </w:pPr>
            <w:r w:rsidRPr="000F0535">
              <w:rPr>
                <w:rFonts w:ascii="Times New Roman" w:eastAsia="Times New Roman" w:hAnsi="Times New Roman" w:cs="Times New Roman"/>
                <w:b/>
                <w:bCs/>
                <w:color w:val="000000"/>
                <w:sz w:val="24"/>
                <w:szCs w:val="24"/>
                <w:lang w:eastAsia="lv-LV"/>
              </w:rPr>
              <w:t>67,96</w:t>
            </w:r>
          </w:p>
        </w:tc>
        <w:tc>
          <w:tcPr>
            <w:tcW w:w="1459" w:type="dxa"/>
            <w:tcBorders>
              <w:top w:val="nil"/>
              <w:left w:val="nil"/>
              <w:bottom w:val="single" w:sz="4" w:space="0" w:color="auto"/>
              <w:right w:val="single" w:sz="4" w:space="0" w:color="auto"/>
            </w:tcBorders>
            <w:shd w:val="clear" w:color="auto" w:fill="auto"/>
            <w:vAlign w:val="center"/>
            <w:hideMark/>
          </w:tcPr>
          <w:p w14:paraId="089BA3A3" w14:textId="77777777" w:rsidR="0028117F" w:rsidRPr="000F0535" w:rsidRDefault="0028117F" w:rsidP="000F0535">
            <w:pPr>
              <w:spacing w:after="0" w:line="240" w:lineRule="auto"/>
              <w:rPr>
                <w:rFonts w:ascii="Times New Roman" w:eastAsia="Times New Roman" w:hAnsi="Times New Roman" w:cs="Times New Roman"/>
                <w:sz w:val="24"/>
                <w:szCs w:val="24"/>
                <w:lang w:eastAsia="lv-LV"/>
              </w:rPr>
            </w:pPr>
            <w:r w:rsidRPr="000F0535">
              <w:rPr>
                <w:rFonts w:ascii="Times New Roman" w:eastAsia="Times New Roman" w:hAnsi="Times New Roman" w:cs="Times New Roman"/>
                <w:sz w:val="24"/>
                <w:szCs w:val="24"/>
                <w:lang w:eastAsia="lv-LV"/>
              </w:rPr>
              <w:t> </w:t>
            </w:r>
          </w:p>
        </w:tc>
        <w:tc>
          <w:tcPr>
            <w:tcW w:w="1502" w:type="dxa"/>
            <w:tcBorders>
              <w:top w:val="nil"/>
              <w:left w:val="nil"/>
              <w:bottom w:val="single" w:sz="4" w:space="0" w:color="auto"/>
              <w:right w:val="single" w:sz="4" w:space="0" w:color="auto"/>
            </w:tcBorders>
            <w:shd w:val="clear" w:color="auto" w:fill="auto"/>
            <w:vAlign w:val="center"/>
          </w:tcPr>
          <w:p w14:paraId="55E161E1" w14:textId="776E75CD"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418" w:type="dxa"/>
            <w:tcBorders>
              <w:top w:val="nil"/>
              <w:left w:val="nil"/>
              <w:bottom w:val="single" w:sz="4" w:space="0" w:color="auto"/>
              <w:right w:val="single" w:sz="4" w:space="0" w:color="auto"/>
            </w:tcBorders>
          </w:tcPr>
          <w:p w14:paraId="25664E27"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417" w:type="dxa"/>
            <w:tcBorders>
              <w:top w:val="nil"/>
              <w:left w:val="nil"/>
              <w:bottom w:val="single" w:sz="4" w:space="0" w:color="auto"/>
              <w:right w:val="single" w:sz="4" w:space="0" w:color="auto"/>
            </w:tcBorders>
          </w:tcPr>
          <w:p w14:paraId="68091F1E"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r>
      <w:tr w:rsidR="0028117F" w:rsidRPr="000F0535" w14:paraId="014FDB79" w14:textId="64498717" w:rsidTr="0028117F">
        <w:trPr>
          <w:trHeight w:val="555"/>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14:paraId="18F754FB" w14:textId="429A04EE" w:rsidR="0028117F" w:rsidRPr="000F0535" w:rsidRDefault="0028117F" w:rsidP="000F0535">
            <w:pPr>
              <w:spacing w:after="0" w:line="240" w:lineRule="auto"/>
              <w:jc w:val="center"/>
              <w:rPr>
                <w:rFonts w:ascii="Times New Roman" w:eastAsia="Times New Roman" w:hAnsi="Times New Roman" w:cs="Times New Roman"/>
                <w:sz w:val="24"/>
                <w:szCs w:val="24"/>
                <w:lang w:eastAsia="lv-LV"/>
              </w:rPr>
            </w:pPr>
            <w:r w:rsidRPr="007E5BE2">
              <w:rPr>
                <w:rFonts w:ascii="Times New Roman" w:eastAsia="Times New Roman" w:hAnsi="Times New Roman" w:cs="Times New Roman"/>
                <w:sz w:val="24"/>
                <w:szCs w:val="24"/>
                <w:lang w:eastAsia="lv-LV"/>
              </w:rPr>
              <w:t>5</w:t>
            </w:r>
          </w:p>
        </w:tc>
        <w:tc>
          <w:tcPr>
            <w:tcW w:w="1921" w:type="dxa"/>
            <w:tcBorders>
              <w:top w:val="nil"/>
              <w:left w:val="nil"/>
              <w:bottom w:val="single" w:sz="4" w:space="0" w:color="auto"/>
              <w:right w:val="single" w:sz="4" w:space="0" w:color="auto"/>
            </w:tcBorders>
            <w:shd w:val="clear" w:color="000000" w:fill="FFFFFF"/>
            <w:vAlign w:val="center"/>
            <w:hideMark/>
          </w:tcPr>
          <w:p w14:paraId="6383D5A2" w14:textId="77777777" w:rsidR="0028117F" w:rsidRPr="000F0535" w:rsidRDefault="0028117F" w:rsidP="000F0535">
            <w:pPr>
              <w:spacing w:after="0" w:line="240" w:lineRule="auto"/>
              <w:rPr>
                <w:rFonts w:ascii="Times New Roman" w:eastAsia="Times New Roman" w:hAnsi="Times New Roman" w:cs="Times New Roman"/>
                <w:sz w:val="24"/>
                <w:szCs w:val="24"/>
                <w:lang w:eastAsia="lv-LV"/>
              </w:rPr>
            </w:pPr>
            <w:r w:rsidRPr="000F0535">
              <w:rPr>
                <w:rFonts w:ascii="Times New Roman" w:eastAsia="Times New Roman" w:hAnsi="Times New Roman" w:cs="Times New Roman"/>
                <w:sz w:val="24"/>
                <w:szCs w:val="24"/>
                <w:lang w:eastAsia="lv-LV"/>
              </w:rPr>
              <w:t>Augusta Spariņa iela 3</w:t>
            </w:r>
          </w:p>
        </w:tc>
        <w:tc>
          <w:tcPr>
            <w:tcW w:w="1666" w:type="dxa"/>
            <w:tcBorders>
              <w:top w:val="nil"/>
              <w:left w:val="nil"/>
              <w:bottom w:val="single" w:sz="4" w:space="0" w:color="auto"/>
              <w:right w:val="single" w:sz="4" w:space="0" w:color="auto"/>
            </w:tcBorders>
            <w:shd w:val="clear" w:color="auto" w:fill="auto"/>
            <w:noWrap/>
            <w:vAlign w:val="center"/>
            <w:hideMark/>
          </w:tcPr>
          <w:p w14:paraId="53A78762" w14:textId="77777777" w:rsidR="0028117F" w:rsidRPr="000F0535" w:rsidRDefault="0028117F" w:rsidP="000F0535">
            <w:pPr>
              <w:spacing w:after="0" w:line="240" w:lineRule="auto"/>
              <w:jc w:val="center"/>
              <w:rPr>
                <w:rFonts w:ascii="Times New Roman" w:eastAsia="Times New Roman" w:hAnsi="Times New Roman" w:cs="Times New Roman"/>
                <w:b/>
                <w:bCs/>
                <w:color w:val="000000"/>
                <w:sz w:val="24"/>
                <w:szCs w:val="24"/>
                <w:lang w:eastAsia="lv-LV"/>
              </w:rPr>
            </w:pPr>
            <w:r w:rsidRPr="000F0535">
              <w:rPr>
                <w:rFonts w:ascii="Times New Roman" w:eastAsia="Times New Roman" w:hAnsi="Times New Roman" w:cs="Times New Roman"/>
                <w:b/>
                <w:bCs/>
                <w:color w:val="000000"/>
                <w:sz w:val="24"/>
                <w:szCs w:val="24"/>
                <w:lang w:eastAsia="lv-LV"/>
              </w:rPr>
              <w:t>327,72</w:t>
            </w:r>
          </w:p>
        </w:tc>
        <w:tc>
          <w:tcPr>
            <w:tcW w:w="1459" w:type="dxa"/>
            <w:tcBorders>
              <w:top w:val="nil"/>
              <w:left w:val="nil"/>
              <w:bottom w:val="single" w:sz="4" w:space="0" w:color="auto"/>
              <w:right w:val="single" w:sz="4" w:space="0" w:color="auto"/>
            </w:tcBorders>
            <w:shd w:val="clear" w:color="auto" w:fill="auto"/>
            <w:vAlign w:val="center"/>
            <w:hideMark/>
          </w:tcPr>
          <w:p w14:paraId="5D01AB24" w14:textId="77777777" w:rsidR="0028117F" w:rsidRPr="000F0535" w:rsidRDefault="0028117F" w:rsidP="000F0535">
            <w:pPr>
              <w:spacing w:after="0" w:line="240" w:lineRule="auto"/>
              <w:rPr>
                <w:rFonts w:ascii="Times New Roman" w:eastAsia="Times New Roman" w:hAnsi="Times New Roman" w:cs="Times New Roman"/>
                <w:sz w:val="24"/>
                <w:szCs w:val="24"/>
                <w:lang w:eastAsia="lv-LV"/>
              </w:rPr>
            </w:pPr>
            <w:r w:rsidRPr="000F0535">
              <w:rPr>
                <w:rFonts w:ascii="Times New Roman" w:eastAsia="Times New Roman" w:hAnsi="Times New Roman" w:cs="Times New Roman"/>
                <w:sz w:val="24"/>
                <w:szCs w:val="24"/>
                <w:lang w:eastAsia="lv-LV"/>
              </w:rPr>
              <w:t> </w:t>
            </w:r>
          </w:p>
        </w:tc>
        <w:tc>
          <w:tcPr>
            <w:tcW w:w="1502" w:type="dxa"/>
            <w:tcBorders>
              <w:top w:val="nil"/>
              <w:left w:val="nil"/>
              <w:bottom w:val="single" w:sz="4" w:space="0" w:color="auto"/>
              <w:right w:val="single" w:sz="4" w:space="0" w:color="auto"/>
            </w:tcBorders>
            <w:shd w:val="clear" w:color="auto" w:fill="auto"/>
            <w:vAlign w:val="center"/>
          </w:tcPr>
          <w:p w14:paraId="240F7D8A" w14:textId="63AA38D9"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418" w:type="dxa"/>
            <w:tcBorders>
              <w:top w:val="nil"/>
              <w:left w:val="nil"/>
              <w:bottom w:val="single" w:sz="4" w:space="0" w:color="auto"/>
              <w:right w:val="single" w:sz="4" w:space="0" w:color="auto"/>
            </w:tcBorders>
          </w:tcPr>
          <w:p w14:paraId="4B9E2DE3"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417" w:type="dxa"/>
            <w:tcBorders>
              <w:top w:val="nil"/>
              <w:left w:val="nil"/>
              <w:bottom w:val="single" w:sz="4" w:space="0" w:color="auto"/>
              <w:right w:val="single" w:sz="4" w:space="0" w:color="auto"/>
            </w:tcBorders>
          </w:tcPr>
          <w:p w14:paraId="73D06641"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r>
      <w:tr w:rsidR="0028117F" w:rsidRPr="000F0535" w14:paraId="6E79E525" w14:textId="2A81D834" w:rsidTr="0028117F">
        <w:trPr>
          <w:trHeight w:val="390"/>
        </w:trPr>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8A7ABA" w14:textId="77777777" w:rsidR="0028117F" w:rsidRPr="000F0535" w:rsidRDefault="0028117F" w:rsidP="000F0535">
            <w:pPr>
              <w:spacing w:after="0" w:line="240" w:lineRule="auto"/>
              <w:jc w:val="right"/>
              <w:rPr>
                <w:rFonts w:ascii="Times New Roman" w:eastAsia="Times New Roman" w:hAnsi="Times New Roman" w:cs="Times New Roman"/>
                <w:b/>
                <w:bCs/>
                <w:sz w:val="24"/>
                <w:szCs w:val="24"/>
                <w:lang w:eastAsia="lv-LV"/>
              </w:rPr>
            </w:pPr>
            <w:r w:rsidRPr="000F0535">
              <w:rPr>
                <w:rFonts w:ascii="Times New Roman" w:eastAsia="Times New Roman" w:hAnsi="Times New Roman" w:cs="Times New Roman"/>
                <w:b/>
                <w:bCs/>
                <w:sz w:val="24"/>
                <w:szCs w:val="24"/>
                <w:lang w:eastAsia="lv-LV"/>
              </w:rPr>
              <w:t>Tīrāmā platība kopā:</w:t>
            </w:r>
          </w:p>
        </w:tc>
        <w:tc>
          <w:tcPr>
            <w:tcW w:w="1666" w:type="dxa"/>
            <w:tcBorders>
              <w:top w:val="nil"/>
              <w:left w:val="nil"/>
              <w:bottom w:val="single" w:sz="4" w:space="0" w:color="auto"/>
              <w:right w:val="single" w:sz="4" w:space="0" w:color="auto"/>
            </w:tcBorders>
            <w:shd w:val="clear" w:color="auto" w:fill="auto"/>
            <w:noWrap/>
            <w:vAlign w:val="center"/>
            <w:hideMark/>
          </w:tcPr>
          <w:p w14:paraId="5F9308A3" w14:textId="59AF3B06"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r w:rsidRPr="007E5BE2">
              <w:rPr>
                <w:rFonts w:ascii="Times New Roman" w:eastAsia="Times New Roman" w:hAnsi="Times New Roman" w:cs="Times New Roman"/>
                <w:b/>
                <w:bCs/>
                <w:sz w:val="24"/>
                <w:szCs w:val="24"/>
                <w:lang w:eastAsia="lv-LV"/>
              </w:rPr>
              <w:t>6031,30</w:t>
            </w:r>
          </w:p>
        </w:tc>
        <w:tc>
          <w:tcPr>
            <w:tcW w:w="1459" w:type="dxa"/>
            <w:tcBorders>
              <w:top w:val="nil"/>
              <w:left w:val="nil"/>
              <w:bottom w:val="single" w:sz="4" w:space="0" w:color="auto"/>
              <w:right w:val="single" w:sz="4" w:space="0" w:color="auto"/>
            </w:tcBorders>
            <w:shd w:val="clear" w:color="auto" w:fill="auto"/>
            <w:noWrap/>
            <w:vAlign w:val="center"/>
            <w:hideMark/>
          </w:tcPr>
          <w:p w14:paraId="26BF319A"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r w:rsidRPr="000F0535">
              <w:rPr>
                <w:rFonts w:ascii="Times New Roman" w:eastAsia="Times New Roman" w:hAnsi="Times New Roman" w:cs="Times New Roman"/>
                <w:b/>
                <w:bCs/>
                <w:sz w:val="24"/>
                <w:szCs w:val="24"/>
                <w:lang w:eastAsia="lv-LV"/>
              </w:rPr>
              <w:t>-</w:t>
            </w:r>
          </w:p>
        </w:tc>
        <w:tc>
          <w:tcPr>
            <w:tcW w:w="1502" w:type="dxa"/>
            <w:tcBorders>
              <w:top w:val="nil"/>
              <w:left w:val="nil"/>
              <w:bottom w:val="single" w:sz="4" w:space="0" w:color="auto"/>
              <w:right w:val="single" w:sz="4" w:space="0" w:color="auto"/>
            </w:tcBorders>
            <w:shd w:val="clear" w:color="auto" w:fill="auto"/>
            <w:vAlign w:val="center"/>
          </w:tcPr>
          <w:p w14:paraId="0FDEB95D" w14:textId="1453D4F2"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418" w:type="dxa"/>
            <w:tcBorders>
              <w:top w:val="nil"/>
              <w:left w:val="nil"/>
              <w:bottom w:val="single" w:sz="4" w:space="0" w:color="auto"/>
              <w:right w:val="single" w:sz="4" w:space="0" w:color="auto"/>
            </w:tcBorders>
          </w:tcPr>
          <w:p w14:paraId="00EF1276"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417" w:type="dxa"/>
            <w:tcBorders>
              <w:top w:val="nil"/>
              <w:left w:val="nil"/>
              <w:bottom w:val="single" w:sz="4" w:space="0" w:color="auto"/>
              <w:right w:val="single" w:sz="4" w:space="0" w:color="auto"/>
            </w:tcBorders>
          </w:tcPr>
          <w:p w14:paraId="52501F93"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r>
      <w:tr w:rsidR="0028117F" w:rsidRPr="000F0535" w14:paraId="4A076F87" w14:textId="77A4CAF4" w:rsidTr="0028117F">
        <w:trPr>
          <w:trHeight w:val="390"/>
        </w:trPr>
        <w:tc>
          <w:tcPr>
            <w:tcW w:w="601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8BDC4" w14:textId="77777777" w:rsidR="0028117F" w:rsidRPr="000F0535" w:rsidRDefault="0028117F" w:rsidP="000F0535">
            <w:pPr>
              <w:spacing w:after="0" w:line="240" w:lineRule="auto"/>
              <w:jc w:val="right"/>
              <w:rPr>
                <w:rFonts w:ascii="Times New Roman" w:eastAsia="Times New Roman" w:hAnsi="Times New Roman" w:cs="Times New Roman"/>
                <w:b/>
                <w:bCs/>
                <w:sz w:val="24"/>
                <w:szCs w:val="24"/>
                <w:lang w:eastAsia="lv-LV"/>
              </w:rPr>
            </w:pPr>
            <w:r w:rsidRPr="000F0535">
              <w:rPr>
                <w:rFonts w:ascii="Times New Roman" w:eastAsia="Times New Roman" w:hAnsi="Times New Roman" w:cs="Times New Roman"/>
                <w:b/>
                <w:bCs/>
                <w:sz w:val="24"/>
                <w:szCs w:val="24"/>
                <w:lang w:eastAsia="lv-LV"/>
              </w:rPr>
              <w:t>Piedāvātā līgumcena, EUR bez PVN:</w:t>
            </w:r>
          </w:p>
        </w:tc>
        <w:tc>
          <w:tcPr>
            <w:tcW w:w="1502" w:type="dxa"/>
            <w:tcBorders>
              <w:top w:val="nil"/>
              <w:left w:val="nil"/>
              <w:bottom w:val="single" w:sz="4" w:space="0" w:color="auto"/>
              <w:right w:val="single" w:sz="4" w:space="0" w:color="auto"/>
            </w:tcBorders>
            <w:shd w:val="clear" w:color="auto" w:fill="auto"/>
            <w:noWrap/>
            <w:vAlign w:val="center"/>
          </w:tcPr>
          <w:p w14:paraId="4874F5D3" w14:textId="6F1D01E8"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418" w:type="dxa"/>
            <w:tcBorders>
              <w:top w:val="nil"/>
              <w:left w:val="nil"/>
              <w:bottom w:val="single" w:sz="4" w:space="0" w:color="auto"/>
              <w:right w:val="single" w:sz="4" w:space="0" w:color="auto"/>
            </w:tcBorders>
          </w:tcPr>
          <w:p w14:paraId="2011B7E0"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417" w:type="dxa"/>
            <w:tcBorders>
              <w:top w:val="nil"/>
              <w:left w:val="nil"/>
              <w:bottom w:val="single" w:sz="4" w:space="0" w:color="auto"/>
              <w:right w:val="single" w:sz="4" w:space="0" w:color="auto"/>
            </w:tcBorders>
          </w:tcPr>
          <w:p w14:paraId="080AF864"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r>
    </w:tbl>
    <w:p w14:paraId="4BC908BE" w14:textId="119A7244" w:rsidR="000F0535" w:rsidRPr="007E5BE2" w:rsidRDefault="000F0535" w:rsidP="00BD5D26">
      <w:pPr>
        <w:spacing w:before="160" w:line="300" w:lineRule="auto"/>
        <w:rPr>
          <w:rFonts w:ascii="Times New Roman" w:hAnsi="Times New Roman" w:cs="Times New Roman"/>
          <w:b/>
          <w:sz w:val="24"/>
          <w:szCs w:val="24"/>
          <w:lang w:eastAsia="ar-SA"/>
        </w:rPr>
      </w:pPr>
      <w:r w:rsidRPr="007E5BE2">
        <w:rPr>
          <w:rFonts w:ascii="Times New Roman" w:hAnsi="Times New Roman" w:cs="Times New Roman"/>
          <w:b/>
          <w:sz w:val="24"/>
          <w:szCs w:val="24"/>
          <w:lang w:eastAsia="ar-SA"/>
        </w:rPr>
        <w:t>5.</w:t>
      </w:r>
      <w:r w:rsidR="00C32BF3">
        <w:rPr>
          <w:rFonts w:ascii="Times New Roman" w:hAnsi="Times New Roman" w:cs="Times New Roman"/>
          <w:b/>
          <w:sz w:val="24"/>
          <w:szCs w:val="24"/>
          <w:lang w:eastAsia="ar-SA"/>
        </w:rPr>
        <w:t>3.1.</w:t>
      </w:r>
      <w:r w:rsidRPr="007E5BE2">
        <w:rPr>
          <w:rFonts w:ascii="Times New Roman" w:hAnsi="Times New Roman" w:cs="Times New Roman"/>
          <w:b/>
          <w:sz w:val="24"/>
          <w:szCs w:val="24"/>
          <w:lang w:eastAsia="ar-SA"/>
        </w:rPr>
        <w:t>2.</w:t>
      </w:r>
      <w:r w:rsidR="007B5B27">
        <w:rPr>
          <w:rFonts w:ascii="Times New Roman" w:hAnsi="Times New Roman" w:cs="Times New Roman"/>
          <w:b/>
          <w:sz w:val="24"/>
          <w:szCs w:val="24"/>
          <w:lang w:eastAsia="ar-SA"/>
        </w:rPr>
        <w:t>labais</w:t>
      </w:r>
      <w:r w:rsidRPr="007E5BE2">
        <w:rPr>
          <w:rFonts w:ascii="Times New Roman" w:hAnsi="Times New Roman" w:cs="Times New Roman"/>
          <w:b/>
          <w:sz w:val="24"/>
          <w:szCs w:val="24"/>
          <w:lang w:eastAsia="ar-SA"/>
        </w:rPr>
        <w:t xml:space="preserve"> krasts</w:t>
      </w:r>
    </w:p>
    <w:tbl>
      <w:tblPr>
        <w:tblW w:w="10168" w:type="dxa"/>
        <w:tblInd w:w="-572" w:type="dxa"/>
        <w:tblLook w:val="04A0" w:firstRow="1" w:lastRow="0" w:firstColumn="1" w:lastColumn="0" w:noHBand="0" w:noVBand="1"/>
      </w:tblPr>
      <w:tblGrid>
        <w:gridCol w:w="920"/>
        <w:gridCol w:w="1915"/>
        <w:gridCol w:w="1560"/>
        <w:gridCol w:w="1500"/>
        <w:gridCol w:w="11"/>
        <w:gridCol w:w="1465"/>
        <w:gridCol w:w="1560"/>
        <w:gridCol w:w="1237"/>
      </w:tblGrid>
      <w:tr w:rsidR="002C73CD" w:rsidRPr="000F0535" w14:paraId="58EF4F6F" w14:textId="7598F227" w:rsidTr="002C73CD">
        <w:trPr>
          <w:trHeight w:val="792"/>
        </w:trPr>
        <w:tc>
          <w:tcPr>
            <w:tcW w:w="920"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5EF378AE" w14:textId="77777777" w:rsidR="002C73CD" w:rsidRPr="000F0535" w:rsidRDefault="002C73CD" w:rsidP="002C73CD">
            <w:pPr>
              <w:spacing w:after="0" w:line="240" w:lineRule="auto"/>
              <w:ind w:hanging="110"/>
              <w:jc w:val="center"/>
              <w:rPr>
                <w:rFonts w:ascii="Times New Roman" w:eastAsia="Times New Roman" w:hAnsi="Times New Roman" w:cs="Times New Roman"/>
                <w:i/>
                <w:iCs/>
                <w:sz w:val="24"/>
                <w:szCs w:val="24"/>
                <w:lang w:eastAsia="lv-LV"/>
              </w:rPr>
            </w:pPr>
            <w:r w:rsidRPr="000F0535">
              <w:rPr>
                <w:rFonts w:ascii="Times New Roman" w:eastAsia="Times New Roman" w:hAnsi="Times New Roman" w:cs="Times New Roman"/>
                <w:i/>
                <w:iCs/>
                <w:sz w:val="24"/>
                <w:szCs w:val="24"/>
                <w:lang w:eastAsia="lv-LV"/>
              </w:rPr>
              <w:t>Nr.</w:t>
            </w:r>
          </w:p>
        </w:tc>
        <w:tc>
          <w:tcPr>
            <w:tcW w:w="1915" w:type="dxa"/>
            <w:tcBorders>
              <w:top w:val="single" w:sz="4" w:space="0" w:color="auto"/>
              <w:left w:val="nil"/>
              <w:bottom w:val="single" w:sz="4" w:space="0" w:color="auto"/>
              <w:right w:val="single" w:sz="4" w:space="0" w:color="auto"/>
            </w:tcBorders>
            <w:shd w:val="clear" w:color="000000" w:fill="EDEDED"/>
            <w:vAlign w:val="center"/>
            <w:hideMark/>
          </w:tcPr>
          <w:p w14:paraId="3D69A2B9" w14:textId="77777777" w:rsidR="002C73CD" w:rsidRPr="000F0535" w:rsidRDefault="002C73CD" w:rsidP="002C73CD">
            <w:pPr>
              <w:spacing w:after="0" w:line="240" w:lineRule="auto"/>
              <w:jc w:val="center"/>
              <w:rPr>
                <w:rFonts w:ascii="Times New Roman" w:eastAsia="Times New Roman" w:hAnsi="Times New Roman" w:cs="Times New Roman"/>
                <w:i/>
                <w:iCs/>
                <w:sz w:val="24"/>
                <w:szCs w:val="24"/>
                <w:lang w:eastAsia="lv-LV"/>
              </w:rPr>
            </w:pPr>
            <w:r w:rsidRPr="000F0535">
              <w:rPr>
                <w:rFonts w:ascii="Times New Roman" w:eastAsia="Times New Roman" w:hAnsi="Times New Roman" w:cs="Times New Roman"/>
                <w:i/>
                <w:iCs/>
                <w:sz w:val="24"/>
                <w:szCs w:val="24"/>
                <w:lang w:eastAsia="lv-LV"/>
              </w:rPr>
              <w:t>Objekta adrese  Rīgā</w:t>
            </w:r>
          </w:p>
        </w:tc>
        <w:tc>
          <w:tcPr>
            <w:tcW w:w="1560" w:type="dxa"/>
            <w:tcBorders>
              <w:top w:val="single" w:sz="4" w:space="0" w:color="auto"/>
              <w:left w:val="nil"/>
              <w:bottom w:val="single" w:sz="4" w:space="0" w:color="auto"/>
              <w:right w:val="single" w:sz="4" w:space="0" w:color="auto"/>
            </w:tcBorders>
            <w:shd w:val="clear" w:color="000000" w:fill="EDEDED"/>
            <w:vAlign w:val="center"/>
            <w:hideMark/>
          </w:tcPr>
          <w:p w14:paraId="1894622F" w14:textId="77777777" w:rsidR="002C73CD" w:rsidRPr="000F0535" w:rsidRDefault="002C73CD" w:rsidP="002C73CD">
            <w:pPr>
              <w:spacing w:after="0" w:line="240" w:lineRule="auto"/>
              <w:jc w:val="center"/>
              <w:rPr>
                <w:rFonts w:ascii="Times New Roman" w:eastAsia="Times New Roman" w:hAnsi="Times New Roman" w:cs="Times New Roman"/>
                <w:i/>
                <w:iCs/>
                <w:sz w:val="24"/>
                <w:szCs w:val="24"/>
                <w:lang w:eastAsia="lv-LV"/>
              </w:rPr>
            </w:pPr>
            <w:r w:rsidRPr="000F0535">
              <w:rPr>
                <w:rFonts w:ascii="Times New Roman" w:eastAsia="Times New Roman" w:hAnsi="Times New Roman" w:cs="Times New Roman"/>
                <w:i/>
                <w:iCs/>
                <w:sz w:val="24"/>
                <w:szCs w:val="24"/>
                <w:lang w:eastAsia="lv-LV"/>
              </w:rPr>
              <w:t>Apjoms (no abām pusēm), m</w:t>
            </w:r>
            <w:r w:rsidRPr="000F0535">
              <w:rPr>
                <w:rFonts w:ascii="Times New Roman" w:eastAsia="Times New Roman" w:hAnsi="Times New Roman" w:cs="Times New Roman"/>
                <w:b/>
                <w:bCs/>
                <w:color w:val="000000"/>
                <w:sz w:val="24"/>
                <w:szCs w:val="24"/>
                <w:vertAlign w:val="superscript"/>
                <w:lang w:eastAsia="lv-LV"/>
              </w:rPr>
              <w:t>2</w:t>
            </w:r>
          </w:p>
        </w:tc>
        <w:tc>
          <w:tcPr>
            <w:tcW w:w="1500" w:type="dxa"/>
            <w:tcBorders>
              <w:top w:val="single" w:sz="4" w:space="0" w:color="auto"/>
              <w:left w:val="nil"/>
              <w:bottom w:val="single" w:sz="4" w:space="0" w:color="auto"/>
              <w:right w:val="single" w:sz="4" w:space="0" w:color="auto"/>
            </w:tcBorders>
            <w:shd w:val="clear" w:color="000000" w:fill="EDEDED"/>
            <w:vAlign w:val="center"/>
            <w:hideMark/>
          </w:tcPr>
          <w:p w14:paraId="0F8769C9" w14:textId="77777777" w:rsidR="002C73CD" w:rsidRPr="000F0535" w:rsidRDefault="002C73CD" w:rsidP="002C73CD">
            <w:pPr>
              <w:spacing w:after="0" w:line="240" w:lineRule="auto"/>
              <w:jc w:val="center"/>
              <w:rPr>
                <w:rFonts w:ascii="Times New Roman" w:eastAsia="Times New Roman" w:hAnsi="Times New Roman" w:cs="Times New Roman"/>
                <w:i/>
                <w:iCs/>
                <w:sz w:val="24"/>
                <w:szCs w:val="24"/>
                <w:lang w:eastAsia="lv-LV"/>
              </w:rPr>
            </w:pPr>
            <w:r w:rsidRPr="000F0535">
              <w:rPr>
                <w:rFonts w:ascii="Times New Roman" w:eastAsia="Times New Roman" w:hAnsi="Times New Roman" w:cs="Times New Roman"/>
                <w:i/>
                <w:iCs/>
                <w:sz w:val="24"/>
                <w:szCs w:val="24"/>
                <w:lang w:eastAsia="lv-LV"/>
              </w:rPr>
              <w:t>Vienības izmaksas, EUR/m2</w:t>
            </w:r>
          </w:p>
        </w:tc>
        <w:tc>
          <w:tcPr>
            <w:tcW w:w="1476" w:type="dxa"/>
            <w:gridSpan w:val="2"/>
            <w:tcBorders>
              <w:top w:val="single" w:sz="4" w:space="0" w:color="auto"/>
              <w:left w:val="nil"/>
              <w:bottom w:val="single" w:sz="4" w:space="0" w:color="auto"/>
              <w:right w:val="single" w:sz="4" w:space="0" w:color="auto"/>
            </w:tcBorders>
            <w:shd w:val="clear" w:color="000000" w:fill="EDEDED"/>
            <w:vAlign w:val="center"/>
            <w:hideMark/>
          </w:tcPr>
          <w:p w14:paraId="58F20D26" w14:textId="674F8617" w:rsidR="002C73CD" w:rsidRPr="000F0535" w:rsidRDefault="002C73CD" w:rsidP="002C73CD">
            <w:pPr>
              <w:spacing w:after="0" w:line="240" w:lineRule="auto"/>
              <w:jc w:val="center"/>
              <w:rPr>
                <w:rFonts w:ascii="Times New Roman" w:eastAsia="Times New Roman" w:hAnsi="Times New Roman" w:cs="Times New Roman"/>
                <w:i/>
                <w:iCs/>
                <w:sz w:val="24"/>
                <w:szCs w:val="24"/>
                <w:lang w:eastAsia="lv-LV"/>
              </w:rPr>
            </w:pPr>
            <w:r w:rsidRPr="00293235">
              <w:rPr>
                <w:rFonts w:ascii="Times New Roman" w:eastAsia="Times New Roman" w:hAnsi="Times New Roman" w:cs="Times New Roman"/>
                <w:i/>
                <w:iCs/>
                <w:sz w:val="24"/>
                <w:szCs w:val="24"/>
                <w:lang w:eastAsia="lv-LV"/>
              </w:rPr>
              <w:t xml:space="preserve">Kopējās izmaksas, </w:t>
            </w:r>
            <w:r w:rsidRPr="00293235">
              <w:rPr>
                <w:rFonts w:ascii="Times New Roman" w:eastAsia="Times New Roman" w:hAnsi="Times New Roman" w:cs="Times New Roman"/>
                <w:i/>
                <w:iCs/>
                <w:sz w:val="24"/>
                <w:szCs w:val="24"/>
                <w:lang w:eastAsia="lv-LV"/>
              </w:rPr>
              <w:br/>
              <w:t>EUR bez PVN</w:t>
            </w:r>
            <w:r w:rsidRPr="007E5BE2">
              <w:rPr>
                <w:rFonts w:ascii="Times New Roman" w:eastAsia="Times New Roman" w:hAnsi="Times New Roman" w:cs="Times New Roman"/>
                <w:i/>
                <w:iCs/>
                <w:sz w:val="24"/>
                <w:szCs w:val="24"/>
                <w:lang w:eastAsia="lv-LV"/>
              </w:rPr>
              <w:t xml:space="preserve"> 1(vienam) gadam</w:t>
            </w:r>
          </w:p>
        </w:tc>
        <w:tc>
          <w:tcPr>
            <w:tcW w:w="1560" w:type="dxa"/>
            <w:tcBorders>
              <w:top w:val="single" w:sz="4" w:space="0" w:color="auto"/>
              <w:left w:val="nil"/>
              <w:bottom w:val="single" w:sz="4" w:space="0" w:color="auto"/>
              <w:right w:val="single" w:sz="4" w:space="0" w:color="auto"/>
            </w:tcBorders>
            <w:shd w:val="clear" w:color="000000" w:fill="EDEDED"/>
          </w:tcPr>
          <w:p w14:paraId="07CC16E2" w14:textId="70D81158" w:rsidR="002C73CD" w:rsidRPr="000F0535" w:rsidRDefault="002C73CD" w:rsidP="002C73CD">
            <w:pPr>
              <w:spacing w:after="0" w:line="240" w:lineRule="auto"/>
              <w:jc w:val="center"/>
              <w:rPr>
                <w:rFonts w:ascii="Times New Roman" w:eastAsia="Times New Roman" w:hAnsi="Times New Roman" w:cs="Times New Roman"/>
                <w:i/>
                <w:iCs/>
                <w:sz w:val="24"/>
                <w:szCs w:val="24"/>
                <w:lang w:eastAsia="lv-LV"/>
              </w:rPr>
            </w:pPr>
            <w:r w:rsidRPr="00293235">
              <w:rPr>
                <w:rFonts w:ascii="Times New Roman" w:eastAsia="Times New Roman" w:hAnsi="Times New Roman" w:cs="Times New Roman"/>
                <w:i/>
                <w:iCs/>
                <w:sz w:val="24"/>
                <w:szCs w:val="24"/>
                <w:lang w:eastAsia="lv-LV"/>
              </w:rPr>
              <w:t xml:space="preserve">Kopējās izmaksas, </w:t>
            </w:r>
            <w:r w:rsidRPr="00293235">
              <w:rPr>
                <w:rFonts w:ascii="Times New Roman" w:eastAsia="Times New Roman" w:hAnsi="Times New Roman" w:cs="Times New Roman"/>
                <w:i/>
                <w:iCs/>
                <w:sz w:val="24"/>
                <w:szCs w:val="24"/>
                <w:lang w:eastAsia="lv-LV"/>
              </w:rPr>
              <w:br/>
              <w:t>EUR bez PVN</w:t>
            </w:r>
            <w:r w:rsidRPr="007E5BE2">
              <w:rPr>
                <w:rFonts w:ascii="Times New Roman" w:eastAsia="Times New Roman" w:hAnsi="Times New Roman" w:cs="Times New Roman"/>
                <w:i/>
                <w:iCs/>
                <w:sz w:val="24"/>
                <w:szCs w:val="24"/>
                <w:lang w:eastAsia="lv-LV"/>
              </w:rPr>
              <w:t xml:space="preserve"> 2(diviem) gadiem</w:t>
            </w:r>
          </w:p>
        </w:tc>
        <w:tc>
          <w:tcPr>
            <w:tcW w:w="1237" w:type="dxa"/>
            <w:tcBorders>
              <w:top w:val="single" w:sz="4" w:space="0" w:color="auto"/>
              <w:left w:val="nil"/>
              <w:bottom w:val="single" w:sz="4" w:space="0" w:color="auto"/>
              <w:right w:val="single" w:sz="4" w:space="0" w:color="auto"/>
            </w:tcBorders>
            <w:shd w:val="clear" w:color="000000" w:fill="EDEDED"/>
          </w:tcPr>
          <w:p w14:paraId="078EB590" w14:textId="2C1E59E0" w:rsidR="002C73CD" w:rsidRPr="000F0535" w:rsidRDefault="002C73CD" w:rsidP="002C73CD">
            <w:pPr>
              <w:spacing w:after="0" w:line="240" w:lineRule="auto"/>
              <w:jc w:val="center"/>
              <w:rPr>
                <w:rFonts w:ascii="Times New Roman" w:eastAsia="Times New Roman" w:hAnsi="Times New Roman" w:cs="Times New Roman"/>
                <w:i/>
                <w:iCs/>
                <w:sz w:val="24"/>
                <w:szCs w:val="24"/>
                <w:lang w:eastAsia="lv-LV"/>
              </w:rPr>
            </w:pPr>
            <w:r w:rsidRPr="00293235">
              <w:rPr>
                <w:rFonts w:ascii="Times New Roman" w:eastAsia="Times New Roman" w:hAnsi="Times New Roman" w:cs="Times New Roman"/>
                <w:i/>
                <w:iCs/>
                <w:sz w:val="24"/>
                <w:szCs w:val="24"/>
                <w:lang w:eastAsia="lv-LV"/>
              </w:rPr>
              <w:t xml:space="preserve">Kopējās izmaksas, </w:t>
            </w:r>
            <w:r w:rsidRPr="00293235">
              <w:rPr>
                <w:rFonts w:ascii="Times New Roman" w:eastAsia="Times New Roman" w:hAnsi="Times New Roman" w:cs="Times New Roman"/>
                <w:i/>
                <w:iCs/>
                <w:sz w:val="24"/>
                <w:szCs w:val="24"/>
                <w:lang w:eastAsia="lv-LV"/>
              </w:rPr>
              <w:br/>
              <w:t>EUR bez PVN</w:t>
            </w:r>
            <w:r w:rsidRPr="007E5BE2">
              <w:rPr>
                <w:rFonts w:ascii="Times New Roman" w:eastAsia="Times New Roman" w:hAnsi="Times New Roman" w:cs="Times New Roman"/>
                <w:i/>
                <w:iCs/>
                <w:sz w:val="24"/>
                <w:szCs w:val="24"/>
                <w:lang w:eastAsia="lv-LV"/>
              </w:rPr>
              <w:t xml:space="preserve"> 3(trīs) gadiem</w:t>
            </w:r>
          </w:p>
        </w:tc>
      </w:tr>
      <w:tr w:rsidR="0028117F" w:rsidRPr="000F0535" w14:paraId="549E3BB8" w14:textId="7824ACC8" w:rsidTr="002C73CD">
        <w:trPr>
          <w:trHeight w:val="555"/>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5C580C5C" w14:textId="6E524AD7" w:rsidR="0028117F" w:rsidRPr="000F0535" w:rsidRDefault="0028117F" w:rsidP="000F0535">
            <w:pPr>
              <w:spacing w:after="0" w:line="240" w:lineRule="auto"/>
              <w:jc w:val="center"/>
              <w:rPr>
                <w:rFonts w:ascii="Times New Roman" w:eastAsia="Times New Roman" w:hAnsi="Times New Roman" w:cs="Times New Roman"/>
                <w:sz w:val="24"/>
                <w:szCs w:val="24"/>
                <w:lang w:eastAsia="lv-LV"/>
              </w:rPr>
            </w:pPr>
            <w:r w:rsidRPr="007E5BE2">
              <w:rPr>
                <w:rFonts w:ascii="Times New Roman" w:eastAsia="Times New Roman" w:hAnsi="Times New Roman" w:cs="Times New Roman"/>
                <w:sz w:val="24"/>
                <w:szCs w:val="24"/>
                <w:lang w:eastAsia="lv-LV"/>
              </w:rPr>
              <w:t>1</w:t>
            </w:r>
          </w:p>
        </w:tc>
        <w:tc>
          <w:tcPr>
            <w:tcW w:w="1915" w:type="dxa"/>
            <w:tcBorders>
              <w:top w:val="nil"/>
              <w:left w:val="nil"/>
              <w:bottom w:val="single" w:sz="4" w:space="0" w:color="auto"/>
              <w:right w:val="single" w:sz="4" w:space="0" w:color="auto"/>
            </w:tcBorders>
            <w:shd w:val="clear" w:color="auto" w:fill="auto"/>
            <w:noWrap/>
            <w:vAlign w:val="center"/>
            <w:hideMark/>
          </w:tcPr>
          <w:p w14:paraId="38DEFFF0" w14:textId="77777777" w:rsidR="0028117F" w:rsidRPr="000F0535" w:rsidRDefault="0028117F" w:rsidP="000F0535">
            <w:pPr>
              <w:spacing w:after="0" w:line="240" w:lineRule="auto"/>
              <w:rPr>
                <w:rFonts w:ascii="Times New Roman" w:eastAsia="Times New Roman" w:hAnsi="Times New Roman" w:cs="Times New Roman"/>
                <w:color w:val="000000"/>
                <w:sz w:val="24"/>
                <w:szCs w:val="24"/>
                <w:lang w:eastAsia="lv-LV"/>
              </w:rPr>
            </w:pPr>
            <w:r w:rsidRPr="000F0535">
              <w:rPr>
                <w:rFonts w:ascii="Times New Roman" w:eastAsia="Times New Roman" w:hAnsi="Times New Roman" w:cs="Times New Roman"/>
                <w:color w:val="000000"/>
                <w:sz w:val="24"/>
                <w:szCs w:val="24"/>
                <w:lang w:eastAsia="lv-LV"/>
              </w:rPr>
              <w:t xml:space="preserve">Brīvības iela 189 </w:t>
            </w:r>
          </w:p>
        </w:tc>
        <w:tc>
          <w:tcPr>
            <w:tcW w:w="1560" w:type="dxa"/>
            <w:tcBorders>
              <w:top w:val="nil"/>
              <w:left w:val="nil"/>
              <w:bottom w:val="single" w:sz="4" w:space="0" w:color="auto"/>
              <w:right w:val="single" w:sz="4" w:space="0" w:color="auto"/>
            </w:tcBorders>
            <w:shd w:val="clear" w:color="auto" w:fill="auto"/>
            <w:noWrap/>
            <w:vAlign w:val="center"/>
            <w:hideMark/>
          </w:tcPr>
          <w:p w14:paraId="5E0D5DD9" w14:textId="77777777" w:rsidR="0028117F" w:rsidRPr="000F0535" w:rsidRDefault="0028117F" w:rsidP="000F0535">
            <w:pPr>
              <w:spacing w:after="0" w:line="240" w:lineRule="auto"/>
              <w:jc w:val="center"/>
              <w:rPr>
                <w:rFonts w:ascii="Times New Roman" w:eastAsia="Times New Roman" w:hAnsi="Times New Roman" w:cs="Times New Roman"/>
                <w:b/>
                <w:bCs/>
                <w:color w:val="000000"/>
                <w:sz w:val="24"/>
                <w:szCs w:val="24"/>
                <w:lang w:eastAsia="lv-LV"/>
              </w:rPr>
            </w:pPr>
            <w:r w:rsidRPr="000F0535">
              <w:rPr>
                <w:rFonts w:ascii="Times New Roman" w:eastAsia="Times New Roman" w:hAnsi="Times New Roman" w:cs="Times New Roman"/>
                <w:b/>
                <w:bCs/>
                <w:color w:val="000000"/>
                <w:sz w:val="24"/>
                <w:szCs w:val="24"/>
                <w:lang w:eastAsia="lv-LV"/>
              </w:rPr>
              <w:t>165,00</w:t>
            </w:r>
          </w:p>
        </w:tc>
        <w:tc>
          <w:tcPr>
            <w:tcW w:w="1500" w:type="dxa"/>
            <w:tcBorders>
              <w:top w:val="nil"/>
              <w:left w:val="nil"/>
              <w:bottom w:val="single" w:sz="4" w:space="0" w:color="auto"/>
              <w:right w:val="single" w:sz="4" w:space="0" w:color="auto"/>
            </w:tcBorders>
            <w:shd w:val="clear" w:color="auto" w:fill="auto"/>
            <w:vAlign w:val="center"/>
            <w:hideMark/>
          </w:tcPr>
          <w:p w14:paraId="41D6287F" w14:textId="77777777" w:rsidR="0028117F" w:rsidRPr="000F0535" w:rsidRDefault="0028117F" w:rsidP="000F0535">
            <w:pPr>
              <w:spacing w:after="0" w:line="240" w:lineRule="auto"/>
              <w:rPr>
                <w:rFonts w:ascii="Times New Roman" w:eastAsia="Times New Roman" w:hAnsi="Times New Roman" w:cs="Times New Roman"/>
                <w:sz w:val="24"/>
                <w:szCs w:val="24"/>
                <w:lang w:eastAsia="lv-LV"/>
              </w:rPr>
            </w:pPr>
            <w:r w:rsidRPr="000F0535">
              <w:rPr>
                <w:rFonts w:ascii="Times New Roman" w:eastAsia="Times New Roman" w:hAnsi="Times New Roman" w:cs="Times New Roman"/>
                <w:sz w:val="24"/>
                <w:szCs w:val="24"/>
                <w:lang w:eastAsia="lv-LV"/>
              </w:rPr>
              <w:t> </w:t>
            </w:r>
          </w:p>
        </w:tc>
        <w:tc>
          <w:tcPr>
            <w:tcW w:w="1476" w:type="dxa"/>
            <w:gridSpan w:val="2"/>
            <w:tcBorders>
              <w:top w:val="nil"/>
              <w:left w:val="nil"/>
              <w:bottom w:val="single" w:sz="4" w:space="0" w:color="auto"/>
              <w:right w:val="single" w:sz="4" w:space="0" w:color="auto"/>
            </w:tcBorders>
            <w:shd w:val="clear" w:color="auto" w:fill="auto"/>
            <w:vAlign w:val="center"/>
          </w:tcPr>
          <w:p w14:paraId="4FDC61BC" w14:textId="14D90066"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560" w:type="dxa"/>
            <w:tcBorders>
              <w:top w:val="nil"/>
              <w:left w:val="nil"/>
              <w:bottom w:val="single" w:sz="4" w:space="0" w:color="auto"/>
              <w:right w:val="single" w:sz="4" w:space="0" w:color="auto"/>
            </w:tcBorders>
          </w:tcPr>
          <w:p w14:paraId="04C942A8"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237" w:type="dxa"/>
            <w:tcBorders>
              <w:top w:val="nil"/>
              <w:left w:val="nil"/>
              <w:bottom w:val="single" w:sz="4" w:space="0" w:color="auto"/>
              <w:right w:val="single" w:sz="4" w:space="0" w:color="auto"/>
            </w:tcBorders>
          </w:tcPr>
          <w:p w14:paraId="32055B29"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r>
      <w:tr w:rsidR="0028117F" w:rsidRPr="000F0535" w14:paraId="31FCB760" w14:textId="49A8EE59" w:rsidTr="002C73CD">
        <w:trPr>
          <w:trHeight w:val="555"/>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5565D430" w14:textId="41E10AD0" w:rsidR="0028117F" w:rsidRPr="000F0535" w:rsidRDefault="0028117F" w:rsidP="000F0535">
            <w:pPr>
              <w:spacing w:after="0" w:line="240" w:lineRule="auto"/>
              <w:jc w:val="center"/>
              <w:rPr>
                <w:rFonts w:ascii="Times New Roman" w:eastAsia="Times New Roman" w:hAnsi="Times New Roman" w:cs="Times New Roman"/>
                <w:sz w:val="24"/>
                <w:szCs w:val="24"/>
                <w:lang w:eastAsia="lv-LV"/>
              </w:rPr>
            </w:pPr>
            <w:r w:rsidRPr="007E5BE2">
              <w:rPr>
                <w:rFonts w:ascii="Times New Roman" w:eastAsia="Times New Roman" w:hAnsi="Times New Roman" w:cs="Times New Roman"/>
                <w:sz w:val="24"/>
                <w:szCs w:val="24"/>
                <w:lang w:eastAsia="lv-LV"/>
              </w:rPr>
              <w:t>2</w:t>
            </w:r>
          </w:p>
        </w:tc>
        <w:tc>
          <w:tcPr>
            <w:tcW w:w="1915" w:type="dxa"/>
            <w:tcBorders>
              <w:top w:val="nil"/>
              <w:left w:val="nil"/>
              <w:bottom w:val="single" w:sz="4" w:space="0" w:color="auto"/>
              <w:right w:val="single" w:sz="4" w:space="0" w:color="auto"/>
            </w:tcBorders>
            <w:shd w:val="clear" w:color="auto" w:fill="auto"/>
            <w:noWrap/>
            <w:vAlign w:val="center"/>
            <w:hideMark/>
          </w:tcPr>
          <w:p w14:paraId="3E8A272E" w14:textId="77777777" w:rsidR="0028117F" w:rsidRPr="000F0535" w:rsidRDefault="0028117F" w:rsidP="000F0535">
            <w:pPr>
              <w:spacing w:after="0" w:line="240" w:lineRule="auto"/>
              <w:rPr>
                <w:rFonts w:ascii="Times New Roman" w:eastAsia="Times New Roman" w:hAnsi="Times New Roman" w:cs="Times New Roman"/>
                <w:color w:val="000000"/>
                <w:sz w:val="24"/>
                <w:szCs w:val="24"/>
                <w:lang w:eastAsia="lv-LV"/>
              </w:rPr>
            </w:pPr>
            <w:r w:rsidRPr="000F0535">
              <w:rPr>
                <w:rFonts w:ascii="Times New Roman" w:eastAsia="Times New Roman" w:hAnsi="Times New Roman" w:cs="Times New Roman"/>
                <w:color w:val="000000"/>
                <w:sz w:val="24"/>
                <w:szCs w:val="24"/>
                <w:lang w:eastAsia="lv-LV"/>
              </w:rPr>
              <w:t>Brīvības iela 191</w:t>
            </w:r>
          </w:p>
        </w:tc>
        <w:tc>
          <w:tcPr>
            <w:tcW w:w="1560" w:type="dxa"/>
            <w:tcBorders>
              <w:top w:val="nil"/>
              <w:left w:val="nil"/>
              <w:bottom w:val="single" w:sz="4" w:space="0" w:color="auto"/>
              <w:right w:val="single" w:sz="4" w:space="0" w:color="auto"/>
            </w:tcBorders>
            <w:shd w:val="clear" w:color="auto" w:fill="auto"/>
            <w:noWrap/>
            <w:vAlign w:val="center"/>
            <w:hideMark/>
          </w:tcPr>
          <w:p w14:paraId="550DDF35" w14:textId="77777777" w:rsidR="0028117F" w:rsidRPr="000F0535" w:rsidRDefault="0028117F" w:rsidP="000F0535">
            <w:pPr>
              <w:spacing w:after="0" w:line="240" w:lineRule="auto"/>
              <w:jc w:val="center"/>
              <w:rPr>
                <w:rFonts w:ascii="Times New Roman" w:eastAsia="Times New Roman" w:hAnsi="Times New Roman" w:cs="Times New Roman"/>
                <w:b/>
                <w:bCs/>
                <w:color w:val="000000"/>
                <w:sz w:val="24"/>
                <w:szCs w:val="24"/>
                <w:lang w:eastAsia="lv-LV"/>
              </w:rPr>
            </w:pPr>
            <w:r w:rsidRPr="000F0535">
              <w:rPr>
                <w:rFonts w:ascii="Times New Roman" w:eastAsia="Times New Roman" w:hAnsi="Times New Roman" w:cs="Times New Roman"/>
                <w:b/>
                <w:bCs/>
                <w:color w:val="000000"/>
                <w:sz w:val="24"/>
                <w:szCs w:val="24"/>
                <w:lang w:eastAsia="lv-LV"/>
              </w:rPr>
              <w:t>4 002,98</w:t>
            </w:r>
          </w:p>
        </w:tc>
        <w:tc>
          <w:tcPr>
            <w:tcW w:w="1500" w:type="dxa"/>
            <w:tcBorders>
              <w:top w:val="nil"/>
              <w:left w:val="nil"/>
              <w:bottom w:val="single" w:sz="4" w:space="0" w:color="auto"/>
              <w:right w:val="single" w:sz="4" w:space="0" w:color="auto"/>
            </w:tcBorders>
            <w:shd w:val="clear" w:color="auto" w:fill="auto"/>
            <w:vAlign w:val="center"/>
            <w:hideMark/>
          </w:tcPr>
          <w:p w14:paraId="1038E9BF" w14:textId="77777777" w:rsidR="0028117F" w:rsidRPr="000F0535" w:rsidRDefault="0028117F" w:rsidP="000F0535">
            <w:pPr>
              <w:spacing w:after="0" w:line="240" w:lineRule="auto"/>
              <w:rPr>
                <w:rFonts w:ascii="Times New Roman" w:eastAsia="Times New Roman" w:hAnsi="Times New Roman" w:cs="Times New Roman"/>
                <w:sz w:val="24"/>
                <w:szCs w:val="24"/>
                <w:lang w:eastAsia="lv-LV"/>
              </w:rPr>
            </w:pPr>
            <w:r w:rsidRPr="000F0535">
              <w:rPr>
                <w:rFonts w:ascii="Times New Roman" w:eastAsia="Times New Roman" w:hAnsi="Times New Roman" w:cs="Times New Roman"/>
                <w:sz w:val="24"/>
                <w:szCs w:val="24"/>
                <w:lang w:eastAsia="lv-LV"/>
              </w:rPr>
              <w:t> </w:t>
            </w:r>
          </w:p>
        </w:tc>
        <w:tc>
          <w:tcPr>
            <w:tcW w:w="1476" w:type="dxa"/>
            <w:gridSpan w:val="2"/>
            <w:tcBorders>
              <w:top w:val="nil"/>
              <w:left w:val="nil"/>
              <w:bottom w:val="single" w:sz="4" w:space="0" w:color="auto"/>
              <w:right w:val="single" w:sz="4" w:space="0" w:color="auto"/>
            </w:tcBorders>
            <w:shd w:val="clear" w:color="auto" w:fill="auto"/>
            <w:vAlign w:val="center"/>
          </w:tcPr>
          <w:p w14:paraId="726BF0AB" w14:textId="63F1006D"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560" w:type="dxa"/>
            <w:tcBorders>
              <w:top w:val="nil"/>
              <w:left w:val="nil"/>
              <w:bottom w:val="single" w:sz="4" w:space="0" w:color="auto"/>
              <w:right w:val="single" w:sz="4" w:space="0" w:color="auto"/>
            </w:tcBorders>
          </w:tcPr>
          <w:p w14:paraId="3706BFF0"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237" w:type="dxa"/>
            <w:tcBorders>
              <w:top w:val="nil"/>
              <w:left w:val="nil"/>
              <w:bottom w:val="single" w:sz="4" w:space="0" w:color="auto"/>
              <w:right w:val="single" w:sz="4" w:space="0" w:color="auto"/>
            </w:tcBorders>
          </w:tcPr>
          <w:p w14:paraId="70CCAABD"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r>
      <w:tr w:rsidR="0028117F" w:rsidRPr="000F0535" w14:paraId="4CB462BB" w14:textId="3B74D6C6" w:rsidTr="002C73CD">
        <w:trPr>
          <w:trHeight w:val="555"/>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47139D0A" w14:textId="58E7B533" w:rsidR="0028117F" w:rsidRPr="000F0535" w:rsidRDefault="0028117F" w:rsidP="000F0535">
            <w:pPr>
              <w:spacing w:after="0" w:line="240" w:lineRule="auto"/>
              <w:jc w:val="center"/>
              <w:rPr>
                <w:rFonts w:ascii="Times New Roman" w:eastAsia="Times New Roman" w:hAnsi="Times New Roman" w:cs="Times New Roman"/>
                <w:sz w:val="24"/>
                <w:szCs w:val="24"/>
                <w:lang w:eastAsia="lv-LV"/>
              </w:rPr>
            </w:pPr>
            <w:r w:rsidRPr="007E5BE2">
              <w:rPr>
                <w:rFonts w:ascii="Times New Roman" w:eastAsia="Times New Roman" w:hAnsi="Times New Roman" w:cs="Times New Roman"/>
                <w:sz w:val="24"/>
                <w:szCs w:val="24"/>
                <w:lang w:eastAsia="lv-LV"/>
              </w:rPr>
              <w:t>3</w:t>
            </w:r>
          </w:p>
        </w:tc>
        <w:tc>
          <w:tcPr>
            <w:tcW w:w="1915" w:type="dxa"/>
            <w:tcBorders>
              <w:top w:val="nil"/>
              <w:left w:val="nil"/>
              <w:bottom w:val="single" w:sz="4" w:space="0" w:color="auto"/>
              <w:right w:val="single" w:sz="4" w:space="0" w:color="auto"/>
            </w:tcBorders>
            <w:shd w:val="clear" w:color="auto" w:fill="auto"/>
            <w:noWrap/>
            <w:vAlign w:val="center"/>
            <w:hideMark/>
          </w:tcPr>
          <w:p w14:paraId="567C6731" w14:textId="77777777" w:rsidR="0028117F" w:rsidRPr="000F0535" w:rsidRDefault="0028117F" w:rsidP="000F0535">
            <w:pPr>
              <w:spacing w:after="0" w:line="240" w:lineRule="auto"/>
              <w:rPr>
                <w:rFonts w:ascii="Times New Roman" w:eastAsia="Times New Roman" w:hAnsi="Times New Roman" w:cs="Times New Roman"/>
                <w:color w:val="000000"/>
                <w:sz w:val="24"/>
                <w:szCs w:val="24"/>
                <w:lang w:eastAsia="lv-LV"/>
              </w:rPr>
            </w:pPr>
            <w:proofErr w:type="spellStart"/>
            <w:r w:rsidRPr="000F0535">
              <w:rPr>
                <w:rFonts w:ascii="Times New Roman" w:eastAsia="Times New Roman" w:hAnsi="Times New Roman" w:cs="Times New Roman"/>
                <w:color w:val="000000"/>
                <w:sz w:val="24"/>
                <w:szCs w:val="24"/>
                <w:lang w:eastAsia="lv-LV"/>
              </w:rPr>
              <w:t>Fridriķa</w:t>
            </w:r>
            <w:proofErr w:type="spellEnd"/>
            <w:r w:rsidRPr="000F0535">
              <w:rPr>
                <w:rFonts w:ascii="Times New Roman" w:eastAsia="Times New Roman" w:hAnsi="Times New Roman" w:cs="Times New Roman"/>
                <w:color w:val="000000"/>
                <w:sz w:val="24"/>
                <w:szCs w:val="24"/>
                <w:lang w:eastAsia="lv-LV"/>
              </w:rPr>
              <w:t xml:space="preserve"> iela 2</w:t>
            </w:r>
          </w:p>
        </w:tc>
        <w:tc>
          <w:tcPr>
            <w:tcW w:w="1560" w:type="dxa"/>
            <w:tcBorders>
              <w:top w:val="nil"/>
              <w:left w:val="nil"/>
              <w:bottom w:val="single" w:sz="4" w:space="0" w:color="auto"/>
              <w:right w:val="single" w:sz="4" w:space="0" w:color="auto"/>
            </w:tcBorders>
            <w:shd w:val="clear" w:color="auto" w:fill="auto"/>
            <w:noWrap/>
            <w:vAlign w:val="center"/>
            <w:hideMark/>
          </w:tcPr>
          <w:p w14:paraId="7D8FA57A" w14:textId="77777777" w:rsidR="0028117F" w:rsidRPr="000F0535" w:rsidRDefault="0028117F" w:rsidP="000F0535">
            <w:pPr>
              <w:spacing w:after="0" w:line="240" w:lineRule="auto"/>
              <w:jc w:val="center"/>
              <w:rPr>
                <w:rFonts w:ascii="Times New Roman" w:eastAsia="Times New Roman" w:hAnsi="Times New Roman" w:cs="Times New Roman"/>
                <w:b/>
                <w:bCs/>
                <w:color w:val="000000"/>
                <w:sz w:val="24"/>
                <w:szCs w:val="24"/>
                <w:lang w:eastAsia="lv-LV"/>
              </w:rPr>
            </w:pPr>
            <w:r w:rsidRPr="000F0535">
              <w:rPr>
                <w:rFonts w:ascii="Times New Roman" w:eastAsia="Times New Roman" w:hAnsi="Times New Roman" w:cs="Times New Roman"/>
                <w:b/>
                <w:bCs/>
                <w:color w:val="000000"/>
                <w:sz w:val="24"/>
                <w:szCs w:val="24"/>
                <w:lang w:eastAsia="lv-LV"/>
              </w:rPr>
              <w:t>711,26</w:t>
            </w:r>
          </w:p>
        </w:tc>
        <w:tc>
          <w:tcPr>
            <w:tcW w:w="1500" w:type="dxa"/>
            <w:tcBorders>
              <w:top w:val="nil"/>
              <w:left w:val="nil"/>
              <w:bottom w:val="single" w:sz="4" w:space="0" w:color="auto"/>
              <w:right w:val="single" w:sz="4" w:space="0" w:color="auto"/>
            </w:tcBorders>
            <w:shd w:val="clear" w:color="auto" w:fill="auto"/>
            <w:vAlign w:val="center"/>
            <w:hideMark/>
          </w:tcPr>
          <w:p w14:paraId="0ACC41FE" w14:textId="77777777" w:rsidR="0028117F" w:rsidRPr="000F0535" w:rsidRDefault="0028117F" w:rsidP="000F0535">
            <w:pPr>
              <w:spacing w:after="0" w:line="240" w:lineRule="auto"/>
              <w:rPr>
                <w:rFonts w:ascii="Times New Roman" w:eastAsia="Times New Roman" w:hAnsi="Times New Roman" w:cs="Times New Roman"/>
                <w:sz w:val="24"/>
                <w:szCs w:val="24"/>
                <w:lang w:eastAsia="lv-LV"/>
              </w:rPr>
            </w:pPr>
            <w:r w:rsidRPr="000F0535">
              <w:rPr>
                <w:rFonts w:ascii="Times New Roman" w:eastAsia="Times New Roman" w:hAnsi="Times New Roman" w:cs="Times New Roman"/>
                <w:sz w:val="24"/>
                <w:szCs w:val="24"/>
                <w:lang w:eastAsia="lv-LV"/>
              </w:rPr>
              <w:t> </w:t>
            </w:r>
          </w:p>
        </w:tc>
        <w:tc>
          <w:tcPr>
            <w:tcW w:w="1476" w:type="dxa"/>
            <w:gridSpan w:val="2"/>
            <w:tcBorders>
              <w:top w:val="nil"/>
              <w:left w:val="nil"/>
              <w:bottom w:val="single" w:sz="4" w:space="0" w:color="auto"/>
              <w:right w:val="single" w:sz="4" w:space="0" w:color="auto"/>
            </w:tcBorders>
            <w:shd w:val="clear" w:color="auto" w:fill="auto"/>
            <w:vAlign w:val="center"/>
          </w:tcPr>
          <w:p w14:paraId="590C6CBD" w14:textId="2FAA385B"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560" w:type="dxa"/>
            <w:tcBorders>
              <w:top w:val="nil"/>
              <w:left w:val="nil"/>
              <w:bottom w:val="single" w:sz="4" w:space="0" w:color="auto"/>
              <w:right w:val="single" w:sz="4" w:space="0" w:color="auto"/>
            </w:tcBorders>
          </w:tcPr>
          <w:p w14:paraId="53D2DB59"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237" w:type="dxa"/>
            <w:tcBorders>
              <w:top w:val="nil"/>
              <w:left w:val="nil"/>
              <w:bottom w:val="single" w:sz="4" w:space="0" w:color="auto"/>
              <w:right w:val="single" w:sz="4" w:space="0" w:color="auto"/>
            </w:tcBorders>
          </w:tcPr>
          <w:p w14:paraId="0C6047E5"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r>
      <w:tr w:rsidR="0028117F" w:rsidRPr="000F0535" w14:paraId="03A13099" w14:textId="15C4B19A" w:rsidTr="002C73CD">
        <w:trPr>
          <w:trHeight w:val="555"/>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3F3C7221" w14:textId="65AC4C5F" w:rsidR="0028117F" w:rsidRPr="000F0535" w:rsidRDefault="0028117F" w:rsidP="000F0535">
            <w:pPr>
              <w:spacing w:after="0" w:line="240" w:lineRule="auto"/>
              <w:jc w:val="center"/>
              <w:rPr>
                <w:rFonts w:ascii="Times New Roman" w:eastAsia="Times New Roman" w:hAnsi="Times New Roman" w:cs="Times New Roman"/>
                <w:sz w:val="24"/>
                <w:szCs w:val="24"/>
                <w:lang w:eastAsia="lv-LV"/>
              </w:rPr>
            </w:pPr>
            <w:r w:rsidRPr="007E5BE2">
              <w:rPr>
                <w:rFonts w:ascii="Times New Roman" w:eastAsia="Times New Roman" w:hAnsi="Times New Roman" w:cs="Times New Roman"/>
                <w:sz w:val="24"/>
                <w:szCs w:val="24"/>
                <w:lang w:eastAsia="lv-LV"/>
              </w:rPr>
              <w:t>4</w:t>
            </w:r>
          </w:p>
        </w:tc>
        <w:tc>
          <w:tcPr>
            <w:tcW w:w="1915" w:type="dxa"/>
            <w:tcBorders>
              <w:top w:val="nil"/>
              <w:left w:val="nil"/>
              <w:bottom w:val="single" w:sz="4" w:space="0" w:color="auto"/>
              <w:right w:val="single" w:sz="4" w:space="0" w:color="auto"/>
            </w:tcBorders>
            <w:shd w:val="clear" w:color="auto" w:fill="auto"/>
            <w:noWrap/>
            <w:vAlign w:val="center"/>
            <w:hideMark/>
          </w:tcPr>
          <w:p w14:paraId="0CF33FCC" w14:textId="77777777" w:rsidR="0028117F" w:rsidRPr="000F0535" w:rsidRDefault="0028117F" w:rsidP="000F0535">
            <w:pPr>
              <w:spacing w:after="0" w:line="240" w:lineRule="auto"/>
              <w:rPr>
                <w:rFonts w:ascii="Times New Roman" w:eastAsia="Times New Roman" w:hAnsi="Times New Roman" w:cs="Times New Roman"/>
                <w:color w:val="000000"/>
                <w:sz w:val="24"/>
                <w:szCs w:val="24"/>
                <w:lang w:eastAsia="lv-LV"/>
              </w:rPr>
            </w:pPr>
            <w:r w:rsidRPr="000F0535">
              <w:rPr>
                <w:rFonts w:ascii="Times New Roman" w:eastAsia="Times New Roman" w:hAnsi="Times New Roman" w:cs="Times New Roman"/>
                <w:color w:val="000000"/>
                <w:sz w:val="24"/>
                <w:szCs w:val="24"/>
                <w:lang w:eastAsia="lv-LV"/>
              </w:rPr>
              <w:t>Ganību dambis 32, Dambja iela 2a un 2b</w:t>
            </w:r>
          </w:p>
        </w:tc>
        <w:tc>
          <w:tcPr>
            <w:tcW w:w="1560" w:type="dxa"/>
            <w:tcBorders>
              <w:top w:val="nil"/>
              <w:left w:val="nil"/>
              <w:bottom w:val="single" w:sz="4" w:space="0" w:color="auto"/>
              <w:right w:val="single" w:sz="4" w:space="0" w:color="auto"/>
            </w:tcBorders>
            <w:shd w:val="clear" w:color="auto" w:fill="auto"/>
            <w:noWrap/>
            <w:vAlign w:val="center"/>
            <w:hideMark/>
          </w:tcPr>
          <w:p w14:paraId="6AE3267C" w14:textId="77777777" w:rsidR="0028117F" w:rsidRPr="000F0535" w:rsidRDefault="0028117F" w:rsidP="000F0535">
            <w:pPr>
              <w:spacing w:after="0" w:line="240" w:lineRule="auto"/>
              <w:jc w:val="center"/>
              <w:rPr>
                <w:rFonts w:ascii="Times New Roman" w:eastAsia="Times New Roman" w:hAnsi="Times New Roman" w:cs="Times New Roman"/>
                <w:b/>
                <w:bCs/>
                <w:color w:val="000000"/>
                <w:sz w:val="24"/>
                <w:szCs w:val="24"/>
                <w:lang w:eastAsia="lv-LV"/>
              </w:rPr>
            </w:pPr>
            <w:r w:rsidRPr="000F0535">
              <w:rPr>
                <w:rFonts w:ascii="Times New Roman" w:eastAsia="Times New Roman" w:hAnsi="Times New Roman" w:cs="Times New Roman"/>
                <w:b/>
                <w:bCs/>
                <w:color w:val="000000"/>
                <w:sz w:val="24"/>
                <w:szCs w:val="24"/>
                <w:lang w:eastAsia="lv-LV"/>
              </w:rPr>
              <w:t>2 271,28</w:t>
            </w:r>
          </w:p>
        </w:tc>
        <w:tc>
          <w:tcPr>
            <w:tcW w:w="1500" w:type="dxa"/>
            <w:tcBorders>
              <w:top w:val="nil"/>
              <w:left w:val="nil"/>
              <w:bottom w:val="single" w:sz="4" w:space="0" w:color="auto"/>
              <w:right w:val="single" w:sz="4" w:space="0" w:color="auto"/>
            </w:tcBorders>
            <w:shd w:val="clear" w:color="auto" w:fill="auto"/>
            <w:vAlign w:val="center"/>
            <w:hideMark/>
          </w:tcPr>
          <w:p w14:paraId="274857C9" w14:textId="77777777" w:rsidR="0028117F" w:rsidRPr="000F0535" w:rsidRDefault="0028117F" w:rsidP="000F0535">
            <w:pPr>
              <w:spacing w:after="0" w:line="240" w:lineRule="auto"/>
              <w:rPr>
                <w:rFonts w:ascii="Times New Roman" w:eastAsia="Times New Roman" w:hAnsi="Times New Roman" w:cs="Times New Roman"/>
                <w:sz w:val="24"/>
                <w:szCs w:val="24"/>
                <w:lang w:eastAsia="lv-LV"/>
              </w:rPr>
            </w:pPr>
            <w:r w:rsidRPr="000F0535">
              <w:rPr>
                <w:rFonts w:ascii="Times New Roman" w:eastAsia="Times New Roman" w:hAnsi="Times New Roman" w:cs="Times New Roman"/>
                <w:sz w:val="24"/>
                <w:szCs w:val="24"/>
                <w:lang w:eastAsia="lv-LV"/>
              </w:rPr>
              <w:t> </w:t>
            </w:r>
          </w:p>
        </w:tc>
        <w:tc>
          <w:tcPr>
            <w:tcW w:w="1476" w:type="dxa"/>
            <w:gridSpan w:val="2"/>
            <w:tcBorders>
              <w:top w:val="nil"/>
              <w:left w:val="nil"/>
              <w:bottom w:val="single" w:sz="4" w:space="0" w:color="auto"/>
              <w:right w:val="single" w:sz="4" w:space="0" w:color="auto"/>
            </w:tcBorders>
            <w:shd w:val="clear" w:color="auto" w:fill="auto"/>
            <w:vAlign w:val="center"/>
          </w:tcPr>
          <w:p w14:paraId="1D5C93DC" w14:textId="3040BDF9"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560" w:type="dxa"/>
            <w:tcBorders>
              <w:top w:val="nil"/>
              <w:left w:val="nil"/>
              <w:bottom w:val="single" w:sz="4" w:space="0" w:color="auto"/>
              <w:right w:val="single" w:sz="4" w:space="0" w:color="auto"/>
            </w:tcBorders>
          </w:tcPr>
          <w:p w14:paraId="6EC609BE"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237" w:type="dxa"/>
            <w:tcBorders>
              <w:top w:val="nil"/>
              <w:left w:val="nil"/>
              <w:bottom w:val="single" w:sz="4" w:space="0" w:color="auto"/>
              <w:right w:val="single" w:sz="4" w:space="0" w:color="auto"/>
            </w:tcBorders>
          </w:tcPr>
          <w:p w14:paraId="35DE2AD3"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r>
      <w:tr w:rsidR="0028117F" w:rsidRPr="000F0535" w14:paraId="0D449C0C" w14:textId="229DAE57" w:rsidTr="002C73CD">
        <w:trPr>
          <w:trHeight w:val="555"/>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519E908E" w14:textId="738BC402" w:rsidR="0028117F" w:rsidRPr="000F0535" w:rsidRDefault="0028117F" w:rsidP="000F0535">
            <w:pPr>
              <w:spacing w:after="0" w:line="240" w:lineRule="auto"/>
              <w:jc w:val="center"/>
              <w:rPr>
                <w:rFonts w:ascii="Times New Roman" w:eastAsia="Times New Roman" w:hAnsi="Times New Roman" w:cs="Times New Roman"/>
                <w:sz w:val="24"/>
                <w:szCs w:val="24"/>
                <w:lang w:eastAsia="lv-LV"/>
              </w:rPr>
            </w:pPr>
            <w:r w:rsidRPr="007E5BE2">
              <w:rPr>
                <w:rFonts w:ascii="Times New Roman" w:eastAsia="Times New Roman" w:hAnsi="Times New Roman" w:cs="Times New Roman"/>
                <w:sz w:val="24"/>
                <w:szCs w:val="24"/>
                <w:lang w:eastAsia="lv-LV"/>
              </w:rPr>
              <w:t>5</w:t>
            </w:r>
          </w:p>
        </w:tc>
        <w:tc>
          <w:tcPr>
            <w:tcW w:w="1915" w:type="dxa"/>
            <w:tcBorders>
              <w:top w:val="nil"/>
              <w:left w:val="nil"/>
              <w:bottom w:val="single" w:sz="4" w:space="0" w:color="auto"/>
              <w:right w:val="single" w:sz="4" w:space="0" w:color="auto"/>
            </w:tcBorders>
            <w:shd w:val="clear" w:color="000000" w:fill="FFFFFF"/>
            <w:vAlign w:val="center"/>
            <w:hideMark/>
          </w:tcPr>
          <w:p w14:paraId="4B1C8462" w14:textId="77777777" w:rsidR="0028117F" w:rsidRPr="000F0535" w:rsidRDefault="0028117F" w:rsidP="000F0535">
            <w:pPr>
              <w:spacing w:after="0" w:line="240" w:lineRule="auto"/>
              <w:rPr>
                <w:rFonts w:ascii="Times New Roman" w:eastAsia="Times New Roman" w:hAnsi="Times New Roman" w:cs="Times New Roman"/>
                <w:sz w:val="24"/>
                <w:szCs w:val="24"/>
                <w:lang w:eastAsia="lv-LV"/>
              </w:rPr>
            </w:pPr>
            <w:r w:rsidRPr="000F0535">
              <w:rPr>
                <w:rFonts w:ascii="Times New Roman" w:eastAsia="Times New Roman" w:hAnsi="Times New Roman" w:cs="Times New Roman"/>
                <w:sz w:val="24"/>
                <w:szCs w:val="24"/>
                <w:lang w:eastAsia="lv-LV"/>
              </w:rPr>
              <w:t xml:space="preserve">Vestienas iela 35 </w:t>
            </w:r>
          </w:p>
        </w:tc>
        <w:tc>
          <w:tcPr>
            <w:tcW w:w="1560" w:type="dxa"/>
            <w:tcBorders>
              <w:top w:val="nil"/>
              <w:left w:val="nil"/>
              <w:bottom w:val="single" w:sz="4" w:space="0" w:color="auto"/>
              <w:right w:val="single" w:sz="4" w:space="0" w:color="auto"/>
            </w:tcBorders>
            <w:shd w:val="clear" w:color="auto" w:fill="auto"/>
            <w:noWrap/>
            <w:vAlign w:val="center"/>
            <w:hideMark/>
          </w:tcPr>
          <w:p w14:paraId="200F738D" w14:textId="77777777" w:rsidR="0028117F" w:rsidRPr="000F0535" w:rsidRDefault="0028117F" w:rsidP="000F0535">
            <w:pPr>
              <w:spacing w:after="0" w:line="240" w:lineRule="auto"/>
              <w:jc w:val="center"/>
              <w:rPr>
                <w:rFonts w:ascii="Times New Roman" w:eastAsia="Times New Roman" w:hAnsi="Times New Roman" w:cs="Times New Roman"/>
                <w:b/>
                <w:bCs/>
                <w:color w:val="000000"/>
                <w:sz w:val="24"/>
                <w:szCs w:val="24"/>
                <w:lang w:eastAsia="lv-LV"/>
              </w:rPr>
            </w:pPr>
            <w:r w:rsidRPr="000F0535">
              <w:rPr>
                <w:rFonts w:ascii="Times New Roman" w:eastAsia="Times New Roman" w:hAnsi="Times New Roman" w:cs="Times New Roman"/>
                <w:b/>
                <w:bCs/>
                <w:color w:val="000000"/>
                <w:sz w:val="24"/>
                <w:szCs w:val="24"/>
                <w:lang w:eastAsia="lv-LV"/>
              </w:rPr>
              <w:t>5 614,92</w:t>
            </w:r>
          </w:p>
        </w:tc>
        <w:tc>
          <w:tcPr>
            <w:tcW w:w="1500" w:type="dxa"/>
            <w:tcBorders>
              <w:top w:val="nil"/>
              <w:left w:val="nil"/>
              <w:bottom w:val="single" w:sz="4" w:space="0" w:color="auto"/>
              <w:right w:val="single" w:sz="4" w:space="0" w:color="auto"/>
            </w:tcBorders>
            <w:shd w:val="clear" w:color="auto" w:fill="auto"/>
            <w:vAlign w:val="center"/>
            <w:hideMark/>
          </w:tcPr>
          <w:p w14:paraId="0BD0BACC" w14:textId="77777777" w:rsidR="0028117F" w:rsidRPr="000F0535" w:rsidRDefault="0028117F" w:rsidP="000F0535">
            <w:pPr>
              <w:spacing w:after="0" w:line="240" w:lineRule="auto"/>
              <w:rPr>
                <w:rFonts w:ascii="Times New Roman" w:eastAsia="Times New Roman" w:hAnsi="Times New Roman" w:cs="Times New Roman"/>
                <w:sz w:val="24"/>
                <w:szCs w:val="24"/>
                <w:lang w:eastAsia="lv-LV"/>
              </w:rPr>
            </w:pPr>
            <w:r w:rsidRPr="000F0535">
              <w:rPr>
                <w:rFonts w:ascii="Times New Roman" w:eastAsia="Times New Roman" w:hAnsi="Times New Roman" w:cs="Times New Roman"/>
                <w:sz w:val="24"/>
                <w:szCs w:val="24"/>
                <w:lang w:eastAsia="lv-LV"/>
              </w:rPr>
              <w:t> </w:t>
            </w:r>
          </w:p>
        </w:tc>
        <w:tc>
          <w:tcPr>
            <w:tcW w:w="1476" w:type="dxa"/>
            <w:gridSpan w:val="2"/>
            <w:tcBorders>
              <w:top w:val="nil"/>
              <w:left w:val="nil"/>
              <w:bottom w:val="single" w:sz="4" w:space="0" w:color="auto"/>
              <w:right w:val="single" w:sz="4" w:space="0" w:color="auto"/>
            </w:tcBorders>
            <w:shd w:val="clear" w:color="auto" w:fill="auto"/>
            <w:vAlign w:val="center"/>
          </w:tcPr>
          <w:p w14:paraId="619ADE07" w14:textId="3EC4B4CD"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560" w:type="dxa"/>
            <w:tcBorders>
              <w:top w:val="nil"/>
              <w:left w:val="nil"/>
              <w:bottom w:val="single" w:sz="4" w:space="0" w:color="auto"/>
              <w:right w:val="single" w:sz="4" w:space="0" w:color="auto"/>
            </w:tcBorders>
          </w:tcPr>
          <w:p w14:paraId="32CD5ED6"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237" w:type="dxa"/>
            <w:tcBorders>
              <w:top w:val="nil"/>
              <w:left w:val="nil"/>
              <w:bottom w:val="single" w:sz="4" w:space="0" w:color="auto"/>
              <w:right w:val="single" w:sz="4" w:space="0" w:color="auto"/>
            </w:tcBorders>
          </w:tcPr>
          <w:p w14:paraId="1635FA34"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r>
      <w:tr w:rsidR="0028117F" w:rsidRPr="000F0535" w14:paraId="6502832D" w14:textId="7AC42645" w:rsidTr="002C73CD">
        <w:trPr>
          <w:trHeight w:val="390"/>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23223F" w14:textId="77777777" w:rsidR="0028117F" w:rsidRPr="000F0535" w:rsidRDefault="0028117F" w:rsidP="000F0535">
            <w:pPr>
              <w:spacing w:after="0" w:line="240" w:lineRule="auto"/>
              <w:jc w:val="right"/>
              <w:rPr>
                <w:rFonts w:ascii="Times New Roman" w:eastAsia="Times New Roman" w:hAnsi="Times New Roman" w:cs="Times New Roman"/>
                <w:b/>
                <w:bCs/>
                <w:sz w:val="24"/>
                <w:szCs w:val="24"/>
                <w:lang w:eastAsia="lv-LV"/>
              </w:rPr>
            </w:pPr>
            <w:r w:rsidRPr="000F0535">
              <w:rPr>
                <w:rFonts w:ascii="Times New Roman" w:eastAsia="Times New Roman" w:hAnsi="Times New Roman" w:cs="Times New Roman"/>
                <w:b/>
                <w:bCs/>
                <w:sz w:val="24"/>
                <w:szCs w:val="24"/>
                <w:lang w:eastAsia="lv-LV"/>
              </w:rPr>
              <w:t>Tīrāmā platība kopā:</w:t>
            </w:r>
          </w:p>
        </w:tc>
        <w:tc>
          <w:tcPr>
            <w:tcW w:w="1560" w:type="dxa"/>
            <w:tcBorders>
              <w:top w:val="nil"/>
              <w:left w:val="nil"/>
              <w:bottom w:val="single" w:sz="4" w:space="0" w:color="auto"/>
              <w:right w:val="single" w:sz="4" w:space="0" w:color="auto"/>
            </w:tcBorders>
            <w:shd w:val="clear" w:color="auto" w:fill="auto"/>
            <w:noWrap/>
            <w:vAlign w:val="center"/>
            <w:hideMark/>
          </w:tcPr>
          <w:p w14:paraId="0AE592F9" w14:textId="430874A0"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r w:rsidRPr="007E5BE2">
              <w:rPr>
                <w:rFonts w:ascii="Times New Roman" w:eastAsia="Times New Roman" w:hAnsi="Times New Roman" w:cs="Times New Roman"/>
                <w:b/>
                <w:bCs/>
                <w:sz w:val="24"/>
                <w:szCs w:val="24"/>
                <w:lang w:eastAsia="lv-LV"/>
              </w:rPr>
              <w:t>12765,44</w:t>
            </w:r>
          </w:p>
        </w:tc>
        <w:tc>
          <w:tcPr>
            <w:tcW w:w="1500" w:type="dxa"/>
            <w:tcBorders>
              <w:top w:val="nil"/>
              <w:left w:val="nil"/>
              <w:bottom w:val="single" w:sz="4" w:space="0" w:color="auto"/>
              <w:right w:val="single" w:sz="4" w:space="0" w:color="auto"/>
            </w:tcBorders>
            <w:shd w:val="clear" w:color="auto" w:fill="auto"/>
            <w:noWrap/>
            <w:vAlign w:val="center"/>
            <w:hideMark/>
          </w:tcPr>
          <w:p w14:paraId="244403E5"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r w:rsidRPr="000F0535">
              <w:rPr>
                <w:rFonts w:ascii="Times New Roman" w:eastAsia="Times New Roman" w:hAnsi="Times New Roman" w:cs="Times New Roman"/>
                <w:b/>
                <w:bCs/>
                <w:sz w:val="24"/>
                <w:szCs w:val="24"/>
                <w:lang w:eastAsia="lv-LV"/>
              </w:rPr>
              <w:t>-</w:t>
            </w:r>
          </w:p>
        </w:tc>
        <w:tc>
          <w:tcPr>
            <w:tcW w:w="1476" w:type="dxa"/>
            <w:gridSpan w:val="2"/>
            <w:tcBorders>
              <w:top w:val="nil"/>
              <w:left w:val="nil"/>
              <w:bottom w:val="single" w:sz="4" w:space="0" w:color="auto"/>
              <w:right w:val="single" w:sz="4" w:space="0" w:color="auto"/>
            </w:tcBorders>
            <w:shd w:val="clear" w:color="auto" w:fill="auto"/>
            <w:vAlign w:val="center"/>
            <w:hideMark/>
          </w:tcPr>
          <w:p w14:paraId="60562CD3"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r w:rsidRPr="000F0535">
              <w:rPr>
                <w:rFonts w:ascii="Times New Roman" w:eastAsia="Times New Roman" w:hAnsi="Times New Roman" w:cs="Times New Roman"/>
                <w:b/>
                <w:bCs/>
                <w:sz w:val="24"/>
                <w:szCs w:val="24"/>
                <w:lang w:eastAsia="lv-LV"/>
              </w:rPr>
              <w:t>-</w:t>
            </w:r>
          </w:p>
        </w:tc>
        <w:tc>
          <w:tcPr>
            <w:tcW w:w="1560" w:type="dxa"/>
            <w:tcBorders>
              <w:top w:val="nil"/>
              <w:left w:val="nil"/>
              <w:bottom w:val="single" w:sz="4" w:space="0" w:color="auto"/>
              <w:right w:val="single" w:sz="4" w:space="0" w:color="auto"/>
            </w:tcBorders>
          </w:tcPr>
          <w:p w14:paraId="35CE7F8C"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237" w:type="dxa"/>
            <w:tcBorders>
              <w:top w:val="nil"/>
              <w:left w:val="nil"/>
              <w:bottom w:val="single" w:sz="4" w:space="0" w:color="auto"/>
              <w:right w:val="single" w:sz="4" w:space="0" w:color="auto"/>
            </w:tcBorders>
          </w:tcPr>
          <w:p w14:paraId="51FD21E5"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r>
      <w:tr w:rsidR="0028117F" w:rsidRPr="000F0535" w14:paraId="2C8359CE" w14:textId="713E98C0" w:rsidTr="002C73CD">
        <w:trPr>
          <w:trHeight w:val="390"/>
        </w:trPr>
        <w:tc>
          <w:tcPr>
            <w:tcW w:w="590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F3E19" w14:textId="77777777" w:rsidR="0028117F" w:rsidRPr="000F0535" w:rsidRDefault="0028117F" w:rsidP="000F0535">
            <w:pPr>
              <w:spacing w:after="0" w:line="240" w:lineRule="auto"/>
              <w:jc w:val="right"/>
              <w:rPr>
                <w:rFonts w:ascii="Times New Roman" w:eastAsia="Times New Roman" w:hAnsi="Times New Roman" w:cs="Times New Roman"/>
                <w:b/>
                <w:bCs/>
                <w:sz w:val="24"/>
                <w:szCs w:val="24"/>
                <w:lang w:eastAsia="lv-LV"/>
              </w:rPr>
            </w:pPr>
            <w:r w:rsidRPr="000F0535">
              <w:rPr>
                <w:rFonts w:ascii="Times New Roman" w:eastAsia="Times New Roman" w:hAnsi="Times New Roman" w:cs="Times New Roman"/>
                <w:b/>
                <w:bCs/>
                <w:sz w:val="24"/>
                <w:szCs w:val="24"/>
                <w:lang w:eastAsia="lv-LV"/>
              </w:rPr>
              <w:t>Piedāvātā līgumcena, EUR bez PVN:</w:t>
            </w:r>
          </w:p>
        </w:tc>
        <w:tc>
          <w:tcPr>
            <w:tcW w:w="1465" w:type="dxa"/>
            <w:tcBorders>
              <w:top w:val="nil"/>
              <w:left w:val="nil"/>
              <w:bottom w:val="single" w:sz="4" w:space="0" w:color="auto"/>
              <w:right w:val="single" w:sz="4" w:space="0" w:color="auto"/>
            </w:tcBorders>
            <w:shd w:val="clear" w:color="auto" w:fill="auto"/>
            <w:noWrap/>
            <w:vAlign w:val="center"/>
          </w:tcPr>
          <w:p w14:paraId="42AE1C60" w14:textId="1B58F0EB"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560" w:type="dxa"/>
            <w:tcBorders>
              <w:top w:val="nil"/>
              <w:left w:val="nil"/>
              <w:bottom w:val="single" w:sz="4" w:space="0" w:color="auto"/>
              <w:right w:val="single" w:sz="4" w:space="0" w:color="auto"/>
            </w:tcBorders>
          </w:tcPr>
          <w:p w14:paraId="731EBBAC"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237" w:type="dxa"/>
            <w:tcBorders>
              <w:top w:val="nil"/>
              <w:left w:val="nil"/>
              <w:bottom w:val="single" w:sz="4" w:space="0" w:color="auto"/>
              <w:right w:val="single" w:sz="4" w:space="0" w:color="auto"/>
            </w:tcBorders>
          </w:tcPr>
          <w:p w14:paraId="09770393"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r>
    </w:tbl>
    <w:p w14:paraId="5DFB4369" w14:textId="77777777" w:rsidR="00250D03" w:rsidRDefault="00250D03" w:rsidP="00100609">
      <w:pPr>
        <w:rPr>
          <w:rFonts w:ascii="Times New Roman" w:hAnsi="Times New Roman" w:cs="Times New Roman"/>
          <w:bCs/>
          <w:sz w:val="24"/>
          <w:szCs w:val="24"/>
          <w:lang w:eastAsia="ar-SA"/>
        </w:rPr>
      </w:pPr>
    </w:p>
    <w:p w14:paraId="39AFF0BC" w14:textId="165C6199" w:rsidR="00042D0A" w:rsidRDefault="00100609" w:rsidP="00100609">
      <w:pPr>
        <w:ind w:firstLine="360"/>
        <w:jc w:val="both"/>
        <w:rPr>
          <w:rFonts w:ascii="Times New Roman" w:hAnsi="Times New Roman" w:cs="Times New Roman"/>
          <w:sz w:val="24"/>
          <w:szCs w:val="24"/>
        </w:rPr>
      </w:pPr>
      <w:r w:rsidRPr="00100609">
        <w:rPr>
          <w:rFonts w:ascii="Times New Roman" w:hAnsi="Times New Roman" w:cs="Times New Roman"/>
          <w:bCs/>
          <w:sz w:val="24"/>
          <w:szCs w:val="24"/>
          <w:lang w:eastAsia="ar-SA"/>
        </w:rPr>
        <w:lastRenderedPageBreak/>
        <w:t>Informējam, ka līguma darbības laikā var mainīties</w:t>
      </w:r>
      <w:r>
        <w:rPr>
          <w:rFonts w:ascii="Times New Roman" w:hAnsi="Times New Roman" w:cs="Times New Roman"/>
          <w:bCs/>
          <w:sz w:val="24"/>
          <w:szCs w:val="24"/>
          <w:lang w:eastAsia="ar-SA"/>
        </w:rPr>
        <w:t xml:space="preserve">  darba apjoms </w:t>
      </w:r>
      <w:r w:rsidRPr="00100609">
        <w:rPr>
          <w:rFonts w:ascii="Times New Roman" w:hAnsi="Times New Roman" w:cs="Times New Roman"/>
          <w:b/>
          <w:sz w:val="24"/>
          <w:szCs w:val="24"/>
          <w:lang w:eastAsia="ar-SA"/>
        </w:rPr>
        <w:t xml:space="preserve"> </w:t>
      </w:r>
      <w:r>
        <w:rPr>
          <w:rFonts w:ascii="Times New Roman" w:hAnsi="Times New Roman" w:cs="Times New Roman"/>
          <w:sz w:val="24"/>
          <w:szCs w:val="24"/>
        </w:rPr>
        <w:t>+/-</w:t>
      </w:r>
      <w:r w:rsidRPr="00100609">
        <w:rPr>
          <w:rFonts w:ascii="Times New Roman" w:hAnsi="Times New Roman" w:cs="Times New Roman"/>
          <w:sz w:val="24"/>
          <w:szCs w:val="24"/>
        </w:rPr>
        <w:t xml:space="preserve"> 10 %</w:t>
      </w:r>
      <w:r>
        <w:rPr>
          <w:rFonts w:ascii="Times New Roman" w:hAnsi="Times New Roman" w:cs="Times New Roman"/>
          <w:sz w:val="24"/>
          <w:szCs w:val="24"/>
        </w:rPr>
        <w:t xml:space="preserve"> ,  </w:t>
      </w:r>
      <w:r w:rsidRPr="00100609">
        <w:rPr>
          <w:rFonts w:ascii="Times New Roman" w:hAnsi="Times New Roman" w:cs="Times New Roman"/>
          <w:sz w:val="24"/>
          <w:szCs w:val="24"/>
        </w:rPr>
        <w:t xml:space="preserve">jo </w:t>
      </w:r>
      <w:r>
        <w:rPr>
          <w:rFonts w:ascii="Times New Roman" w:hAnsi="Times New Roman" w:cs="Times New Roman"/>
          <w:sz w:val="24"/>
          <w:szCs w:val="24"/>
        </w:rPr>
        <w:t>organizatoriska vai citas saimnieciskas darbības rezultātā objektā nav nepieciešama  darbu veikšana, bet citos objektos var būt papildus  darba veikšana.</w:t>
      </w:r>
    </w:p>
    <w:p w14:paraId="75958350" w14:textId="78901EDF" w:rsidR="006101E4" w:rsidRPr="006101E4" w:rsidRDefault="006101E4" w:rsidP="006101E4">
      <w:pPr>
        <w:ind w:firstLine="360"/>
        <w:jc w:val="both"/>
        <w:rPr>
          <w:rFonts w:ascii="Times New Roman" w:hAnsi="Times New Roman" w:cs="Times New Roman"/>
          <w:b/>
          <w:bCs/>
          <w:sz w:val="24"/>
          <w:szCs w:val="24"/>
        </w:rPr>
      </w:pPr>
      <w:r w:rsidRPr="006101E4">
        <w:rPr>
          <w:rFonts w:ascii="Times New Roman" w:hAnsi="Times New Roman" w:cs="Times New Roman"/>
          <w:b/>
          <w:bCs/>
          <w:sz w:val="24"/>
          <w:szCs w:val="24"/>
        </w:rPr>
        <w:t>6. KONTAKTINFORMĀCIJA</w:t>
      </w:r>
    </w:p>
    <w:p w14:paraId="16922BF5" w14:textId="4863F26E" w:rsidR="006101E4" w:rsidRDefault="006101E4" w:rsidP="006101E4">
      <w:pPr>
        <w:jc w:val="both"/>
        <w:rPr>
          <w:rFonts w:ascii="Times New Roman" w:hAnsi="Times New Roman" w:cs="Times New Roman"/>
          <w:sz w:val="24"/>
          <w:szCs w:val="24"/>
        </w:rPr>
      </w:pPr>
      <w:r w:rsidRPr="006101E4">
        <w:rPr>
          <w:rFonts w:ascii="Times New Roman" w:hAnsi="Times New Roman" w:cs="Times New Roman"/>
          <w:color w:val="000000"/>
          <w:sz w:val="24"/>
          <w:szCs w:val="24"/>
          <w:shd w:val="clear" w:color="auto" w:fill="FFFFFF"/>
        </w:rPr>
        <w:t xml:space="preserve">Jautājumus par tehnisko specifikāciju un piedāvājuma sagatavošanu uzdot </w:t>
      </w:r>
      <w:proofErr w:type="spellStart"/>
      <w:r w:rsidRPr="006101E4">
        <w:rPr>
          <w:rFonts w:ascii="Times New Roman" w:hAnsi="Times New Roman" w:cs="Times New Roman"/>
          <w:color w:val="000000"/>
          <w:sz w:val="24"/>
          <w:szCs w:val="24"/>
          <w:shd w:val="clear" w:color="auto" w:fill="FFFFFF"/>
        </w:rPr>
        <w:t>rakstveidā</w:t>
      </w:r>
      <w:proofErr w:type="spellEnd"/>
      <w:r w:rsidRPr="006101E4">
        <w:rPr>
          <w:rFonts w:ascii="Times New Roman" w:hAnsi="Times New Roman" w:cs="Times New Roman"/>
          <w:color w:val="000000"/>
          <w:sz w:val="24"/>
          <w:szCs w:val="24"/>
          <w:shd w:val="clear" w:color="auto" w:fill="FFFFFF"/>
        </w:rPr>
        <w:t xml:space="preserve"> Iepirkumu un materiālo resursu pārvaldības daļas </w:t>
      </w:r>
      <w:r w:rsidRPr="006101E4">
        <w:rPr>
          <w:rFonts w:ascii="Times New Roman" w:hAnsi="Times New Roman" w:cs="Times New Roman"/>
          <w:color w:val="000000"/>
          <w:sz w:val="24"/>
          <w:szCs w:val="24"/>
          <w:shd w:val="clear" w:color="auto" w:fill="FFFFFF"/>
          <w:lang w:eastAsia="lv-LV"/>
        </w:rPr>
        <w:t>Tirgus izpētes un iepirkumu metodoloģijas nodaļas</w:t>
      </w:r>
      <w:r w:rsidRPr="006101E4">
        <w:rPr>
          <w:rFonts w:ascii="Times New Roman" w:hAnsi="Times New Roman" w:cs="Times New Roman"/>
          <w:sz w:val="24"/>
          <w:szCs w:val="24"/>
          <w:lang w:eastAsia="lv-LV"/>
        </w:rPr>
        <w:t xml:space="preserve"> </w:t>
      </w:r>
      <w:r w:rsidRPr="006101E4">
        <w:rPr>
          <w:rFonts w:ascii="Times New Roman" w:hAnsi="Times New Roman" w:cs="Times New Roman"/>
          <w:color w:val="000000"/>
          <w:sz w:val="24"/>
          <w:szCs w:val="24"/>
          <w:shd w:val="clear" w:color="auto" w:fill="FFFFFF"/>
        </w:rPr>
        <w:t xml:space="preserve">iepirkumu speciālistei Astrai Bērziņai, jautājumus nosūtot uz e-pastu </w:t>
      </w:r>
      <w:hyperlink r:id="rId11" w:history="1">
        <w:r w:rsidRPr="006101E4">
          <w:rPr>
            <w:rStyle w:val="Hyperlink"/>
            <w:rFonts w:ascii="Times New Roman" w:hAnsi="Times New Roman" w:cs="Times New Roman"/>
            <w:sz w:val="24"/>
            <w:szCs w:val="24"/>
            <w:shd w:val="clear" w:color="auto" w:fill="FFFFFF"/>
          </w:rPr>
          <w:t>astra.berzina@rigassatiksme.lv</w:t>
        </w:r>
      </w:hyperlink>
      <w:r w:rsidRPr="006101E4">
        <w:rPr>
          <w:rFonts w:ascii="Times New Roman" w:hAnsi="Times New Roman" w:cs="Times New Roman"/>
          <w:color w:val="000000"/>
          <w:sz w:val="24"/>
          <w:szCs w:val="24"/>
          <w:shd w:val="clear" w:color="auto" w:fill="FFFFFF"/>
        </w:rPr>
        <w:t>.</w:t>
      </w:r>
    </w:p>
    <w:p w14:paraId="598C4FC8" w14:textId="77777777" w:rsidR="006101E4" w:rsidRDefault="006101E4" w:rsidP="006101E4">
      <w:pPr>
        <w:ind w:firstLine="360"/>
        <w:jc w:val="both"/>
        <w:rPr>
          <w:rFonts w:ascii="Times New Roman" w:hAnsi="Times New Roman" w:cs="Times New Roman"/>
          <w:b/>
          <w:bCs/>
          <w:sz w:val="24"/>
          <w:szCs w:val="24"/>
        </w:rPr>
      </w:pPr>
      <w:r w:rsidRPr="006101E4">
        <w:rPr>
          <w:rFonts w:ascii="Times New Roman" w:hAnsi="Times New Roman" w:cs="Times New Roman"/>
          <w:b/>
          <w:bCs/>
          <w:sz w:val="24"/>
          <w:szCs w:val="24"/>
        </w:rPr>
        <w:t>7. PIEDĀVĀJUMA IESNIEGŠANA</w:t>
      </w:r>
    </w:p>
    <w:p w14:paraId="661A091F" w14:textId="34F94301" w:rsidR="006101E4" w:rsidRDefault="006101E4" w:rsidP="006101E4">
      <w:pPr>
        <w:jc w:val="both"/>
        <w:rPr>
          <w:rStyle w:val="Hyperlink"/>
          <w:rFonts w:ascii="Times New Roman" w:hAnsi="Times New Roman" w:cs="Times New Roman"/>
          <w:sz w:val="24"/>
          <w:szCs w:val="24"/>
          <w:shd w:val="clear" w:color="auto" w:fill="FFFFFF"/>
        </w:rPr>
      </w:pPr>
      <w:r w:rsidRPr="006101E4">
        <w:rPr>
          <w:rFonts w:ascii="Times New Roman" w:hAnsi="Times New Roman" w:cs="Times New Roman"/>
          <w:color w:val="000000"/>
          <w:sz w:val="24"/>
          <w:szCs w:val="24"/>
          <w:shd w:val="clear" w:color="auto" w:fill="FFFFFF"/>
        </w:rPr>
        <w:t xml:space="preserve">Piedāvājumu iesniegt, to nosūtot uz e-pastu: </w:t>
      </w:r>
      <w:r w:rsidRPr="006101E4">
        <w:rPr>
          <w:rFonts w:ascii="Times New Roman" w:eastAsia="Times New Roman" w:hAnsi="Times New Roman" w:cs="Times New Roman"/>
          <w:color w:val="000000" w:themeColor="text1"/>
          <w:sz w:val="24"/>
          <w:szCs w:val="24"/>
        </w:rPr>
        <w:t xml:space="preserve">Sandrai </w:t>
      </w:r>
      <w:proofErr w:type="spellStart"/>
      <w:r w:rsidRPr="006101E4">
        <w:rPr>
          <w:rFonts w:ascii="Times New Roman" w:eastAsia="Times New Roman" w:hAnsi="Times New Roman" w:cs="Times New Roman"/>
          <w:color w:val="000000" w:themeColor="text1"/>
          <w:sz w:val="24"/>
          <w:szCs w:val="24"/>
        </w:rPr>
        <w:t>Čakšai</w:t>
      </w:r>
      <w:proofErr w:type="spellEnd"/>
      <w:r w:rsidRPr="006101E4">
        <w:rPr>
          <w:rFonts w:ascii="Times New Roman" w:eastAsia="Times New Roman" w:hAnsi="Times New Roman" w:cs="Times New Roman"/>
          <w:color w:val="000000" w:themeColor="text1"/>
          <w:sz w:val="24"/>
          <w:szCs w:val="24"/>
        </w:rPr>
        <w:t xml:space="preserve">, </w:t>
      </w:r>
      <w:r w:rsidRPr="006101E4">
        <w:rPr>
          <w:rFonts w:ascii="Times New Roman" w:hAnsi="Times New Roman" w:cs="Times New Roman"/>
          <w:color w:val="000000"/>
          <w:sz w:val="24"/>
          <w:szCs w:val="24"/>
          <w:shd w:val="clear" w:color="auto" w:fill="FFFFFF"/>
        </w:rPr>
        <w:t xml:space="preserve">Iepirkumu un materiālo resursu pārvaldības daļas </w:t>
      </w:r>
      <w:r w:rsidRPr="006101E4">
        <w:rPr>
          <w:rFonts w:ascii="Times New Roman" w:hAnsi="Times New Roman" w:cs="Times New Roman"/>
          <w:color w:val="000000"/>
          <w:sz w:val="24"/>
          <w:szCs w:val="24"/>
          <w:shd w:val="clear" w:color="auto" w:fill="FFFFFF"/>
          <w:lang w:eastAsia="lv-LV"/>
        </w:rPr>
        <w:t>Tirgus izpētes un iepirkumu metodoloģijas nodaļas</w:t>
      </w:r>
      <w:r w:rsidRPr="006101E4">
        <w:rPr>
          <w:rFonts w:ascii="Times New Roman" w:hAnsi="Times New Roman" w:cs="Times New Roman"/>
          <w:sz w:val="24"/>
          <w:szCs w:val="24"/>
          <w:lang w:eastAsia="lv-LV"/>
        </w:rPr>
        <w:t xml:space="preserve"> </w:t>
      </w:r>
      <w:r w:rsidRPr="006101E4">
        <w:rPr>
          <w:rFonts w:ascii="Times New Roman" w:hAnsi="Times New Roman" w:cs="Times New Roman"/>
          <w:color w:val="000000"/>
          <w:sz w:val="24"/>
          <w:szCs w:val="24"/>
          <w:shd w:val="clear" w:color="auto" w:fill="FFFFFF"/>
        </w:rPr>
        <w:t xml:space="preserve">iepirkumu speciālistei uz e-pastu: </w:t>
      </w:r>
      <w:hyperlink r:id="rId12" w:history="1">
        <w:r w:rsidRPr="006101E4">
          <w:rPr>
            <w:rStyle w:val="Hyperlink"/>
            <w:rFonts w:ascii="Times New Roman" w:hAnsi="Times New Roman" w:cs="Times New Roman"/>
            <w:sz w:val="24"/>
            <w:szCs w:val="24"/>
            <w:shd w:val="clear" w:color="auto" w:fill="FFFFFF"/>
          </w:rPr>
          <w:t>sandra.caksa@rigassatiksme.lv</w:t>
        </w:r>
      </w:hyperlink>
    </w:p>
    <w:p w14:paraId="53D114A2" w14:textId="77777777" w:rsidR="006553CC" w:rsidRDefault="006553CC" w:rsidP="006101E4">
      <w:pPr>
        <w:jc w:val="both"/>
        <w:rPr>
          <w:rStyle w:val="Hyperlink"/>
          <w:rFonts w:ascii="Times New Roman" w:hAnsi="Times New Roman" w:cs="Times New Roman"/>
          <w:sz w:val="24"/>
          <w:szCs w:val="24"/>
          <w:shd w:val="clear" w:color="auto" w:fill="FFFFFF"/>
        </w:rPr>
      </w:pPr>
    </w:p>
    <w:p w14:paraId="1B406A4A" w14:textId="12189321" w:rsidR="006553CC" w:rsidRDefault="006553CC" w:rsidP="006101E4">
      <w:pPr>
        <w:jc w:val="both"/>
        <w:rPr>
          <w:rStyle w:val="Hyperlink"/>
          <w:rFonts w:ascii="Times New Roman" w:hAnsi="Times New Roman" w:cs="Times New Roman"/>
          <w:sz w:val="24"/>
          <w:szCs w:val="24"/>
          <w:shd w:val="clear" w:color="auto" w:fill="FFFFFF"/>
        </w:rPr>
      </w:pPr>
      <w:r>
        <w:rPr>
          <w:rFonts w:ascii="Times New Roman" w:eastAsia="Times New Roman" w:hAnsi="Times New Roman" w:cs="Times New Roman"/>
          <w:b/>
          <w:bCs/>
          <w:color w:val="000000" w:themeColor="text1"/>
          <w:sz w:val="24"/>
          <w:szCs w:val="24"/>
        </w:rPr>
        <w:t>P</w:t>
      </w:r>
      <w:r w:rsidRPr="00B87C1E">
        <w:rPr>
          <w:rFonts w:ascii="Times New Roman" w:eastAsia="Times New Roman" w:hAnsi="Times New Roman" w:cs="Times New Roman"/>
          <w:b/>
          <w:bCs/>
          <w:color w:val="000000" w:themeColor="text1"/>
          <w:sz w:val="24"/>
          <w:szCs w:val="24"/>
        </w:rPr>
        <w:t xml:space="preserve">iedāvājumā iekļautā informācija tiks izmantota </w:t>
      </w:r>
      <w:r>
        <w:rPr>
          <w:rFonts w:ascii="Times New Roman" w:eastAsia="Times New Roman" w:hAnsi="Times New Roman" w:cs="Times New Roman"/>
          <w:b/>
          <w:bCs/>
          <w:color w:val="000000" w:themeColor="text1"/>
          <w:sz w:val="24"/>
          <w:szCs w:val="24"/>
        </w:rPr>
        <w:t>atklātas procedūras sagatavošanai un nolikuma izstrādei vai arī piedāvāsim līguma slēgšanas tiesības</w:t>
      </w:r>
    </w:p>
    <w:p w14:paraId="093C014C" w14:textId="77777777" w:rsidR="006553CC" w:rsidRDefault="006553CC" w:rsidP="006101E4">
      <w:pPr>
        <w:jc w:val="both"/>
        <w:rPr>
          <w:rStyle w:val="Hyperlink"/>
          <w:rFonts w:ascii="Times New Roman" w:hAnsi="Times New Roman" w:cs="Times New Roman"/>
          <w:sz w:val="24"/>
          <w:szCs w:val="24"/>
          <w:shd w:val="clear" w:color="auto" w:fill="FFFFFF"/>
        </w:rPr>
      </w:pPr>
    </w:p>
    <w:sectPr w:rsidR="006553CC" w:rsidSect="00DD3B52">
      <w:footerReference w:type="default" r:id="rId13"/>
      <w:type w:val="oddPag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B6E15" w14:textId="77777777" w:rsidR="00EA3D07" w:rsidRDefault="00EA3D07" w:rsidP="00F150DE">
      <w:pPr>
        <w:spacing w:after="0" w:line="240" w:lineRule="auto"/>
      </w:pPr>
      <w:r>
        <w:separator/>
      </w:r>
    </w:p>
  </w:endnote>
  <w:endnote w:type="continuationSeparator" w:id="0">
    <w:p w14:paraId="6A96F69D" w14:textId="77777777" w:rsidR="00EA3D07" w:rsidRDefault="00EA3D07"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9BAF71C" w14:textId="42A62F75"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00124CD4">
              <w:rPr>
                <w:rFonts w:ascii="Times New Roman" w:hAnsi="Times New Roman" w:cs="Times New Roman"/>
                <w:noProof/>
                <w:sz w:val="24"/>
                <w:szCs w:val="24"/>
              </w:rPr>
              <w:t>3</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00124CD4">
              <w:rPr>
                <w:rFonts w:ascii="Times New Roman" w:hAnsi="Times New Roman" w:cs="Times New Roman"/>
                <w:noProof/>
                <w:sz w:val="24"/>
                <w:szCs w:val="24"/>
              </w:rPr>
              <w:t>3</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FADCC" w14:textId="77777777" w:rsidR="00EA3D07" w:rsidRDefault="00EA3D07" w:rsidP="00F150DE">
      <w:pPr>
        <w:spacing w:after="0" w:line="240" w:lineRule="auto"/>
      </w:pPr>
      <w:r>
        <w:separator/>
      </w:r>
    </w:p>
  </w:footnote>
  <w:footnote w:type="continuationSeparator" w:id="0">
    <w:p w14:paraId="413A719D" w14:textId="77777777" w:rsidR="00EA3D07" w:rsidRDefault="00EA3D07"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37196"/>
    <w:multiLevelType w:val="hybridMultilevel"/>
    <w:tmpl w:val="A9B4F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0691FD6"/>
    <w:multiLevelType w:val="hybridMultilevel"/>
    <w:tmpl w:val="381E5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7" w15:restartNumberingAfterBreak="0">
    <w:nsid w:val="72101C8F"/>
    <w:multiLevelType w:val="hybridMultilevel"/>
    <w:tmpl w:val="9E4664F6"/>
    <w:lvl w:ilvl="0" w:tplc="9BF8E1EC">
      <w:start w:val="5"/>
      <w:numFmt w:val="bullet"/>
      <w:lvlText w:val=""/>
      <w:lvlJc w:val="left"/>
      <w:pPr>
        <w:ind w:left="720" w:hanging="360"/>
      </w:pPr>
      <w:rPr>
        <w:rFonts w:ascii="Symbol" w:eastAsiaTheme="minorHAnsi" w:hAnsi="Symbol" w:cs="Times New Roman"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793939141">
    <w:abstractNumId w:val="3"/>
  </w:num>
  <w:num w:numId="2" w16cid:durableId="2046100160">
    <w:abstractNumId w:val="1"/>
  </w:num>
  <w:num w:numId="3" w16cid:durableId="1859809804">
    <w:abstractNumId w:val="8"/>
  </w:num>
  <w:num w:numId="4" w16cid:durableId="754473247">
    <w:abstractNumId w:val="2"/>
  </w:num>
  <w:num w:numId="5" w16cid:durableId="1733892039">
    <w:abstractNumId w:val="4"/>
  </w:num>
  <w:num w:numId="6" w16cid:durableId="1891645282">
    <w:abstractNumId w:val="0"/>
  </w:num>
  <w:num w:numId="7" w16cid:durableId="777021701">
    <w:abstractNumId w:val="5"/>
  </w:num>
  <w:num w:numId="8" w16cid:durableId="744499491">
    <w:abstractNumId w:val="1"/>
    <w:lvlOverride w:ilvl="0">
      <w:startOverride w:val="6"/>
    </w:lvlOverride>
  </w:num>
  <w:num w:numId="9" w16cid:durableId="5890501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09939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93"/>
    <w:rsid w:val="00013696"/>
    <w:rsid w:val="00014B0B"/>
    <w:rsid w:val="000203D2"/>
    <w:rsid w:val="00030658"/>
    <w:rsid w:val="00030EA2"/>
    <w:rsid w:val="00031778"/>
    <w:rsid w:val="00042D0A"/>
    <w:rsid w:val="00045BA8"/>
    <w:rsid w:val="0005319D"/>
    <w:rsid w:val="0005732D"/>
    <w:rsid w:val="00057749"/>
    <w:rsid w:val="00060FFE"/>
    <w:rsid w:val="000622C6"/>
    <w:rsid w:val="00064E85"/>
    <w:rsid w:val="000717BE"/>
    <w:rsid w:val="00081CF4"/>
    <w:rsid w:val="00092F97"/>
    <w:rsid w:val="00096FA4"/>
    <w:rsid w:val="000B09A1"/>
    <w:rsid w:val="000B37A4"/>
    <w:rsid w:val="000B4CE8"/>
    <w:rsid w:val="000B553F"/>
    <w:rsid w:val="000C7DFD"/>
    <w:rsid w:val="000D2715"/>
    <w:rsid w:val="000D3FF9"/>
    <w:rsid w:val="000D6905"/>
    <w:rsid w:val="000E5063"/>
    <w:rsid w:val="000E737E"/>
    <w:rsid w:val="000F0535"/>
    <w:rsid w:val="000F45DD"/>
    <w:rsid w:val="000F77F6"/>
    <w:rsid w:val="00100609"/>
    <w:rsid w:val="00101E71"/>
    <w:rsid w:val="001022FE"/>
    <w:rsid w:val="00104C7E"/>
    <w:rsid w:val="00104C9C"/>
    <w:rsid w:val="001063CA"/>
    <w:rsid w:val="00114BC8"/>
    <w:rsid w:val="00115D8F"/>
    <w:rsid w:val="001212A7"/>
    <w:rsid w:val="00123494"/>
    <w:rsid w:val="00124654"/>
    <w:rsid w:val="00124CD4"/>
    <w:rsid w:val="00125720"/>
    <w:rsid w:val="001351AA"/>
    <w:rsid w:val="001425A2"/>
    <w:rsid w:val="0014270F"/>
    <w:rsid w:val="001442A3"/>
    <w:rsid w:val="00144CF1"/>
    <w:rsid w:val="0014517D"/>
    <w:rsid w:val="001505C8"/>
    <w:rsid w:val="00155090"/>
    <w:rsid w:val="00156AA8"/>
    <w:rsid w:val="0015772D"/>
    <w:rsid w:val="0016005B"/>
    <w:rsid w:val="00163043"/>
    <w:rsid w:val="001632AB"/>
    <w:rsid w:val="00164B6F"/>
    <w:rsid w:val="00165AB3"/>
    <w:rsid w:val="001720A9"/>
    <w:rsid w:val="00174C39"/>
    <w:rsid w:val="00176834"/>
    <w:rsid w:val="0018584A"/>
    <w:rsid w:val="0019159B"/>
    <w:rsid w:val="001968E8"/>
    <w:rsid w:val="00197840"/>
    <w:rsid w:val="001B2701"/>
    <w:rsid w:val="001B51C2"/>
    <w:rsid w:val="001C2F6A"/>
    <w:rsid w:val="001C4B33"/>
    <w:rsid w:val="001F00F8"/>
    <w:rsid w:val="001F78E6"/>
    <w:rsid w:val="00204279"/>
    <w:rsid w:val="00207F1E"/>
    <w:rsid w:val="00210FAE"/>
    <w:rsid w:val="00211246"/>
    <w:rsid w:val="0021169C"/>
    <w:rsid w:val="00216889"/>
    <w:rsid w:val="002224E9"/>
    <w:rsid w:val="0022597B"/>
    <w:rsid w:val="00226896"/>
    <w:rsid w:val="00231ACF"/>
    <w:rsid w:val="002349AC"/>
    <w:rsid w:val="00247C75"/>
    <w:rsid w:val="00250D03"/>
    <w:rsid w:val="002566BF"/>
    <w:rsid w:val="002569DE"/>
    <w:rsid w:val="00263111"/>
    <w:rsid w:val="00270D49"/>
    <w:rsid w:val="00272700"/>
    <w:rsid w:val="002737BF"/>
    <w:rsid w:val="00277757"/>
    <w:rsid w:val="0028117F"/>
    <w:rsid w:val="00281DB0"/>
    <w:rsid w:val="00293235"/>
    <w:rsid w:val="00293D1D"/>
    <w:rsid w:val="002A4CD5"/>
    <w:rsid w:val="002A770D"/>
    <w:rsid w:val="002B6BD2"/>
    <w:rsid w:val="002C0B41"/>
    <w:rsid w:val="002C35EC"/>
    <w:rsid w:val="002C4A22"/>
    <w:rsid w:val="002C73CD"/>
    <w:rsid w:val="002D0476"/>
    <w:rsid w:val="002D29E3"/>
    <w:rsid w:val="002D6A58"/>
    <w:rsid w:val="002D7C30"/>
    <w:rsid w:val="002E57AB"/>
    <w:rsid w:val="002E5816"/>
    <w:rsid w:val="002E5F7B"/>
    <w:rsid w:val="002F7C1D"/>
    <w:rsid w:val="00300EC9"/>
    <w:rsid w:val="00301433"/>
    <w:rsid w:val="0030160E"/>
    <w:rsid w:val="00301AB1"/>
    <w:rsid w:val="00302AC0"/>
    <w:rsid w:val="003073BC"/>
    <w:rsid w:val="00313CC7"/>
    <w:rsid w:val="00315535"/>
    <w:rsid w:val="00316561"/>
    <w:rsid w:val="003207A6"/>
    <w:rsid w:val="00332183"/>
    <w:rsid w:val="00335110"/>
    <w:rsid w:val="00342689"/>
    <w:rsid w:val="0034716F"/>
    <w:rsid w:val="00347DD6"/>
    <w:rsid w:val="0035114C"/>
    <w:rsid w:val="00354FBB"/>
    <w:rsid w:val="00355FB6"/>
    <w:rsid w:val="00356E35"/>
    <w:rsid w:val="003625A8"/>
    <w:rsid w:val="00363366"/>
    <w:rsid w:val="00371E54"/>
    <w:rsid w:val="003740A4"/>
    <w:rsid w:val="00376C92"/>
    <w:rsid w:val="00382C2C"/>
    <w:rsid w:val="00383264"/>
    <w:rsid w:val="003903FD"/>
    <w:rsid w:val="0039590F"/>
    <w:rsid w:val="00395EF3"/>
    <w:rsid w:val="00396BED"/>
    <w:rsid w:val="003A0461"/>
    <w:rsid w:val="003A6E57"/>
    <w:rsid w:val="003B104F"/>
    <w:rsid w:val="003B37E1"/>
    <w:rsid w:val="003B46F3"/>
    <w:rsid w:val="003B4A03"/>
    <w:rsid w:val="003B5895"/>
    <w:rsid w:val="003C37A3"/>
    <w:rsid w:val="003C410A"/>
    <w:rsid w:val="003D4054"/>
    <w:rsid w:val="003D555A"/>
    <w:rsid w:val="003D5ADA"/>
    <w:rsid w:val="003D771D"/>
    <w:rsid w:val="003E6D19"/>
    <w:rsid w:val="003F0B98"/>
    <w:rsid w:val="003F1E51"/>
    <w:rsid w:val="003F2388"/>
    <w:rsid w:val="003F365A"/>
    <w:rsid w:val="003F69FB"/>
    <w:rsid w:val="00401922"/>
    <w:rsid w:val="00412A56"/>
    <w:rsid w:val="004158A3"/>
    <w:rsid w:val="00416B3A"/>
    <w:rsid w:val="00431787"/>
    <w:rsid w:val="004349C4"/>
    <w:rsid w:val="00437793"/>
    <w:rsid w:val="0044070F"/>
    <w:rsid w:val="00441727"/>
    <w:rsid w:val="00445B40"/>
    <w:rsid w:val="0045042D"/>
    <w:rsid w:val="00451A57"/>
    <w:rsid w:val="00452D1C"/>
    <w:rsid w:val="004541E0"/>
    <w:rsid w:val="004550E6"/>
    <w:rsid w:val="0045524A"/>
    <w:rsid w:val="00461428"/>
    <w:rsid w:val="004634C6"/>
    <w:rsid w:val="00466888"/>
    <w:rsid w:val="00473755"/>
    <w:rsid w:val="00473D64"/>
    <w:rsid w:val="00475680"/>
    <w:rsid w:val="00475CF9"/>
    <w:rsid w:val="00475F3C"/>
    <w:rsid w:val="00480C49"/>
    <w:rsid w:val="00484768"/>
    <w:rsid w:val="004851C3"/>
    <w:rsid w:val="004862AB"/>
    <w:rsid w:val="00486EC6"/>
    <w:rsid w:val="00493907"/>
    <w:rsid w:val="004C0A37"/>
    <w:rsid w:val="004C4D3B"/>
    <w:rsid w:val="004C5319"/>
    <w:rsid w:val="004D0B7E"/>
    <w:rsid w:val="004D1B61"/>
    <w:rsid w:val="004D24A0"/>
    <w:rsid w:val="004D2A89"/>
    <w:rsid w:val="004D50E8"/>
    <w:rsid w:val="004E26AF"/>
    <w:rsid w:val="004F20AD"/>
    <w:rsid w:val="00500DB8"/>
    <w:rsid w:val="00503C7A"/>
    <w:rsid w:val="00510D17"/>
    <w:rsid w:val="00515345"/>
    <w:rsid w:val="00520E0E"/>
    <w:rsid w:val="005233E3"/>
    <w:rsid w:val="00526275"/>
    <w:rsid w:val="0054076A"/>
    <w:rsid w:val="005427C1"/>
    <w:rsid w:val="00544AED"/>
    <w:rsid w:val="00544CBA"/>
    <w:rsid w:val="00545DCC"/>
    <w:rsid w:val="00567C0F"/>
    <w:rsid w:val="0057053A"/>
    <w:rsid w:val="005708C9"/>
    <w:rsid w:val="0057376C"/>
    <w:rsid w:val="00590DA8"/>
    <w:rsid w:val="005918B1"/>
    <w:rsid w:val="005942F9"/>
    <w:rsid w:val="005944FB"/>
    <w:rsid w:val="00597017"/>
    <w:rsid w:val="00597AB9"/>
    <w:rsid w:val="005A1CE9"/>
    <w:rsid w:val="005A30B5"/>
    <w:rsid w:val="005A333D"/>
    <w:rsid w:val="005B40DB"/>
    <w:rsid w:val="005B7315"/>
    <w:rsid w:val="005C3F3D"/>
    <w:rsid w:val="005C5A91"/>
    <w:rsid w:val="005D1BC8"/>
    <w:rsid w:val="005D5684"/>
    <w:rsid w:val="005E1EDF"/>
    <w:rsid w:val="005E49C7"/>
    <w:rsid w:val="005F1744"/>
    <w:rsid w:val="005F6C20"/>
    <w:rsid w:val="0060230A"/>
    <w:rsid w:val="006073FE"/>
    <w:rsid w:val="006101E4"/>
    <w:rsid w:val="00616279"/>
    <w:rsid w:val="00616B7C"/>
    <w:rsid w:val="00626302"/>
    <w:rsid w:val="00631A0B"/>
    <w:rsid w:val="006325D2"/>
    <w:rsid w:val="0063361C"/>
    <w:rsid w:val="00633F0B"/>
    <w:rsid w:val="00634C06"/>
    <w:rsid w:val="0065508C"/>
    <w:rsid w:val="006553CC"/>
    <w:rsid w:val="00655D1E"/>
    <w:rsid w:val="00656981"/>
    <w:rsid w:val="00660E62"/>
    <w:rsid w:val="00664177"/>
    <w:rsid w:val="00670E71"/>
    <w:rsid w:val="00671806"/>
    <w:rsid w:val="00683481"/>
    <w:rsid w:val="00686A71"/>
    <w:rsid w:val="0069116F"/>
    <w:rsid w:val="00693250"/>
    <w:rsid w:val="0069416E"/>
    <w:rsid w:val="0069447A"/>
    <w:rsid w:val="00694BA2"/>
    <w:rsid w:val="006971CA"/>
    <w:rsid w:val="00697615"/>
    <w:rsid w:val="0069772F"/>
    <w:rsid w:val="006A009F"/>
    <w:rsid w:val="006A1082"/>
    <w:rsid w:val="006A12CF"/>
    <w:rsid w:val="006A1BDC"/>
    <w:rsid w:val="006A5FBB"/>
    <w:rsid w:val="006A6337"/>
    <w:rsid w:val="006B2295"/>
    <w:rsid w:val="006B51FC"/>
    <w:rsid w:val="006B5335"/>
    <w:rsid w:val="006B67BA"/>
    <w:rsid w:val="006C2563"/>
    <w:rsid w:val="006C34E2"/>
    <w:rsid w:val="006D692B"/>
    <w:rsid w:val="006D69AD"/>
    <w:rsid w:val="006D73D8"/>
    <w:rsid w:val="006E1C5E"/>
    <w:rsid w:val="006E2784"/>
    <w:rsid w:val="006E3FCF"/>
    <w:rsid w:val="006E3FD4"/>
    <w:rsid w:val="006E52F7"/>
    <w:rsid w:val="006F3FE8"/>
    <w:rsid w:val="00700641"/>
    <w:rsid w:val="00700C7C"/>
    <w:rsid w:val="00707186"/>
    <w:rsid w:val="00710DC3"/>
    <w:rsid w:val="0071141E"/>
    <w:rsid w:val="0071172F"/>
    <w:rsid w:val="00717593"/>
    <w:rsid w:val="007206B9"/>
    <w:rsid w:val="00722A5E"/>
    <w:rsid w:val="0072517D"/>
    <w:rsid w:val="00732874"/>
    <w:rsid w:val="0074169A"/>
    <w:rsid w:val="0075064A"/>
    <w:rsid w:val="00751DFB"/>
    <w:rsid w:val="0075304F"/>
    <w:rsid w:val="00763BB5"/>
    <w:rsid w:val="0076728A"/>
    <w:rsid w:val="007758E1"/>
    <w:rsid w:val="00775BE2"/>
    <w:rsid w:val="00775E4E"/>
    <w:rsid w:val="00776A36"/>
    <w:rsid w:val="00777673"/>
    <w:rsid w:val="00783525"/>
    <w:rsid w:val="00792C23"/>
    <w:rsid w:val="007A128E"/>
    <w:rsid w:val="007A1C82"/>
    <w:rsid w:val="007A7E78"/>
    <w:rsid w:val="007B5B27"/>
    <w:rsid w:val="007C0509"/>
    <w:rsid w:val="007C535E"/>
    <w:rsid w:val="007D6643"/>
    <w:rsid w:val="007E0B7D"/>
    <w:rsid w:val="007E5BE2"/>
    <w:rsid w:val="007E65B1"/>
    <w:rsid w:val="007F0309"/>
    <w:rsid w:val="007F03B3"/>
    <w:rsid w:val="007F6BB6"/>
    <w:rsid w:val="007F7663"/>
    <w:rsid w:val="00805258"/>
    <w:rsid w:val="00806C81"/>
    <w:rsid w:val="0081091F"/>
    <w:rsid w:val="00815645"/>
    <w:rsid w:val="00815C30"/>
    <w:rsid w:val="008257FE"/>
    <w:rsid w:val="00825FB2"/>
    <w:rsid w:val="008271BF"/>
    <w:rsid w:val="008309AF"/>
    <w:rsid w:val="008350F2"/>
    <w:rsid w:val="0083529E"/>
    <w:rsid w:val="0084353B"/>
    <w:rsid w:val="00843CFF"/>
    <w:rsid w:val="00844238"/>
    <w:rsid w:val="00847FB8"/>
    <w:rsid w:val="00850416"/>
    <w:rsid w:val="00855C82"/>
    <w:rsid w:val="008746A1"/>
    <w:rsid w:val="00880917"/>
    <w:rsid w:val="008809B1"/>
    <w:rsid w:val="00881F3D"/>
    <w:rsid w:val="00882163"/>
    <w:rsid w:val="00883A8E"/>
    <w:rsid w:val="0088728C"/>
    <w:rsid w:val="008950AF"/>
    <w:rsid w:val="00897F70"/>
    <w:rsid w:val="008A32DC"/>
    <w:rsid w:val="008A3FED"/>
    <w:rsid w:val="008A69DD"/>
    <w:rsid w:val="008B0548"/>
    <w:rsid w:val="008B1821"/>
    <w:rsid w:val="008B612B"/>
    <w:rsid w:val="008B657F"/>
    <w:rsid w:val="008C0786"/>
    <w:rsid w:val="008C09F5"/>
    <w:rsid w:val="008C426A"/>
    <w:rsid w:val="008C5F71"/>
    <w:rsid w:val="008D10B7"/>
    <w:rsid w:val="008E08FE"/>
    <w:rsid w:val="008E34B8"/>
    <w:rsid w:val="008E3747"/>
    <w:rsid w:val="008E56B2"/>
    <w:rsid w:val="008F1C00"/>
    <w:rsid w:val="008F69D0"/>
    <w:rsid w:val="00906FC9"/>
    <w:rsid w:val="009073F1"/>
    <w:rsid w:val="00912538"/>
    <w:rsid w:val="0091409C"/>
    <w:rsid w:val="009213FC"/>
    <w:rsid w:val="00922125"/>
    <w:rsid w:val="009226EE"/>
    <w:rsid w:val="0092782F"/>
    <w:rsid w:val="00930CBE"/>
    <w:rsid w:val="009379D1"/>
    <w:rsid w:val="00943897"/>
    <w:rsid w:val="0095017F"/>
    <w:rsid w:val="009545CD"/>
    <w:rsid w:val="00965BCC"/>
    <w:rsid w:val="00972E6D"/>
    <w:rsid w:val="009734AF"/>
    <w:rsid w:val="009800A4"/>
    <w:rsid w:val="00991942"/>
    <w:rsid w:val="00991A13"/>
    <w:rsid w:val="00992A67"/>
    <w:rsid w:val="0099592B"/>
    <w:rsid w:val="00995B04"/>
    <w:rsid w:val="009968D5"/>
    <w:rsid w:val="00996A22"/>
    <w:rsid w:val="00996BA2"/>
    <w:rsid w:val="009A09CC"/>
    <w:rsid w:val="009C098E"/>
    <w:rsid w:val="009C1A77"/>
    <w:rsid w:val="009C4E02"/>
    <w:rsid w:val="009C5123"/>
    <w:rsid w:val="009D2823"/>
    <w:rsid w:val="009D59E1"/>
    <w:rsid w:val="009F1515"/>
    <w:rsid w:val="009F2417"/>
    <w:rsid w:val="009F4C59"/>
    <w:rsid w:val="00A0569C"/>
    <w:rsid w:val="00A067BE"/>
    <w:rsid w:val="00A06DE1"/>
    <w:rsid w:val="00A132A3"/>
    <w:rsid w:val="00A15535"/>
    <w:rsid w:val="00A1783D"/>
    <w:rsid w:val="00A24002"/>
    <w:rsid w:val="00A2616A"/>
    <w:rsid w:val="00A33FE5"/>
    <w:rsid w:val="00A37D98"/>
    <w:rsid w:val="00A37EB8"/>
    <w:rsid w:val="00A40A5D"/>
    <w:rsid w:val="00A417F4"/>
    <w:rsid w:val="00A44F25"/>
    <w:rsid w:val="00A5238A"/>
    <w:rsid w:val="00A537DB"/>
    <w:rsid w:val="00A57965"/>
    <w:rsid w:val="00A608E5"/>
    <w:rsid w:val="00A65115"/>
    <w:rsid w:val="00A67021"/>
    <w:rsid w:val="00A7083E"/>
    <w:rsid w:val="00A759E2"/>
    <w:rsid w:val="00A76054"/>
    <w:rsid w:val="00A80100"/>
    <w:rsid w:val="00A82107"/>
    <w:rsid w:val="00A83315"/>
    <w:rsid w:val="00A83B27"/>
    <w:rsid w:val="00A86E34"/>
    <w:rsid w:val="00A92375"/>
    <w:rsid w:val="00A94160"/>
    <w:rsid w:val="00AA1D51"/>
    <w:rsid w:val="00AA2201"/>
    <w:rsid w:val="00AB1DDF"/>
    <w:rsid w:val="00AB2E19"/>
    <w:rsid w:val="00AB6678"/>
    <w:rsid w:val="00AB6E19"/>
    <w:rsid w:val="00AC1134"/>
    <w:rsid w:val="00AC29CA"/>
    <w:rsid w:val="00AC498C"/>
    <w:rsid w:val="00AC4F47"/>
    <w:rsid w:val="00AC5C81"/>
    <w:rsid w:val="00AC62A8"/>
    <w:rsid w:val="00AD05EA"/>
    <w:rsid w:val="00AE1514"/>
    <w:rsid w:val="00AE19F1"/>
    <w:rsid w:val="00AE24C2"/>
    <w:rsid w:val="00AE4FBC"/>
    <w:rsid w:val="00AE67A9"/>
    <w:rsid w:val="00AF555C"/>
    <w:rsid w:val="00AF7561"/>
    <w:rsid w:val="00B011AA"/>
    <w:rsid w:val="00B041D7"/>
    <w:rsid w:val="00B04949"/>
    <w:rsid w:val="00B1192E"/>
    <w:rsid w:val="00B12BBF"/>
    <w:rsid w:val="00B12C52"/>
    <w:rsid w:val="00B1362A"/>
    <w:rsid w:val="00B211C9"/>
    <w:rsid w:val="00B2158C"/>
    <w:rsid w:val="00B22206"/>
    <w:rsid w:val="00B30D74"/>
    <w:rsid w:val="00B313CC"/>
    <w:rsid w:val="00B33100"/>
    <w:rsid w:val="00B3657D"/>
    <w:rsid w:val="00B36646"/>
    <w:rsid w:val="00B37A37"/>
    <w:rsid w:val="00B4060E"/>
    <w:rsid w:val="00B47124"/>
    <w:rsid w:val="00B53363"/>
    <w:rsid w:val="00B540F3"/>
    <w:rsid w:val="00B57143"/>
    <w:rsid w:val="00B5769B"/>
    <w:rsid w:val="00B633F3"/>
    <w:rsid w:val="00B6499A"/>
    <w:rsid w:val="00B660FC"/>
    <w:rsid w:val="00B666B9"/>
    <w:rsid w:val="00B75047"/>
    <w:rsid w:val="00B8595D"/>
    <w:rsid w:val="00B85C6A"/>
    <w:rsid w:val="00B905AB"/>
    <w:rsid w:val="00B96CEA"/>
    <w:rsid w:val="00BB4C11"/>
    <w:rsid w:val="00BB4D07"/>
    <w:rsid w:val="00BB64A4"/>
    <w:rsid w:val="00BC0BCD"/>
    <w:rsid w:val="00BC1556"/>
    <w:rsid w:val="00BC36DE"/>
    <w:rsid w:val="00BC4320"/>
    <w:rsid w:val="00BC4DE5"/>
    <w:rsid w:val="00BC7732"/>
    <w:rsid w:val="00BD3761"/>
    <w:rsid w:val="00BD3AC3"/>
    <w:rsid w:val="00BD5021"/>
    <w:rsid w:val="00BD5D26"/>
    <w:rsid w:val="00BE3668"/>
    <w:rsid w:val="00BE4C60"/>
    <w:rsid w:val="00BF65DC"/>
    <w:rsid w:val="00C02817"/>
    <w:rsid w:val="00C02BB6"/>
    <w:rsid w:val="00C0332F"/>
    <w:rsid w:val="00C10B51"/>
    <w:rsid w:val="00C15141"/>
    <w:rsid w:val="00C16B37"/>
    <w:rsid w:val="00C32ACE"/>
    <w:rsid w:val="00C32BF3"/>
    <w:rsid w:val="00C356C8"/>
    <w:rsid w:val="00C41811"/>
    <w:rsid w:val="00C41E0A"/>
    <w:rsid w:val="00C445FB"/>
    <w:rsid w:val="00C44B7C"/>
    <w:rsid w:val="00C507B2"/>
    <w:rsid w:val="00C53371"/>
    <w:rsid w:val="00C56E21"/>
    <w:rsid w:val="00C67D1B"/>
    <w:rsid w:val="00C82421"/>
    <w:rsid w:val="00C90F7C"/>
    <w:rsid w:val="00C91A93"/>
    <w:rsid w:val="00CA36F1"/>
    <w:rsid w:val="00CB02DA"/>
    <w:rsid w:val="00CB418C"/>
    <w:rsid w:val="00CC2A99"/>
    <w:rsid w:val="00CD0587"/>
    <w:rsid w:val="00CD5440"/>
    <w:rsid w:val="00CD5AA1"/>
    <w:rsid w:val="00CE2FA0"/>
    <w:rsid w:val="00CE4BD4"/>
    <w:rsid w:val="00CE547F"/>
    <w:rsid w:val="00CE559E"/>
    <w:rsid w:val="00D10DD3"/>
    <w:rsid w:val="00D11036"/>
    <w:rsid w:val="00D14EEC"/>
    <w:rsid w:val="00D1662F"/>
    <w:rsid w:val="00D227E3"/>
    <w:rsid w:val="00D22C1B"/>
    <w:rsid w:val="00D23093"/>
    <w:rsid w:val="00D30CCD"/>
    <w:rsid w:val="00D320CA"/>
    <w:rsid w:val="00D32F57"/>
    <w:rsid w:val="00D357B3"/>
    <w:rsid w:val="00D360ED"/>
    <w:rsid w:val="00D40EC0"/>
    <w:rsid w:val="00D504BD"/>
    <w:rsid w:val="00D51537"/>
    <w:rsid w:val="00D54D69"/>
    <w:rsid w:val="00D60462"/>
    <w:rsid w:val="00D62CDF"/>
    <w:rsid w:val="00D62D04"/>
    <w:rsid w:val="00D648AD"/>
    <w:rsid w:val="00D6530F"/>
    <w:rsid w:val="00D718D5"/>
    <w:rsid w:val="00D72845"/>
    <w:rsid w:val="00D74EB8"/>
    <w:rsid w:val="00D83D29"/>
    <w:rsid w:val="00D8503D"/>
    <w:rsid w:val="00D86A6A"/>
    <w:rsid w:val="00D94EFD"/>
    <w:rsid w:val="00D94F97"/>
    <w:rsid w:val="00D95664"/>
    <w:rsid w:val="00DA1363"/>
    <w:rsid w:val="00DA4E7B"/>
    <w:rsid w:val="00DA54A2"/>
    <w:rsid w:val="00DA67DE"/>
    <w:rsid w:val="00DB5D14"/>
    <w:rsid w:val="00DB60DF"/>
    <w:rsid w:val="00DB74C6"/>
    <w:rsid w:val="00DC2FE5"/>
    <w:rsid w:val="00DC49E7"/>
    <w:rsid w:val="00DD3B52"/>
    <w:rsid w:val="00DD4E04"/>
    <w:rsid w:val="00DD4E58"/>
    <w:rsid w:val="00DD5553"/>
    <w:rsid w:val="00DE0624"/>
    <w:rsid w:val="00DE2F7D"/>
    <w:rsid w:val="00DE3605"/>
    <w:rsid w:val="00DE379E"/>
    <w:rsid w:val="00DE5FBE"/>
    <w:rsid w:val="00DE61C6"/>
    <w:rsid w:val="00DF293F"/>
    <w:rsid w:val="00E0034B"/>
    <w:rsid w:val="00E00CC3"/>
    <w:rsid w:val="00E05BCE"/>
    <w:rsid w:val="00E16D52"/>
    <w:rsid w:val="00E23EAC"/>
    <w:rsid w:val="00E25450"/>
    <w:rsid w:val="00E36CE7"/>
    <w:rsid w:val="00E3762B"/>
    <w:rsid w:val="00E37845"/>
    <w:rsid w:val="00E5140B"/>
    <w:rsid w:val="00E56C42"/>
    <w:rsid w:val="00E6246E"/>
    <w:rsid w:val="00E641E6"/>
    <w:rsid w:val="00E6554F"/>
    <w:rsid w:val="00E6572A"/>
    <w:rsid w:val="00E70536"/>
    <w:rsid w:val="00E73F09"/>
    <w:rsid w:val="00E747E9"/>
    <w:rsid w:val="00E76734"/>
    <w:rsid w:val="00E8492D"/>
    <w:rsid w:val="00E874E5"/>
    <w:rsid w:val="00E87EB3"/>
    <w:rsid w:val="00E94FC6"/>
    <w:rsid w:val="00E9768F"/>
    <w:rsid w:val="00E97757"/>
    <w:rsid w:val="00EA0EBE"/>
    <w:rsid w:val="00EA0F01"/>
    <w:rsid w:val="00EA3D07"/>
    <w:rsid w:val="00EB0F67"/>
    <w:rsid w:val="00EB1F31"/>
    <w:rsid w:val="00EB46C8"/>
    <w:rsid w:val="00EB704A"/>
    <w:rsid w:val="00EC09ED"/>
    <w:rsid w:val="00EC2C91"/>
    <w:rsid w:val="00EC53BA"/>
    <w:rsid w:val="00EC5FCB"/>
    <w:rsid w:val="00EC6F8F"/>
    <w:rsid w:val="00ED04E5"/>
    <w:rsid w:val="00ED0E7A"/>
    <w:rsid w:val="00ED125A"/>
    <w:rsid w:val="00ED1282"/>
    <w:rsid w:val="00ED47BE"/>
    <w:rsid w:val="00ED6745"/>
    <w:rsid w:val="00EE2D63"/>
    <w:rsid w:val="00EE728E"/>
    <w:rsid w:val="00EE72B2"/>
    <w:rsid w:val="00EF522F"/>
    <w:rsid w:val="00EF69E1"/>
    <w:rsid w:val="00F02D40"/>
    <w:rsid w:val="00F05774"/>
    <w:rsid w:val="00F07350"/>
    <w:rsid w:val="00F150DE"/>
    <w:rsid w:val="00F21B07"/>
    <w:rsid w:val="00F247B2"/>
    <w:rsid w:val="00F2483F"/>
    <w:rsid w:val="00F3243F"/>
    <w:rsid w:val="00F34AAC"/>
    <w:rsid w:val="00F35DF8"/>
    <w:rsid w:val="00F37919"/>
    <w:rsid w:val="00F4056D"/>
    <w:rsid w:val="00F45CD7"/>
    <w:rsid w:val="00F50171"/>
    <w:rsid w:val="00F53A64"/>
    <w:rsid w:val="00F5408A"/>
    <w:rsid w:val="00F54269"/>
    <w:rsid w:val="00F61B3E"/>
    <w:rsid w:val="00F62E6E"/>
    <w:rsid w:val="00F92377"/>
    <w:rsid w:val="00F94B8D"/>
    <w:rsid w:val="00F964D8"/>
    <w:rsid w:val="00F977FA"/>
    <w:rsid w:val="00FA18AB"/>
    <w:rsid w:val="00FA32C2"/>
    <w:rsid w:val="00FA38C1"/>
    <w:rsid w:val="00FA41A9"/>
    <w:rsid w:val="00FB120A"/>
    <w:rsid w:val="00FB1A91"/>
    <w:rsid w:val="00FB3695"/>
    <w:rsid w:val="00FB56E7"/>
    <w:rsid w:val="00FB574F"/>
    <w:rsid w:val="00FB7B59"/>
    <w:rsid w:val="00FC0CB4"/>
    <w:rsid w:val="00FD1D3A"/>
    <w:rsid w:val="00FD43F8"/>
    <w:rsid w:val="00FE0650"/>
    <w:rsid w:val="00FE07DB"/>
    <w:rsid w:val="00FE592C"/>
    <w:rsid w:val="00FF11C5"/>
    <w:rsid w:val="00FF3344"/>
    <w:rsid w:val="00FF3AC2"/>
    <w:rsid w:val="00FF6783"/>
    <w:rsid w:val="00FF6F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Colorful List - Accent 12,Bullets,Numbered List,Paragraph,Bullet point 1,list paragraph,syle 1,Dot pt"/>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BC36DE"/>
    <w:rPr>
      <w:sz w:val="16"/>
      <w:szCs w:val="16"/>
    </w:rPr>
  </w:style>
  <w:style w:type="paragraph" w:styleId="CommentText">
    <w:name w:val="annotation text"/>
    <w:basedOn w:val="Normal"/>
    <w:link w:val="CommentTextChar"/>
    <w:uiPriority w:val="99"/>
    <w:unhideWhenUsed/>
    <w:rsid w:val="00BC36DE"/>
    <w:pPr>
      <w:spacing w:line="240" w:lineRule="auto"/>
    </w:pPr>
    <w:rPr>
      <w:sz w:val="20"/>
      <w:szCs w:val="20"/>
    </w:rPr>
  </w:style>
  <w:style w:type="character" w:customStyle="1" w:styleId="CommentTextChar">
    <w:name w:val="Comment Text Char"/>
    <w:basedOn w:val="DefaultParagraphFont"/>
    <w:link w:val="CommentText"/>
    <w:uiPriority w:val="99"/>
    <w:rsid w:val="00BC36DE"/>
    <w:rPr>
      <w:sz w:val="20"/>
      <w:szCs w:val="20"/>
    </w:rPr>
  </w:style>
  <w:style w:type="paragraph" w:styleId="CommentSubject">
    <w:name w:val="annotation subject"/>
    <w:basedOn w:val="CommentText"/>
    <w:next w:val="CommentText"/>
    <w:link w:val="CommentSubjectChar"/>
    <w:uiPriority w:val="99"/>
    <w:semiHidden/>
    <w:unhideWhenUsed/>
    <w:rsid w:val="00BC36DE"/>
    <w:rPr>
      <w:b/>
      <w:bCs/>
    </w:rPr>
  </w:style>
  <w:style w:type="character" w:customStyle="1" w:styleId="CommentSubjectChar">
    <w:name w:val="Comment Subject Char"/>
    <w:basedOn w:val="CommentTextChar"/>
    <w:link w:val="CommentSubject"/>
    <w:uiPriority w:val="99"/>
    <w:semiHidden/>
    <w:rsid w:val="00BC36DE"/>
    <w:rPr>
      <w:b/>
      <w:bCs/>
      <w:sz w:val="20"/>
      <w:szCs w:val="20"/>
    </w:rPr>
  </w:style>
  <w:style w:type="character" w:styleId="Hyperlink">
    <w:name w:val="Hyperlink"/>
    <w:basedOn w:val="DefaultParagraphFont"/>
    <w:uiPriority w:val="99"/>
    <w:unhideWhenUsed/>
    <w:rsid w:val="00CB02DA"/>
    <w:rPr>
      <w:color w:val="0563C1" w:themeColor="hyperlink"/>
      <w:u w:val="single"/>
    </w:rPr>
  </w:style>
  <w:style w:type="character" w:styleId="UnresolvedMention">
    <w:name w:val="Unresolved Mention"/>
    <w:basedOn w:val="DefaultParagraphFont"/>
    <w:uiPriority w:val="99"/>
    <w:semiHidden/>
    <w:unhideWhenUsed/>
    <w:rsid w:val="00CB02DA"/>
    <w:rPr>
      <w:color w:val="605E5C"/>
      <w:shd w:val="clear" w:color="auto" w:fill="E1DFDD"/>
    </w:rPr>
  </w:style>
  <w:style w:type="paragraph" w:styleId="NormalWeb">
    <w:name w:val="Normal (Web)"/>
    <w:basedOn w:val="Normal"/>
    <w:uiPriority w:val="99"/>
    <w:semiHidden/>
    <w:unhideWhenUsed/>
    <w:rsid w:val="0078352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0D27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105">
      <w:bodyDiv w:val="1"/>
      <w:marLeft w:val="0"/>
      <w:marRight w:val="0"/>
      <w:marTop w:val="0"/>
      <w:marBottom w:val="0"/>
      <w:divBdr>
        <w:top w:val="none" w:sz="0" w:space="0" w:color="auto"/>
        <w:left w:val="none" w:sz="0" w:space="0" w:color="auto"/>
        <w:bottom w:val="none" w:sz="0" w:space="0" w:color="auto"/>
        <w:right w:val="none" w:sz="0" w:space="0" w:color="auto"/>
      </w:divBdr>
    </w:div>
    <w:div w:id="111941022">
      <w:bodyDiv w:val="1"/>
      <w:marLeft w:val="0"/>
      <w:marRight w:val="0"/>
      <w:marTop w:val="0"/>
      <w:marBottom w:val="0"/>
      <w:divBdr>
        <w:top w:val="none" w:sz="0" w:space="0" w:color="auto"/>
        <w:left w:val="none" w:sz="0" w:space="0" w:color="auto"/>
        <w:bottom w:val="none" w:sz="0" w:space="0" w:color="auto"/>
        <w:right w:val="none" w:sz="0" w:space="0" w:color="auto"/>
      </w:divBdr>
    </w:div>
    <w:div w:id="118766373">
      <w:bodyDiv w:val="1"/>
      <w:marLeft w:val="0"/>
      <w:marRight w:val="0"/>
      <w:marTop w:val="0"/>
      <w:marBottom w:val="0"/>
      <w:divBdr>
        <w:top w:val="none" w:sz="0" w:space="0" w:color="auto"/>
        <w:left w:val="none" w:sz="0" w:space="0" w:color="auto"/>
        <w:bottom w:val="none" w:sz="0" w:space="0" w:color="auto"/>
        <w:right w:val="none" w:sz="0" w:space="0" w:color="auto"/>
      </w:divBdr>
    </w:div>
    <w:div w:id="211693332">
      <w:bodyDiv w:val="1"/>
      <w:marLeft w:val="0"/>
      <w:marRight w:val="0"/>
      <w:marTop w:val="0"/>
      <w:marBottom w:val="0"/>
      <w:divBdr>
        <w:top w:val="none" w:sz="0" w:space="0" w:color="auto"/>
        <w:left w:val="none" w:sz="0" w:space="0" w:color="auto"/>
        <w:bottom w:val="none" w:sz="0" w:space="0" w:color="auto"/>
        <w:right w:val="none" w:sz="0" w:space="0" w:color="auto"/>
      </w:divBdr>
    </w:div>
    <w:div w:id="334187099">
      <w:bodyDiv w:val="1"/>
      <w:marLeft w:val="0"/>
      <w:marRight w:val="0"/>
      <w:marTop w:val="0"/>
      <w:marBottom w:val="0"/>
      <w:divBdr>
        <w:top w:val="none" w:sz="0" w:space="0" w:color="auto"/>
        <w:left w:val="none" w:sz="0" w:space="0" w:color="auto"/>
        <w:bottom w:val="none" w:sz="0" w:space="0" w:color="auto"/>
        <w:right w:val="none" w:sz="0" w:space="0" w:color="auto"/>
      </w:divBdr>
    </w:div>
    <w:div w:id="504638444">
      <w:bodyDiv w:val="1"/>
      <w:marLeft w:val="0"/>
      <w:marRight w:val="0"/>
      <w:marTop w:val="0"/>
      <w:marBottom w:val="0"/>
      <w:divBdr>
        <w:top w:val="none" w:sz="0" w:space="0" w:color="auto"/>
        <w:left w:val="none" w:sz="0" w:space="0" w:color="auto"/>
        <w:bottom w:val="none" w:sz="0" w:space="0" w:color="auto"/>
        <w:right w:val="none" w:sz="0" w:space="0" w:color="auto"/>
      </w:divBdr>
    </w:div>
    <w:div w:id="656349478">
      <w:bodyDiv w:val="1"/>
      <w:marLeft w:val="0"/>
      <w:marRight w:val="0"/>
      <w:marTop w:val="0"/>
      <w:marBottom w:val="0"/>
      <w:divBdr>
        <w:top w:val="none" w:sz="0" w:space="0" w:color="auto"/>
        <w:left w:val="none" w:sz="0" w:space="0" w:color="auto"/>
        <w:bottom w:val="none" w:sz="0" w:space="0" w:color="auto"/>
        <w:right w:val="none" w:sz="0" w:space="0" w:color="auto"/>
      </w:divBdr>
    </w:div>
    <w:div w:id="737364615">
      <w:bodyDiv w:val="1"/>
      <w:marLeft w:val="0"/>
      <w:marRight w:val="0"/>
      <w:marTop w:val="0"/>
      <w:marBottom w:val="0"/>
      <w:divBdr>
        <w:top w:val="none" w:sz="0" w:space="0" w:color="auto"/>
        <w:left w:val="none" w:sz="0" w:space="0" w:color="auto"/>
        <w:bottom w:val="none" w:sz="0" w:space="0" w:color="auto"/>
        <w:right w:val="none" w:sz="0" w:space="0" w:color="auto"/>
      </w:divBdr>
    </w:div>
    <w:div w:id="740979037">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983662187">
      <w:bodyDiv w:val="1"/>
      <w:marLeft w:val="0"/>
      <w:marRight w:val="0"/>
      <w:marTop w:val="0"/>
      <w:marBottom w:val="0"/>
      <w:divBdr>
        <w:top w:val="none" w:sz="0" w:space="0" w:color="auto"/>
        <w:left w:val="none" w:sz="0" w:space="0" w:color="auto"/>
        <w:bottom w:val="none" w:sz="0" w:space="0" w:color="auto"/>
        <w:right w:val="none" w:sz="0" w:space="0" w:color="auto"/>
      </w:divBdr>
    </w:div>
    <w:div w:id="1443647200">
      <w:bodyDiv w:val="1"/>
      <w:marLeft w:val="0"/>
      <w:marRight w:val="0"/>
      <w:marTop w:val="0"/>
      <w:marBottom w:val="0"/>
      <w:divBdr>
        <w:top w:val="none" w:sz="0" w:space="0" w:color="auto"/>
        <w:left w:val="none" w:sz="0" w:space="0" w:color="auto"/>
        <w:bottom w:val="none" w:sz="0" w:space="0" w:color="auto"/>
        <w:right w:val="none" w:sz="0" w:space="0" w:color="auto"/>
      </w:divBdr>
    </w:div>
    <w:div w:id="1507675888">
      <w:bodyDiv w:val="1"/>
      <w:marLeft w:val="0"/>
      <w:marRight w:val="0"/>
      <w:marTop w:val="0"/>
      <w:marBottom w:val="0"/>
      <w:divBdr>
        <w:top w:val="none" w:sz="0" w:space="0" w:color="auto"/>
        <w:left w:val="none" w:sz="0" w:space="0" w:color="auto"/>
        <w:bottom w:val="none" w:sz="0" w:space="0" w:color="auto"/>
        <w:right w:val="none" w:sz="0" w:space="0" w:color="auto"/>
      </w:divBdr>
    </w:div>
    <w:div w:id="1651328212">
      <w:bodyDiv w:val="1"/>
      <w:marLeft w:val="0"/>
      <w:marRight w:val="0"/>
      <w:marTop w:val="0"/>
      <w:marBottom w:val="0"/>
      <w:divBdr>
        <w:top w:val="none" w:sz="0" w:space="0" w:color="auto"/>
        <w:left w:val="none" w:sz="0" w:space="0" w:color="auto"/>
        <w:bottom w:val="none" w:sz="0" w:space="0" w:color="auto"/>
        <w:right w:val="none" w:sz="0" w:space="0" w:color="auto"/>
      </w:divBdr>
    </w:div>
    <w:div w:id="1807821027">
      <w:bodyDiv w:val="1"/>
      <w:marLeft w:val="0"/>
      <w:marRight w:val="0"/>
      <w:marTop w:val="0"/>
      <w:marBottom w:val="0"/>
      <w:divBdr>
        <w:top w:val="none" w:sz="0" w:space="0" w:color="auto"/>
        <w:left w:val="none" w:sz="0" w:space="0" w:color="auto"/>
        <w:bottom w:val="none" w:sz="0" w:space="0" w:color="auto"/>
        <w:right w:val="none" w:sz="0" w:space="0" w:color="auto"/>
      </w:divBdr>
    </w:div>
    <w:div w:id="1952084411">
      <w:bodyDiv w:val="1"/>
      <w:marLeft w:val="0"/>
      <w:marRight w:val="0"/>
      <w:marTop w:val="0"/>
      <w:marBottom w:val="0"/>
      <w:divBdr>
        <w:top w:val="none" w:sz="0" w:space="0" w:color="auto"/>
        <w:left w:val="none" w:sz="0" w:space="0" w:color="auto"/>
        <w:bottom w:val="none" w:sz="0" w:space="0" w:color="auto"/>
        <w:right w:val="none" w:sz="0" w:space="0" w:color="auto"/>
      </w:divBdr>
    </w:div>
    <w:div w:id="2132282910">
      <w:bodyDiv w:val="1"/>
      <w:marLeft w:val="0"/>
      <w:marRight w:val="0"/>
      <w:marTop w:val="0"/>
      <w:marBottom w:val="0"/>
      <w:divBdr>
        <w:top w:val="none" w:sz="0" w:space="0" w:color="auto"/>
        <w:left w:val="none" w:sz="0" w:space="0" w:color="auto"/>
        <w:bottom w:val="none" w:sz="0" w:space="0" w:color="auto"/>
        <w:right w:val="none" w:sz="0" w:space="0" w:color="auto"/>
      </w:divBdr>
    </w:div>
    <w:div w:id="213551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ndra.caksa@rigassatiksm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tra.berzina@rigassatiksme.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A99682F1AE72FD41AC9DC559A02B9CB1" ma:contentTypeVersion="13" ma:contentTypeDescription="Izveidot jaunu dokumentu." ma:contentTypeScope="" ma:versionID="26bfa372b82a285816cef1335856ec48">
  <xsd:schema xmlns:xsd="http://www.w3.org/2001/XMLSchema" xmlns:xs="http://www.w3.org/2001/XMLSchema" xmlns:p="http://schemas.microsoft.com/office/2006/metadata/properties" xmlns:ns3="d9579869-82f1-4f80-8f24-9589b63f6bab" xmlns:ns4="d2efd33a-ec35-444a-b013-df773ebf2477" targetNamespace="http://schemas.microsoft.com/office/2006/metadata/properties" ma:root="true" ma:fieldsID="416c49594f3261e518ea1fbae6c22bc9" ns3:_="" ns4:_="">
    <xsd:import namespace="d9579869-82f1-4f80-8f24-9589b63f6bab"/>
    <xsd:import namespace="d2efd33a-ec35-444a-b013-df773ebf24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79869-82f1-4f80-8f24-9589b63f6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fd33a-ec35-444a-b013-df773ebf2477"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BE5B91-69E1-44DE-8852-D46B77B99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79869-82f1-4f80-8f24-9589b63f6bab"/>
    <ds:schemaRef ds:uri="d2efd33a-ec35-444a-b013-df773ebf2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D8F5E-F426-452E-9FBF-CDA90FD9C7FD}">
  <ds:schemaRefs>
    <ds:schemaRef ds:uri="http://schemas.openxmlformats.org/officeDocument/2006/bibliography"/>
  </ds:schemaRefs>
</ds:datastoreItem>
</file>

<file path=customXml/itemProps4.xml><?xml version="1.0" encoding="utf-8"?>
<ds:datastoreItem xmlns:ds="http://schemas.openxmlformats.org/officeDocument/2006/customXml" ds:itemID="{EBB6B131-B02C-408E-AB42-4F2EDAABF7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6614</Words>
  <Characters>3770</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Vineta Rūsiņa</cp:lastModifiedBy>
  <cp:revision>3</cp:revision>
  <dcterms:created xsi:type="dcterms:W3CDTF">2024-07-11T09:33:00Z</dcterms:created>
  <dcterms:modified xsi:type="dcterms:W3CDTF">2024-07-11T10:06:00Z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0x010100A99682F1AE72FD41AC9DC559A02B9CB1</vt:lpwstr>
  </property>
</Properties>
</file>