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B049" w14:textId="77777777" w:rsidR="0065531B" w:rsidRPr="004017EE" w:rsidRDefault="0065531B" w:rsidP="008D49F6">
      <w:pPr>
        <w:pStyle w:val="Heading1"/>
        <w:spacing w:after="120"/>
        <w:rPr>
          <w:rFonts w:eastAsiaTheme="minorHAnsi"/>
          <w:bCs/>
          <w:sz w:val="28"/>
          <w:szCs w:val="28"/>
        </w:rPr>
      </w:pPr>
      <w:r w:rsidRPr="004017EE">
        <w:rPr>
          <w:rFonts w:eastAsiaTheme="minorHAnsi"/>
          <w:bCs/>
          <w:sz w:val="28"/>
          <w:szCs w:val="28"/>
        </w:rPr>
        <w:t>PIETEIKUMS UN PIEDĀVĀJUMS TIRGUS IZPĒTEI</w:t>
      </w:r>
    </w:p>
    <w:p w14:paraId="70E3A880" w14:textId="68C429D0" w:rsidR="00253E8E" w:rsidRPr="004017EE" w:rsidRDefault="00253E8E" w:rsidP="00253E8E">
      <w:pPr>
        <w:jc w:val="center"/>
        <w:rPr>
          <w:rFonts w:ascii="Times New Roman" w:hAnsi="Times New Roman" w:cs="Times New Roman"/>
          <w:i/>
          <w:iCs/>
          <w:sz w:val="24"/>
          <w:szCs w:val="24"/>
        </w:rPr>
      </w:pPr>
      <w:r w:rsidRPr="004017EE">
        <w:rPr>
          <w:rFonts w:ascii="Times New Roman" w:hAnsi="Times New Roman" w:cs="Times New Roman"/>
          <w:i/>
          <w:iCs/>
          <w:sz w:val="24"/>
          <w:szCs w:val="24"/>
        </w:rPr>
        <w:t>Dezinsekcijas un dezinfekcijas pakalpojumi</w:t>
      </w:r>
    </w:p>
    <w:p w14:paraId="003E2354" w14:textId="31143FE3" w:rsidR="006C7248" w:rsidRPr="004017EE" w:rsidRDefault="009449C0" w:rsidP="0060794F">
      <w:pPr>
        <w:rPr>
          <w:rFonts w:ascii="Times New Roman" w:hAnsi="Times New Roman" w:cs="Times New Roman"/>
        </w:rPr>
      </w:pPr>
      <w:r w:rsidRPr="004017EE">
        <w:rPr>
          <w:rFonts w:ascii="Times New Roman" w:hAnsi="Times New Roman" w:cs="Times New Roman"/>
        </w:rPr>
        <w:t>Datums: 202</w:t>
      </w:r>
      <w:r w:rsidR="007C6EC3" w:rsidRPr="004017EE">
        <w:rPr>
          <w:rFonts w:ascii="Times New Roman" w:hAnsi="Times New Roman" w:cs="Times New Roman"/>
        </w:rPr>
        <w:t>3</w:t>
      </w:r>
      <w:r w:rsidRPr="004017EE">
        <w:rPr>
          <w:rFonts w:ascii="Times New Roman" w:hAnsi="Times New Roman" w:cs="Times New Roman"/>
        </w:rPr>
        <w:t>. gada ____. __________</w:t>
      </w:r>
      <w:r w:rsidR="0060794F" w:rsidRPr="004017EE">
        <w:rPr>
          <w:rFonts w:ascii="Times New Roman" w:hAnsi="Times New Roman" w:cs="Times New Roman"/>
        </w:rPr>
        <w:t xml:space="preserve"> </w:t>
      </w:r>
    </w:p>
    <w:p w14:paraId="2517B23B" w14:textId="77777777" w:rsidR="00270DFF" w:rsidRPr="004017EE" w:rsidRDefault="00270DFF" w:rsidP="00270DFF">
      <w:pPr>
        <w:numPr>
          <w:ilvl w:val="0"/>
          <w:numId w:val="1"/>
        </w:numPr>
        <w:spacing w:before="120" w:after="120" w:line="240" w:lineRule="auto"/>
        <w:ind w:left="357" w:hanging="357"/>
        <w:rPr>
          <w:rFonts w:ascii="Times New Roman" w:hAnsi="Times New Roman" w:cs="Times New Roman"/>
          <w:b/>
          <w:sz w:val="24"/>
          <w:szCs w:val="24"/>
        </w:rPr>
      </w:pPr>
      <w:r w:rsidRPr="004017EE">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4017EE" w:rsidRPr="004017EE" w14:paraId="1E98194E" w14:textId="77777777" w:rsidTr="004D5C5C">
        <w:trPr>
          <w:cantSplit/>
        </w:trPr>
        <w:tc>
          <w:tcPr>
            <w:tcW w:w="3547" w:type="dxa"/>
            <w:shd w:val="clear" w:color="auto" w:fill="D9E2F3" w:themeFill="accent1" w:themeFillTint="33"/>
          </w:tcPr>
          <w:p w14:paraId="191D3B6E" w14:textId="77777777" w:rsidR="00270DFF" w:rsidRPr="004017EE" w:rsidRDefault="00270DFF" w:rsidP="007655BD">
            <w:pPr>
              <w:spacing w:before="60" w:after="60" w:line="240" w:lineRule="auto"/>
              <w:rPr>
                <w:rFonts w:ascii="Times New Roman" w:hAnsi="Times New Roman" w:cs="Times New Roman"/>
                <w:b/>
                <w:szCs w:val="24"/>
              </w:rPr>
            </w:pPr>
            <w:r w:rsidRPr="004017EE">
              <w:rPr>
                <w:rFonts w:ascii="Times New Roman" w:hAnsi="Times New Roman" w:cs="Times New Roman"/>
                <w:b/>
                <w:szCs w:val="24"/>
              </w:rPr>
              <w:t>Uzņēmuma pilns nosaukums*</w:t>
            </w:r>
          </w:p>
        </w:tc>
        <w:tc>
          <w:tcPr>
            <w:tcW w:w="4701" w:type="dxa"/>
            <w:shd w:val="clear" w:color="auto" w:fill="FFFFFF" w:themeFill="background1"/>
          </w:tcPr>
          <w:p w14:paraId="117DB511" w14:textId="77777777" w:rsidR="00270DFF" w:rsidRPr="004017EE" w:rsidRDefault="00270DFF" w:rsidP="007655BD">
            <w:pPr>
              <w:spacing w:before="60" w:after="60" w:line="240" w:lineRule="auto"/>
              <w:rPr>
                <w:rFonts w:ascii="Times New Roman" w:hAnsi="Times New Roman" w:cs="Times New Roman"/>
                <w:b/>
                <w:sz w:val="24"/>
                <w:szCs w:val="24"/>
              </w:rPr>
            </w:pPr>
          </w:p>
        </w:tc>
      </w:tr>
      <w:tr w:rsidR="004017EE" w:rsidRPr="004017EE" w14:paraId="4A5FC992" w14:textId="77777777" w:rsidTr="004D5C5C">
        <w:trPr>
          <w:cantSplit/>
          <w:trHeight w:val="242"/>
        </w:trPr>
        <w:tc>
          <w:tcPr>
            <w:tcW w:w="3547" w:type="dxa"/>
            <w:shd w:val="clear" w:color="auto" w:fill="D9E2F3" w:themeFill="accent1" w:themeFillTint="33"/>
          </w:tcPr>
          <w:p w14:paraId="4C0F8DCB" w14:textId="77777777" w:rsidR="00270DFF" w:rsidRPr="004017EE" w:rsidRDefault="00270DFF" w:rsidP="007655BD">
            <w:pPr>
              <w:spacing w:before="60" w:after="60" w:line="240" w:lineRule="auto"/>
              <w:rPr>
                <w:rFonts w:ascii="Times New Roman" w:hAnsi="Times New Roman" w:cs="Times New Roman"/>
                <w:b/>
                <w:szCs w:val="24"/>
              </w:rPr>
            </w:pPr>
            <w:r w:rsidRPr="004017EE">
              <w:rPr>
                <w:rFonts w:ascii="Times New Roman" w:hAnsi="Times New Roman" w:cs="Times New Roman"/>
                <w:b/>
                <w:szCs w:val="24"/>
              </w:rPr>
              <w:t xml:space="preserve">Uzņēmuma reģistrācijas numurs </w:t>
            </w:r>
          </w:p>
        </w:tc>
        <w:tc>
          <w:tcPr>
            <w:tcW w:w="4701" w:type="dxa"/>
          </w:tcPr>
          <w:p w14:paraId="0BBF7107" w14:textId="77777777" w:rsidR="00270DFF" w:rsidRPr="004017EE" w:rsidRDefault="00270DFF" w:rsidP="007655BD">
            <w:pPr>
              <w:spacing w:before="60" w:after="60" w:line="240" w:lineRule="auto"/>
              <w:rPr>
                <w:rFonts w:ascii="Times New Roman" w:hAnsi="Times New Roman" w:cs="Times New Roman"/>
                <w:b/>
                <w:sz w:val="24"/>
                <w:szCs w:val="24"/>
              </w:rPr>
            </w:pPr>
          </w:p>
        </w:tc>
      </w:tr>
    </w:tbl>
    <w:p w14:paraId="57C4D070" w14:textId="77777777" w:rsidR="00270DFF" w:rsidRPr="004017EE" w:rsidRDefault="00270DFF" w:rsidP="00270DFF">
      <w:pPr>
        <w:numPr>
          <w:ilvl w:val="0"/>
          <w:numId w:val="1"/>
        </w:numPr>
        <w:spacing w:before="120" w:after="120" w:line="240" w:lineRule="auto"/>
        <w:ind w:left="357" w:hanging="357"/>
        <w:rPr>
          <w:rFonts w:ascii="Times New Roman" w:hAnsi="Times New Roman" w:cs="Times New Roman"/>
          <w:b/>
          <w:sz w:val="24"/>
          <w:szCs w:val="24"/>
        </w:rPr>
      </w:pPr>
      <w:r w:rsidRPr="004017EE">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4017EE" w:rsidRPr="004017EE" w14:paraId="4E40FFCE" w14:textId="77777777" w:rsidTr="007655BD">
        <w:trPr>
          <w:cantSplit/>
        </w:trPr>
        <w:tc>
          <w:tcPr>
            <w:tcW w:w="3550" w:type="dxa"/>
            <w:shd w:val="clear" w:color="auto" w:fill="D9E2F3" w:themeFill="accent1" w:themeFillTint="33"/>
          </w:tcPr>
          <w:p w14:paraId="347D2FD5" w14:textId="77777777" w:rsidR="00270DFF" w:rsidRPr="004017EE" w:rsidRDefault="00270DFF" w:rsidP="007655BD">
            <w:pPr>
              <w:spacing w:before="60" w:after="60" w:line="240" w:lineRule="auto"/>
              <w:rPr>
                <w:rFonts w:ascii="Times New Roman" w:hAnsi="Times New Roman" w:cs="Times New Roman"/>
                <w:b/>
                <w:szCs w:val="24"/>
              </w:rPr>
            </w:pPr>
            <w:r w:rsidRPr="004017EE">
              <w:rPr>
                <w:rFonts w:ascii="Times New Roman" w:hAnsi="Times New Roman" w:cs="Times New Roman"/>
                <w:b/>
                <w:szCs w:val="24"/>
              </w:rPr>
              <w:t>Vārds, uzvārds</w:t>
            </w:r>
          </w:p>
        </w:tc>
        <w:tc>
          <w:tcPr>
            <w:tcW w:w="4698" w:type="dxa"/>
          </w:tcPr>
          <w:p w14:paraId="41A0BB5F" w14:textId="77777777" w:rsidR="00270DFF" w:rsidRPr="004017EE" w:rsidRDefault="00270DFF" w:rsidP="007655BD">
            <w:pPr>
              <w:spacing w:before="60" w:after="60" w:line="240" w:lineRule="auto"/>
              <w:rPr>
                <w:rFonts w:ascii="Times New Roman" w:hAnsi="Times New Roman" w:cs="Times New Roman"/>
                <w:b/>
                <w:sz w:val="24"/>
                <w:szCs w:val="24"/>
              </w:rPr>
            </w:pPr>
          </w:p>
        </w:tc>
      </w:tr>
      <w:tr w:rsidR="004017EE" w:rsidRPr="004017EE" w14:paraId="56BF775A" w14:textId="77777777" w:rsidTr="007655BD">
        <w:trPr>
          <w:cantSplit/>
        </w:trPr>
        <w:tc>
          <w:tcPr>
            <w:tcW w:w="3550" w:type="dxa"/>
            <w:shd w:val="clear" w:color="auto" w:fill="D9E2F3" w:themeFill="accent1" w:themeFillTint="33"/>
          </w:tcPr>
          <w:p w14:paraId="2EA268F0" w14:textId="77777777" w:rsidR="00270DFF" w:rsidRPr="004017EE" w:rsidRDefault="00270DFF" w:rsidP="007655BD">
            <w:pPr>
              <w:spacing w:before="60" w:after="60" w:line="240" w:lineRule="auto"/>
              <w:rPr>
                <w:rFonts w:ascii="Times New Roman" w:hAnsi="Times New Roman" w:cs="Times New Roman"/>
                <w:b/>
                <w:szCs w:val="24"/>
              </w:rPr>
            </w:pPr>
            <w:r w:rsidRPr="004017EE">
              <w:rPr>
                <w:rFonts w:ascii="Times New Roman" w:hAnsi="Times New Roman" w:cs="Times New Roman"/>
                <w:b/>
                <w:szCs w:val="24"/>
              </w:rPr>
              <w:t>Ieņemamais amats</w:t>
            </w:r>
          </w:p>
        </w:tc>
        <w:tc>
          <w:tcPr>
            <w:tcW w:w="4698" w:type="dxa"/>
          </w:tcPr>
          <w:p w14:paraId="27A096A1" w14:textId="77777777" w:rsidR="00270DFF" w:rsidRPr="004017EE" w:rsidRDefault="00270DFF" w:rsidP="007655BD">
            <w:pPr>
              <w:spacing w:before="60" w:after="60" w:line="240" w:lineRule="auto"/>
              <w:rPr>
                <w:rFonts w:ascii="Times New Roman" w:hAnsi="Times New Roman" w:cs="Times New Roman"/>
                <w:b/>
                <w:sz w:val="24"/>
                <w:szCs w:val="24"/>
              </w:rPr>
            </w:pPr>
          </w:p>
        </w:tc>
      </w:tr>
      <w:tr w:rsidR="004017EE" w:rsidRPr="004017EE" w14:paraId="1048229C" w14:textId="77777777" w:rsidTr="007655BD">
        <w:trPr>
          <w:cantSplit/>
          <w:trHeight w:val="130"/>
        </w:trPr>
        <w:tc>
          <w:tcPr>
            <w:tcW w:w="3550" w:type="dxa"/>
            <w:shd w:val="clear" w:color="auto" w:fill="D9E2F3" w:themeFill="accent1" w:themeFillTint="33"/>
          </w:tcPr>
          <w:p w14:paraId="0A52A1DF" w14:textId="77777777" w:rsidR="00270DFF" w:rsidRPr="004017EE" w:rsidRDefault="00270DFF" w:rsidP="007655BD">
            <w:pPr>
              <w:spacing w:before="60" w:after="60" w:line="240" w:lineRule="auto"/>
              <w:rPr>
                <w:rFonts w:ascii="Times New Roman" w:hAnsi="Times New Roman" w:cs="Times New Roman"/>
                <w:b/>
                <w:szCs w:val="24"/>
              </w:rPr>
            </w:pPr>
            <w:r w:rsidRPr="004017EE">
              <w:rPr>
                <w:rFonts w:ascii="Times New Roman" w:hAnsi="Times New Roman" w:cs="Times New Roman"/>
                <w:b/>
                <w:szCs w:val="24"/>
              </w:rPr>
              <w:t>Tālruņa numurs</w:t>
            </w:r>
          </w:p>
        </w:tc>
        <w:tc>
          <w:tcPr>
            <w:tcW w:w="4698" w:type="dxa"/>
          </w:tcPr>
          <w:p w14:paraId="1F18AA40" w14:textId="77777777" w:rsidR="00270DFF" w:rsidRPr="004017EE" w:rsidRDefault="00270DFF" w:rsidP="007655BD">
            <w:pPr>
              <w:spacing w:before="60" w:after="60" w:line="240" w:lineRule="auto"/>
              <w:rPr>
                <w:rFonts w:ascii="Times New Roman" w:hAnsi="Times New Roman" w:cs="Times New Roman"/>
                <w:b/>
                <w:sz w:val="24"/>
                <w:szCs w:val="24"/>
              </w:rPr>
            </w:pPr>
          </w:p>
        </w:tc>
      </w:tr>
      <w:tr w:rsidR="004017EE" w:rsidRPr="004017EE" w14:paraId="69E04670" w14:textId="77777777" w:rsidTr="007655BD">
        <w:trPr>
          <w:cantSplit/>
          <w:trHeight w:val="130"/>
        </w:trPr>
        <w:tc>
          <w:tcPr>
            <w:tcW w:w="3550" w:type="dxa"/>
            <w:shd w:val="clear" w:color="auto" w:fill="D9E2F3" w:themeFill="accent1" w:themeFillTint="33"/>
          </w:tcPr>
          <w:p w14:paraId="3A64677B" w14:textId="77777777" w:rsidR="00270DFF" w:rsidRPr="004017EE" w:rsidRDefault="00270DFF" w:rsidP="007655BD">
            <w:pPr>
              <w:spacing w:before="60" w:after="60" w:line="240" w:lineRule="auto"/>
              <w:rPr>
                <w:rFonts w:ascii="Times New Roman" w:hAnsi="Times New Roman" w:cs="Times New Roman"/>
                <w:b/>
                <w:szCs w:val="24"/>
              </w:rPr>
            </w:pPr>
            <w:r w:rsidRPr="004017EE">
              <w:rPr>
                <w:rFonts w:ascii="Times New Roman" w:hAnsi="Times New Roman" w:cs="Times New Roman"/>
                <w:b/>
                <w:szCs w:val="24"/>
              </w:rPr>
              <w:t>Elektroniskā pasta adrese</w:t>
            </w:r>
          </w:p>
        </w:tc>
        <w:tc>
          <w:tcPr>
            <w:tcW w:w="4698" w:type="dxa"/>
          </w:tcPr>
          <w:p w14:paraId="38E2A4FD" w14:textId="77777777" w:rsidR="00270DFF" w:rsidRPr="004017EE" w:rsidRDefault="00270DFF" w:rsidP="007655BD">
            <w:pPr>
              <w:spacing w:before="60" w:after="60" w:line="240" w:lineRule="auto"/>
              <w:rPr>
                <w:rFonts w:ascii="Times New Roman" w:hAnsi="Times New Roman" w:cs="Times New Roman"/>
                <w:b/>
                <w:sz w:val="24"/>
                <w:szCs w:val="24"/>
              </w:rPr>
            </w:pPr>
          </w:p>
        </w:tc>
      </w:tr>
    </w:tbl>
    <w:p w14:paraId="22996FE9" w14:textId="488731F8" w:rsidR="00910AB4" w:rsidRPr="004017EE" w:rsidRDefault="00270DFF" w:rsidP="00270DFF">
      <w:pPr>
        <w:spacing w:after="120" w:line="324" w:lineRule="auto"/>
        <w:rPr>
          <w:rFonts w:ascii="Times New Roman" w:hAnsi="Times New Roman" w:cs="Times New Roman"/>
          <w:bCs/>
          <w:i/>
          <w:iCs/>
          <w:sz w:val="20"/>
          <w:szCs w:val="20"/>
        </w:rPr>
      </w:pPr>
      <w:r w:rsidRPr="004017EE">
        <w:rPr>
          <w:rFonts w:ascii="Times New Roman" w:hAnsi="Times New Roman" w:cs="Times New Roman"/>
          <w:bCs/>
          <w:i/>
          <w:iCs/>
          <w:sz w:val="20"/>
          <w:szCs w:val="20"/>
        </w:rPr>
        <w:t>*Turpmāk tekstā – pretendents</w:t>
      </w:r>
    </w:p>
    <w:p w14:paraId="2609B185" w14:textId="5302EB5F" w:rsidR="00B152F7" w:rsidRPr="004017EE" w:rsidRDefault="00B152F7" w:rsidP="00890845">
      <w:pPr>
        <w:numPr>
          <w:ilvl w:val="0"/>
          <w:numId w:val="1"/>
        </w:numPr>
        <w:spacing w:before="120" w:after="120" w:line="240" w:lineRule="auto"/>
        <w:ind w:left="357" w:hanging="357"/>
        <w:rPr>
          <w:rFonts w:ascii="Times New Roman" w:hAnsi="Times New Roman"/>
          <w:b/>
          <w:sz w:val="24"/>
          <w:szCs w:val="24"/>
        </w:rPr>
      </w:pPr>
      <w:r w:rsidRPr="004017EE">
        <w:rPr>
          <w:rFonts w:ascii="Times New Roman" w:hAnsi="Times New Roman"/>
          <w:b/>
          <w:sz w:val="24"/>
          <w:szCs w:val="24"/>
        </w:rPr>
        <w:t>PIETEIKUMS</w:t>
      </w:r>
    </w:p>
    <w:p w14:paraId="66EDFE12" w14:textId="3DD1B3C2" w:rsidR="001C590C" w:rsidRPr="004017EE" w:rsidRDefault="00060448" w:rsidP="00544523">
      <w:pPr>
        <w:pStyle w:val="BodyText2"/>
        <w:tabs>
          <w:tab w:val="clear" w:pos="0"/>
        </w:tabs>
        <w:spacing w:after="120" w:line="276" w:lineRule="auto"/>
        <w:outlineLvl w:val="9"/>
        <w:rPr>
          <w:rFonts w:ascii="Times New Roman" w:hAnsi="Times New Roman"/>
          <w:szCs w:val="24"/>
        </w:rPr>
      </w:pPr>
      <w:r w:rsidRPr="004017EE">
        <w:rPr>
          <w:rFonts w:ascii="Times New Roman" w:hAnsi="Times New Roman"/>
          <w:b/>
          <w:bCs/>
          <w:szCs w:val="24"/>
        </w:rPr>
        <w:t>3</w:t>
      </w:r>
      <w:r w:rsidR="002B71BF" w:rsidRPr="004017EE">
        <w:rPr>
          <w:rFonts w:ascii="Times New Roman" w:hAnsi="Times New Roman"/>
          <w:b/>
          <w:bCs/>
          <w:szCs w:val="24"/>
        </w:rPr>
        <w:t>.1.</w:t>
      </w:r>
      <w:r w:rsidR="002B71BF" w:rsidRPr="004017EE">
        <w:rPr>
          <w:rFonts w:ascii="Times New Roman" w:hAnsi="Times New Roman"/>
          <w:szCs w:val="24"/>
        </w:rPr>
        <w:t xml:space="preserve">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53617477" w14:textId="2FC9B979" w:rsidR="00716669" w:rsidRPr="004017EE" w:rsidRDefault="00C81FCF" w:rsidP="00544523">
      <w:pPr>
        <w:pStyle w:val="BodyText2"/>
        <w:tabs>
          <w:tab w:val="clear" w:pos="0"/>
        </w:tabs>
        <w:spacing w:after="120" w:line="276" w:lineRule="auto"/>
        <w:outlineLvl w:val="9"/>
        <w:rPr>
          <w:rFonts w:ascii="Times New Roman" w:hAnsi="Times New Roman"/>
          <w:szCs w:val="24"/>
        </w:rPr>
      </w:pPr>
      <w:r w:rsidRPr="004017EE">
        <w:rPr>
          <w:rFonts w:ascii="Times New Roman" w:hAnsi="Times New Roman"/>
          <w:b/>
          <w:bCs/>
        </w:rPr>
        <w:t>3</w:t>
      </w:r>
      <w:r w:rsidR="009507D3" w:rsidRPr="004017EE">
        <w:rPr>
          <w:rFonts w:ascii="Times New Roman" w:hAnsi="Times New Roman"/>
          <w:b/>
          <w:bCs/>
        </w:rPr>
        <w:t>.2.</w:t>
      </w:r>
      <w:r w:rsidR="009507D3" w:rsidRPr="004017EE">
        <w:rPr>
          <w:rFonts w:ascii="Times New Roman" w:hAnsi="Times New Roman"/>
        </w:rPr>
        <w:t xml:space="preserve"> </w:t>
      </w:r>
      <w:r w:rsidR="00574FE6" w:rsidRPr="004017EE">
        <w:rPr>
          <w:rFonts w:ascii="Times New Roman" w:hAnsi="Times New Roman"/>
        </w:rPr>
        <w:t xml:space="preserve">Pretendents </w:t>
      </w:r>
      <w:r w:rsidR="000A7DB2" w:rsidRPr="004017EE">
        <w:rPr>
          <w:rFonts w:ascii="Times New Roman" w:hAnsi="Times New Roman"/>
        </w:rPr>
        <w:t xml:space="preserve">ir reģistrēts Veselības inspekcijas </w:t>
      </w:r>
      <w:r w:rsidR="00BE3922" w:rsidRPr="004017EE">
        <w:rPr>
          <w:rFonts w:ascii="Times New Roman" w:hAnsi="Times New Roman"/>
        </w:rPr>
        <w:t>d</w:t>
      </w:r>
      <w:r w:rsidR="00BE3922" w:rsidRPr="004017EE">
        <w:rPr>
          <w:rFonts w:ascii="Times New Roman" w:hAnsi="Times New Roman"/>
        </w:rPr>
        <w:t xml:space="preserve">ezinsekcijas un dezinfekcijas </w:t>
      </w:r>
      <w:r w:rsidR="000A7DB2" w:rsidRPr="004017EE">
        <w:rPr>
          <w:rFonts w:ascii="Times New Roman" w:hAnsi="Times New Roman"/>
        </w:rPr>
        <w:t>pakalpojumu sniegšanas komersantu sarakstā</w:t>
      </w:r>
      <w:r w:rsidR="001C590C" w:rsidRPr="004017EE">
        <w:rPr>
          <w:rFonts w:ascii="Times New Roman" w:hAnsi="Times New Roman"/>
        </w:rPr>
        <w:t>.</w:t>
      </w:r>
    </w:p>
    <w:p w14:paraId="1D202A99" w14:textId="080A9AC5" w:rsidR="003A19C9" w:rsidRPr="004017EE" w:rsidRDefault="00C81FCF" w:rsidP="00F832F5">
      <w:pPr>
        <w:pStyle w:val="BodyText2"/>
        <w:tabs>
          <w:tab w:val="clear" w:pos="0"/>
        </w:tabs>
        <w:spacing w:line="276" w:lineRule="auto"/>
        <w:outlineLvl w:val="9"/>
        <w:rPr>
          <w:rFonts w:ascii="Times New Roman" w:hAnsi="Times New Roman"/>
          <w:szCs w:val="24"/>
        </w:rPr>
      </w:pPr>
      <w:r w:rsidRPr="004017EE">
        <w:rPr>
          <w:rFonts w:ascii="Times New Roman" w:hAnsi="Times New Roman"/>
          <w:b/>
          <w:bCs/>
          <w:szCs w:val="24"/>
        </w:rPr>
        <w:t>3</w:t>
      </w:r>
      <w:r w:rsidR="00790B4A" w:rsidRPr="004017EE">
        <w:rPr>
          <w:rFonts w:ascii="Times New Roman" w:hAnsi="Times New Roman"/>
          <w:b/>
          <w:bCs/>
          <w:szCs w:val="24"/>
        </w:rPr>
        <w:t>.</w:t>
      </w:r>
      <w:r w:rsidR="009507D3" w:rsidRPr="004017EE">
        <w:rPr>
          <w:rFonts w:ascii="Times New Roman" w:hAnsi="Times New Roman"/>
          <w:b/>
          <w:bCs/>
          <w:szCs w:val="24"/>
        </w:rPr>
        <w:t>3</w:t>
      </w:r>
      <w:r w:rsidR="00790B4A" w:rsidRPr="004017EE">
        <w:rPr>
          <w:rFonts w:ascii="Times New Roman" w:hAnsi="Times New Roman"/>
          <w:b/>
          <w:bCs/>
          <w:szCs w:val="24"/>
        </w:rPr>
        <w:t>.</w:t>
      </w:r>
      <w:r w:rsidR="002B71BF" w:rsidRPr="004017EE">
        <w:rPr>
          <w:rFonts w:ascii="Times New Roman" w:hAnsi="Times New Roman"/>
          <w:szCs w:val="24"/>
        </w:rPr>
        <w:t xml:space="preserve"> </w:t>
      </w:r>
      <w:r w:rsidR="003A19C9" w:rsidRPr="004017EE">
        <w:rPr>
          <w:rFonts w:ascii="Times New Roman" w:hAnsi="Times New Roman"/>
          <w:szCs w:val="24"/>
        </w:rPr>
        <w:t xml:space="preserve">Esam iepazinušies ar </w:t>
      </w:r>
      <w:r w:rsidR="007051EF" w:rsidRPr="004017EE">
        <w:rPr>
          <w:rFonts w:ascii="Times New Roman" w:hAnsi="Times New Roman"/>
          <w:szCs w:val="24"/>
        </w:rPr>
        <w:t>tehnisko specifikāciju</w:t>
      </w:r>
      <w:r w:rsidR="003A19C9" w:rsidRPr="004017EE">
        <w:rPr>
          <w:rFonts w:ascii="Times New Roman" w:hAnsi="Times New Roman"/>
          <w:szCs w:val="24"/>
        </w:rPr>
        <w:t xml:space="preserve"> un atzīstam to par:</w:t>
      </w:r>
    </w:p>
    <w:p w14:paraId="760EEC45" w14:textId="77777777" w:rsidR="003A19C9" w:rsidRPr="004017EE" w:rsidRDefault="00000000" w:rsidP="00F832F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462807814"/>
          <w14:checkbox>
            <w14:checked w14:val="0"/>
            <w14:checkedState w14:val="2612" w14:font="MS Gothic"/>
            <w14:uncheckedState w14:val="2610" w14:font="MS Gothic"/>
          </w14:checkbox>
        </w:sdtPr>
        <w:sdtContent>
          <w:r w:rsidR="003A19C9" w:rsidRPr="004017EE">
            <w:rPr>
              <w:rFonts w:ascii="MS Gothic" w:eastAsia="MS Gothic" w:hAnsi="MS Gothic" w:hint="eastAsia"/>
              <w:szCs w:val="24"/>
            </w:rPr>
            <w:t>☐</w:t>
          </w:r>
        </w:sdtContent>
      </w:sdt>
      <w:r w:rsidR="003A19C9" w:rsidRPr="004017EE">
        <w:rPr>
          <w:rFonts w:ascii="Times New Roman" w:hAnsi="Times New Roman"/>
          <w:szCs w:val="24"/>
        </w:rPr>
        <w:t xml:space="preserve"> Izpildāmu, un tās saturs ir pietiekams, lai iesniegtu piedāvājumu;</w:t>
      </w:r>
    </w:p>
    <w:p w14:paraId="358B1837" w14:textId="4EB1209B" w:rsidR="003A19C9" w:rsidRPr="004017EE" w:rsidRDefault="00000000" w:rsidP="00F832F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54442602"/>
          <w14:checkbox>
            <w14:checked w14:val="0"/>
            <w14:checkedState w14:val="2612" w14:font="MS Gothic"/>
            <w14:uncheckedState w14:val="2610" w14:font="MS Gothic"/>
          </w14:checkbox>
        </w:sdtPr>
        <w:sdtContent>
          <w:r w:rsidR="00890845" w:rsidRPr="004017EE">
            <w:rPr>
              <w:rFonts w:ascii="MS Gothic" w:eastAsia="MS Gothic" w:hAnsi="MS Gothic" w:hint="eastAsia"/>
              <w:szCs w:val="24"/>
            </w:rPr>
            <w:t>☐</w:t>
          </w:r>
        </w:sdtContent>
      </w:sdt>
      <w:r w:rsidR="003A19C9" w:rsidRPr="004017EE">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4017EE" w:rsidRPr="004017EE" w14:paraId="64273A3D" w14:textId="77777777" w:rsidTr="0043194C">
        <w:trPr>
          <w:trHeight w:val="792"/>
          <w:jc w:val="center"/>
        </w:trPr>
        <w:tc>
          <w:tcPr>
            <w:tcW w:w="9209" w:type="dxa"/>
            <w:vAlign w:val="center"/>
          </w:tcPr>
          <w:p w14:paraId="151F12F7" w14:textId="509AAC6B" w:rsidR="002B71BF" w:rsidRPr="004017EE" w:rsidRDefault="002B71BF" w:rsidP="0043194C">
            <w:pPr>
              <w:pStyle w:val="BodyText2"/>
              <w:tabs>
                <w:tab w:val="clear" w:pos="0"/>
              </w:tabs>
              <w:spacing w:after="120"/>
              <w:jc w:val="center"/>
              <w:outlineLvl w:val="9"/>
              <w:rPr>
                <w:rFonts w:ascii="Times New Roman" w:hAnsi="Times New Roman"/>
                <w:i/>
                <w:iCs/>
                <w:sz w:val="20"/>
              </w:rPr>
            </w:pPr>
            <w:r w:rsidRPr="004017EE">
              <w:rPr>
                <w:rFonts w:ascii="Times New Roman" w:hAnsi="Times New Roman"/>
                <w:i/>
                <w:iCs/>
                <w:sz w:val="20"/>
              </w:rPr>
              <w:t xml:space="preserve">Ja atzīmējāt, ka ir </w:t>
            </w:r>
            <w:r w:rsidR="00C43F78" w:rsidRPr="004017EE">
              <w:rPr>
                <w:rFonts w:ascii="Times New Roman" w:hAnsi="Times New Roman"/>
                <w:i/>
                <w:iCs/>
                <w:sz w:val="20"/>
              </w:rPr>
              <w:t xml:space="preserve">nepieciešami </w:t>
            </w:r>
            <w:r w:rsidRPr="004017EE">
              <w:rPr>
                <w:rFonts w:ascii="Times New Roman" w:hAnsi="Times New Roman"/>
                <w:i/>
                <w:iCs/>
                <w:sz w:val="20"/>
              </w:rPr>
              <w:t>pilnveidoj</w:t>
            </w:r>
            <w:r w:rsidR="00C43F78" w:rsidRPr="004017EE">
              <w:rPr>
                <w:rFonts w:ascii="Times New Roman" w:hAnsi="Times New Roman"/>
                <w:i/>
                <w:iCs/>
                <w:sz w:val="20"/>
              </w:rPr>
              <w:t>umi</w:t>
            </w:r>
            <w:r w:rsidRPr="004017EE">
              <w:rPr>
                <w:rFonts w:ascii="Times New Roman" w:hAnsi="Times New Roman"/>
                <w:i/>
                <w:iCs/>
                <w:sz w:val="20"/>
              </w:rPr>
              <w:t>, lūdzu norādiet, ko tieši nepieciešams pilnveidot vai kāda informācija ir neskaidra vai nepietiekoša.</w:t>
            </w:r>
          </w:p>
        </w:tc>
      </w:tr>
    </w:tbl>
    <w:p w14:paraId="72258BFF" w14:textId="5676B1CA" w:rsidR="007D4ACD" w:rsidRPr="004017EE" w:rsidRDefault="0027448B" w:rsidP="007D4ACD">
      <w:pPr>
        <w:pStyle w:val="BodyText2"/>
        <w:tabs>
          <w:tab w:val="clear" w:pos="0"/>
        </w:tabs>
        <w:spacing w:before="120" w:after="120"/>
        <w:outlineLvl w:val="9"/>
        <w:rPr>
          <w:rFonts w:ascii="Times New Roman" w:hAnsi="Times New Roman"/>
          <w:b/>
          <w:bCs/>
          <w:szCs w:val="24"/>
        </w:rPr>
      </w:pPr>
      <w:r w:rsidRPr="004017EE">
        <w:rPr>
          <w:rFonts w:ascii="Times New Roman" w:hAnsi="Times New Roman"/>
          <w:b/>
          <w:bCs/>
          <w:szCs w:val="24"/>
        </w:rPr>
        <w:t>3</w:t>
      </w:r>
      <w:r w:rsidR="00C3639F" w:rsidRPr="004017EE">
        <w:rPr>
          <w:rFonts w:ascii="Times New Roman" w:hAnsi="Times New Roman"/>
          <w:b/>
          <w:bCs/>
          <w:szCs w:val="24"/>
        </w:rPr>
        <w:t>.4.</w:t>
      </w:r>
      <w:r w:rsidR="00C3639F" w:rsidRPr="004017EE">
        <w:rPr>
          <w:rFonts w:ascii="Times New Roman" w:hAnsi="Times New Roman"/>
          <w:szCs w:val="24"/>
        </w:rPr>
        <w:t xml:space="preserve"> </w:t>
      </w:r>
      <w:r w:rsidR="006D2377" w:rsidRPr="004017EE">
        <w:rPr>
          <w:rFonts w:ascii="Times New Roman" w:hAnsi="Times New Roman"/>
          <w:bCs/>
          <w:szCs w:val="24"/>
          <w:lang w:eastAsia="ar-SA"/>
        </w:rPr>
        <w:t>Pretendentam ir pieredze tehniskajā specifikācijā minēto pakalpojumu sniegšanā (norādiet pieredzi vismaz 3, bet ne vairāk kā 5 līgumu izpildē):</w:t>
      </w:r>
    </w:p>
    <w:tbl>
      <w:tblPr>
        <w:tblStyle w:val="TableGrid"/>
        <w:tblW w:w="9209" w:type="dxa"/>
        <w:tblLook w:val="04A0" w:firstRow="1" w:lastRow="0" w:firstColumn="1" w:lastColumn="0" w:noHBand="0" w:noVBand="1"/>
      </w:tblPr>
      <w:tblGrid>
        <w:gridCol w:w="943"/>
        <w:gridCol w:w="3730"/>
        <w:gridCol w:w="4536"/>
      </w:tblGrid>
      <w:tr w:rsidR="004017EE" w:rsidRPr="004017EE" w14:paraId="380797AD" w14:textId="77777777" w:rsidTr="001E6A1E">
        <w:trPr>
          <w:trHeight w:val="824"/>
        </w:trPr>
        <w:tc>
          <w:tcPr>
            <w:tcW w:w="943" w:type="dxa"/>
            <w:shd w:val="clear" w:color="auto" w:fill="D9E2F3" w:themeFill="accent1" w:themeFillTint="33"/>
            <w:vAlign w:val="center"/>
          </w:tcPr>
          <w:p w14:paraId="2578A642" w14:textId="77777777" w:rsidR="007D4ACD" w:rsidRPr="004017EE" w:rsidRDefault="007D4ACD" w:rsidP="001E6A1E">
            <w:pPr>
              <w:jc w:val="center"/>
              <w:rPr>
                <w:rFonts w:ascii="Times New Roman" w:hAnsi="Times New Roman" w:cs="Times New Roman"/>
                <w:b/>
                <w:sz w:val="24"/>
                <w:szCs w:val="24"/>
              </w:rPr>
            </w:pPr>
            <w:proofErr w:type="spellStart"/>
            <w:r w:rsidRPr="004017EE">
              <w:rPr>
                <w:rFonts w:ascii="Times New Roman" w:hAnsi="Times New Roman" w:cs="Times New Roman"/>
                <w:b/>
                <w:sz w:val="24"/>
                <w:szCs w:val="24"/>
              </w:rPr>
              <w:t>Nr.p.k</w:t>
            </w:r>
            <w:proofErr w:type="spellEnd"/>
            <w:r w:rsidRPr="004017EE">
              <w:rPr>
                <w:rFonts w:ascii="Times New Roman" w:hAnsi="Times New Roman" w:cs="Times New Roman"/>
                <w:b/>
                <w:sz w:val="24"/>
                <w:szCs w:val="24"/>
              </w:rPr>
              <w:t>.</w:t>
            </w:r>
          </w:p>
        </w:tc>
        <w:tc>
          <w:tcPr>
            <w:tcW w:w="3730" w:type="dxa"/>
            <w:shd w:val="clear" w:color="auto" w:fill="DEEAF6" w:themeFill="accent5" w:themeFillTint="33"/>
            <w:vAlign w:val="center"/>
          </w:tcPr>
          <w:p w14:paraId="208EE5C1" w14:textId="77777777" w:rsidR="007D4ACD" w:rsidRPr="004017EE" w:rsidRDefault="007D4ACD" w:rsidP="001E6A1E">
            <w:pPr>
              <w:jc w:val="center"/>
              <w:rPr>
                <w:rFonts w:ascii="Times New Roman" w:hAnsi="Times New Roman" w:cs="Times New Roman"/>
                <w:b/>
                <w:sz w:val="24"/>
                <w:szCs w:val="24"/>
              </w:rPr>
            </w:pPr>
            <w:r w:rsidRPr="004017EE">
              <w:rPr>
                <w:rFonts w:ascii="Times New Roman" w:hAnsi="Times New Roman" w:cs="Times New Roman"/>
                <w:b/>
                <w:sz w:val="24"/>
                <w:szCs w:val="24"/>
              </w:rPr>
              <w:t>Pasūtītājs</w:t>
            </w:r>
          </w:p>
          <w:p w14:paraId="2510E44C" w14:textId="77777777" w:rsidR="007D4ACD" w:rsidRPr="004017EE" w:rsidRDefault="007D4ACD" w:rsidP="001E6A1E">
            <w:pPr>
              <w:jc w:val="center"/>
              <w:rPr>
                <w:rFonts w:ascii="Times New Roman" w:hAnsi="Times New Roman" w:cs="Times New Roman"/>
                <w:bCs/>
                <w:i/>
                <w:iCs/>
              </w:rPr>
            </w:pPr>
            <w:r w:rsidRPr="004017EE">
              <w:rPr>
                <w:rFonts w:ascii="Times New Roman" w:hAnsi="Times New Roman" w:cs="Times New Roman"/>
                <w:bCs/>
                <w:i/>
                <w:iCs/>
              </w:rPr>
              <w:t>(pasūtītāja kontaktpersona)</w:t>
            </w:r>
          </w:p>
        </w:tc>
        <w:tc>
          <w:tcPr>
            <w:tcW w:w="4536" w:type="dxa"/>
            <w:shd w:val="clear" w:color="auto" w:fill="DEEAF6" w:themeFill="accent5" w:themeFillTint="33"/>
            <w:vAlign w:val="center"/>
          </w:tcPr>
          <w:p w14:paraId="14130085" w14:textId="6A3D8491" w:rsidR="007D4ACD" w:rsidRPr="004017EE" w:rsidRDefault="007D4ACD" w:rsidP="001E6A1E">
            <w:pPr>
              <w:tabs>
                <w:tab w:val="left" w:pos="426"/>
              </w:tabs>
              <w:autoSpaceDE w:val="0"/>
              <w:autoSpaceDN w:val="0"/>
              <w:adjustRightInd w:val="0"/>
              <w:jc w:val="center"/>
              <w:rPr>
                <w:rFonts w:ascii="Times New Roman" w:hAnsi="Times New Roman" w:cs="Times New Roman"/>
                <w:b/>
                <w:sz w:val="24"/>
                <w:szCs w:val="24"/>
                <w:lang w:eastAsia="ar-SA"/>
              </w:rPr>
            </w:pPr>
            <w:r w:rsidRPr="004017EE">
              <w:rPr>
                <w:rFonts w:ascii="Times New Roman" w:hAnsi="Times New Roman" w:cs="Times New Roman"/>
                <w:b/>
                <w:sz w:val="24"/>
                <w:szCs w:val="24"/>
              </w:rPr>
              <w:t>P</w:t>
            </w:r>
            <w:r w:rsidR="00747043" w:rsidRPr="004017EE">
              <w:rPr>
                <w:rFonts w:ascii="Times New Roman" w:hAnsi="Times New Roman" w:cs="Times New Roman"/>
                <w:b/>
                <w:sz w:val="24"/>
                <w:szCs w:val="24"/>
              </w:rPr>
              <w:t>akalpojums</w:t>
            </w:r>
            <w:r w:rsidRPr="004017EE">
              <w:rPr>
                <w:rFonts w:ascii="Times New Roman" w:hAnsi="Times New Roman" w:cs="Times New Roman"/>
                <w:b/>
                <w:sz w:val="24"/>
                <w:szCs w:val="24"/>
              </w:rPr>
              <w:t>, tā raksturojums, apjoms un laikposms</w:t>
            </w:r>
          </w:p>
        </w:tc>
      </w:tr>
      <w:tr w:rsidR="004017EE" w:rsidRPr="004017EE" w14:paraId="18B67FB1" w14:textId="77777777" w:rsidTr="001E6A1E">
        <w:tc>
          <w:tcPr>
            <w:tcW w:w="943" w:type="dxa"/>
          </w:tcPr>
          <w:p w14:paraId="1652ABE1" w14:textId="77777777" w:rsidR="007D4ACD" w:rsidRPr="004017EE" w:rsidRDefault="007D4ACD" w:rsidP="007D4ACD">
            <w:pPr>
              <w:pStyle w:val="ListParagraph"/>
              <w:numPr>
                <w:ilvl w:val="0"/>
                <w:numId w:val="5"/>
              </w:numPr>
              <w:spacing w:line="300" w:lineRule="auto"/>
              <w:rPr>
                <w:rFonts w:ascii="Times New Roman" w:hAnsi="Times New Roman" w:cs="Times New Roman"/>
                <w:bCs/>
                <w:sz w:val="24"/>
                <w:szCs w:val="24"/>
              </w:rPr>
            </w:pPr>
          </w:p>
        </w:tc>
        <w:tc>
          <w:tcPr>
            <w:tcW w:w="3730" w:type="dxa"/>
          </w:tcPr>
          <w:p w14:paraId="7C989D05" w14:textId="77777777" w:rsidR="007D4ACD" w:rsidRPr="004017EE" w:rsidRDefault="007D4ACD" w:rsidP="001E6A1E">
            <w:pPr>
              <w:spacing w:line="300" w:lineRule="auto"/>
              <w:rPr>
                <w:rFonts w:ascii="Times New Roman" w:hAnsi="Times New Roman" w:cs="Times New Roman"/>
                <w:b/>
                <w:sz w:val="24"/>
                <w:szCs w:val="24"/>
              </w:rPr>
            </w:pPr>
          </w:p>
        </w:tc>
        <w:tc>
          <w:tcPr>
            <w:tcW w:w="4536" w:type="dxa"/>
          </w:tcPr>
          <w:p w14:paraId="05CCB132" w14:textId="77777777" w:rsidR="007D4ACD" w:rsidRPr="004017EE" w:rsidRDefault="007D4ACD" w:rsidP="001E6A1E">
            <w:pPr>
              <w:spacing w:line="300" w:lineRule="auto"/>
              <w:rPr>
                <w:rFonts w:ascii="Times New Roman" w:hAnsi="Times New Roman" w:cs="Times New Roman"/>
                <w:b/>
                <w:sz w:val="24"/>
                <w:szCs w:val="24"/>
              </w:rPr>
            </w:pPr>
          </w:p>
        </w:tc>
      </w:tr>
      <w:tr w:rsidR="004017EE" w:rsidRPr="004017EE" w14:paraId="1D9175C2" w14:textId="77777777" w:rsidTr="001E6A1E">
        <w:tc>
          <w:tcPr>
            <w:tcW w:w="943" w:type="dxa"/>
          </w:tcPr>
          <w:p w14:paraId="2C4D6971" w14:textId="77777777" w:rsidR="007D4ACD" w:rsidRPr="004017EE" w:rsidRDefault="007D4ACD" w:rsidP="007D4ACD">
            <w:pPr>
              <w:pStyle w:val="ListParagraph"/>
              <w:numPr>
                <w:ilvl w:val="0"/>
                <w:numId w:val="5"/>
              </w:numPr>
              <w:spacing w:line="300" w:lineRule="auto"/>
              <w:rPr>
                <w:rFonts w:ascii="Times New Roman" w:hAnsi="Times New Roman" w:cs="Times New Roman"/>
                <w:bCs/>
                <w:sz w:val="24"/>
                <w:szCs w:val="24"/>
              </w:rPr>
            </w:pPr>
          </w:p>
        </w:tc>
        <w:tc>
          <w:tcPr>
            <w:tcW w:w="3730" w:type="dxa"/>
          </w:tcPr>
          <w:p w14:paraId="30D2DA1C" w14:textId="77777777" w:rsidR="007D4ACD" w:rsidRPr="004017EE" w:rsidRDefault="007D4ACD" w:rsidP="001E6A1E">
            <w:pPr>
              <w:spacing w:line="300" w:lineRule="auto"/>
              <w:rPr>
                <w:rFonts w:ascii="Times New Roman" w:hAnsi="Times New Roman" w:cs="Times New Roman"/>
                <w:b/>
                <w:sz w:val="24"/>
                <w:szCs w:val="24"/>
              </w:rPr>
            </w:pPr>
          </w:p>
        </w:tc>
        <w:tc>
          <w:tcPr>
            <w:tcW w:w="4536" w:type="dxa"/>
          </w:tcPr>
          <w:p w14:paraId="240637A5" w14:textId="77777777" w:rsidR="007D4ACD" w:rsidRPr="004017EE" w:rsidRDefault="007D4ACD" w:rsidP="001E6A1E">
            <w:pPr>
              <w:spacing w:line="300" w:lineRule="auto"/>
              <w:rPr>
                <w:rFonts w:ascii="Times New Roman" w:hAnsi="Times New Roman" w:cs="Times New Roman"/>
                <w:b/>
                <w:sz w:val="24"/>
                <w:szCs w:val="24"/>
              </w:rPr>
            </w:pPr>
          </w:p>
        </w:tc>
      </w:tr>
      <w:tr w:rsidR="00D025F2" w:rsidRPr="004017EE" w14:paraId="3174109E" w14:textId="77777777" w:rsidTr="001E6A1E">
        <w:tc>
          <w:tcPr>
            <w:tcW w:w="943" w:type="dxa"/>
          </w:tcPr>
          <w:p w14:paraId="13701DC8" w14:textId="77777777" w:rsidR="00D025F2" w:rsidRPr="004017EE" w:rsidRDefault="00D025F2" w:rsidP="007D4ACD">
            <w:pPr>
              <w:pStyle w:val="ListParagraph"/>
              <w:numPr>
                <w:ilvl w:val="0"/>
                <w:numId w:val="5"/>
              </w:numPr>
              <w:spacing w:line="300" w:lineRule="auto"/>
              <w:rPr>
                <w:rFonts w:ascii="Times New Roman" w:hAnsi="Times New Roman" w:cs="Times New Roman"/>
                <w:bCs/>
                <w:sz w:val="24"/>
                <w:szCs w:val="24"/>
              </w:rPr>
            </w:pPr>
          </w:p>
        </w:tc>
        <w:tc>
          <w:tcPr>
            <w:tcW w:w="3730" w:type="dxa"/>
          </w:tcPr>
          <w:p w14:paraId="4F33325C" w14:textId="77777777" w:rsidR="00D025F2" w:rsidRPr="004017EE" w:rsidRDefault="00D025F2" w:rsidP="001E6A1E">
            <w:pPr>
              <w:spacing w:line="300" w:lineRule="auto"/>
              <w:rPr>
                <w:rFonts w:ascii="Times New Roman" w:hAnsi="Times New Roman" w:cs="Times New Roman"/>
                <w:b/>
                <w:sz w:val="24"/>
                <w:szCs w:val="24"/>
              </w:rPr>
            </w:pPr>
          </w:p>
        </w:tc>
        <w:tc>
          <w:tcPr>
            <w:tcW w:w="4536" w:type="dxa"/>
          </w:tcPr>
          <w:p w14:paraId="7A1FCFCE" w14:textId="77777777" w:rsidR="00D025F2" w:rsidRPr="004017EE" w:rsidRDefault="00D025F2" w:rsidP="001E6A1E">
            <w:pPr>
              <w:spacing w:line="300" w:lineRule="auto"/>
              <w:rPr>
                <w:rFonts w:ascii="Times New Roman" w:hAnsi="Times New Roman" w:cs="Times New Roman"/>
                <w:b/>
                <w:sz w:val="24"/>
                <w:szCs w:val="24"/>
              </w:rPr>
            </w:pPr>
          </w:p>
        </w:tc>
      </w:tr>
    </w:tbl>
    <w:p w14:paraId="4579F79F" w14:textId="5312B963" w:rsidR="00C86009" w:rsidRPr="004017EE" w:rsidRDefault="00D025F2" w:rsidP="00C8600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4017EE">
        <w:rPr>
          <w:rFonts w:ascii="Times New Roman" w:hAnsi="Times New Roman" w:cs="Times New Roman"/>
          <w:b/>
          <w:sz w:val="24"/>
          <w:szCs w:val="24"/>
          <w:lang w:eastAsia="ar-SA"/>
        </w:rPr>
        <w:t>3</w:t>
      </w:r>
      <w:r w:rsidR="00C86009" w:rsidRPr="004017EE">
        <w:rPr>
          <w:rFonts w:ascii="Times New Roman" w:hAnsi="Times New Roman" w:cs="Times New Roman"/>
          <w:b/>
          <w:sz w:val="24"/>
          <w:szCs w:val="24"/>
          <w:lang w:eastAsia="ar-SA"/>
        </w:rPr>
        <w:t>.</w:t>
      </w:r>
      <w:r w:rsidR="00C3639F" w:rsidRPr="004017EE">
        <w:rPr>
          <w:rFonts w:ascii="Times New Roman" w:hAnsi="Times New Roman" w:cs="Times New Roman"/>
          <w:b/>
          <w:sz w:val="24"/>
          <w:szCs w:val="24"/>
          <w:lang w:eastAsia="ar-SA"/>
        </w:rPr>
        <w:t>5</w:t>
      </w:r>
      <w:r w:rsidR="00C86009" w:rsidRPr="004017EE">
        <w:rPr>
          <w:rFonts w:ascii="Times New Roman" w:hAnsi="Times New Roman" w:cs="Times New Roman"/>
          <w:b/>
          <w:sz w:val="24"/>
          <w:szCs w:val="24"/>
          <w:lang w:eastAsia="ar-SA"/>
        </w:rPr>
        <w:t>.</w:t>
      </w:r>
      <w:r w:rsidR="00C86009" w:rsidRPr="004017EE">
        <w:rPr>
          <w:rFonts w:ascii="Times New Roman" w:hAnsi="Times New Roman" w:cs="Times New Roman"/>
          <w:bCs/>
          <w:sz w:val="24"/>
          <w:szCs w:val="24"/>
          <w:lang w:eastAsia="ar-SA"/>
        </w:rPr>
        <w:t xml:space="preserve"> Apakšuzņēmēju piesaiste:</w:t>
      </w:r>
    </w:p>
    <w:p w14:paraId="731D5F62" w14:textId="38D3D475" w:rsidR="00C86009" w:rsidRPr="004017EE" w:rsidRDefault="00000000" w:rsidP="00C8600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C86009" w:rsidRPr="004017EE">
            <w:rPr>
              <w:rFonts w:ascii="Segoe UI Symbol" w:eastAsia="MS Gothic" w:hAnsi="Segoe UI Symbol" w:cs="Segoe UI Symbol"/>
              <w:szCs w:val="24"/>
            </w:rPr>
            <w:t>☐</w:t>
          </w:r>
        </w:sdtContent>
      </w:sdt>
      <w:r w:rsidR="00C86009" w:rsidRPr="004017EE">
        <w:rPr>
          <w:rFonts w:ascii="Times New Roman" w:hAnsi="Times New Roman"/>
          <w:szCs w:val="24"/>
        </w:rPr>
        <w:t xml:space="preserve"> Apliecinām, ka pakalpojumu veiksim patstāvīgi, nepiesaistot apakšuzņēmējus;</w:t>
      </w:r>
    </w:p>
    <w:p w14:paraId="48E11D86" w14:textId="77777777" w:rsidR="00C86009" w:rsidRPr="004017EE" w:rsidRDefault="00000000" w:rsidP="00C8600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C86009" w:rsidRPr="004017EE">
            <w:rPr>
              <w:rFonts w:ascii="Segoe UI Symbol" w:eastAsia="MS Gothic" w:hAnsi="Segoe UI Symbol" w:cs="Segoe UI Symbol"/>
              <w:szCs w:val="24"/>
            </w:rPr>
            <w:t>☐</w:t>
          </w:r>
        </w:sdtContent>
      </w:sdt>
      <w:r w:rsidR="00C86009" w:rsidRPr="004017EE">
        <w:rPr>
          <w:rFonts w:ascii="Times New Roman" w:hAnsi="Times New Roman"/>
          <w:szCs w:val="24"/>
        </w:rPr>
        <w:t xml:space="preserve">  </w:t>
      </w:r>
      <w:r w:rsidR="00C86009" w:rsidRPr="004017EE">
        <w:rPr>
          <w:rFonts w:ascii="Times New Roman" w:hAnsi="Times New Roman"/>
          <w:bCs/>
          <w:szCs w:val="24"/>
          <w:lang w:eastAsia="ar-SA"/>
        </w:rPr>
        <w:t xml:space="preserve">Līguma izpildē plānots piesaistīt apakšuzņēmējus (t.sk., </w:t>
      </w:r>
      <w:proofErr w:type="spellStart"/>
      <w:r w:rsidR="00C86009" w:rsidRPr="004017EE">
        <w:rPr>
          <w:rFonts w:ascii="Times New Roman" w:hAnsi="Times New Roman"/>
          <w:bCs/>
          <w:szCs w:val="24"/>
          <w:lang w:eastAsia="ar-SA"/>
        </w:rPr>
        <w:t>pašnodarbinātas</w:t>
      </w:r>
      <w:proofErr w:type="spellEnd"/>
      <w:r w:rsidR="00C86009" w:rsidRPr="004017EE">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84"/>
        <w:gridCol w:w="2577"/>
        <w:gridCol w:w="2441"/>
      </w:tblGrid>
      <w:tr w:rsidR="004017EE" w:rsidRPr="004017EE" w14:paraId="1EE6B797" w14:textId="77777777" w:rsidTr="001E6A1E">
        <w:trPr>
          <w:cantSplit/>
          <w:trHeight w:val="886"/>
        </w:trPr>
        <w:tc>
          <w:tcPr>
            <w:tcW w:w="529" w:type="pct"/>
            <w:shd w:val="clear" w:color="auto" w:fill="DEEAF6" w:themeFill="accent5" w:themeFillTint="33"/>
            <w:vAlign w:val="center"/>
          </w:tcPr>
          <w:p w14:paraId="7F367F4F" w14:textId="77777777" w:rsidR="00C86009" w:rsidRPr="004017EE" w:rsidRDefault="00C86009" w:rsidP="0044566C">
            <w:pPr>
              <w:tabs>
                <w:tab w:val="left" w:pos="426"/>
              </w:tabs>
              <w:autoSpaceDE w:val="0"/>
              <w:autoSpaceDN w:val="0"/>
              <w:adjustRightInd w:val="0"/>
              <w:spacing w:after="0" w:line="240" w:lineRule="auto"/>
              <w:ind w:left="-142" w:right="-133"/>
              <w:jc w:val="center"/>
              <w:rPr>
                <w:rFonts w:ascii="Times New Roman" w:hAnsi="Times New Roman" w:cs="Times New Roman"/>
                <w:b/>
                <w:sz w:val="24"/>
                <w:szCs w:val="24"/>
                <w:lang w:eastAsia="ar-SA"/>
              </w:rPr>
            </w:pPr>
            <w:proofErr w:type="spellStart"/>
            <w:r w:rsidRPr="004017EE">
              <w:rPr>
                <w:rFonts w:ascii="Times New Roman" w:hAnsi="Times New Roman" w:cs="Times New Roman"/>
                <w:b/>
                <w:sz w:val="24"/>
                <w:szCs w:val="24"/>
                <w:lang w:eastAsia="ar-SA"/>
              </w:rPr>
              <w:lastRenderedPageBreak/>
              <w:t>Nr.p.k</w:t>
            </w:r>
            <w:proofErr w:type="spellEnd"/>
            <w:r w:rsidRPr="004017EE">
              <w:rPr>
                <w:rFonts w:ascii="Times New Roman" w:hAnsi="Times New Roman" w:cs="Times New Roman"/>
                <w:b/>
                <w:sz w:val="24"/>
                <w:szCs w:val="24"/>
                <w:lang w:eastAsia="ar-SA"/>
              </w:rPr>
              <w:t>.</w:t>
            </w:r>
          </w:p>
        </w:tc>
        <w:tc>
          <w:tcPr>
            <w:tcW w:w="1702" w:type="pct"/>
            <w:shd w:val="clear" w:color="auto" w:fill="DEEAF6" w:themeFill="accent5" w:themeFillTint="33"/>
            <w:vAlign w:val="center"/>
          </w:tcPr>
          <w:p w14:paraId="68BEED89" w14:textId="77777777" w:rsidR="00C86009" w:rsidRPr="004017EE" w:rsidRDefault="00C86009" w:rsidP="001E6A1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017EE">
              <w:rPr>
                <w:rFonts w:ascii="Times New Roman" w:hAnsi="Times New Roman" w:cs="Times New Roman"/>
                <w:b/>
                <w:sz w:val="24"/>
                <w:szCs w:val="24"/>
                <w:lang w:eastAsia="ar-SA"/>
              </w:rPr>
              <w:t>Nosaukums un reģistrācijas numurs/ vārds, uzvārds</w:t>
            </w:r>
          </w:p>
        </w:tc>
        <w:tc>
          <w:tcPr>
            <w:tcW w:w="1422" w:type="pct"/>
            <w:shd w:val="clear" w:color="auto" w:fill="DEEAF6" w:themeFill="accent5" w:themeFillTint="33"/>
            <w:vAlign w:val="center"/>
          </w:tcPr>
          <w:p w14:paraId="7FAB9A13" w14:textId="77777777" w:rsidR="00C86009" w:rsidRPr="004017EE" w:rsidRDefault="00C86009" w:rsidP="001E6A1E">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4017EE">
              <w:rPr>
                <w:rFonts w:ascii="Times New Roman" w:hAnsi="Times New Roman" w:cs="Times New Roman"/>
                <w:b/>
                <w:sz w:val="24"/>
                <w:szCs w:val="24"/>
                <w:lang w:eastAsia="ar-SA"/>
              </w:rPr>
              <w:t>Nododamie darba uzdevumi</w:t>
            </w:r>
          </w:p>
        </w:tc>
        <w:tc>
          <w:tcPr>
            <w:tcW w:w="1347" w:type="pct"/>
            <w:shd w:val="clear" w:color="auto" w:fill="DEEAF6" w:themeFill="accent5" w:themeFillTint="33"/>
            <w:vAlign w:val="center"/>
          </w:tcPr>
          <w:p w14:paraId="7542CE06" w14:textId="77777777" w:rsidR="00C86009" w:rsidRPr="004017EE" w:rsidRDefault="00C86009" w:rsidP="001E6A1E">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4017EE">
              <w:rPr>
                <w:rFonts w:ascii="Times New Roman" w:hAnsi="Times New Roman" w:cs="Times New Roman"/>
                <w:b/>
                <w:sz w:val="24"/>
                <w:szCs w:val="24"/>
                <w:lang w:eastAsia="ar-SA"/>
              </w:rPr>
              <w:t>Veicamo darbu apjoms no kopējā apjoma %</w:t>
            </w:r>
          </w:p>
        </w:tc>
      </w:tr>
      <w:tr w:rsidR="004017EE" w:rsidRPr="004017EE" w14:paraId="44FC7117" w14:textId="77777777" w:rsidTr="001E6A1E">
        <w:trPr>
          <w:trHeight w:val="239"/>
        </w:trPr>
        <w:tc>
          <w:tcPr>
            <w:tcW w:w="529" w:type="pct"/>
            <w:shd w:val="clear" w:color="auto" w:fill="auto"/>
            <w:vAlign w:val="center"/>
          </w:tcPr>
          <w:p w14:paraId="141DD5A1" w14:textId="77777777" w:rsidR="00C86009" w:rsidRPr="004017EE" w:rsidRDefault="00C86009" w:rsidP="00EC07C5">
            <w:pPr>
              <w:tabs>
                <w:tab w:val="left" w:pos="750"/>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4017EE">
              <w:rPr>
                <w:rFonts w:ascii="Times New Roman" w:hAnsi="Times New Roman" w:cs="Times New Roman"/>
                <w:sz w:val="24"/>
                <w:szCs w:val="24"/>
                <w:lang w:eastAsia="ar-SA"/>
              </w:rPr>
              <w:t>1.</w:t>
            </w:r>
          </w:p>
        </w:tc>
        <w:tc>
          <w:tcPr>
            <w:tcW w:w="1702" w:type="pct"/>
            <w:shd w:val="clear" w:color="auto" w:fill="auto"/>
          </w:tcPr>
          <w:p w14:paraId="579936B0" w14:textId="77777777" w:rsidR="00C86009" w:rsidRPr="004017EE" w:rsidRDefault="00C86009" w:rsidP="001E6A1E">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2BD3D66E" w14:textId="77777777" w:rsidR="00C86009" w:rsidRPr="004017EE"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78D6014A" w14:textId="77777777" w:rsidR="00C86009" w:rsidRPr="004017EE"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4017EE" w:rsidRPr="004017EE" w14:paraId="53EDF87B" w14:textId="77777777" w:rsidTr="001E6A1E">
        <w:trPr>
          <w:trHeight w:val="239"/>
        </w:trPr>
        <w:tc>
          <w:tcPr>
            <w:tcW w:w="529" w:type="pct"/>
            <w:shd w:val="clear" w:color="auto" w:fill="auto"/>
            <w:vAlign w:val="center"/>
          </w:tcPr>
          <w:p w14:paraId="238B46EA" w14:textId="77777777" w:rsidR="00C86009" w:rsidRPr="004017EE" w:rsidRDefault="00C86009" w:rsidP="00EC07C5">
            <w:pPr>
              <w:tabs>
                <w:tab w:val="left" w:pos="750"/>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4017EE">
              <w:rPr>
                <w:rFonts w:ascii="Times New Roman" w:hAnsi="Times New Roman" w:cs="Times New Roman"/>
                <w:sz w:val="24"/>
                <w:szCs w:val="24"/>
                <w:lang w:eastAsia="ar-SA"/>
              </w:rPr>
              <w:t>2.</w:t>
            </w:r>
          </w:p>
        </w:tc>
        <w:tc>
          <w:tcPr>
            <w:tcW w:w="1702" w:type="pct"/>
            <w:shd w:val="clear" w:color="auto" w:fill="auto"/>
          </w:tcPr>
          <w:p w14:paraId="312C4465" w14:textId="77777777" w:rsidR="00C86009" w:rsidRPr="004017EE" w:rsidRDefault="00C86009" w:rsidP="001E6A1E">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0A4891D0" w14:textId="77777777" w:rsidR="00C86009" w:rsidRPr="004017EE"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1D0E981B" w14:textId="77777777" w:rsidR="00C86009" w:rsidRPr="004017EE"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60AFE72A" w14:textId="53843CCD" w:rsidR="00230626" w:rsidRPr="004017EE" w:rsidRDefault="00D025F2" w:rsidP="0001490D">
      <w:pPr>
        <w:pStyle w:val="ListBullet4"/>
        <w:numPr>
          <w:ilvl w:val="0"/>
          <w:numId w:val="0"/>
        </w:numPr>
        <w:spacing w:before="240"/>
        <w:contextualSpacing w:val="0"/>
        <w:rPr>
          <w:b/>
          <w:bCs/>
        </w:rPr>
      </w:pPr>
      <w:r w:rsidRPr="004017EE">
        <w:rPr>
          <w:b/>
          <w:bCs/>
        </w:rPr>
        <w:t>4</w:t>
      </w:r>
      <w:r w:rsidR="0043194C" w:rsidRPr="004017EE">
        <w:rPr>
          <w:b/>
          <w:bCs/>
        </w:rPr>
        <w:t xml:space="preserve">. </w:t>
      </w:r>
      <w:r w:rsidR="00040938" w:rsidRPr="004017EE">
        <w:rPr>
          <w:b/>
          <w:bCs/>
        </w:rPr>
        <w:t xml:space="preserve">PIEDĀVĀJUMS </w:t>
      </w:r>
    </w:p>
    <w:p w14:paraId="294E2EAD" w14:textId="3BE999C3" w:rsidR="000B2199" w:rsidRPr="004017EE" w:rsidRDefault="00D025F2" w:rsidP="00EC1A78">
      <w:pPr>
        <w:pStyle w:val="BodyText2"/>
        <w:tabs>
          <w:tab w:val="clear" w:pos="0"/>
        </w:tabs>
        <w:spacing w:after="120" w:line="276" w:lineRule="auto"/>
        <w:outlineLvl w:val="9"/>
        <w:rPr>
          <w:rFonts w:ascii="Times New Roman" w:hAnsi="Times New Roman"/>
          <w:szCs w:val="24"/>
        </w:rPr>
      </w:pPr>
      <w:r w:rsidRPr="004017EE">
        <w:rPr>
          <w:rFonts w:ascii="Times New Roman" w:hAnsi="Times New Roman"/>
          <w:b/>
          <w:bCs/>
          <w:szCs w:val="24"/>
        </w:rPr>
        <w:t>4</w:t>
      </w:r>
      <w:r w:rsidR="009D15B0" w:rsidRPr="004017EE">
        <w:rPr>
          <w:rFonts w:ascii="Times New Roman" w:hAnsi="Times New Roman"/>
          <w:b/>
          <w:bCs/>
          <w:szCs w:val="24"/>
        </w:rPr>
        <w:t>.</w:t>
      </w:r>
      <w:r w:rsidR="00F3272B" w:rsidRPr="004017EE">
        <w:rPr>
          <w:rFonts w:ascii="Times New Roman" w:hAnsi="Times New Roman"/>
          <w:b/>
          <w:bCs/>
          <w:szCs w:val="24"/>
        </w:rPr>
        <w:t>1</w:t>
      </w:r>
      <w:r w:rsidR="009D15B0" w:rsidRPr="004017EE">
        <w:rPr>
          <w:rFonts w:ascii="Times New Roman" w:hAnsi="Times New Roman"/>
          <w:szCs w:val="24"/>
        </w:rPr>
        <w:t xml:space="preserve">. </w:t>
      </w:r>
      <w:r w:rsidR="00D70BA2" w:rsidRPr="004017EE">
        <w:rPr>
          <w:rFonts w:ascii="Times New Roman" w:hAnsi="Times New Roman"/>
          <w:szCs w:val="24"/>
        </w:rPr>
        <w:t>Finanšu piedāvājums:</w:t>
      </w:r>
    </w:p>
    <w:tbl>
      <w:tblPr>
        <w:tblW w:w="7229" w:type="dxa"/>
        <w:tblInd w:w="421" w:type="dxa"/>
        <w:tblLook w:val="04A0" w:firstRow="1" w:lastRow="0" w:firstColumn="1" w:lastColumn="0" w:noHBand="0" w:noVBand="1"/>
      </w:tblPr>
      <w:tblGrid>
        <w:gridCol w:w="2538"/>
        <w:gridCol w:w="2423"/>
        <w:gridCol w:w="2268"/>
      </w:tblGrid>
      <w:tr w:rsidR="004017EE" w:rsidRPr="004017EE" w14:paraId="73442371" w14:textId="77777777" w:rsidTr="00C472CB">
        <w:trPr>
          <w:trHeight w:val="360"/>
        </w:trPr>
        <w:tc>
          <w:tcPr>
            <w:tcW w:w="2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64F14" w14:textId="77777777" w:rsidR="000B2199" w:rsidRPr="004017EE" w:rsidRDefault="000B2199" w:rsidP="00C472CB">
            <w:pPr>
              <w:spacing w:after="0" w:line="240" w:lineRule="auto"/>
              <w:ind w:left="174"/>
              <w:jc w:val="center"/>
              <w:rPr>
                <w:rFonts w:ascii="Times New Roman" w:eastAsia="Times New Roman" w:hAnsi="Times New Roman" w:cs="Times New Roman"/>
                <w:b/>
                <w:bCs/>
                <w:lang w:eastAsia="lv-LV"/>
              </w:rPr>
            </w:pPr>
            <w:r w:rsidRPr="004017EE">
              <w:rPr>
                <w:rFonts w:ascii="Times New Roman" w:eastAsia="Times New Roman" w:hAnsi="Times New Roman" w:cs="Times New Roman"/>
                <w:b/>
                <w:bCs/>
                <w:lang w:eastAsia="lv-LV"/>
              </w:rPr>
              <w:t>Apstrādājamā teritorija (m</w:t>
            </w:r>
            <w:r w:rsidRPr="004017EE">
              <w:rPr>
                <w:rFonts w:ascii="Times New Roman" w:eastAsia="Times New Roman" w:hAnsi="Times New Roman" w:cs="Times New Roman"/>
                <w:b/>
                <w:bCs/>
                <w:vertAlign w:val="superscript"/>
                <w:lang w:eastAsia="lv-LV"/>
              </w:rPr>
              <w:t>2</w:t>
            </w:r>
            <w:r w:rsidRPr="004017EE">
              <w:rPr>
                <w:rFonts w:ascii="Times New Roman" w:eastAsia="Times New Roman" w:hAnsi="Times New Roman" w:cs="Times New Roman"/>
                <w:b/>
                <w:bCs/>
                <w:lang w:eastAsia="lv-LV"/>
              </w:rPr>
              <w:t>)</w:t>
            </w:r>
          </w:p>
        </w:tc>
        <w:tc>
          <w:tcPr>
            <w:tcW w:w="4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AB80" w14:textId="77777777" w:rsidR="000B2199" w:rsidRPr="004017EE" w:rsidRDefault="000B2199" w:rsidP="00C472CB">
            <w:pPr>
              <w:spacing w:after="0" w:line="240" w:lineRule="auto"/>
              <w:ind w:left="174"/>
              <w:jc w:val="center"/>
              <w:rPr>
                <w:rFonts w:ascii="Times New Roman" w:eastAsia="Times New Roman" w:hAnsi="Times New Roman" w:cs="Times New Roman"/>
                <w:b/>
                <w:bCs/>
                <w:lang w:eastAsia="lv-LV"/>
              </w:rPr>
            </w:pPr>
            <w:r w:rsidRPr="004017EE">
              <w:rPr>
                <w:rFonts w:ascii="Times New Roman" w:eastAsia="Times New Roman" w:hAnsi="Times New Roman" w:cs="Times New Roman"/>
                <w:b/>
                <w:bCs/>
                <w:lang w:eastAsia="lv-LV"/>
              </w:rPr>
              <w:t>Cena EUR bez PVN*</w:t>
            </w:r>
          </w:p>
        </w:tc>
      </w:tr>
      <w:tr w:rsidR="004017EE" w:rsidRPr="004017EE" w14:paraId="464D4DD1" w14:textId="77777777" w:rsidTr="00C472CB">
        <w:trPr>
          <w:trHeight w:val="360"/>
        </w:trPr>
        <w:tc>
          <w:tcPr>
            <w:tcW w:w="2538" w:type="dxa"/>
            <w:vMerge/>
            <w:tcBorders>
              <w:top w:val="single" w:sz="4" w:space="0" w:color="auto"/>
              <w:left w:val="single" w:sz="4" w:space="0" w:color="auto"/>
              <w:bottom w:val="single" w:sz="4" w:space="0" w:color="auto"/>
              <w:right w:val="single" w:sz="4" w:space="0" w:color="auto"/>
            </w:tcBorders>
            <w:vAlign w:val="center"/>
            <w:hideMark/>
          </w:tcPr>
          <w:p w14:paraId="18108D01" w14:textId="77777777" w:rsidR="00FE24BA" w:rsidRPr="004017EE" w:rsidRDefault="00FE24BA" w:rsidP="00C472CB">
            <w:pPr>
              <w:spacing w:after="0" w:line="240" w:lineRule="auto"/>
              <w:ind w:left="174"/>
              <w:rPr>
                <w:rFonts w:ascii="Times New Roman" w:eastAsia="Times New Roman" w:hAnsi="Times New Roman" w:cs="Times New Roman"/>
                <w:b/>
                <w:bCs/>
                <w:lang w:eastAsia="lv-LV"/>
              </w:rPr>
            </w:pPr>
          </w:p>
        </w:tc>
        <w:tc>
          <w:tcPr>
            <w:tcW w:w="2423" w:type="dxa"/>
            <w:tcBorders>
              <w:top w:val="single" w:sz="4" w:space="0" w:color="auto"/>
              <w:left w:val="single" w:sz="4" w:space="0" w:color="auto"/>
              <w:bottom w:val="single" w:sz="4" w:space="0" w:color="auto"/>
              <w:right w:val="single" w:sz="4" w:space="0" w:color="auto"/>
            </w:tcBorders>
            <w:vAlign w:val="center"/>
          </w:tcPr>
          <w:p w14:paraId="2A786D80" w14:textId="77777777" w:rsidR="00FE24BA" w:rsidRPr="004017EE" w:rsidRDefault="00FE24BA" w:rsidP="00C472CB">
            <w:pPr>
              <w:spacing w:after="0" w:line="240" w:lineRule="auto"/>
              <w:ind w:left="174"/>
              <w:jc w:val="center"/>
              <w:rPr>
                <w:rFonts w:ascii="Times New Roman" w:eastAsia="Times New Roman" w:hAnsi="Times New Roman" w:cs="Times New Roman"/>
                <w:b/>
                <w:bCs/>
                <w:lang w:eastAsia="lv-LV"/>
              </w:rPr>
            </w:pPr>
            <w:r w:rsidRPr="004017EE">
              <w:rPr>
                <w:rFonts w:ascii="Times New Roman" w:eastAsia="Times New Roman" w:hAnsi="Times New Roman" w:cs="Times New Roman"/>
                <w:b/>
                <w:bCs/>
                <w:lang w:eastAsia="lv-LV"/>
              </w:rPr>
              <w:t>Dezinsekcija</w:t>
            </w:r>
          </w:p>
        </w:tc>
        <w:tc>
          <w:tcPr>
            <w:tcW w:w="2268" w:type="dxa"/>
            <w:tcBorders>
              <w:top w:val="single" w:sz="4" w:space="0" w:color="auto"/>
              <w:left w:val="single" w:sz="4" w:space="0" w:color="auto"/>
              <w:bottom w:val="single" w:sz="4" w:space="0" w:color="auto"/>
              <w:right w:val="single" w:sz="4" w:space="0" w:color="auto"/>
            </w:tcBorders>
            <w:vAlign w:val="center"/>
          </w:tcPr>
          <w:p w14:paraId="690D8251" w14:textId="77777777" w:rsidR="00FE24BA" w:rsidRPr="004017EE" w:rsidRDefault="00FE24BA" w:rsidP="00C472CB">
            <w:pPr>
              <w:spacing w:after="0" w:line="240" w:lineRule="auto"/>
              <w:ind w:left="174"/>
              <w:jc w:val="center"/>
              <w:rPr>
                <w:rFonts w:ascii="Times New Roman" w:eastAsia="Times New Roman" w:hAnsi="Times New Roman" w:cs="Times New Roman"/>
                <w:b/>
                <w:bCs/>
                <w:lang w:eastAsia="lv-LV"/>
              </w:rPr>
            </w:pPr>
            <w:r w:rsidRPr="004017EE">
              <w:rPr>
                <w:rFonts w:ascii="Times New Roman" w:eastAsia="Times New Roman" w:hAnsi="Times New Roman" w:cs="Times New Roman"/>
                <w:b/>
                <w:bCs/>
                <w:lang w:eastAsia="lv-LV"/>
              </w:rPr>
              <w:t>Dezinfekcija</w:t>
            </w:r>
          </w:p>
        </w:tc>
      </w:tr>
      <w:tr w:rsidR="004017EE" w:rsidRPr="004017EE" w14:paraId="1BE2B9CD"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1EAF3673"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Līdz 50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26A2BCF6"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C380348"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01842894"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63FE9C60"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 xml:space="preserve">No 50 - 100 </w:t>
            </w:r>
          </w:p>
        </w:tc>
        <w:tc>
          <w:tcPr>
            <w:tcW w:w="2423" w:type="dxa"/>
            <w:tcBorders>
              <w:top w:val="nil"/>
              <w:left w:val="single" w:sz="4" w:space="0" w:color="auto"/>
              <w:bottom w:val="single" w:sz="4" w:space="0" w:color="auto"/>
              <w:right w:val="single" w:sz="4" w:space="0" w:color="auto"/>
            </w:tcBorders>
            <w:shd w:val="clear" w:color="auto" w:fill="auto"/>
            <w:vAlign w:val="center"/>
          </w:tcPr>
          <w:p w14:paraId="631A1756"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AFE1BF9"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56AB7269"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461578D4"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100 - 200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7FCF0946"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4A3B033"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269446FA"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0A5116D7"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200 - 300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0752BE64"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C5EA95F"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215E6FAC"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2173B7C5"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300 - 500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7940F69F"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C422A52"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6E5D0C42"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3EEED1D5"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500 - 800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460FFAEA"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6E19C9BB"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24755B3E"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02AC2D9A"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800 - 1000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0E9331FC"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FF13B1B"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5A203A73"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453A2A99"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1000 - 1500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65A724AF"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58373CB1"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16532D77"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216F3A0D"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1500 - 2000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42E60F08"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EDB8392"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0E6B10C8"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1003F544"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2000 - 2500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23585A74"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F92D110"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7747B669"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3C6F8473"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2500 - 3000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2FE8076F"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371FEC5"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0013C8FE"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152DDB40"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3000 - 3500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21BF8850"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BDD33A9"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7D04703D"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12126FA6"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3050 - 4000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2A657698"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1183814F"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1F6C75A0"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2E52CB5F"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4000 - 4500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6D0A2FE2"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ADBDAFA"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27274D7C"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1EE93592"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No 4500 - 5000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18CC4D9F"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0CA979D"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r w:rsidR="004017EE" w:rsidRPr="004017EE" w14:paraId="0207FD23" w14:textId="77777777" w:rsidTr="00C472CB">
        <w:trPr>
          <w:trHeight w:val="383"/>
        </w:trPr>
        <w:tc>
          <w:tcPr>
            <w:tcW w:w="2538" w:type="dxa"/>
            <w:tcBorders>
              <w:top w:val="nil"/>
              <w:left w:val="single" w:sz="4" w:space="0" w:color="auto"/>
              <w:bottom w:val="single" w:sz="4" w:space="0" w:color="auto"/>
              <w:right w:val="single" w:sz="4" w:space="0" w:color="auto"/>
            </w:tcBorders>
            <w:shd w:val="clear" w:color="auto" w:fill="auto"/>
            <w:vAlign w:val="center"/>
            <w:hideMark/>
          </w:tcPr>
          <w:p w14:paraId="29D453CF" w14:textId="77777777" w:rsidR="00C472CB" w:rsidRPr="004017EE" w:rsidRDefault="00C472CB" w:rsidP="00C472CB">
            <w:pPr>
              <w:spacing w:after="0" w:line="240" w:lineRule="auto"/>
              <w:ind w:left="174"/>
              <w:rPr>
                <w:rFonts w:ascii="Times New Roman" w:eastAsia="Times New Roman" w:hAnsi="Times New Roman" w:cs="Times New Roman"/>
                <w:lang w:eastAsia="lv-LV"/>
              </w:rPr>
            </w:pPr>
            <w:r w:rsidRPr="004017EE">
              <w:rPr>
                <w:rFonts w:ascii="Times New Roman" w:eastAsia="Times New Roman" w:hAnsi="Times New Roman" w:cs="Times New Roman"/>
                <w:lang w:eastAsia="lv-LV"/>
              </w:rPr>
              <w:t>&gt; 5001 m</w:t>
            </w:r>
            <w:r w:rsidRPr="004017EE">
              <w:rPr>
                <w:rFonts w:ascii="Times New Roman" w:eastAsia="Times New Roman" w:hAnsi="Times New Roman" w:cs="Times New Roman"/>
                <w:vertAlign w:val="superscript"/>
                <w:lang w:eastAsia="lv-LV"/>
              </w:rPr>
              <w:t>2</w:t>
            </w:r>
          </w:p>
        </w:tc>
        <w:tc>
          <w:tcPr>
            <w:tcW w:w="2423" w:type="dxa"/>
            <w:tcBorders>
              <w:top w:val="nil"/>
              <w:left w:val="single" w:sz="4" w:space="0" w:color="auto"/>
              <w:bottom w:val="single" w:sz="4" w:space="0" w:color="auto"/>
              <w:right w:val="single" w:sz="4" w:space="0" w:color="auto"/>
            </w:tcBorders>
            <w:shd w:val="clear" w:color="auto" w:fill="auto"/>
            <w:vAlign w:val="center"/>
          </w:tcPr>
          <w:p w14:paraId="7DF2DA67"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68B1A4B1" w14:textId="77777777" w:rsidR="00C472CB" w:rsidRPr="004017EE" w:rsidRDefault="00C472CB" w:rsidP="00C472CB">
            <w:pPr>
              <w:spacing w:after="0" w:line="240" w:lineRule="auto"/>
              <w:ind w:left="174"/>
              <w:jc w:val="center"/>
              <w:rPr>
                <w:rFonts w:ascii="Times New Roman" w:eastAsia="Times New Roman" w:hAnsi="Times New Roman" w:cs="Times New Roman"/>
                <w:lang w:eastAsia="lv-LV"/>
              </w:rPr>
            </w:pPr>
          </w:p>
        </w:tc>
      </w:tr>
    </w:tbl>
    <w:p w14:paraId="1B82842D" w14:textId="55101DBB" w:rsidR="006C7601" w:rsidRPr="004017EE" w:rsidRDefault="00CB125E" w:rsidP="00EC1A78">
      <w:pPr>
        <w:spacing w:after="0" w:line="240" w:lineRule="auto"/>
        <w:jc w:val="both"/>
        <w:rPr>
          <w:rFonts w:ascii="Times New Roman" w:hAnsi="Times New Roman" w:cs="Times New Roman"/>
          <w:i/>
          <w:iCs/>
          <w:sz w:val="20"/>
          <w:szCs w:val="20"/>
          <w:lang w:eastAsia="ar-SA"/>
        </w:rPr>
      </w:pPr>
      <w:r w:rsidRPr="004017EE">
        <w:rPr>
          <w:rFonts w:ascii="Times New Roman" w:hAnsi="Times New Roman" w:cs="Times New Roman"/>
          <w:sz w:val="24"/>
          <w:szCs w:val="24"/>
          <w:lang w:eastAsia="ar-SA"/>
        </w:rPr>
        <w:t>*</w:t>
      </w:r>
      <w:r w:rsidRPr="004017EE">
        <w:rPr>
          <w:rFonts w:ascii="Times New Roman" w:hAnsi="Times New Roman" w:cs="Times New Roman"/>
          <w:i/>
          <w:iCs/>
          <w:sz w:val="20"/>
          <w:szCs w:val="20"/>
          <w:lang w:eastAsia="ar-SA"/>
        </w:rPr>
        <w:t>Cenā ir iekļautas visas ar pakalpojumu saistītās izmaksas (darbaspēks, inventārs, materiāli, transports</w:t>
      </w:r>
      <w:r w:rsidR="00C472CB" w:rsidRPr="004017EE">
        <w:rPr>
          <w:rFonts w:ascii="Times New Roman" w:hAnsi="Times New Roman" w:cs="Times New Roman"/>
          <w:i/>
          <w:iCs/>
          <w:sz w:val="20"/>
          <w:szCs w:val="20"/>
          <w:lang w:eastAsia="ar-SA"/>
        </w:rPr>
        <w:t xml:space="preserve">, </w:t>
      </w:r>
      <w:r w:rsidRPr="004017EE">
        <w:rPr>
          <w:rFonts w:ascii="Times New Roman" w:hAnsi="Times New Roman" w:cs="Times New Roman"/>
          <w:i/>
          <w:iCs/>
          <w:sz w:val="20"/>
          <w:szCs w:val="20"/>
          <w:lang w:eastAsia="ar-SA"/>
        </w:rPr>
        <w:t>tehniskais nodrošinājums</w:t>
      </w:r>
      <w:r w:rsidR="00C472CB" w:rsidRPr="004017EE">
        <w:rPr>
          <w:rFonts w:ascii="Times New Roman" w:hAnsi="Times New Roman" w:cs="Times New Roman"/>
          <w:i/>
          <w:iCs/>
          <w:sz w:val="20"/>
          <w:szCs w:val="20"/>
          <w:lang w:eastAsia="ar-SA"/>
        </w:rPr>
        <w:t>, u.c.</w:t>
      </w:r>
      <w:r w:rsidRPr="004017EE">
        <w:rPr>
          <w:rFonts w:ascii="Times New Roman" w:hAnsi="Times New Roman" w:cs="Times New Roman"/>
          <w:i/>
          <w:iCs/>
          <w:sz w:val="20"/>
          <w:szCs w:val="20"/>
          <w:lang w:eastAsia="ar-SA"/>
        </w:rPr>
        <w:t>).</w:t>
      </w:r>
    </w:p>
    <w:p w14:paraId="734F864C" w14:textId="448B0128" w:rsidR="009D15B0" w:rsidRPr="004017EE" w:rsidRDefault="000B7A36" w:rsidP="00544523">
      <w:pPr>
        <w:pStyle w:val="BodyText2"/>
        <w:tabs>
          <w:tab w:val="clear" w:pos="0"/>
        </w:tabs>
        <w:spacing w:before="120" w:after="120" w:line="276" w:lineRule="auto"/>
        <w:outlineLvl w:val="9"/>
        <w:rPr>
          <w:rFonts w:ascii="Times New Roman" w:hAnsi="Times New Roman"/>
          <w:b/>
          <w:szCs w:val="24"/>
          <w:lang w:eastAsia="ar-SA"/>
        </w:rPr>
      </w:pPr>
      <w:r w:rsidRPr="004017EE">
        <w:rPr>
          <w:rFonts w:ascii="Times New Roman" w:hAnsi="Times New Roman"/>
          <w:b/>
          <w:bCs/>
          <w:szCs w:val="24"/>
        </w:rPr>
        <w:t>4</w:t>
      </w:r>
      <w:r w:rsidR="002C54E6" w:rsidRPr="004017EE">
        <w:rPr>
          <w:rFonts w:ascii="Times New Roman" w:hAnsi="Times New Roman"/>
          <w:b/>
          <w:bCs/>
          <w:szCs w:val="24"/>
        </w:rPr>
        <w:t>.</w:t>
      </w:r>
      <w:r w:rsidRPr="004017EE">
        <w:rPr>
          <w:rFonts w:ascii="Times New Roman" w:hAnsi="Times New Roman"/>
          <w:b/>
          <w:bCs/>
          <w:szCs w:val="24"/>
        </w:rPr>
        <w:t>2</w:t>
      </w:r>
      <w:r w:rsidR="002C54E6" w:rsidRPr="004017EE">
        <w:rPr>
          <w:rFonts w:ascii="Times New Roman" w:hAnsi="Times New Roman"/>
          <w:b/>
          <w:bCs/>
          <w:szCs w:val="24"/>
        </w:rPr>
        <w:t>.</w:t>
      </w:r>
      <w:r w:rsidR="006232C0" w:rsidRPr="004017EE">
        <w:rPr>
          <w:rFonts w:ascii="Times New Roman" w:hAnsi="Times New Roman"/>
          <w:b/>
          <w:bCs/>
          <w:szCs w:val="24"/>
        </w:rPr>
        <w:t xml:space="preserve"> </w:t>
      </w:r>
      <w:r w:rsidR="009D15B0" w:rsidRPr="004017EE">
        <w:rPr>
          <w:rFonts w:ascii="Times New Roman" w:hAnsi="Times New Roman"/>
          <w:bCs/>
          <w:szCs w:val="24"/>
          <w:lang w:eastAsia="ar-SA"/>
        </w:rPr>
        <w:t xml:space="preserve">Citi </w:t>
      </w:r>
      <w:r w:rsidR="009D15B0" w:rsidRPr="004017EE">
        <w:rPr>
          <w:rFonts w:ascii="Times New Roman" w:hAnsi="Times New Roman"/>
          <w:bCs/>
          <w:szCs w:val="24"/>
          <w:u w:val="single"/>
          <w:lang w:eastAsia="ar-SA"/>
        </w:rPr>
        <w:t>nosacījumi</w:t>
      </w:r>
      <w:r w:rsidR="009D15B0" w:rsidRPr="004017EE">
        <w:rPr>
          <w:rFonts w:ascii="Times New Roman" w:hAnsi="Times New Roman"/>
          <w:bCs/>
          <w:szCs w:val="24"/>
          <w:lang w:eastAsia="ar-SA"/>
        </w:rPr>
        <w:t>, kas nodrošina piedāvājumu:</w:t>
      </w:r>
    </w:p>
    <w:tbl>
      <w:tblPr>
        <w:tblStyle w:val="TableGrid"/>
        <w:tblW w:w="0" w:type="auto"/>
        <w:tblLook w:val="04A0" w:firstRow="1" w:lastRow="0" w:firstColumn="1" w:lastColumn="0" w:noHBand="0" w:noVBand="1"/>
      </w:tblPr>
      <w:tblGrid>
        <w:gridCol w:w="9061"/>
      </w:tblGrid>
      <w:tr w:rsidR="004017EE" w:rsidRPr="004017EE" w14:paraId="47B1316C" w14:textId="77777777" w:rsidTr="001B510D">
        <w:trPr>
          <w:trHeight w:val="501"/>
        </w:trPr>
        <w:tc>
          <w:tcPr>
            <w:tcW w:w="9061" w:type="dxa"/>
            <w:vAlign w:val="center"/>
          </w:tcPr>
          <w:p w14:paraId="4CDFFB1C" w14:textId="2E370127" w:rsidR="009D15B0" w:rsidRPr="004017EE" w:rsidRDefault="009D15B0" w:rsidP="007655BD">
            <w:pPr>
              <w:pStyle w:val="BodyText2"/>
              <w:spacing w:before="120" w:after="120"/>
              <w:jc w:val="center"/>
              <w:rPr>
                <w:rFonts w:ascii="Times New Roman" w:hAnsi="Times New Roman"/>
                <w:bCs/>
                <w:i/>
                <w:iCs/>
                <w:sz w:val="20"/>
                <w:lang w:eastAsia="ar-SA"/>
              </w:rPr>
            </w:pPr>
            <w:r w:rsidRPr="004017EE">
              <w:rPr>
                <w:rFonts w:ascii="Times New Roman" w:hAnsi="Times New Roman"/>
                <w:bCs/>
                <w:i/>
                <w:iCs/>
                <w:sz w:val="20"/>
                <w:lang w:eastAsia="ar-SA"/>
              </w:rPr>
              <w:t xml:space="preserve">Lūdzu norādiet, ja tādi ir, citus piedāvājuma nosacījumus, kas </w:t>
            </w:r>
            <w:r w:rsidR="00BD57A9" w:rsidRPr="004017EE">
              <w:rPr>
                <w:rFonts w:ascii="Times New Roman" w:hAnsi="Times New Roman"/>
                <w:bCs/>
                <w:i/>
                <w:iCs/>
                <w:sz w:val="20"/>
                <w:lang w:eastAsia="ar-SA"/>
              </w:rPr>
              <w:t>P</w:t>
            </w:r>
            <w:r w:rsidRPr="004017EE">
              <w:rPr>
                <w:rFonts w:ascii="Times New Roman" w:hAnsi="Times New Roman"/>
                <w:bCs/>
                <w:i/>
                <w:iCs/>
                <w:sz w:val="20"/>
                <w:lang w:eastAsia="ar-SA"/>
              </w:rPr>
              <w:t>asūtītājam jāņem vērā.</w:t>
            </w:r>
          </w:p>
        </w:tc>
      </w:tr>
    </w:tbl>
    <w:p w14:paraId="09A7DFC4" w14:textId="77777777" w:rsidR="001B510D" w:rsidRPr="004017EE" w:rsidRDefault="001B510D" w:rsidP="001B510D">
      <w:pPr>
        <w:pStyle w:val="ListBullet4"/>
        <w:numPr>
          <w:ilvl w:val="0"/>
          <w:numId w:val="0"/>
        </w:numPr>
        <w:ind w:left="360" w:hanging="360"/>
        <w:rPr>
          <w:b/>
          <w:bCs/>
        </w:rPr>
      </w:pPr>
    </w:p>
    <w:p w14:paraId="31329290" w14:textId="7838FE68" w:rsidR="00ED077F" w:rsidRPr="004017EE" w:rsidRDefault="001B510D" w:rsidP="00B13E19">
      <w:pPr>
        <w:pStyle w:val="ListBullet4"/>
        <w:numPr>
          <w:ilvl w:val="0"/>
          <w:numId w:val="0"/>
        </w:numPr>
        <w:rPr>
          <w:b/>
          <w:bCs/>
        </w:rPr>
      </w:pPr>
      <w:r w:rsidRPr="004017EE">
        <w:rPr>
          <w:b/>
          <w:bCs/>
        </w:rPr>
        <w:t>Pieteikumā un piedāvājumā iekļautā informācija tiks izmantota, lai piedāvātu līguma</w:t>
      </w:r>
      <w:r w:rsidR="00B13E19" w:rsidRPr="004017EE">
        <w:rPr>
          <w:b/>
          <w:bCs/>
        </w:rPr>
        <w:t xml:space="preserve"> </w:t>
      </w:r>
      <w:r w:rsidRPr="004017EE">
        <w:rPr>
          <w:b/>
          <w:bCs/>
        </w:rPr>
        <w:t>noslēgšanas tiesības pretendentam, kurš iesniegs izdevīgāko piedāvājumu</w:t>
      </w:r>
      <w:r w:rsidRPr="004017EE">
        <w:rPr>
          <w:b/>
          <w:bCs/>
        </w:rPr>
        <w:t>!</w:t>
      </w:r>
    </w:p>
    <w:p w14:paraId="73E456F0" w14:textId="77777777" w:rsidR="00B13E19" w:rsidRPr="004017EE" w:rsidRDefault="00B13E19" w:rsidP="00B13E19">
      <w:pPr>
        <w:pStyle w:val="ListBullet4"/>
        <w:numPr>
          <w:ilvl w:val="0"/>
          <w:numId w:val="0"/>
        </w:numPr>
        <w:ind w:left="360" w:hanging="360"/>
        <w:rPr>
          <w:b/>
          <w:bCs/>
        </w:rPr>
      </w:pPr>
    </w:p>
    <w:p w14:paraId="78334BAB" w14:textId="5A274FF0" w:rsidR="0042182A" w:rsidRPr="004017EE" w:rsidRDefault="0042182A" w:rsidP="0042182A">
      <w:pPr>
        <w:pStyle w:val="ListBullet4"/>
        <w:numPr>
          <w:ilvl w:val="0"/>
          <w:numId w:val="0"/>
        </w:numPr>
        <w:contextualSpacing w:val="0"/>
        <w:jc w:val="left"/>
      </w:pPr>
      <w:r w:rsidRPr="004017EE">
        <w:t>Pielikumā:</w:t>
      </w:r>
    </w:p>
    <w:p w14:paraId="39417647" w14:textId="5FEF876F" w:rsidR="002C7302" w:rsidRPr="004017EE" w:rsidRDefault="0042182A" w:rsidP="004017EE">
      <w:pPr>
        <w:pStyle w:val="ListBullet4"/>
        <w:numPr>
          <w:ilvl w:val="0"/>
          <w:numId w:val="8"/>
        </w:numPr>
      </w:pPr>
      <w:r w:rsidRPr="004017EE">
        <w:t>Tehniskā specifikācija.</w:t>
      </w:r>
    </w:p>
    <w:sectPr w:rsidR="002C7302" w:rsidRPr="004017EE" w:rsidSect="00C129AD">
      <w:footerReference w:type="default" r:id="rId1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321D" w14:textId="77777777" w:rsidR="005A00E6" w:rsidRDefault="005A00E6" w:rsidP="0060794F">
      <w:pPr>
        <w:spacing w:after="0" w:line="240" w:lineRule="auto"/>
      </w:pPr>
      <w:r>
        <w:separator/>
      </w:r>
    </w:p>
  </w:endnote>
  <w:endnote w:type="continuationSeparator" w:id="0">
    <w:p w14:paraId="36B94153" w14:textId="77777777" w:rsidR="005A00E6" w:rsidRDefault="005A00E6"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15D2" w14:textId="77777777" w:rsidR="005A00E6" w:rsidRDefault="005A00E6" w:rsidP="0060794F">
      <w:pPr>
        <w:spacing w:after="0" w:line="240" w:lineRule="auto"/>
      </w:pPr>
      <w:r>
        <w:separator/>
      </w:r>
    </w:p>
  </w:footnote>
  <w:footnote w:type="continuationSeparator" w:id="0">
    <w:p w14:paraId="3D3028BB" w14:textId="77777777" w:rsidR="005A00E6" w:rsidRDefault="005A00E6"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BB4"/>
    <w:multiLevelType w:val="multilevel"/>
    <w:tmpl w:val="18DC0DF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3DA468C"/>
    <w:multiLevelType w:val="multilevel"/>
    <w:tmpl w:val="852ECD92"/>
    <w:lvl w:ilvl="0">
      <w:start w:val="1"/>
      <w:numFmt w:val="decimal"/>
      <w:lvlText w:val="%1."/>
      <w:lvlJc w:val="left"/>
      <w:pPr>
        <w:ind w:left="720" w:hanging="360"/>
      </w:pPr>
      <w:rPr>
        <w:rFonts w:hint="default"/>
        <w:b w:val="0"/>
        <w:color w:val="00000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CA6E47"/>
    <w:multiLevelType w:val="multilevel"/>
    <w:tmpl w:val="17BE33E0"/>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211"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7493898"/>
    <w:multiLevelType w:val="multilevel"/>
    <w:tmpl w:val="BA5A9F1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 w15:restartNumberingAfterBreak="0">
    <w:nsid w:val="742E4D4B"/>
    <w:multiLevelType w:val="hybridMultilevel"/>
    <w:tmpl w:val="B7A8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315679">
    <w:abstractNumId w:val="2"/>
  </w:num>
  <w:num w:numId="2" w16cid:durableId="881862474">
    <w:abstractNumId w:val="4"/>
  </w:num>
  <w:num w:numId="3" w16cid:durableId="1819109614">
    <w:abstractNumId w:val="2"/>
    <w:lvlOverride w:ilvl="0">
      <w:startOverride w:val="1"/>
    </w:lvlOverride>
  </w:num>
  <w:num w:numId="4" w16cid:durableId="73741949">
    <w:abstractNumId w:val="1"/>
  </w:num>
  <w:num w:numId="5" w16cid:durableId="1190338983">
    <w:abstractNumId w:val="5"/>
  </w:num>
  <w:num w:numId="6" w16cid:durableId="521936998">
    <w:abstractNumId w:val="0"/>
  </w:num>
  <w:num w:numId="7" w16cid:durableId="1083450237">
    <w:abstractNumId w:val="3"/>
  </w:num>
  <w:num w:numId="8" w16cid:durableId="1822305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088D"/>
    <w:rsid w:val="000131F0"/>
    <w:rsid w:val="0001490D"/>
    <w:rsid w:val="00025D7F"/>
    <w:rsid w:val="00040938"/>
    <w:rsid w:val="0005170D"/>
    <w:rsid w:val="00052484"/>
    <w:rsid w:val="00054D57"/>
    <w:rsid w:val="00055170"/>
    <w:rsid w:val="000577FD"/>
    <w:rsid w:val="00060133"/>
    <w:rsid w:val="00060448"/>
    <w:rsid w:val="00060F6E"/>
    <w:rsid w:val="00071DF3"/>
    <w:rsid w:val="00086DB5"/>
    <w:rsid w:val="000A22C2"/>
    <w:rsid w:val="000A6E31"/>
    <w:rsid w:val="000A7DB2"/>
    <w:rsid w:val="000B2199"/>
    <w:rsid w:val="000B3447"/>
    <w:rsid w:val="000B56E4"/>
    <w:rsid w:val="000B7A36"/>
    <w:rsid w:val="000C6786"/>
    <w:rsid w:val="000E424D"/>
    <w:rsid w:val="001027EA"/>
    <w:rsid w:val="00103252"/>
    <w:rsid w:val="00104289"/>
    <w:rsid w:val="00106D73"/>
    <w:rsid w:val="00113539"/>
    <w:rsid w:val="00117DF1"/>
    <w:rsid w:val="00163F87"/>
    <w:rsid w:val="00172823"/>
    <w:rsid w:val="00191812"/>
    <w:rsid w:val="001A5196"/>
    <w:rsid w:val="001B3484"/>
    <w:rsid w:val="001B4070"/>
    <w:rsid w:val="001B510D"/>
    <w:rsid w:val="001B53DF"/>
    <w:rsid w:val="001C590C"/>
    <w:rsid w:val="001C5F07"/>
    <w:rsid w:val="001C64FA"/>
    <w:rsid w:val="001C6EF3"/>
    <w:rsid w:val="001D2000"/>
    <w:rsid w:val="001D223C"/>
    <w:rsid w:val="001E0B76"/>
    <w:rsid w:val="001F06FF"/>
    <w:rsid w:val="0020660E"/>
    <w:rsid w:val="00213497"/>
    <w:rsid w:val="0021572A"/>
    <w:rsid w:val="002242E3"/>
    <w:rsid w:val="00226A9C"/>
    <w:rsid w:val="00230626"/>
    <w:rsid w:val="002421C3"/>
    <w:rsid w:val="00246FEF"/>
    <w:rsid w:val="00253E8E"/>
    <w:rsid w:val="00256F59"/>
    <w:rsid w:val="002615DA"/>
    <w:rsid w:val="00264971"/>
    <w:rsid w:val="00270DFF"/>
    <w:rsid w:val="0027448B"/>
    <w:rsid w:val="00290E97"/>
    <w:rsid w:val="00293069"/>
    <w:rsid w:val="002A4A37"/>
    <w:rsid w:val="002B00A3"/>
    <w:rsid w:val="002B2BEE"/>
    <w:rsid w:val="002B6CAD"/>
    <w:rsid w:val="002B71BF"/>
    <w:rsid w:val="002C54E6"/>
    <w:rsid w:val="002C7302"/>
    <w:rsid w:val="002D78B5"/>
    <w:rsid w:val="002F5564"/>
    <w:rsid w:val="002F7724"/>
    <w:rsid w:val="00310235"/>
    <w:rsid w:val="0031585D"/>
    <w:rsid w:val="003276FE"/>
    <w:rsid w:val="00327F6A"/>
    <w:rsid w:val="003346E5"/>
    <w:rsid w:val="00336A93"/>
    <w:rsid w:val="00353EC7"/>
    <w:rsid w:val="00357293"/>
    <w:rsid w:val="0036156E"/>
    <w:rsid w:val="00361F86"/>
    <w:rsid w:val="00370C51"/>
    <w:rsid w:val="00371B12"/>
    <w:rsid w:val="003739D6"/>
    <w:rsid w:val="00376A26"/>
    <w:rsid w:val="00384F96"/>
    <w:rsid w:val="003865A3"/>
    <w:rsid w:val="00387C1E"/>
    <w:rsid w:val="00391987"/>
    <w:rsid w:val="00395724"/>
    <w:rsid w:val="00396E4E"/>
    <w:rsid w:val="003A19C9"/>
    <w:rsid w:val="003A2EF8"/>
    <w:rsid w:val="003A4329"/>
    <w:rsid w:val="003B3B88"/>
    <w:rsid w:val="003C1769"/>
    <w:rsid w:val="003F4BB2"/>
    <w:rsid w:val="004017EE"/>
    <w:rsid w:val="00401DA1"/>
    <w:rsid w:val="0042182A"/>
    <w:rsid w:val="004311E9"/>
    <w:rsid w:val="0043194C"/>
    <w:rsid w:val="00442809"/>
    <w:rsid w:val="0044566C"/>
    <w:rsid w:val="004501B0"/>
    <w:rsid w:val="004626EA"/>
    <w:rsid w:val="004B5E68"/>
    <w:rsid w:val="004D5C5C"/>
    <w:rsid w:val="004E27CC"/>
    <w:rsid w:val="004E7970"/>
    <w:rsid w:val="005075C8"/>
    <w:rsid w:val="00520DC3"/>
    <w:rsid w:val="00523644"/>
    <w:rsid w:val="0052566E"/>
    <w:rsid w:val="00533938"/>
    <w:rsid w:val="00537E8B"/>
    <w:rsid w:val="0054163F"/>
    <w:rsid w:val="00544523"/>
    <w:rsid w:val="00544D50"/>
    <w:rsid w:val="00547D10"/>
    <w:rsid w:val="00547FDD"/>
    <w:rsid w:val="005744D2"/>
    <w:rsid w:val="00574FE6"/>
    <w:rsid w:val="005A00E6"/>
    <w:rsid w:val="005B0F99"/>
    <w:rsid w:val="005B1A02"/>
    <w:rsid w:val="005B1EA7"/>
    <w:rsid w:val="005B6E39"/>
    <w:rsid w:val="005C25CC"/>
    <w:rsid w:val="005D0A6A"/>
    <w:rsid w:val="005D1804"/>
    <w:rsid w:val="005D53EB"/>
    <w:rsid w:val="005F1ABD"/>
    <w:rsid w:val="00600F60"/>
    <w:rsid w:val="006067F3"/>
    <w:rsid w:val="0060783A"/>
    <w:rsid w:val="0060794F"/>
    <w:rsid w:val="006144DA"/>
    <w:rsid w:val="006162C0"/>
    <w:rsid w:val="00621AF2"/>
    <w:rsid w:val="006232C0"/>
    <w:rsid w:val="006510B7"/>
    <w:rsid w:val="00653E49"/>
    <w:rsid w:val="0065531B"/>
    <w:rsid w:val="00655F42"/>
    <w:rsid w:val="006649C8"/>
    <w:rsid w:val="0068684B"/>
    <w:rsid w:val="006913CC"/>
    <w:rsid w:val="00696FF1"/>
    <w:rsid w:val="006C7248"/>
    <w:rsid w:val="006C7601"/>
    <w:rsid w:val="006D12F3"/>
    <w:rsid w:val="006D2377"/>
    <w:rsid w:val="006D5C8C"/>
    <w:rsid w:val="006E50DB"/>
    <w:rsid w:val="006F1EAC"/>
    <w:rsid w:val="007051EF"/>
    <w:rsid w:val="00716669"/>
    <w:rsid w:val="0072765D"/>
    <w:rsid w:val="00741F66"/>
    <w:rsid w:val="00747043"/>
    <w:rsid w:val="00752A55"/>
    <w:rsid w:val="007558BD"/>
    <w:rsid w:val="00755F96"/>
    <w:rsid w:val="00757BC8"/>
    <w:rsid w:val="007807D2"/>
    <w:rsid w:val="007904BD"/>
    <w:rsid w:val="00790B4A"/>
    <w:rsid w:val="007939A8"/>
    <w:rsid w:val="00793CA5"/>
    <w:rsid w:val="007A0507"/>
    <w:rsid w:val="007A47A6"/>
    <w:rsid w:val="007A748F"/>
    <w:rsid w:val="007B02BD"/>
    <w:rsid w:val="007B5F5B"/>
    <w:rsid w:val="007C557A"/>
    <w:rsid w:val="007C6EC3"/>
    <w:rsid w:val="007D46EC"/>
    <w:rsid w:val="007D4ACD"/>
    <w:rsid w:val="007D5590"/>
    <w:rsid w:val="007F3C09"/>
    <w:rsid w:val="007F6D84"/>
    <w:rsid w:val="0080230D"/>
    <w:rsid w:val="00803116"/>
    <w:rsid w:val="00806F21"/>
    <w:rsid w:val="00810764"/>
    <w:rsid w:val="00824343"/>
    <w:rsid w:val="008522D3"/>
    <w:rsid w:val="0085400E"/>
    <w:rsid w:val="008544BC"/>
    <w:rsid w:val="00864F2E"/>
    <w:rsid w:val="00890845"/>
    <w:rsid w:val="008944EE"/>
    <w:rsid w:val="00896F33"/>
    <w:rsid w:val="008A01EB"/>
    <w:rsid w:val="008A5DBE"/>
    <w:rsid w:val="008B02DB"/>
    <w:rsid w:val="008C2359"/>
    <w:rsid w:val="008D3A4A"/>
    <w:rsid w:val="008D49F6"/>
    <w:rsid w:val="008F0E96"/>
    <w:rsid w:val="00910AB4"/>
    <w:rsid w:val="009224EA"/>
    <w:rsid w:val="009337E3"/>
    <w:rsid w:val="00935A23"/>
    <w:rsid w:val="00936AB2"/>
    <w:rsid w:val="00942501"/>
    <w:rsid w:val="009449C0"/>
    <w:rsid w:val="009507D3"/>
    <w:rsid w:val="00951EF5"/>
    <w:rsid w:val="00962ABA"/>
    <w:rsid w:val="00962AD7"/>
    <w:rsid w:val="00975BC9"/>
    <w:rsid w:val="00983B12"/>
    <w:rsid w:val="0098527A"/>
    <w:rsid w:val="00987843"/>
    <w:rsid w:val="009951E9"/>
    <w:rsid w:val="009A114E"/>
    <w:rsid w:val="009A648A"/>
    <w:rsid w:val="009B0B38"/>
    <w:rsid w:val="009C165A"/>
    <w:rsid w:val="009C1E93"/>
    <w:rsid w:val="009C4B79"/>
    <w:rsid w:val="009D15B0"/>
    <w:rsid w:val="009D3AAB"/>
    <w:rsid w:val="009E50AD"/>
    <w:rsid w:val="009F2EE5"/>
    <w:rsid w:val="00A11A50"/>
    <w:rsid w:val="00A14FF5"/>
    <w:rsid w:val="00A158F9"/>
    <w:rsid w:val="00A272B2"/>
    <w:rsid w:val="00A31E1A"/>
    <w:rsid w:val="00A37B5A"/>
    <w:rsid w:val="00A37D4F"/>
    <w:rsid w:val="00A472B8"/>
    <w:rsid w:val="00A52380"/>
    <w:rsid w:val="00A52520"/>
    <w:rsid w:val="00A5586E"/>
    <w:rsid w:val="00A70991"/>
    <w:rsid w:val="00A8080E"/>
    <w:rsid w:val="00AA0735"/>
    <w:rsid w:val="00AB5654"/>
    <w:rsid w:val="00AD209E"/>
    <w:rsid w:val="00AD5D90"/>
    <w:rsid w:val="00AE49D6"/>
    <w:rsid w:val="00B13E19"/>
    <w:rsid w:val="00B152F7"/>
    <w:rsid w:val="00B2791B"/>
    <w:rsid w:val="00B34C1D"/>
    <w:rsid w:val="00B35B12"/>
    <w:rsid w:val="00B37C62"/>
    <w:rsid w:val="00B505FF"/>
    <w:rsid w:val="00B6358C"/>
    <w:rsid w:val="00BB2102"/>
    <w:rsid w:val="00BB6A17"/>
    <w:rsid w:val="00BC6B2E"/>
    <w:rsid w:val="00BC6B87"/>
    <w:rsid w:val="00BD57A9"/>
    <w:rsid w:val="00BD7876"/>
    <w:rsid w:val="00BE3922"/>
    <w:rsid w:val="00C07A53"/>
    <w:rsid w:val="00C12508"/>
    <w:rsid w:val="00C129AD"/>
    <w:rsid w:val="00C20563"/>
    <w:rsid w:val="00C32A31"/>
    <w:rsid w:val="00C3639F"/>
    <w:rsid w:val="00C43F78"/>
    <w:rsid w:val="00C472CB"/>
    <w:rsid w:val="00C61203"/>
    <w:rsid w:val="00C6748B"/>
    <w:rsid w:val="00C81F31"/>
    <w:rsid w:val="00C81FCF"/>
    <w:rsid w:val="00C82023"/>
    <w:rsid w:val="00C855B0"/>
    <w:rsid w:val="00C86009"/>
    <w:rsid w:val="00C86824"/>
    <w:rsid w:val="00C972DA"/>
    <w:rsid w:val="00CA668F"/>
    <w:rsid w:val="00CB125E"/>
    <w:rsid w:val="00CC1C49"/>
    <w:rsid w:val="00CD2C3D"/>
    <w:rsid w:val="00CE748A"/>
    <w:rsid w:val="00CF5B44"/>
    <w:rsid w:val="00D00E31"/>
    <w:rsid w:val="00D025F2"/>
    <w:rsid w:val="00D17394"/>
    <w:rsid w:val="00D374B4"/>
    <w:rsid w:val="00D40EFF"/>
    <w:rsid w:val="00D436B1"/>
    <w:rsid w:val="00D5239F"/>
    <w:rsid w:val="00D543B0"/>
    <w:rsid w:val="00D56AD7"/>
    <w:rsid w:val="00D70BA2"/>
    <w:rsid w:val="00D76A71"/>
    <w:rsid w:val="00D84861"/>
    <w:rsid w:val="00D85BE2"/>
    <w:rsid w:val="00D9274B"/>
    <w:rsid w:val="00D946C8"/>
    <w:rsid w:val="00DA2A56"/>
    <w:rsid w:val="00DC24A4"/>
    <w:rsid w:val="00DD3D1B"/>
    <w:rsid w:val="00DE2663"/>
    <w:rsid w:val="00DE55CF"/>
    <w:rsid w:val="00DE67FC"/>
    <w:rsid w:val="00DF3FE0"/>
    <w:rsid w:val="00E00B58"/>
    <w:rsid w:val="00E12DB1"/>
    <w:rsid w:val="00E17D43"/>
    <w:rsid w:val="00E249EB"/>
    <w:rsid w:val="00E27110"/>
    <w:rsid w:val="00E32ECC"/>
    <w:rsid w:val="00E5561F"/>
    <w:rsid w:val="00E62D08"/>
    <w:rsid w:val="00E63EAF"/>
    <w:rsid w:val="00E64E81"/>
    <w:rsid w:val="00E74A4F"/>
    <w:rsid w:val="00E82401"/>
    <w:rsid w:val="00E84A50"/>
    <w:rsid w:val="00E84FF6"/>
    <w:rsid w:val="00EA2DE7"/>
    <w:rsid w:val="00EB143E"/>
    <w:rsid w:val="00EC07C5"/>
    <w:rsid w:val="00EC19F9"/>
    <w:rsid w:val="00EC1A78"/>
    <w:rsid w:val="00ED077F"/>
    <w:rsid w:val="00F01E5A"/>
    <w:rsid w:val="00F02443"/>
    <w:rsid w:val="00F13DEF"/>
    <w:rsid w:val="00F2666C"/>
    <w:rsid w:val="00F3272B"/>
    <w:rsid w:val="00F40E32"/>
    <w:rsid w:val="00F55D50"/>
    <w:rsid w:val="00F56256"/>
    <w:rsid w:val="00F6013B"/>
    <w:rsid w:val="00F643B5"/>
    <w:rsid w:val="00F75DEC"/>
    <w:rsid w:val="00F77393"/>
    <w:rsid w:val="00F832F5"/>
    <w:rsid w:val="00F94E7F"/>
    <w:rsid w:val="00FB03B2"/>
    <w:rsid w:val="00FD0309"/>
    <w:rsid w:val="00FE074A"/>
    <w:rsid w:val="00FE1FD9"/>
    <w:rsid w:val="00FE2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rmalWeb">
    <w:name w:val="Normal (Web)"/>
    <w:basedOn w:val="Normal"/>
    <w:uiPriority w:val="99"/>
    <w:unhideWhenUsed/>
    <w:rsid w:val="005D53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D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229</cp:revision>
  <dcterms:created xsi:type="dcterms:W3CDTF">2023-10-02T10:17:00Z</dcterms:created>
  <dcterms:modified xsi:type="dcterms:W3CDTF">2023-10-04T19:14:00Z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