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B36344" w:rsidRDefault="005D1BC8" w:rsidP="00E642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344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B36344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B36344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76A8D935" w14:textId="25F9344D" w:rsidR="00287DD9" w:rsidRPr="00B36344" w:rsidRDefault="00510CBE" w:rsidP="00E642B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36344">
        <w:rPr>
          <w:rFonts w:ascii="Times New Roman" w:hAnsi="Times New Roman" w:cs="Times New Roman"/>
          <w:i/>
          <w:iCs/>
          <w:sz w:val="24"/>
          <w:szCs w:val="24"/>
        </w:rPr>
        <w:t xml:space="preserve">Par </w:t>
      </w:r>
      <w:r w:rsidR="003D5F21" w:rsidRPr="00B36344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DB1C92" w:rsidRPr="00B36344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3D5F21" w:rsidRPr="00B36344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DB1C92" w:rsidRPr="00B36344">
        <w:rPr>
          <w:rFonts w:ascii="Times New Roman" w:hAnsi="Times New Roman" w:cs="Times New Roman"/>
          <w:i/>
          <w:iCs/>
          <w:sz w:val="24"/>
          <w:szCs w:val="24"/>
        </w:rPr>
        <w:t xml:space="preserve"> kategorijas transportlīdzekļu vadītāja </w:t>
      </w:r>
      <w:r w:rsidR="00E91C75" w:rsidRPr="00B36344">
        <w:rPr>
          <w:rFonts w:ascii="Times New Roman" w:hAnsi="Times New Roman" w:cs="Times New Roman"/>
          <w:i/>
          <w:iCs/>
          <w:sz w:val="24"/>
          <w:szCs w:val="24"/>
        </w:rPr>
        <w:t>apliecības</w:t>
      </w:r>
      <w:r w:rsidR="00DB1C92" w:rsidRPr="00B36344">
        <w:rPr>
          <w:rFonts w:ascii="Times New Roman" w:hAnsi="Times New Roman" w:cs="Times New Roman"/>
          <w:i/>
          <w:iCs/>
          <w:sz w:val="24"/>
          <w:szCs w:val="24"/>
        </w:rPr>
        <w:t xml:space="preserve"> iegūšanu</w:t>
      </w:r>
    </w:p>
    <w:p w14:paraId="31AFB319" w14:textId="291813A6" w:rsidR="00203F45" w:rsidRPr="00B36344" w:rsidRDefault="00203F45" w:rsidP="00203F4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6344">
        <w:rPr>
          <w:rFonts w:ascii="Times New Roman" w:hAnsi="Times New Roman" w:cs="Times New Roman"/>
          <w:sz w:val="24"/>
          <w:szCs w:val="24"/>
        </w:rPr>
        <w:t>Datums: 202</w:t>
      </w:r>
      <w:r w:rsidR="00AC3C1A" w:rsidRPr="00B36344">
        <w:rPr>
          <w:rFonts w:ascii="Times New Roman" w:hAnsi="Times New Roman" w:cs="Times New Roman"/>
          <w:sz w:val="24"/>
          <w:szCs w:val="24"/>
        </w:rPr>
        <w:t>3</w:t>
      </w:r>
      <w:r w:rsidRPr="00B36344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22159988" w:rsidR="005D1BC8" w:rsidRPr="00B36344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6344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B36344" w:rsidRPr="00B36344" w14:paraId="6C58C797" w14:textId="12D8B537" w:rsidTr="00980904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83F381F" w14:textId="3A1FAEB3" w:rsidR="009213FC" w:rsidRPr="00B36344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36344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B36344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B36344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344" w:rsidRPr="00B36344" w14:paraId="51DA02FF" w14:textId="12640851" w:rsidTr="00980904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4EDCCE4" w14:textId="77777777" w:rsidR="009213FC" w:rsidRPr="00B36344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36344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B36344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36344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6344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B36344" w:rsidRPr="00B36344" w14:paraId="7554485C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2FDA66A5" w14:textId="77777777" w:rsidR="005D1BC8" w:rsidRPr="00B36344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36344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B36344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344" w:rsidRPr="00B36344" w14:paraId="72857C44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02F8D43F" w14:textId="30EA6E7E" w:rsidR="001F24E9" w:rsidRPr="00B36344" w:rsidRDefault="00BD50A1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36344">
              <w:rPr>
                <w:rFonts w:ascii="Times New Roman" w:hAnsi="Times New Roman" w:cs="Times New Roman"/>
                <w:b/>
                <w:szCs w:val="24"/>
              </w:rPr>
              <w:t>Ieņemamais amats</w:t>
            </w:r>
          </w:p>
        </w:tc>
        <w:tc>
          <w:tcPr>
            <w:tcW w:w="4698" w:type="dxa"/>
          </w:tcPr>
          <w:p w14:paraId="1EF33002" w14:textId="77777777" w:rsidR="001F24E9" w:rsidRPr="00B36344" w:rsidRDefault="001F24E9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344" w:rsidRPr="00B36344" w14:paraId="548BFFE6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3D68EBC8" w14:textId="5394B47F" w:rsidR="005D1BC8" w:rsidRPr="00B36344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36344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B36344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344" w:rsidRPr="00B36344" w14:paraId="1B2D9ACD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19E4EDCD" w14:textId="24B47600" w:rsidR="005D1BC8" w:rsidRPr="00B36344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36344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B36344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B36344" w:rsidRDefault="00F105DE" w:rsidP="005074E8">
      <w:pPr>
        <w:spacing w:after="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B3634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B36344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B3634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B36344" w:rsidRDefault="00EF76BF" w:rsidP="00E642B0">
      <w:pPr>
        <w:spacing w:after="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B3634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B36344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FF8F075" w14:textId="1B38B489" w:rsidR="00F9665F" w:rsidRPr="00B36344" w:rsidRDefault="005D1BC8" w:rsidP="00AC245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B36344">
        <w:rPr>
          <w:rFonts w:ascii="Times New Roman" w:hAnsi="Times New Roman"/>
          <w:b/>
          <w:bCs/>
          <w:szCs w:val="24"/>
        </w:rPr>
        <w:t xml:space="preserve">3.1. </w:t>
      </w:r>
      <w:r w:rsidR="00B640EC" w:rsidRPr="00B36344">
        <w:rPr>
          <w:rFonts w:ascii="Times New Roman" w:hAnsi="Times New Roman"/>
          <w:szCs w:val="24"/>
        </w:rPr>
        <w:t>Pretendents</w:t>
      </w:r>
      <w:r w:rsidR="003468A2" w:rsidRPr="00B36344">
        <w:rPr>
          <w:rFonts w:ascii="Times New Roman" w:hAnsi="Times New Roman"/>
          <w:szCs w:val="24"/>
        </w:rPr>
        <w:t xml:space="preserve"> nav maksātnespējīgs, netiek likvidēts, tam nav apturēta saimnieciskā darbība, tam nav nodokļu parādi, kas pārsniedz EUR 150,00, tas nav izslēgts no PVN maksātāju reģistra (ja persona ir PVN maksātājs).</w:t>
      </w:r>
    </w:p>
    <w:p w14:paraId="6618A18C" w14:textId="0ABF4982" w:rsidR="00C7364D" w:rsidRPr="00B36344" w:rsidRDefault="00CC2F22" w:rsidP="00AC245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B36344">
        <w:rPr>
          <w:rFonts w:ascii="Times New Roman" w:hAnsi="Times New Roman"/>
          <w:b/>
          <w:bCs/>
          <w:szCs w:val="24"/>
        </w:rPr>
        <w:t>3.2.</w:t>
      </w:r>
      <w:r w:rsidRPr="00B36344">
        <w:rPr>
          <w:rFonts w:ascii="Times New Roman" w:hAnsi="Times New Roman"/>
          <w:szCs w:val="24"/>
        </w:rPr>
        <w:t xml:space="preserve"> </w:t>
      </w:r>
      <w:r w:rsidR="00C7364D" w:rsidRPr="00B36344">
        <w:rPr>
          <w:rFonts w:ascii="Times New Roman" w:hAnsi="Times New Roman"/>
          <w:szCs w:val="24"/>
        </w:rPr>
        <w:t xml:space="preserve">Apliecinām, ka </w:t>
      </w:r>
      <w:r w:rsidR="008D2FB2" w:rsidRPr="00B36344">
        <w:rPr>
          <w:rFonts w:ascii="Times New Roman" w:hAnsi="Times New Roman"/>
          <w:szCs w:val="24"/>
        </w:rPr>
        <w:t>t</w:t>
      </w:r>
      <w:r w:rsidR="00C7364D" w:rsidRPr="00B36344">
        <w:rPr>
          <w:rFonts w:ascii="Times New Roman" w:hAnsi="Times New Roman"/>
          <w:szCs w:val="24"/>
        </w:rPr>
        <w:t>ransportlīdzekļu vadītāju apmācība</w:t>
      </w:r>
      <w:r w:rsidR="008D2FB2" w:rsidRPr="00B36344">
        <w:rPr>
          <w:rFonts w:ascii="Times New Roman" w:hAnsi="Times New Roman"/>
          <w:szCs w:val="24"/>
        </w:rPr>
        <w:t>s</w:t>
      </w:r>
      <w:r w:rsidR="00871FF2" w:rsidRPr="00B36344">
        <w:rPr>
          <w:rFonts w:ascii="Times New Roman" w:hAnsi="Times New Roman"/>
          <w:szCs w:val="24"/>
        </w:rPr>
        <w:t xml:space="preserve"> </w:t>
      </w:r>
      <w:r w:rsidR="00526F77" w:rsidRPr="00B36344">
        <w:rPr>
          <w:rFonts w:ascii="Times New Roman" w:hAnsi="Times New Roman"/>
          <w:szCs w:val="24"/>
        </w:rPr>
        <w:t xml:space="preserve">veicam </w:t>
      </w:r>
      <w:r w:rsidR="00871FF2" w:rsidRPr="00B36344">
        <w:rPr>
          <w:rFonts w:ascii="Times New Roman" w:hAnsi="Times New Roman"/>
          <w:szCs w:val="24"/>
        </w:rPr>
        <w:t>saskaņā ar</w:t>
      </w:r>
      <w:r w:rsidR="00C7364D" w:rsidRPr="00B36344">
        <w:rPr>
          <w:rFonts w:ascii="Times New Roman" w:hAnsi="Times New Roman"/>
          <w:szCs w:val="24"/>
        </w:rPr>
        <w:t xml:space="preserve"> 2010.gada 13.aprīļa MK noteikumu Nr.358 ”Noteikumi par transportlīdzekļu vadītāju apmācību un transportlīdzekļu vadītāju apmācības programmām”.</w:t>
      </w:r>
    </w:p>
    <w:p w14:paraId="526D4F8E" w14:textId="67A848D7" w:rsidR="005D1BC8" w:rsidRPr="00B36344" w:rsidRDefault="00F90B2E" w:rsidP="00AC245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B36344">
        <w:rPr>
          <w:rFonts w:ascii="Times New Roman" w:hAnsi="Times New Roman"/>
          <w:b/>
          <w:bCs/>
          <w:szCs w:val="24"/>
        </w:rPr>
        <w:t>3.</w:t>
      </w:r>
      <w:r w:rsidR="003D437F" w:rsidRPr="00B36344">
        <w:rPr>
          <w:rFonts w:ascii="Times New Roman" w:hAnsi="Times New Roman"/>
          <w:b/>
          <w:bCs/>
          <w:szCs w:val="24"/>
        </w:rPr>
        <w:t>3</w:t>
      </w:r>
      <w:r w:rsidRPr="00B36344">
        <w:rPr>
          <w:rFonts w:ascii="Times New Roman" w:hAnsi="Times New Roman"/>
          <w:b/>
          <w:bCs/>
          <w:szCs w:val="24"/>
        </w:rPr>
        <w:t xml:space="preserve">. </w:t>
      </w:r>
      <w:r w:rsidR="005D1BC8" w:rsidRPr="00B36344">
        <w:rPr>
          <w:rFonts w:ascii="Times New Roman" w:hAnsi="Times New Roman"/>
          <w:szCs w:val="24"/>
        </w:rPr>
        <w:t xml:space="preserve">Esam iepazinušies ar </w:t>
      </w:r>
      <w:r w:rsidR="005F110E" w:rsidRPr="00B36344">
        <w:rPr>
          <w:rFonts w:ascii="Times New Roman" w:hAnsi="Times New Roman"/>
          <w:szCs w:val="24"/>
        </w:rPr>
        <w:t xml:space="preserve">tehnisko </w:t>
      </w:r>
      <w:r w:rsidR="00FB0F48" w:rsidRPr="00B36344">
        <w:rPr>
          <w:rFonts w:ascii="Times New Roman" w:hAnsi="Times New Roman"/>
          <w:szCs w:val="24"/>
        </w:rPr>
        <w:t>specifik</w:t>
      </w:r>
      <w:r w:rsidR="005F110E" w:rsidRPr="00B36344">
        <w:rPr>
          <w:rFonts w:ascii="Times New Roman" w:hAnsi="Times New Roman"/>
          <w:szCs w:val="24"/>
        </w:rPr>
        <w:t>āciju un atzīstam to par</w:t>
      </w:r>
      <w:r w:rsidR="005D1BC8" w:rsidRPr="00B36344">
        <w:rPr>
          <w:rFonts w:ascii="Times New Roman" w:hAnsi="Times New Roman"/>
          <w:szCs w:val="24"/>
        </w:rPr>
        <w:t>:</w:t>
      </w:r>
    </w:p>
    <w:p w14:paraId="2909B86C" w14:textId="4691C721" w:rsidR="00A9539E" w:rsidRPr="00B36344" w:rsidRDefault="00941451" w:rsidP="00E642B0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39E" w:rsidRPr="00B3634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539E" w:rsidRPr="00B36344">
        <w:rPr>
          <w:rFonts w:ascii="Times New Roman" w:hAnsi="Times New Roman"/>
          <w:szCs w:val="24"/>
        </w:rPr>
        <w:t xml:space="preserve"> </w:t>
      </w:r>
      <w:r w:rsidR="00CC3510" w:rsidRPr="00B36344">
        <w:rPr>
          <w:rFonts w:ascii="Times New Roman" w:hAnsi="Times New Roman"/>
          <w:szCs w:val="24"/>
        </w:rPr>
        <w:t xml:space="preserve"> </w:t>
      </w:r>
      <w:r w:rsidR="00A9539E" w:rsidRPr="00B36344">
        <w:rPr>
          <w:rFonts w:ascii="Times New Roman" w:hAnsi="Times New Roman"/>
          <w:szCs w:val="24"/>
        </w:rPr>
        <w:t>izpildāmu un tās saturs ir pietiekams, lai iesniegtu piedāvājumu;</w:t>
      </w:r>
    </w:p>
    <w:p w14:paraId="74F4CC17" w14:textId="7D9AA099" w:rsidR="00A9539E" w:rsidRPr="00B36344" w:rsidRDefault="00941451" w:rsidP="00E642B0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39E" w:rsidRPr="00B3634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539E" w:rsidRPr="00B36344">
        <w:rPr>
          <w:rFonts w:ascii="Times New Roman" w:hAnsi="Times New Roman"/>
          <w:szCs w:val="24"/>
        </w:rPr>
        <w:t xml:space="preserve">  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B36344" w:rsidRPr="00B36344" w14:paraId="3A038003" w14:textId="77777777" w:rsidTr="005F233F">
        <w:trPr>
          <w:jc w:val="center"/>
        </w:trPr>
        <w:tc>
          <w:tcPr>
            <w:tcW w:w="9209" w:type="dxa"/>
          </w:tcPr>
          <w:p w14:paraId="6E468BC8" w14:textId="2DDBBF64" w:rsidR="00A9539E" w:rsidRPr="00B36344" w:rsidRDefault="00A9539E" w:rsidP="00CC3510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36344">
              <w:rPr>
                <w:rFonts w:ascii="Times New Roman" w:hAnsi="Times New Roman"/>
                <w:i/>
                <w:iCs/>
                <w:sz w:val="20"/>
              </w:rPr>
              <w:t xml:space="preserve">Ja atzīmējāt, ka tehniskā </w:t>
            </w:r>
            <w:r w:rsidR="00FB0F48" w:rsidRPr="00B36344">
              <w:rPr>
                <w:rFonts w:ascii="Times New Roman" w:hAnsi="Times New Roman"/>
                <w:i/>
                <w:iCs/>
                <w:sz w:val="20"/>
              </w:rPr>
              <w:t>specifikācija</w:t>
            </w:r>
            <w:r w:rsidRPr="00B36344">
              <w:rPr>
                <w:rFonts w:ascii="Times New Roman" w:hAnsi="Times New Roman"/>
                <w:i/>
                <w:iCs/>
                <w:sz w:val="20"/>
              </w:rPr>
              <w:t xml:space="preserve"> ir pilnveidojama, lūdzu norādiet, ko tieši nepieciešams pilnveidot vai kāda informācija ir neskaidra vai nepietiekoša.</w:t>
            </w:r>
          </w:p>
          <w:p w14:paraId="236D7A8F" w14:textId="77777777" w:rsidR="00A9539E" w:rsidRPr="00B36344" w:rsidRDefault="00A9539E" w:rsidP="00CC3510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B36344">
              <w:rPr>
                <w:rFonts w:ascii="Times New Roman" w:hAnsi="Times New Roman"/>
                <w:i/>
                <w:iCs/>
                <w:sz w:val="20"/>
              </w:rPr>
              <w:t>Aicinām neskaidros jautājumus uzdot jau pirms pieteikuma iesniegšanas.</w:t>
            </w:r>
          </w:p>
        </w:tc>
      </w:tr>
    </w:tbl>
    <w:p w14:paraId="60E0E24A" w14:textId="396AA930" w:rsidR="00C75218" w:rsidRPr="00B36344" w:rsidRDefault="00B9759B" w:rsidP="00DE79F2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B36344">
        <w:rPr>
          <w:rFonts w:ascii="Times New Roman" w:hAnsi="Times New Roman"/>
          <w:b/>
          <w:bCs/>
          <w:szCs w:val="24"/>
        </w:rPr>
        <w:t>3.</w:t>
      </w:r>
      <w:r w:rsidR="003D437F" w:rsidRPr="00B36344">
        <w:rPr>
          <w:rFonts w:ascii="Times New Roman" w:hAnsi="Times New Roman"/>
          <w:b/>
          <w:bCs/>
          <w:szCs w:val="24"/>
        </w:rPr>
        <w:t>4</w:t>
      </w:r>
      <w:r w:rsidR="00610CF9" w:rsidRPr="00B36344">
        <w:rPr>
          <w:rFonts w:ascii="Times New Roman" w:hAnsi="Times New Roman"/>
          <w:b/>
          <w:bCs/>
          <w:szCs w:val="24"/>
        </w:rPr>
        <w:t xml:space="preserve">. </w:t>
      </w:r>
      <w:r w:rsidR="00986FF1" w:rsidRPr="00B36344">
        <w:rPr>
          <w:rFonts w:ascii="Times New Roman" w:hAnsi="Times New Roman"/>
          <w:szCs w:val="24"/>
        </w:rPr>
        <w:t>Pretendent</w:t>
      </w:r>
      <w:r w:rsidR="00475AD1" w:rsidRPr="00B36344">
        <w:rPr>
          <w:rFonts w:ascii="Times New Roman" w:hAnsi="Times New Roman"/>
          <w:szCs w:val="24"/>
        </w:rPr>
        <w:t>am</w:t>
      </w:r>
      <w:r w:rsidR="00CE27D9" w:rsidRPr="00B36344">
        <w:rPr>
          <w:rFonts w:ascii="Times New Roman" w:hAnsi="Times New Roman"/>
          <w:szCs w:val="24"/>
        </w:rPr>
        <w:t xml:space="preserve"> </w:t>
      </w:r>
      <w:r w:rsidR="00322AC0" w:rsidRPr="00B36344">
        <w:rPr>
          <w:rFonts w:ascii="Times New Roman" w:hAnsi="Times New Roman"/>
          <w:szCs w:val="24"/>
        </w:rPr>
        <w:t>iepriekšējo 3 (tr</w:t>
      </w:r>
      <w:r w:rsidR="00475AD1" w:rsidRPr="00B36344">
        <w:rPr>
          <w:rFonts w:ascii="Times New Roman" w:hAnsi="Times New Roman"/>
          <w:szCs w:val="24"/>
        </w:rPr>
        <w:t>īs</w:t>
      </w:r>
      <w:r w:rsidR="00322AC0" w:rsidRPr="00B36344">
        <w:rPr>
          <w:rFonts w:ascii="Times New Roman" w:hAnsi="Times New Roman"/>
          <w:szCs w:val="24"/>
        </w:rPr>
        <w:t>) gadu laikā ir</w:t>
      </w:r>
      <w:r w:rsidR="00475AD1" w:rsidRPr="00B36344">
        <w:rPr>
          <w:rFonts w:ascii="Times New Roman" w:hAnsi="Times New Roman"/>
          <w:szCs w:val="24"/>
        </w:rPr>
        <w:t xml:space="preserve"> pieredze „D” kategorijas autovadītāju teorētiskās un praktiskās apmācības pakalpojumu sniegšanā</w:t>
      </w:r>
      <w:r w:rsidR="00A05D0B" w:rsidRPr="00B36344">
        <w:rPr>
          <w:rFonts w:ascii="Times New Roman" w:hAnsi="Times New Roman"/>
          <w:szCs w:val="24"/>
        </w:rPr>
        <w:t xml:space="preserve"> </w:t>
      </w:r>
      <w:r w:rsidR="00045B81" w:rsidRPr="00B36344">
        <w:rPr>
          <w:rFonts w:ascii="Times New Roman" w:hAnsi="Times New Roman"/>
          <w:szCs w:val="24"/>
        </w:rPr>
        <w:t>līdzīgā apjomā (</w:t>
      </w:r>
      <w:r w:rsidR="009A28F1" w:rsidRPr="00B36344">
        <w:rPr>
          <w:rFonts w:ascii="Times New Roman" w:hAnsi="Times New Roman"/>
          <w:szCs w:val="24"/>
        </w:rPr>
        <w:t>norādiet pieredzi vismaz 3, bet ne vairāk kā 5):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43"/>
        <w:gridCol w:w="3021"/>
        <w:gridCol w:w="3261"/>
        <w:gridCol w:w="2126"/>
      </w:tblGrid>
      <w:tr w:rsidR="00B36344" w:rsidRPr="00B36344" w14:paraId="285D499C" w14:textId="77777777" w:rsidTr="005074E8">
        <w:trPr>
          <w:trHeight w:val="585"/>
        </w:trPr>
        <w:tc>
          <w:tcPr>
            <w:tcW w:w="943" w:type="dxa"/>
            <w:shd w:val="clear" w:color="auto" w:fill="D9E2F3" w:themeFill="accent1" w:themeFillTint="33"/>
            <w:vAlign w:val="center"/>
          </w:tcPr>
          <w:p w14:paraId="5ACB44EA" w14:textId="53F28430" w:rsidR="005074E8" w:rsidRPr="00B36344" w:rsidRDefault="005074E8" w:rsidP="00CE3E9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36344">
              <w:rPr>
                <w:rFonts w:ascii="Times New Roman" w:hAnsi="Times New Roman" w:cs="Times New Roman"/>
                <w:b/>
              </w:rPr>
              <w:t>Nr.p.k</w:t>
            </w:r>
            <w:proofErr w:type="spellEnd"/>
            <w:r w:rsidRPr="00B3634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021" w:type="dxa"/>
            <w:shd w:val="clear" w:color="auto" w:fill="D9E2F3" w:themeFill="accent1" w:themeFillTint="33"/>
            <w:vAlign w:val="center"/>
          </w:tcPr>
          <w:p w14:paraId="3173A19B" w14:textId="05690FE9" w:rsidR="005074E8" w:rsidRPr="00B36344" w:rsidRDefault="005074E8" w:rsidP="00CE3E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344">
              <w:rPr>
                <w:rFonts w:ascii="Times New Roman" w:hAnsi="Times New Roman" w:cs="Times New Roman"/>
                <w:b/>
              </w:rPr>
              <w:t xml:space="preserve">Pasūtītājs </w:t>
            </w:r>
          </w:p>
        </w:tc>
        <w:tc>
          <w:tcPr>
            <w:tcW w:w="3261" w:type="dxa"/>
            <w:shd w:val="clear" w:color="auto" w:fill="D9E2F3" w:themeFill="accent1" w:themeFillTint="33"/>
            <w:vAlign w:val="center"/>
          </w:tcPr>
          <w:p w14:paraId="3C0B8383" w14:textId="087EA671" w:rsidR="005074E8" w:rsidRPr="00B36344" w:rsidRDefault="005074E8" w:rsidP="00CE3E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344">
              <w:rPr>
                <w:rFonts w:ascii="Times New Roman" w:hAnsi="Times New Roman" w:cs="Times New Roman"/>
                <w:b/>
              </w:rPr>
              <w:t>Sniegtā pakalpojuma īss raksturojums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20C10804" w14:textId="6C5A656F" w:rsidR="005074E8" w:rsidRPr="00B36344" w:rsidRDefault="005074E8" w:rsidP="00CE3E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344">
              <w:rPr>
                <w:rFonts w:ascii="Times New Roman" w:hAnsi="Times New Roman" w:cs="Times New Roman"/>
                <w:b/>
              </w:rPr>
              <w:t>Līguma izpildes termiņš</w:t>
            </w:r>
          </w:p>
        </w:tc>
      </w:tr>
      <w:tr w:rsidR="00B36344" w:rsidRPr="00B36344" w14:paraId="31F3BE1E" w14:textId="77777777" w:rsidTr="005074E8">
        <w:trPr>
          <w:trHeight w:val="227"/>
        </w:trPr>
        <w:tc>
          <w:tcPr>
            <w:tcW w:w="943" w:type="dxa"/>
          </w:tcPr>
          <w:p w14:paraId="1DDDBC71" w14:textId="4FCAFD44" w:rsidR="005074E8" w:rsidRPr="00B36344" w:rsidRDefault="005074E8" w:rsidP="004351D5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47C9AC36" w14:textId="77777777" w:rsidR="005074E8" w:rsidRPr="00B36344" w:rsidRDefault="005074E8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1EE078D9" w14:textId="77777777" w:rsidR="005074E8" w:rsidRPr="00B36344" w:rsidRDefault="005074E8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88DF85" w14:textId="77777777" w:rsidR="005074E8" w:rsidRPr="00B36344" w:rsidRDefault="005074E8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344" w:rsidRPr="00B36344" w14:paraId="56F27E5E" w14:textId="77777777" w:rsidTr="005074E8">
        <w:trPr>
          <w:trHeight w:val="227"/>
        </w:trPr>
        <w:tc>
          <w:tcPr>
            <w:tcW w:w="943" w:type="dxa"/>
          </w:tcPr>
          <w:p w14:paraId="6ED165B4" w14:textId="1337C752" w:rsidR="005074E8" w:rsidRPr="00B36344" w:rsidRDefault="005074E8" w:rsidP="004351D5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5AC0F02C" w14:textId="77777777" w:rsidR="005074E8" w:rsidRPr="00B36344" w:rsidRDefault="005074E8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36CAC018" w14:textId="77777777" w:rsidR="005074E8" w:rsidRPr="00B36344" w:rsidRDefault="005074E8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383914" w14:textId="77777777" w:rsidR="005074E8" w:rsidRPr="00B36344" w:rsidRDefault="005074E8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344" w:rsidRPr="00B36344" w14:paraId="4BB12EA4" w14:textId="77777777" w:rsidTr="005074E8">
        <w:trPr>
          <w:trHeight w:val="227"/>
        </w:trPr>
        <w:tc>
          <w:tcPr>
            <w:tcW w:w="943" w:type="dxa"/>
          </w:tcPr>
          <w:p w14:paraId="0EC690B0" w14:textId="77777777" w:rsidR="005074E8" w:rsidRPr="00B36344" w:rsidRDefault="005074E8" w:rsidP="004351D5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67158E27" w14:textId="77777777" w:rsidR="005074E8" w:rsidRPr="00B36344" w:rsidRDefault="005074E8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40FB59B1" w14:textId="77777777" w:rsidR="005074E8" w:rsidRPr="00B36344" w:rsidRDefault="005074E8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ACA7E2" w14:textId="77777777" w:rsidR="005074E8" w:rsidRPr="00B36344" w:rsidRDefault="005074E8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70E7DB" w14:textId="20DD398C" w:rsidR="00DD202F" w:rsidRPr="00B36344" w:rsidRDefault="00B43C11" w:rsidP="00DD202F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36344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CA4FC2" w:rsidRPr="00B36344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B3634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B3634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D202F" w:rsidRPr="00B36344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007B840C" w14:textId="77777777" w:rsidR="00DD202F" w:rsidRPr="00B36344" w:rsidRDefault="00941451" w:rsidP="00E642B0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02F" w:rsidRPr="00B3634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202F" w:rsidRPr="00B36344">
        <w:rPr>
          <w:rFonts w:ascii="Times New Roman" w:hAnsi="Times New Roman"/>
          <w:szCs w:val="24"/>
        </w:rPr>
        <w:t xml:space="preserve">  Apliecinām, ka pakalpojumu sniegsim patstāvīgi, nepiesaistot apakšuzņēmējus;</w:t>
      </w:r>
    </w:p>
    <w:p w14:paraId="1D856F6B" w14:textId="77777777" w:rsidR="00DD202F" w:rsidRPr="00B36344" w:rsidRDefault="00941451" w:rsidP="00E642B0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02F" w:rsidRPr="00B3634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202F" w:rsidRPr="00B36344">
        <w:rPr>
          <w:rFonts w:ascii="Times New Roman" w:hAnsi="Times New Roman"/>
          <w:szCs w:val="24"/>
        </w:rPr>
        <w:t xml:space="preserve"> </w:t>
      </w:r>
      <w:r w:rsidR="00DD202F" w:rsidRPr="00B36344">
        <w:rPr>
          <w:rFonts w:ascii="Times New Roman" w:hAnsi="Times New Roman"/>
          <w:bCs/>
          <w:szCs w:val="24"/>
          <w:lang w:eastAsia="ar-SA"/>
        </w:rPr>
        <w:t xml:space="preserve">Pakalpojuma sniegšanā ir plānots piesaistīt apakšuzņēmējus (t.sk., </w:t>
      </w:r>
      <w:proofErr w:type="spellStart"/>
      <w:r w:rsidR="00DD202F" w:rsidRPr="00B36344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DD202F" w:rsidRPr="00B36344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181"/>
        <w:gridCol w:w="2657"/>
        <w:gridCol w:w="2517"/>
      </w:tblGrid>
      <w:tr w:rsidR="00B36344" w:rsidRPr="00B36344" w14:paraId="4F1F75DA" w14:textId="77777777" w:rsidTr="00CA4FC2">
        <w:trPr>
          <w:cantSplit/>
          <w:trHeight w:val="626"/>
        </w:trPr>
        <w:tc>
          <w:tcPr>
            <w:tcW w:w="529" w:type="pct"/>
            <w:shd w:val="clear" w:color="auto" w:fill="D9E2F3" w:themeFill="accent1" w:themeFillTint="33"/>
            <w:vAlign w:val="center"/>
          </w:tcPr>
          <w:p w14:paraId="2310120C" w14:textId="77777777" w:rsidR="00DD202F" w:rsidRPr="00B36344" w:rsidRDefault="00DD202F" w:rsidP="005B78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B36344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B36344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702" w:type="pct"/>
            <w:shd w:val="clear" w:color="auto" w:fill="D9E2F3" w:themeFill="accent1" w:themeFillTint="33"/>
            <w:vAlign w:val="center"/>
          </w:tcPr>
          <w:p w14:paraId="3A9121DA" w14:textId="77777777" w:rsidR="00DD202F" w:rsidRPr="00B36344" w:rsidRDefault="00DD202F" w:rsidP="005B78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36344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422" w:type="pct"/>
            <w:shd w:val="clear" w:color="auto" w:fill="D9E2F3" w:themeFill="accent1" w:themeFillTint="33"/>
            <w:vAlign w:val="center"/>
          </w:tcPr>
          <w:p w14:paraId="6CCC6EF6" w14:textId="77777777" w:rsidR="00DD202F" w:rsidRPr="00B36344" w:rsidRDefault="00DD202F" w:rsidP="005B78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36344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347" w:type="pct"/>
            <w:shd w:val="clear" w:color="auto" w:fill="D9E2F3" w:themeFill="accent1" w:themeFillTint="33"/>
            <w:vAlign w:val="center"/>
          </w:tcPr>
          <w:p w14:paraId="79C9D5E4" w14:textId="77777777" w:rsidR="00DD202F" w:rsidRPr="00B36344" w:rsidRDefault="00DD202F" w:rsidP="005B787A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36344">
              <w:rPr>
                <w:rFonts w:ascii="Times New Roman" w:hAnsi="Times New Roman" w:cs="Times New Roman"/>
                <w:b/>
                <w:lang w:eastAsia="ar-SA"/>
              </w:rPr>
              <w:t>Veicamo darbu apjoms no kopējā apjoma %</w:t>
            </w:r>
          </w:p>
        </w:tc>
      </w:tr>
      <w:tr w:rsidR="00B36344" w:rsidRPr="00B36344" w14:paraId="4E39F379" w14:textId="77777777" w:rsidTr="00AC5415">
        <w:trPr>
          <w:trHeight w:val="227"/>
        </w:trPr>
        <w:tc>
          <w:tcPr>
            <w:tcW w:w="529" w:type="pct"/>
            <w:shd w:val="clear" w:color="auto" w:fill="auto"/>
            <w:vAlign w:val="center"/>
          </w:tcPr>
          <w:p w14:paraId="04F906F0" w14:textId="1A011ABD" w:rsidR="00DD202F" w:rsidRPr="00B36344" w:rsidRDefault="00BC2356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63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02" w:type="pct"/>
            <w:shd w:val="clear" w:color="auto" w:fill="auto"/>
          </w:tcPr>
          <w:p w14:paraId="608BD763" w14:textId="77777777" w:rsidR="00DD202F" w:rsidRPr="00B36344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6FD2E5A0" w14:textId="77777777" w:rsidR="00DD202F" w:rsidRPr="00B36344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08C02436" w14:textId="77777777" w:rsidR="00DD202F" w:rsidRPr="00B36344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36344" w:rsidRPr="00B36344" w14:paraId="6FBC34C6" w14:textId="77777777" w:rsidTr="00AC5415">
        <w:trPr>
          <w:trHeight w:val="227"/>
        </w:trPr>
        <w:tc>
          <w:tcPr>
            <w:tcW w:w="529" w:type="pct"/>
            <w:shd w:val="clear" w:color="auto" w:fill="auto"/>
            <w:vAlign w:val="center"/>
          </w:tcPr>
          <w:p w14:paraId="203E4A37" w14:textId="314E63FE" w:rsidR="00DD202F" w:rsidRPr="00B36344" w:rsidRDefault="00BC2356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63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02" w:type="pct"/>
            <w:shd w:val="clear" w:color="auto" w:fill="auto"/>
          </w:tcPr>
          <w:p w14:paraId="10B1F0FB" w14:textId="77777777" w:rsidR="00DD202F" w:rsidRPr="00B36344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15768E39" w14:textId="77777777" w:rsidR="00DD202F" w:rsidRPr="00B36344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003AEDAA" w14:textId="77777777" w:rsidR="00DD202F" w:rsidRPr="00B36344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D94E7E1" w14:textId="223DA5E3" w:rsidR="00EA23AC" w:rsidRPr="00B36344" w:rsidRDefault="008847E4" w:rsidP="00BE454B">
      <w:pPr>
        <w:pStyle w:val="ListBullet4"/>
        <w:numPr>
          <w:ilvl w:val="0"/>
          <w:numId w:val="0"/>
        </w:numPr>
        <w:ind w:left="360" w:hanging="360"/>
      </w:pPr>
      <w:r w:rsidRPr="00B36344">
        <w:rPr>
          <w:b/>
          <w:bCs/>
        </w:rPr>
        <w:lastRenderedPageBreak/>
        <w:t>3.</w:t>
      </w:r>
      <w:r w:rsidR="00CA4FC2" w:rsidRPr="00B36344">
        <w:rPr>
          <w:b/>
          <w:bCs/>
        </w:rPr>
        <w:t>6</w:t>
      </w:r>
      <w:r w:rsidRPr="00B36344">
        <w:rPr>
          <w:b/>
          <w:bCs/>
        </w:rPr>
        <w:t>.</w:t>
      </w:r>
      <w:r w:rsidR="00C52E30" w:rsidRPr="00B36344">
        <w:rPr>
          <w:b/>
          <w:bCs/>
        </w:rPr>
        <w:t xml:space="preserve"> </w:t>
      </w:r>
      <w:r w:rsidR="00C52E30" w:rsidRPr="00B36344">
        <w:t>Pretendents nodrošina pasniedzējus ar atbilstošu izglītību un profesionālo pieredzi vismaz viena gada laikā autoskolas pasniedzēja darbā: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2551"/>
        <w:gridCol w:w="1559"/>
        <w:gridCol w:w="2268"/>
        <w:gridCol w:w="1985"/>
      </w:tblGrid>
      <w:tr w:rsidR="00B36344" w:rsidRPr="00B36344" w14:paraId="28E00711" w14:textId="77777777" w:rsidTr="00CA4FC2">
        <w:tc>
          <w:tcPr>
            <w:tcW w:w="993" w:type="dxa"/>
            <w:shd w:val="clear" w:color="auto" w:fill="DEEAF6" w:themeFill="accent5" w:themeFillTint="33"/>
            <w:vAlign w:val="center"/>
          </w:tcPr>
          <w:p w14:paraId="4FD3FA55" w14:textId="48B93F6C" w:rsidR="00B6469B" w:rsidRPr="00B36344" w:rsidRDefault="00997552" w:rsidP="00CD4397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b/>
              </w:rPr>
            </w:pPr>
            <w:proofErr w:type="spellStart"/>
            <w:r w:rsidRPr="00B36344">
              <w:rPr>
                <w:b/>
                <w:szCs w:val="24"/>
                <w:lang w:eastAsia="ar-SA"/>
              </w:rPr>
              <w:t>Nr.p.k</w:t>
            </w:r>
            <w:proofErr w:type="spellEnd"/>
            <w:r w:rsidRPr="00B36344">
              <w:rPr>
                <w:b/>
                <w:szCs w:val="24"/>
                <w:lang w:eastAsia="ar-SA"/>
              </w:rPr>
              <w:t>.</w:t>
            </w:r>
          </w:p>
        </w:tc>
        <w:tc>
          <w:tcPr>
            <w:tcW w:w="2551" w:type="dxa"/>
            <w:shd w:val="clear" w:color="auto" w:fill="DEEAF6" w:themeFill="accent5" w:themeFillTint="33"/>
            <w:vAlign w:val="center"/>
          </w:tcPr>
          <w:p w14:paraId="6A0C1E64" w14:textId="6BD94FCA" w:rsidR="00DB5EF6" w:rsidRPr="00B36344" w:rsidRDefault="00AC5415" w:rsidP="00CD4397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b/>
              </w:rPr>
            </w:pPr>
            <w:r w:rsidRPr="00B36344">
              <w:rPr>
                <w:b/>
              </w:rPr>
              <w:t>Pasniedzējs</w:t>
            </w:r>
          </w:p>
          <w:p w14:paraId="123774C9" w14:textId="7913074D" w:rsidR="00B6469B" w:rsidRPr="00B36344" w:rsidRDefault="00997552" w:rsidP="00CD4397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B36344">
              <w:rPr>
                <w:b/>
                <w:sz w:val="20"/>
                <w:szCs w:val="20"/>
              </w:rPr>
              <w:t xml:space="preserve"> </w:t>
            </w:r>
            <w:r w:rsidRPr="00B36344">
              <w:rPr>
                <w:bCs/>
                <w:i/>
                <w:iCs/>
                <w:sz w:val="20"/>
                <w:szCs w:val="20"/>
              </w:rPr>
              <w:t>(vārds, uzvārds)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7487F7B1" w14:textId="64160852" w:rsidR="00B6469B" w:rsidRPr="00B36344" w:rsidRDefault="00997552" w:rsidP="00CD4397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b/>
              </w:rPr>
            </w:pPr>
            <w:r w:rsidRPr="00B36344">
              <w:rPr>
                <w:b/>
              </w:rPr>
              <w:t>Izglītība, kvalifikācija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1F3635BE" w14:textId="2605A648" w:rsidR="00B6469B" w:rsidRPr="00B36344" w:rsidRDefault="00775763" w:rsidP="00CD4397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b/>
              </w:rPr>
            </w:pPr>
            <w:r w:rsidRPr="00B36344">
              <w:rPr>
                <w:b/>
              </w:rPr>
              <w:t>Izglītību un/vai kvalifikāciju apliecinošā dokumenta numurs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0D291176" w14:textId="77777777" w:rsidR="006E1A64" w:rsidRPr="00B36344" w:rsidRDefault="006E1A64" w:rsidP="00CD4397">
            <w:pPr>
              <w:pStyle w:val="Style15"/>
              <w:widowControl/>
              <w:spacing w:line="240" w:lineRule="auto"/>
              <w:jc w:val="center"/>
              <w:rPr>
                <w:rStyle w:val="FontStyle32"/>
                <w:b/>
                <w:sz w:val="24"/>
                <w:szCs w:val="24"/>
              </w:rPr>
            </w:pPr>
            <w:r w:rsidRPr="00B36344">
              <w:rPr>
                <w:rStyle w:val="FontStyle32"/>
                <w:b/>
                <w:sz w:val="24"/>
                <w:szCs w:val="24"/>
              </w:rPr>
              <w:t>Darba pieredze</w:t>
            </w:r>
          </w:p>
          <w:p w14:paraId="7DB877FC" w14:textId="7B8F8BE5" w:rsidR="00B6469B" w:rsidRPr="00B36344" w:rsidRDefault="006E1A64" w:rsidP="00CD4397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B36344">
              <w:rPr>
                <w:rStyle w:val="FontStyle32"/>
                <w:bCs/>
                <w:i/>
                <w:iCs/>
              </w:rPr>
              <w:t>(īss apraksts)</w:t>
            </w:r>
          </w:p>
        </w:tc>
      </w:tr>
      <w:tr w:rsidR="00B36344" w:rsidRPr="00B36344" w14:paraId="5F8129D8" w14:textId="77777777" w:rsidTr="00CA4FC2">
        <w:tc>
          <w:tcPr>
            <w:tcW w:w="993" w:type="dxa"/>
          </w:tcPr>
          <w:p w14:paraId="357BEF38" w14:textId="2D83F8BA" w:rsidR="00B6469B" w:rsidRPr="00B36344" w:rsidRDefault="006E1A64" w:rsidP="00CD4397">
            <w:pPr>
              <w:pStyle w:val="ListBullet4"/>
              <w:numPr>
                <w:ilvl w:val="0"/>
                <w:numId w:val="0"/>
              </w:numPr>
              <w:jc w:val="center"/>
            </w:pPr>
            <w:r w:rsidRPr="00B36344">
              <w:t>1</w:t>
            </w:r>
            <w:r w:rsidR="00CD4397" w:rsidRPr="00B36344">
              <w:t>.</w:t>
            </w:r>
          </w:p>
        </w:tc>
        <w:tc>
          <w:tcPr>
            <w:tcW w:w="2551" w:type="dxa"/>
          </w:tcPr>
          <w:p w14:paraId="6E94FB3A" w14:textId="77777777" w:rsidR="00B6469B" w:rsidRPr="00B36344" w:rsidRDefault="00B6469B" w:rsidP="00A34072">
            <w:pPr>
              <w:pStyle w:val="ListBullet4"/>
              <w:numPr>
                <w:ilvl w:val="0"/>
                <w:numId w:val="0"/>
              </w:numPr>
            </w:pPr>
          </w:p>
        </w:tc>
        <w:tc>
          <w:tcPr>
            <w:tcW w:w="1559" w:type="dxa"/>
          </w:tcPr>
          <w:p w14:paraId="6476CFA3" w14:textId="77777777" w:rsidR="00B6469B" w:rsidRPr="00B36344" w:rsidRDefault="00B6469B" w:rsidP="00A34072">
            <w:pPr>
              <w:pStyle w:val="ListBullet4"/>
              <w:numPr>
                <w:ilvl w:val="0"/>
                <w:numId w:val="0"/>
              </w:numPr>
            </w:pPr>
          </w:p>
        </w:tc>
        <w:tc>
          <w:tcPr>
            <w:tcW w:w="2268" w:type="dxa"/>
          </w:tcPr>
          <w:p w14:paraId="3D088BE3" w14:textId="77777777" w:rsidR="00B6469B" w:rsidRPr="00B36344" w:rsidRDefault="00B6469B" w:rsidP="00A34072">
            <w:pPr>
              <w:pStyle w:val="ListBullet4"/>
              <w:numPr>
                <w:ilvl w:val="0"/>
                <w:numId w:val="0"/>
              </w:numPr>
            </w:pPr>
          </w:p>
        </w:tc>
        <w:tc>
          <w:tcPr>
            <w:tcW w:w="1985" w:type="dxa"/>
          </w:tcPr>
          <w:p w14:paraId="0BEB5DFB" w14:textId="77777777" w:rsidR="00B6469B" w:rsidRPr="00B36344" w:rsidRDefault="00B6469B" w:rsidP="00A34072">
            <w:pPr>
              <w:pStyle w:val="ListBullet4"/>
              <w:numPr>
                <w:ilvl w:val="0"/>
                <w:numId w:val="0"/>
              </w:numPr>
            </w:pPr>
          </w:p>
        </w:tc>
      </w:tr>
      <w:tr w:rsidR="00B36344" w:rsidRPr="00B36344" w14:paraId="41E34B51" w14:textId="77777777" w:rsidTr="00CA4FC2">
        <w:tc>
          <w:tcPr>
            <w:tcW w:w="993" w:type="dxa"/>
          </w:tcPr>
          <w:p w14:paraId="792F1E21" w14:textId="2B350EC2" w:rsidR="00B6469B" w:rsidRPr="00B36344" w:rsidRDefault="006E1A64" w:rsidP="00CD4397">
            <w:pPr>
              <w:pStyle w:val="ListBullet4"/>
              <w:numPr>
                <w:ilvl w:val="0"/>
                <w:numId w:val="0"/>
              </w:numPr>
              <w:jc w:val="center"/>
            </w:pPr>
            <w:r w:rsidRPr="00B36344">
              <w:t>2</w:t>
            </w:r>
            <w:r w:rsidR="00CD4397" w:rsidRPr="00B36344">
              <w:t>.</w:t>
            </w:r>
          </w:p>
        </w:tc>
        <w:tc>
          <w:tcPr>
            <w:tcW w:w="2551" w:type="dxa"/>
          </w:tcPr>
          <w:p w14:paraId="1FA3CFF3" w14:textId="77777777" w:rsidR="00B6469B" w:rsidRPr="00B36344" w:rsidRDefault="00B6469B" w:rsidP="00A34072">
            <w:pPr>
              <w:pStyle w:val="ListBullet4"/>
              <w:numPr>
                <w:ilvl w:val="0"/>
                <w:numId w:val="0"/>
              </w:numPr>
            </w:pPr>
          </w:p>
        </w:tc>
        <w:tc>
          <w:tcPr>
            <w:tcW w:w="1559" w:type="dxa"/>
          </w:tcPr>
          <w:p w14:paraId="6A6D6FC5" w14:textId="77777777" w:rsidR="00B6469B" w:rsidRPr="00B36344" w:rsidRDefault="00B6469B" w:rsidP="00A34072">
            <w:pPr>
              <w:pStyle w:val="ListBullet4"/>
              <w:numPr>
                <w:ilvl w:val="0"/>
                <w:numId w:val="0"/>
              </w:numPr>
            </w:pPr>
          </w:p>
        </w:tc>
        <w:tc>
          <w:tcPr>
            <w:tcW w:w="2268" w:type="dxa"/>
          </w:tcPr>
          <w:p w14:paraId="0365D840" w14:textId="77777777" w:rsidR="00B6469B" w:rsidRPr="00B36344" w:rsidRDefault="00B6469B" w:rsidP="00A34072">
            <w:pPr>
              <w:pStyle w:val="ListBullet4"/>
              <w:numPr>
                <w:ilvl w:val="0"/>
                <w:numId w:val="0"/>
              </w:numPr>
            </w:pPr>
          </w:p>
        </w:tc>
        <w:tc>
          <w:tcPr>
            <w:tcW w:w="1985" w:type="dxa"/>
          </w:tcPr>
          <w:p w14:paraId="7525B024" w14:textId="77777777" w:rsidR="00B6469B" w:rsidRPr="00B36344" w:rsidRDefault="00B6469B" w:rsidP="00A34072">
            <w:pPr>
              <w:pStyle w:val="ListBullet4"/>
              <w:numPr>
                <w:ilvl w:val="0"/>
                <w:numId w:val="0"/>
              </w:numPr>
            </w:pPr>
          </w:p>
        </w:tc>
      </w:tr>
      <w:tr w:rsidR="00B36344" w:rsidRPr="00B36344" w14:paraId="1DBD8D8D" w14:textId="77777777" w:rsidTr="00CA4FC2">
        <w:tc>
          <w:tcPr>
            <w:tcW w:w="993" w:type="dxa"/>
          </w:tcPr>
          <w:p w14:paraId="47CD2E2E" w14:textId="346A3978" w:rsidR="00B6469B" w:rsidRPr="00B36344" w:rsidRDefault="00CD4397" w:rsidP="00CD4397">
            <w:pPr>
              <w:pStyle w:val="ListBullet4"/>
              <w:numPr>
                <w:ilvl w:val="0"/>
                <w:numId w:val="0"/>
              </w:numPr>
              <w:jc w:val="center"/>
            </w:pPr>
            <w:r w:rsidRPr="00B36344">
              <w:t>3.</w:t>
            </w:r>
          </w:p>
        </w:tc>
        <w:tc>
          <w:tcPr>
            <w:tcW w:w="2551" w:type="dxa"/>
          </w:tcPr>
          <w:p w14:paraId="257166B1" w14:textId="77777777" w:rsidR="00B6469B" w:rsidRPr="00B36344" w:rsidRDefault="00B6469B" w:rsidP="00A34072">
            <w:pPr>
              <w:pStyle w:val="ListBullet4"/>
              <w:numPr>
                <w:ilvl w:val="0"/>
                <w:numId w:val="0"/>
              </w:numPr>
            </w:pPr>
          </w:p>
        </w:tc>
        <w:tc>
          <w:tcPr>
            <w:tcW w:w="1559" w:type="dxa"/>
          </w:tcPr>
          <w:p w14:paraId="0A7D4ED3" w14:textId="77777777" w:rsidR="00B6469B" w:rsidRPr="00B36344" w:rsidRDefault="00B6469B" w:rsidP="00A34072">
            <w:pPr>
              <w:pStyle w:val="ListBullet4"/>
              <w:numPr>
                <w:ilvl w:val="0"/>
                <w:numId w:val="0"/>
              </w:numPr>
            </w:pPr>
          </w:p>
        </w:tc>
        <w:tc>
          <w:tcPr>
            <w:tcW w:w="2268" w:type="dxa"/>
          </w:tcPr>
          <w:p w14:paraId="0445A2D0" w14:textId="77777777" w:rsidR="00B6469B" w:rsidRPr="00B36344" w:rsidRDefault="00B6469B" w:rsidP="00A34072">
            <w:pPr>
              <w:pStyle w:val="ListBullet4"/>
              <w:numPr>
                <w:ilvl w:val="0"/>
                <w:numId w:val="0"/>
              </w:numPr>
            </w:pPr>
          </w:p>
        </w:tc>
        <w:tc>
          <w:tcPr>
            <w:tcW w:w="1985" w:type="dxa"/>
          </w:tcPr>
          <w:p w14:paraId="7E83B4D7" w14:textId="77777777" w:rsidR="00B6469B" w:rsidRPr="00B36344" w:rsidRDefault="00B6469B" w:rsidP="00A34072">
            <w:pPr>
              <w:pStyle w:val="ListBullet4"/>
              <w:numPr>
                <w:ilvl w:val="0"/>
                <w:numId w:val="0"/>
              </w:numPr>
            </w:pPr>
          </w:p>
        </w:tc>
      </w:tr>
    </w:tbl>
    <w:p w14:paraId="3B675B50" w14:textId="798CB05C" w:rsidR="00252690" w:rsidRPr="00B36344" w:rsidRDefault="00A34072" w:rsidP="00541D4F">
      <w:pPr>
        <w:pStyle w:val="ListBullet4"/>
        <w:numPr>
          <w:ilvl w:val="0"/>
          <w:numId w:val="0"/>
        </w:numPr>
        <w:rPr>
          <w:b/>
          <w:bCs/>
        </w:rPr>
      </w:pPr>
      <w:r w:rsidRPr="00B36344">
        <w:rPr>
          <w:b/>
          <w:bCs/>
        </w:rPr>
        <w:t xml:space="preserve">4. </w:t>
      </w:r>
      <w:r w:rsidR="00EF1C39" w:rsidRPr="00B36344">
        <w:rPr>
          <w:b/>
          <w:bCs/>
        </w:rPr>
        <w:t>P</w:t>
      </w:r>
      <w:r w:rsidR="00C929DF" w:rsidRPr="00B36344">
        <w:rPr>
          <w:b/>
          <w:bCs/>
        </w:rPr>
        <w:t>IEDĀVĀJUMS</w:t>
      </w:r>
    </w:p>
    <w:p w14:paraId="105D0A2B" w14:textId="1986C5D1" w:rsidR="0099703B" w:rsidRPr="0099703B" w:rsidRDefault="00506302" w:rsidP="00EC194D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B36344">
        <w:rPr>
          <w:rFonts w:ascii="Times New Roman" w:eastAsiaTheme="minorHAnsi" w:hAnsi="Times New Roman"/>
          <w:b/>
          <w:szCs w:val="24"/>
          <w:lang w:eastAsia="ar-SA"/>
        </w:rPr>
        <w:t>4.1.</w:t>
      </w:r>
      <w:r w:rsidR="00954FBE" w:rsidRPr="00B36344">
        <w:rPr>
          <w:rFonts w:ascii="Times New Roman" w:hAnsi="Times New Roman"/>
          <w:sz w:val="27"/>
          <w:szCs w:val="27"/>
        </w:rPr>
        <w:t xml:space="preserve"> </w:t>
      </w:r>
      <w:r w:rsidR="00954FBE" w:rsidRPr="00B36344">
        <w:rPr>
          <w:rFonts w:ascii="Times New Roman" w:hAnsi="Times New Roman"/>
          <w:szCs w:val="24"/>
        </w:rPr>
        <w:t>Finanšu piedāvājum</w:t>
      </w:r>
      <w:r w:rsidR="00D04CA1" w:rsidRPr="00B36344">
        <w:rPr>
          <w:rFonts w:ascii="Times New Roman" w:hAnsi="Times New Roman"/>
          <w:szCs w:val="24"/>
        </w:rPr>
        <w:t>u</w:t>
      </w:r>
      <w:r w:rsidR="00DC27C5" w:rsidRPr="00B36344">
        <w:rPr>
          <w:rFonts w:ascii="Times New Roman" w:hAnsi="Times New Roman"/>
          <w:szCs w:val="24"/>
        </w:rPr>
        <w:t>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2410"/>
        <w:gridCol w:w="2409"/>
        <w:gridCol w:w="1985"/>
      </w:tblGrid>
      <w:tr w:rsidR="00B36344" w:rsidRPr="00B36344" w14:paraId="1350B1C7" w14:textId="77777777" w:rsidTr="00AC09DE">
        <w:trPr>
          <w:trHeight w:val="20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C5BC91E" w14:textId="77777777" w:rsidR="0099703B" w:rsidRPr="0099703B" w:rsidRDefault="0099703B" w:rsidP="006944D4">
            <w:pPr>
              <w:jc w:val="center"/>
              <w:rPr>
                <w:rFonts w:ascii="Times New Roman BaltRim" w:eastAsia="Times New Roman" w:hAnsi="Times New Roman BaltRim"/>
                <w:b/>
                <w:bCs/>
                <w:sz w:val="24"/>
                <w:szCs w:val="20"/>
              </w:rPr>
            </w:pPr>
            <w:r w:rsidRPr="0099703B">
              <w:rPr>
                <w:rFonts w:ascii="Times New Roman BaltRim" w:eastAsia="Times New Roman" w:hAnsi="Times New Roman BaltRim"/>
                <w:b/>
                <w:bCs/>
                <w:sz w:val="24"/>
                <w:szCs w:val="20"/>
              </w:rPr>
              <w:t>Kategorija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3F7843" w14:textId="77777777" w:rsidR="0099703B" w:rsidRPr="0099703B" w:rsidRDefault="0099703B" w:rsidP="006944D4">
            <w:pPr>
              <w:jc w:val="center"/>
              <w:rPr>
                <w:rFonts w:ascii="Times New Roman BaltRim" w:eastAsia="Times New Roman" w:hAnsi="Times New Roman BaltRim"/>
                <w:b/>
                <w:bCs/>
                <w:i/>
                <w:iCs/>
                <w:sz w:val="24"/>
                <w:szCs w:val="20"/>
                <w:lang w:eastAsia="lv-LV"/>
              </w:rPr>
            </w:pPr>
            <w:r w:rsidRPr="0099703B">
              <w:rPr>
                <w:rFonts w:ascii="Times New Roman BaltRim" w:eastAsia="Times New Roman" w:hAnsi="Times New Roman BaltRim"/>
                <w:b/>
                <w:bCs/>
                <w:sz w:val="24"/>
                <w:szCs w:val="20"/>
                <w:lang w:eastAsia="lv-LV"/>
              </w:rPr>
              <w:t>Teorija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5F57F8D" w14:textId="58536136" w:rsidR="0099703B" w:rsidRPr="0099703B" w:rsidRDefault="0099703B" w:rsidP="006944D4">
            <w:pPr>
              <w:jc w:val="center"/>
              <w:rPr>
                <w:rFonts w:ascii="Times New Roman BaltRim" w:eastAsia="Times New Roman" w:hAnsi="Times New Roman BaltRim"/>
                <w:b/>
                <w:bCs/>
                <w:sz w:val="24"/>
                <w:szCs w:val="20"/>
                <w:lang w:eastAsia="lv-LV"/>
              </w:rPr>
            </w:pPr>
            <w:r w:rsidRPr="0099703B">
              <w:rPr>
                <w:rFonts w:ascii="Times New Roman BaltRim" w:eastAsia="Times New Roman" w:hAnsi="Times New Roman BaltRim"/>
                <w:b/>
                <w:bCs/>
                <w:sz w:val="24"/>
                <w:szCs w:val="20"/>
                <w:lang w:eastAsia="lv-LV"/>
              </w:rPr>
              <w:t>Praktiskās nodarbības</w:t>
            </w:r>
            <w:r w:rsidR="00963C3B" w:rsidRPr="00B36344">
              <w:rPr>
                <w:rFonts w:ascii="Times New Roman BaltRim" w:eastAsia="Times New Roman" w:hAnsi="Times New Roman BaltRim"/>
                <w:b/>
                <w:bCs/>
                <w:sz w:val="24"/>
                <w:szCs w:val="20"/>
                <w:lang w:eastAsia="lv-LV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EF3A011" w14:textId="480C5921" w:rsidR="0099703B" w:rsidRPr="0099703B" w:rsidRDefault="0099703B" w:rsidP="005247BC">
            <w:pPr>
              <w:jc w:val="center"/>
              <w:rPr>
                <w:rFonts w:ascii="Times New Roman BaltRim" w:eastAsia="Times New Roman" w:hAnsi="Times New Roman BaltRim"/>
                <w:b/>
                <w:bCs/>
                <w:sz w:val="24"/>
                <w:szCs w:val="20"/>
                <w:lang w:eastAsia="lv-LV"/>
              </w:rPr>
            </w:pPr>
            <w:r w:rsidRPr="0099703B">
              <w:rPr>
                <w:rFonts w:ascii="Times New Roman BaltRim" w:eastAsia="Times New Roman" w:hAnsi="Times New Roman BaltRim"/>
                <w:b/>
                <w:bCs/>
                <w:sz w:val="24"/>
                <w:szCs w:val="20"/>
                <w:lang w:eastAsia="lv-LV"/>
              </w:rPr>
              <w:t xml:space="preserve"> Kopējā cena</w:t>
            </w:r>
            <w:r w:rsidR="000F1268" w:rsidRPr="00B36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EUR bez PVN</w:t>
            </w:r>
          </w:p>
        </w:tc>
      </w:tr>
      <w:tr w:rsidR="00B36344" w:rsidRPr="00B36344" w14:paraId="2BF46F71" w14:textId="77777777" w:rsidTr="00AC09DE">
        <w:trPr>
          <w:trHeight w:val="9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9C0CDAD" w14:textId="77777777" w:rsidR="0099703B" w:rsidRPr="0099703B" w:rsidRDefault="0099703B" w:rsidP="006944D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49F2A09" w14:textId="77777777" w:rsidR="0099703B" w:rsidRPr="0099703B" w:rsidRDefault="0099703B" w:rsidP="006944D4">
            <w:pPr>
              <w:jc w:val="center"/>
              <w:rPr>
                <w:rFonts w:ascii="Times New Roman BaltRim" w:eastAsia="Times New Roman" w:hAnsi="Times New Roman BaltRim"/>
                <w:sz w:val="20"/>
                <w:szCs w:val="20"/>
              </w:rPr>
            </w:pPr>
            <w:r w:rsidRPr="0099703B">
              <w:rPr>
                <w:rFonts w:ascii="Times New Roman BaltRim" w:eastAsia="Times New Roman" w:hAnsi="Times New Roman BaltRim"/>
                <w:sz w:val="20"/>
                <w:szCs w:val="20"/>
              </w:rPr>
              <w:t>Stundu skaits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1C59FC" w14:textId="77777777" w:rsidR="0099703B" w:rsidRPr="0099703B" w:rsidRDefault="0099703B" w:rsidP="006944D4">
            <w:pPr>
              <w:jc w:val="center"/>
              <w:rPr>
                <w:rFonts w:ascii="Times New Roman BaltRim" w:eastAsia="Times New Roman" w:hAnsi="Times New Roman BaltRim"/>
                <w:sz w:val="20"/>
                <w:szCs w:val="20"/>
              </w:rPr>
            </w:pPr>
            <w:r w:rsidRPr="0099703B">
              <w:rPr>
                <w:rFonts w:ascii="Times New Roman BaltRim" w:eastAsia="Times New Roman" w:hAnsi="Times New Roman BaltRim"/>
                <w:sz w:val="20"/>
                <w:szCs w:val="20"/>
              </w:rPr>
              <w:t>Stundu skaits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FB4F3AA" w14:textId="77777777" w:rsidR="0099703B" w:rsidRPr="0099703B" w:rsidRDefault="0099703B" w:rsidP="006944D4">
            <w:pPr>
              <w:jc w:val="center"/>
              <w:rPr>
                <w:rFonts w:ascii="Times New Roman BaltRim" w:eastAsia="Times New Roman" w:hAnsi="Times New Roman BaltRim"/>
                <w:sz w:val="20"/>
                <w:szCs w:val="20"/>
              </w:rPr>
            </w:pPr>
            <w:r w:rsidRPr="0099703B">
              <w:rPr>
                <w:rFonts w:ascii="Times New Roman BaltRim" w:eastAsia="Times New Roman" w:hAnsi="Times New Roman BaltRim"/>
                <w:sz w:val="20"/>
                <w:szCs w:val="20"/>
              </w:rPr>
              <w:t>Par vienu dalībnieku</w:t>
            </w:r>
          </w:p>
        </w:tc>
      </w:tr>
      <w:tr w:rsidR="00B36344" w:rsidRPr="00B36344" w14:paraId="373EE69D" w14:textId="77777777" w:rsidTr="00EC194D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FBBF" w14:textId="77777777" w:rsidR="0099703B" w:rsidRPr="0099703B" w:rsidRDefault="0099703B" w:rsidP="006944D4">
            <w:pPr>
              <w:jc w:val="center"/>
              <w:rPr>
                <w:rFonts w:ascii="Times New Roman BaltRim" w:eastAsia="Times New Roman" w:hAnsi="Times New Roman BaltRim"/>
                <w:sz w:val="24"/>
                <w:szCs w:val="20"/>
              </w:rPr>
            </w:pPr>
            <w:r w:rsidRPr="0099703B">
              <w:rPr>
                <w:rFonts w:ascii="Times New Roman BaltRim" w:eastAsia="Times New Roman" w:hAnsi="Times New Roman BaltRim"/>
                <w:sz w:val="24"/>
                <w:szCs w:val="20"/>
                <w:lang w:eastAsia="lv-LV"/>
              </w:rPr>
              <w:t>C =&gt; 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A2FC" w14:textId="77777777" w:rsidR="0099703B" w:rsidRPr="0099703B" w:rsidRDefault="0099703B" w:rsidP="006944D4">
            <w:pPr>
              <w:jc w:val="center"/>
              <w:rPr>
                <w:rFonts w:ascii="Times New Roman BaltRim" w:eastAsia="Times New Roman" w:hAnsi="Times New Roman BaltRim"/>
                <w:sz w:val="24"/>
                <w:szCs w:val="20"/>
              </w:rPr>
            </w:pPr>
            <w:r w:rsidRPr="0099703B">
              <w:rPr>
                <w:rFonts w:ascii="Times New Roman BaltRim" w:eastAsia="Times New Roman" w:hAnsi="Times New Roman BaltRim"/>
                <w:sz w:val="24"/>
                <w:szCs w:val="20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53CB" w14:textId="77777777" w:rsidR="0099703B" w:rsidRPr="0099703B" w:rsidRDefault="0099703B" w:rsidP="006944D4">
            <w:pPr>
              <w:jc w:val="center"/>
              <w:rPr>
                <w:rFonts w:ascii="Times New Roman BaltRim" w:eastAsia="Times New Roman" w:hAnsi="Times New Roman BaltRim"/>
                <w:sz w:val="24"/>
                <w:szCs w:val="20"/>
              </w:rPr>
            </w:pPr>
            <w:r w:rsidRPr="0099703B">
              <w:rPr>
                <w:rFonts w:ascii="Times New Roman BaltRim" w:eastAsia="Times New Roman" w:hAnsi="Times New Roman BaltRim"/>
                <w:sz w:val="24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8010" w14:textId="77777777" w:rsidR="0099703B" w:rsidRPr="0099703B" w:rsidRDefault="0099703B" w:rsidP="006944D4">
            <w:pPr>
              <w:jc w:val="center"/>
              <w:rPr>
                <w:rFonts w:ascii="Times New Roman BaltRim" w:eastAsia="Times New Roman" w:hAnsi="Times New Roman BaltRim"/>
                <w:sz w:val="24"/>
                <w:szCs w:val="20"/>
              </w:rPr>
            </w:pPr>
          </w:p>
        </w:tc>
      </w:tr>
      <w:tr w:rsidR="00B36344" w:rsidRPr="00B36344" w14:paraId="5B7F3DA0" w14:textId="77777777" w:rsidTr="00EC194D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F82B" w14:textId="77777777" w:rsidR="0099703B" w:rsidRPr="0099703B" w:rsidRDefault="0099703B" w:rsidP="006944D4">
            <w:pPr>
              <w:jc w:val="center"/>
              <w:rPr>
                <w:rFonts w:ascii="Times New Roman BaltRim" w:eastAsia="Times New Roman" w:hAnsi="Times New Roman BaltRim"/>
                <w:sz w:val="24"/>
                <w:szCs w:val="20"/>
              </w:rPr>
            </w:pPr>
            <w:r w:rsidRPr="0099703B">
              <w:rPr>
                <w:rFonts w:ascii="Times New Roman BaltRim" w:eastAsia="Times New Roman" w:hAnsi="Times New Roman BaltRim"/>
                <w:sz w:val="24"/>
                <w:szCs w:val="20"/>
                <w:lang w:eastAsia="lv-LV"/>
              </w:rPr>
              <w:t>C1 =&gt; 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4903" w14:textId="77777777" w:rsidR="0099703B" w:rsidRPr="0099703B" w:rsidRDefault="0099703B" w:rsidP="006944D4">
            <w:pPr>
              <w:jc w:val="center"/>
              <w:rPr>
                <w:rFonts w:ascii="Times New Roman BaltRim" w:eastAsia="Times New Roman" w:hAnsi="Times New Roman BaltRim"/>
                <w:sz w:val="24"/>
                <w:szCs w:val="20"/>
              </w:rPr>
            </w:pPr>
            <w:r w:rsidRPr="0099703B">
              <w:rPr>
                <w:rFonts w:ascii="Times New Roman BaltRim" w:eastAsia="Times New Roman" w:hAnsi="Times New Roman BaltRim"/>
                <w:sz w:val="24"/>
                <w:szCs w:val="20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C531" w14:textId="77777777" w:rsidR="0099703B" w:rsidRPr="0099703B" w:rsidRDefault="0099703B" w:rsidP="006944D4">
            <w:pPr>
              <w:jc w:val="center"/>
              <w:rPr>
                <w:rFonts w:ascii="Times New Roman BaltRim" w:eastAsia="Times New Roman" w:hAnsi="Times New Roman BaltRim"/>
                <w:sz w:val="24"/>
                <w:szCs w:val="20"/>
              </w:rPr>
            </w:pPr>
            <w:r w:rsidRPr="0099703B">
              <w:rPr>
                <w:rFonts w:ascii="Times New Roman BaltRim" w:eastAsia="Times New Roman" w:hAnsi="Times New Roman BaltRim"/>
                <w:sz w:val="24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D61F" w14:textId="77777777" w:rsidR="0099703B" w:rsidRPr="0099703B" w:rsidRDefault="0099703B" w:rsidP="006944D4">
            <w:pPr>
              <w:jc w:val="center"/>
              <w:rPr>
                <w:rFonts w:ascii="Times New Roman BaltRim" w:eastAsia="Times New Roman" w:hAnsi="Times New Roman BaltRim"/>
                <w:sz w:val="24"/>
                <w:szCs w:val="20"/>
              </w:rPr>
            </w:pPr>
          </w:p>
        </w:tc>
      </w:tr>
      <w:tr w:rsidR="00B36344" w:rsidRPr="00B36344" w14:paraId="1F7E726C" w14:textId="77777777" w:rsidTr="00EC194D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FF36" w14:textId="77777777" w:rsidR="0099703B" w:rsidRPr="0099703B" w:rsidRDefault="0099703B" w:rsidP="006944D4">
            <w:pPr>
              <w:jc w:val="center"/>
              <w:rPr>
                <w:rFonts w:ascii="Times New Roman BaltRim" w:eastAsia="Times New Roman" w:hAnsi="Times New Roman BaltRim"/>
                <w:sz w:val="24"/>
                <w:szCs w:val="20"/>
              </w:rPr>
            </w:pPr>
            <w:r w:rsidRPr="0099703B">
              <w:rPr>
                <w:rFonts w:ascii="Times New Roman BaltRim" w:eastAsia="Times New Roman" w:hAnsi="Times New Roman BaltRim"/>
                <w:sz w:val="24"/>
                <w:szCs w:val="20"/>
              </w:rPr>
              <w:t>D1 =&gt; 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9D86" w14:textId="77777777" w:rsidR="0099703B" w:rsidRPr="0099703B" w:rsidRDefault="0099703B" w:rsidP="006944D4">
            <w:pPr>
              <w:jc w:val="center"/>
              <w:rPr>
                <w:rFonts w:ascii="Times New Roman BaltRim" w:eastAsia="Times New Roman" w:hAnsi="Times New Roman BaltRim"/>
                <w:sz w:val="24"/>
                <w:szCs w:val="20"/>
              </w:rPr>
            </w:pPr>
            <w:r w:rsidRPr="0099703B">
              <w:rPr>
                <w:rFonts w:ascii="Times New Roman BaltRim" w:eastAsia="Times New Roman" w:hAnsi="Times New Roman BaltRim"/>
                <w:sz w:val="24"/>
                <w:szCs w:val="20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EE87" w14:textId="77777777" w:rsidR="0099703B" w:rsidRPr="0099703B" w:rsidRDefault="0099703B" w:rsidP="006944D4">
            <w:pPr>
              <w:jc w:val="center"/>
              <w:rPr>
                <w:rFonts w:ascii="Times New Roman BaltRim" w:eastAsia="Times New Roman" w:hAnsi="Times New Roman BaltRim"/>
                <w:sz w:val="24"/>
                <w:szCs w:val="20"/>
              </w:rPr>
            </w:pPr>
            <w:r w:rsidRPr="0099703B">
              <w:rPr>
                <w:rFonts w:ascii="Times New Roman BaltRim" w:eastAsia="Times New Roman" w:hAnsi="Times New Roman BaltRim"/>
                <w:sz w:val="24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8A82" w14:textId="77777777" w:rsidR="0099703B" w:rsidRPr="0099703B" w:rsidRDefault="0099703B" w:rsidP="006944D4">
            <w:pPr>
              <w:jc w:val="center"/>
              <w:rPr>
                <w:rFonts w:ascii="Times New Roman BaltRim" w:eastAsia="Times New Roman" w:hAnsi="Times New Roman BaltRim"/>
                <w:sz w:val="24"/>
                <w:szCs w:val="20"/>
              </w:rPr>
            </w:pPr>
          </w:p>
        </w:tc>
      </w:tr>
      <w:tr w:rsidR="00B36344" w:rsidRPr="00B36344" w14:paraId="202731B4" w14:textId="77777777" w:rsidTr="00EC194D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60DD" w14:textId="4FA41D8C" w:rsidR="0099703B" w:rsidRPr="0099703B" w:rsidRDefault="006A5561" w:rsidP="006944D4">
            <w:pPr>
              <w:jc w:val="center"/>
              <w:rPr>
                <w:rFonts w:ascii="Times New Roman BaltRim" w:eastAsia="Times New Roman" w:hAnsi="Times New Roman BaltRim"/>
                <w:sz w:val="24"/>
                <w:szCs w:val="20"/>
                <w:lang w:eastAsia="lv-LV"/>
              </w:rPr>
            </w:pPr>
            <w:r w:rsidRPr="00B36344">
              <w:rPr>
                <w:rFonts w:ascii="Times New Roman BaltRim" w:eastAsia="Times New Roman" w:hAnsi="Times New Roman BaltRim"/>
                <w:sz w:val="24"/>
                <w:szCs w:val="20"/>
                <w:lang w:eastAsia="lv-LV"/>
              </w:rPr>
              <w:t xml:space="preserve">[95] koda apmācības </w:t>
            </w:r>
            <w:r w:rsidRPr="00B36344">
              <w:rPr>
                <w:rFonts w:ascii="Times New Roman BaltRim" w:eastAsia="Times New Roman" w:hAnsi="Times New Roman BaltRim"/>
                <w:i/>
                <w:iCs/>
                <w:sz w:val="20"/>
                <w:szCs w:val="20"/>
                <w:lang w:eastAsia="lv-LV"/>
              </w:rPr>
              <w:t>(pēc nepieciešamības)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F100" w14:textId="77777777" w:rsidR="0099703B" w:rsidRPr="0099703B" w:rsidRDefault="0099703B" w:rsidP="006944D4">
            <w:pPr>
              <w:jc w:val="center"/>
              <w:rPr>
                <w:rFonts w:ascii="Times New Roman BaltRim" w:eastAsia="Times New Roman" w:hAnsi="Times New Roman BaltRim"/>
                <w:sz w:val="24"/>
                <w:szCs w:val="20"/>
              </w:rPr>
            </w:pPr>
            <w:r w:rsidRPr="0099703B">
              <w:rPr>
                <w:rFonts w:ascii="Times New Roman BaltRim" w:eastAsia="Times New Roman" w:hAnsi="Times New Roman BaltRim"/>
                <w:sz w:val="24"/>
                <w:szCs w:val="20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6A5C" w14:textId="77777777" w:rsidR="0099703B" w:rsidRPr="0099703B" w:rsidRDefault="0099703B" w:rsidP="006944D4">
            <w:pPr>
              <w:jc w:val="center"/>
              <w:rPr>
                <w:rFonts w:ascii="Times New Roman BaltRim" w:eastAsia="Times New Roman" w:hAnsi="Times New Roman BaltRim"/>
                <w:sz w:val="24"/>
                <w:szCs w:val="20"/>
              </w:rPr>
            </w:pPr>
          </w:p>
        </w:tc>
      </w:tr>
      <w:tr w:rsidR="00B36344" w:rsidRPr="00B36344" w14:paraId="7E7356A6" w14:textId="77777777" w:rsidTr="00EC194D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778C" w14:textId="69E87264" w:rsidR="0099703B" w:rsidRPr="0099703B" w:rsidRDefault="006A5561" w:rsidP="006944D4">
            <w:pPr>
              <w:jc w:val="center"/>
              <w:rPr>
                <w:rFonts w:ascii="Times New Roman BaltRim" w:eastAsia="Times New Roman" w:hAnsi="Times New Roman BaltRim"/>
                <w:sz w:val="24"/>
                <w:szCs w:val="20"/>
              </w:rPr>
            </w:pPr>
            <w:r w:rsidRPr="00B36344">
              <w:rPr>
                <w:rFonts w:ascii="Times New Roman BaltRim" w:eastAsia="Times New Roman" w:hAnsi="Times New Roman BaltRim"/>
                <w:sz w:val="24"/>
                <w:szCs w:val="20"/>
                <w:lang w:eastAsia="lv-LV"/>
              </w:rPr>
              <w:t xml:space="preserve">Pirmās palīdzības kursi </w:t>
            </w:r>
            <w:r w:rsidRPr="00B36344">
              <w:rPr>
                <w:rFonts w:ascii="Times New Roman BaltRim" w:eastAsia="Times New Roman" w:hAnsi="Times New Roman BaltRim"/>
                <w:i/>
                <w:iCs/>
                <w:sz w:val="20"/>
                <w:szCs w:val="20"/>
                <w:lang w:eastAsia="lv-LV"/>
              </w:rPr>
              <w:t>(pēc nepieciešamības)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EF55" w14:textId="77777777" w:rsidR="0099703B" w:rsidRPr="0099703B" w:rsidRDefault="0099703B" w:rsidP="006944D4">
            <w:pPr>
              <w:jc w:val="center"/>
              <w:rPr>
                <w:rFonts w:ascii="Times New Roman BaltRim" w:eastAsia="Times New Roman" w:hAnsi="Times New Roman BaltRim"/>
                <w:sz w:val="24"/>
                <w:szCs w:val="20"/>
              </w:rPr>
            </w:pPr>
            <w:r w:rsidRPr="0099703B">
              <w:rPr>
                <w:rFonts w:ascii="Times New Roman BaltRim" w:eastAsia="Times New Roman" w:hAnsi="Times New Roman BaltRim"/>
                <w:sz w:val="24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4F92" w14:textId="77777777" w:rsidR="0099703B" w:rsidRPr="0099703B" w:rsidRDefault="0099703B" w:rsidP="006944D4">
            <w:pPr>
              <w:jc w:val="center"/>
              <w:rPr>
                <w:rFonts w:ascii="Times New Roman BaltRim" w:eastAsia="Times New Roman" w:hAnsi="Times New Roman BaltRim"/>
                <w:sz w:val="24"/>
                <w:szCs w:val="20"/>
              </w:rPr>
            </w:pPr>
          </w:p>
        </w:tc>
      </w:tr>
      <w:tr w:rsidR="00B36344" w:rsidRPr="00B36344" w14:paraId="21B734F2" w14:textId="77777777" w:rsidTr="00EC194D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15EF" w14:textId="0BC51E99" w:rsidR="00397504" w:rsidRPr="00B36344" w:rsidRDefault="00397504" w:rsidP="006944D4">
            <w:pPr>
              <w:jc w:val="center"/>
              <w:rPr>
                <w:rFonts w:ascii="Times New Roman BaltRim" w:eastAsia="Times New Roman" w:hAnsi="Times New Roman BaltRim"/>
                <w:sz w:val="24"/>
                <w:szCs w:val="20"/>
                <w:lang w:eastAsia="lv-LV"/>
              </w:rPr>
            </w:pPr>
            <w:r w:rsidRPr="00B36344">
              <w:rPr>
                <w:rFonts w:ascii="Times New Roman BaltRim" w:eastAsia="Times New Roman" w:hAnsi="Times New Roman BaltRim"/>
                <w:sz w:val="24"/>
                <w:szCs w:val="20"/>
                <w:lang w:eastAsia="lv-LV"/>
              </w:rPr>
              <w:t>CSDD izmaksas**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649D" w14:textId="5FBE2360" w:rsidR="00397504" w:rsidRPr="00B36344" w:rsidRDefault="00233F98" w:rsidP="006944D4">
            <w:pPr>
              <w:jc w:val="center"/>
              <w:rPr>
                <w:rFonts w:ascii="Times New Roman BaltRim" w:eastAsia="Times New Roman" w:hAnsi="Times New Roman BaltRim"/>
                <w:sz w:val="24"/>
                <w:szCs w:val="20"/>
              </w:rPr>
            </w:pPr>
            <w:r w:rsidRPr="00B36344">
              <w:rPr>
                <w:rFonts w:ascii="Times New Roman BaltRim" w:eastAsia="Times New Roman" w:hAnsi="Times New Roman BaltRim"/>
                <w:sz w:val="24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BF5D" w14:textId="77777777" w:rsidR="00397504" w:rsidRPr="00B36344" w:rsidRDefault="00397504" w:rsidP="006944D4">
            <w:pPr>
              <w:jc w:val="center"/>
              <w:rPr>
                <w:rFonts w:ascii="Times New Roman BaltRim" w:eastAsia="Times New Roman" w:hAnsi="Times New Roman BaltRim"/>
                <w:sz w:val="24"/>
                <w:szCs w:val="20"/>
              </w:rPr>
            </w:pPr>
          </w:p>
        </w:tc>
      </w:tr>
    </w:tbl>
    <w:p w14:paraId="12686D38" w14:textId="77777777" w:rsidR="003A5174" w:rsidRPr="00B36344" w:rsidRDefault="003A5174" w:rsidP="003A5174">
      <w:pPr>
        <w:pStyle w:val="BodyText2"/>
        <w:tabs>
          <w:tab w:val="clear" w:pos="0"/>
        </w:tabs>
        <w:ind w:right="425"/>
        <w:outlineLvl w:val="9"/>
        <w:rPr>
          <w:rFonts w:ascii="Times New Roman" w:hAnsi="Times New Roman"/>
          <w:i/>
          <w:iCs/>
          <w:sz w:val="20"/>
        </w:rPr>
      </w:pPr>
      <w:r w:rsidRPr="00B36344">
        <w:rPr>
          <w:rFonts w:ascii="Times New Roman" w:hAnsi="Times New Roman"/>
          <w:i/>
          <w:iCs/>
          <w:sz w:val="20"/>
        </w:rPr>
        <w:t>*iekļauta maksa par mācību laukuma un pakalpojuma sniedzēja nodrošināta autobusa izmantošanu</w:t>
      </w:r>
      <w:r>
        <w:rPr>
          <w:rFonts w:ascii="Times New Roman" w:hAnsi="Times New Roman"/>
          <w:i/>
          <w:iCs/>
          <w:sz w:val="20"/>
        </w:rPr>
        <w:t xml:space="preserve"> mācību braukšanai, skolas un CSDD braukšanas eksāmenam</w:t>
      </w:r>
      <w:r w:rsidRPr="00B36344">
        <w:rPr>
          <w:rFonts w:ascii="Times New Roman" w:hAnsi="Times New Roman"/>
          <w:i/>
          <w:iCs/>
          <w:sz w:val="20"/>
        </w:rPr>
        <w:t>;</w:t>
      </w:r>
    </w:p>
    <w:p w14:paraId="1F823960" w14:textId="5AA0F7B8" w:rsidR="001D6441" w:rsidRPr="00B36344" w:rsidRDefault="003A5174" w:rsidP="00B24849">
      <w:pPr>
        <w:pStyle w:val="BodyText2"/>
        <w:tabs>
          <w:tab w:val="clear" w:pos="0"/>
        </w:tabs>
        <w:ind w:right="425"/>
        <w:outlineLvl w:val="9"/>
        <w:rPr>
          <w:rFonts w:ascii="Times New Roman" w:hAnsi="Times New Roman"/>
          <w:i/>
          <w:iCs/>
          <w:sz w:val="20"/>
        </w:rPr>
      </w:pPr>
      <w:r w:rsidRPr="00B36344">
        <w:rPr>
          <w:rFonts w:ascii="Times New Roman" w:hAnsi="Times New Roman"/>
          <w:i/>
          <w:iCs/>
          <w:sz w:val="20"/>
        </w:rPr>
        <w:t xml:space="preserve">** iekļautas visas izmaksas par mācību grupas reģistrēšanu CSDD, </w:t>
      </w:r>
      <w:r>
        <w:rPr>
          <w:rFonts w:ascii="Times New Roman" w:hAnsi="Times New Roman"/>
          <w:i/>
          <w:iCs/>
          <w:sz w:val="20"/>
        </w:rPr>
        <w:t xml:space="preserve">tai skaitā </w:t>
      </w:r>
      <w:r w:rsidRPr="00B36344">
        <w:rPr>
          <w:rFonts w:ascii="Times New Roman" w:hAnsi="Times New Roman"/>
          <w:i/>
          <w:iCs/>
          <w:sz w:val="20"/>
        </w:rPr>
        <w:t>maksa par vis</w:t>
      </w:r>
      <w:r>
        <w:rPr>
          <w:rFonts w:ascii="Times New Roman" w:hAnsi="Times New Roman"/>
          <w:i/>
          <w:iCs/>
          <w:sz w:val="20"/>
        </w:rPr>
        <w:t>a</w:t>
      </w:r>
      <w:r w:rsidRPr="00B36344">
        <w:rPr>
          <w:rFonts w:ascii="Times New Roman" w:hAnsi="Times New Roman"/>
          <w:i/>
          <w:iCs/>
          <w:sz w:val="20"/>
        </w:rPr>
        <w:t xml:space="preserve"> veid</w:t>
      </w:r>
      <w:r>
        <w:rPr>
          <w:rFonts w:ascii="Times New Roman" w:hAnsi="Times New Roman"/>
          <w:i/>
          <w:iCs/>
          <w:sz w:val="20"/>
        </w:rPr>
        <w:t>a skolas</w:t>
      </w:r>
      <w:r w:rsidRPr="00B36344">
        <w:rPr>
          <w:rFonts w:ascii="Times New Roman" w:hAnsi="Times New Roman"/>
          <w:i/>
          <w:iCs/>
          <w:sz w:val="20"/>
        </w:rPr>
        <w:t xml:space="preserve"> dokumentācij</w:t>
      </w:r>
      <w:r>
        <w:rPr>
          <w:rFonts w:ascii="Times New Roman" w:hAnsi="Times New Roman"/>
          <w:i/>
          <w:iCs/>
          <w:sz w:val="20"/>
        </w:rPr>
        <w:t>as nodošanu CSDD.</w:t>
      </w:r>
    </w:p>
    <w:p w14:paraId="7C34EC1E" w14:textId="7A8887C7" w:rsidR="005C7E70" w:rsidRPr="00B36344" w:rsidRDefault="00C45145" w:rsidP="009E1926">
      <w:pPr>
        <w:pStyle w:val="BodyText2"/>
        <w:tabs>
          <w:tab w:val="clear" w:pos="0"/>
        </w:tabs>
        <w:spacing w:before="120" w:line="276" w:lineRule="auto"/>
        <w:ind w:right="425"/>
        <w:outlineLvl w:val="9"/>
        <w:rPr>
          <w:rFonts w:ascii="Times New Roman" w:hAnsi="Times New Roman"/>
          <w:szCs w:val="24"/>
        </w:rPr>
      </w:pPr>
      <w:r w:rsidRPr="00B36344">
        <w:rPr>
          <w:rFonts w:ascii="Times New Roman" w:hAnsi="Times New Roman"/>
          <w:b/>
          <w:bCs/>
          <w:szCs w:val="24"/>
        </w:rPr>
        <w:t>4.</w:t>
      </w:r>
      <w:r w:rsidR="009E1926" w:rsidRPr="00B36344">
        <w:rPr>
          <w:rFonts w:ascii="Times New Roman" w:hAnsi="Times New Roman"/>
          <w:b/>
          <w:bCs/>
          <w:szCs w:val="24"/>
        </w:rPr>
        <w:t>2</w:t>
      </w:r>
      <w:r w:rsidRPr="00B36344">
        <w:rPr>
          <w:rFonts w:ascii="Times New Roman" w:hAnsi="Times New Roman"/>
          <w:b/>
          <w:bCs/>
          <w:szCs w:val="24"/>
        </w:rPr>
        <w:t>.</w:t>
      </w:r>
      <w:r w:rsidR="00AD7084" w:rsidRPr="00B36344">
        <w:rPr>
          <w:rFonts w:ascii="Times New Roman" w:hAnsi="Times New Roman"/>
          <w:szCs w:val="24"/>
        </w:rPr>
        <w:t xml:space="preserve"> </w:t>
      </w:r>
      <w:bookmarkStart w:id="0" w:name="_Hlk110409757"/>
      <w:r w:rsidR="00D61C90" w:rsidRPr="00B36344">
        <w:rPr>
          <w:rFonts w:ascii="Times New Roman" w:hAnsi="Times New Roman"/>
          <w:szCs w:val="24"/>
        </w:rPr>
        <w:t xml:space="preserve">Pakalpojuma norises vieta </w:t>
      </w:r>
      <w:r w:rsidR="00D61C90" w:rsidRPr="00B36344">
        <w:rPr>
          <w:rFonts w:ascii="Times New Roman" w:hAnsi="Times New Roman"/>
          <w:szCs w:val="24"/>
          <w:u w:val="single"/>
        </w:rPr>
        <w:t>teorētiskām</w:t>
      </w:r>
      <w:r w:rsidR="00D61C90" w:rsidRPr="00B36344">
        <w:rPr>
          <w:rFonts w:ascii="Times New Roman" w:hAnsi="Times New Roman"/>
          <w:szCs w:val="24"/>
        </w:rPr>
        <w:t xml:space="preserve"> no</w:t>
      </w:r>
      <w:r w:rsidR="007456AE" w:rsidRPr="00B36344">
        <w:rPr>
          <w:rFonts w:ascii="Times New Roman" w:hAnsi="Times New Roman"/>
          <w:szCs w:val="24"/>
        </w:rPr>
        <w:t>d</w:t>
      </w:r>
      <w:r w:rsidR="00D61C90" w:rsidRPr="00B36344">
        <w:rPr>
          <w:rFonts w:ascii="Times New Roman" w:hAnsi="Times New Roman"/>
          <w:szCs w:val="24"/>
        </w:rPr>
        <w:t>arbībām</w:t>
      </w:r>
      <w:r w:rsidR="00EC3A2A" w:rsidRPr="00B36344">
        <w:rPr>
          <w:rFonts w:ascii="Times New Roman" w:hAnsi="Times New Roman"/>
          <w:szCs w:val="24"/>
        </w:rPr>
        <w:t xml:space="preserve"> </w:t>
      </w:r>
      <w:r w:rsidR="00EC3A2A" w:rsidRPr="00B36344">
        <w:rPr>
          <w:rFonts w:ascii="Times New Roman" w:hAnsi="Times New Roman"/>
          <w:i/>
          <w:iCs/>
          <w:szCs w:val="24"/>
        </w:rPr>
        <w:t>(norādīt adresi)</w:t>
      </w:r>
      <w:r w:rsidR="007456AE" w:rsidRPr="00B36344">
        <w:rPr>
          <w:rFonts w:ascii="Times New Roman" w:hAnsi="Times New Roman"/>
          <w:szCs w:val="24"/>
        </w:rPr>
        <w:t xml:space="preserve">: </w:t>
      </w:r>
      <w:r w:rsidR="003021EA" w:rsidRPr="00B36344">
        <w:rPr>
          <w:rFonts w:ascii="Times New Roman" w:hAnsi="Times New Roman"/>
          <w:szCs w:val="24"/>
        </w:rPr>
        <w:t>_______________</w:t>
      </w:r>
      <w:bookmarkEnd w:id="0"/>
      <w:r w:rsidR="00EC3A2A" w:rsidRPr="00B36344">
        <w:rPr>
          <w:rFonts w:ascii="Times New Roman" w:hAnsi="Times New Roman"/>
          <w:szCs w:val="24"/>
        </w:rPr>
        <w:t xml:space="preserve"> .</w:t>
      </w:r>
    </w:p>
    <w:p w14:paraId="4B97BC90" w14:textId="0E162A21" w:rsidR="003021EA" w:rsidRPr="00B36344" w:rsidRDefault="003021EA" w:rsidP="009E1926">
      <w:pPr>
        <w:pStyle w:val="BodyText2"/>
        <w:tabs>
          <w:tab w:val="clear" w:pos="0"/>
        </w:tabs>
        <w:spacing w:before="120" w:line="276" w:lineRule="auto"/>
        <w:ind w:right="425"/>
        <w:outlineLvl w:val="9"/>
        <w:rPr>
          <w:rFonts w:ascii="Times New Roman" w:hAnsi="Times New Roman"/>
          <w:szCs w:val="24"/>
        </w:rPr>
      </w:pPr>
      <w:r w:rsidRPr="00B36344">
        <w:rPr>
          <w:rFonts w:ascii="Times New Roman" w:hAnsi="Times New Roman"/>
          <w:b/>
          <w:bCs/>
          <w:szCs w:val="24"/>
        </w:rPr>
        <w:t>4.</w:t>
      </w:r>
      <w:r w:rsidR="009E1926" w:rsidRPr="00B36344">
        <w:rPr>
          <w:rFonts w:ascii="Times New Roman" w:hAnsi="Times New Roman"/>
          <w:b/>
          <w:bCs/>
          <w:szCs w:val="24"/>
        </w:rPr>
        <w:t>3</w:t>
      </w:r>
      <w:r w:rsidRPr="00B36344">
        <w:rPr>
          <w:rFonts w:ascii="Times New Roman" w:hAnsi="Times New Roman"/>
          <w:b/>
          <w:bCs/>
          <w:szCs w:val="24"/>
        </w:rPr>
        <w:t>.</w:t>
      </w:r>
      <w:r w:rsidR="00AD7084" w:rsidRPr="00B36344">
        <w:rPr>
          <w:rFonts w:ascii="Times New Roman" w:hAnsi="Times New Roman"/>
          <w:szCs w:val="24"/>
        </w:rPr>
        <w:t xml:space="preserve"> </w:t>
      </w:r>
      <w:r w:rsidR="003F5731" w:rsidRPr="00B36344">
        <w:rPr>
          <w:rFonts w:ascii="Times New Roman" w:hAnsi="Times New Roman"/>
          <w:szCs w:val="24"/>
        </w:rPr>
        <w:t xml:space="preserve">Pakalpojuma norises vieta </w:t>
      </w:r>
      <w:r w:rsidR="003F5731" w:rsidRPr="00B36344">
        <w:rPr>
          <w:rFonts w:ascii="Times New Roman" w:hAnsi="Times New Roman"/>
          <w:szCs w:val="24"/>
          <w:u w:val="single"/>
        </w:rPr>
        <w:t>praktiskām</w:t>
      </w:r>
      <w:r w:rsidR="003F5731" w:rsidRPr="00B36344">
        <w:rPr>
          <w:rFonts w:ascii="Times New Roman" w:hAnsi="Times New Roman"/>
          <w:szCs w:val="24"/>
        </w:rPr>
        <w:t xml:space="preserve"> nodarbībām</w:t>
      </w:r>
      <w:r w:rsidR="006562E4" w:rsidRPr="00B36344">
        <w:rPr>
          <w:rFonts w:ascii="Times New Roman" w:hAnsi="Times New Roman"/>
          <w:szCs w:val="24"/>
        </w:rPr>
        <w:t xml:space="preserve"> </w:t>
      </w:r>
      <w:r w:rsidR="006562E4" w:rsidRPr="00B36344">
        <w:rPr>
          <w:rFonts w:ascii="Times New Roman" w:hAnsi="Times New Roman"/>
          <w:i/>
          <w:iCs/>
          <w:szCs w:val="24"/>
        </w:rPr>
        <w:t>(norādīt adresi)</w:t>
      </w:r>
      <w:r w:rsidR="003F5731" w:rsidRPr="00B36344">
        <w:rPr>
          <w:rFonts w:ascii="Times New Roman" w:hAnsi="Times New Roman"/>
          <w:szCs w:val="24"/>
        </w:rPr>
        <w:t>: _______________</w:t>
      </w:r>
      <w:r w:rsidR="006562E4" w:rsidRPr="00B36344">
        <w:rPr>
          <w:rFonts w:ascii="Times New Roman" w:hAnsi="Times New Roman"/>
          <w:szCs w:val="24"/>
        </w:rPr>
        <w:t xml:space="preserve"> .</w:t>
      </w:r>
    </w:p>
    <w:p w14:paraId="5B345318" w14:textId="527FA59E" w:rsidR="00F12B37" w:rsidRPr="00B36344" w:rsidRDefault="000F0B18" w:rsidP="009E1926">
      <w:pPr>
        <w:pStyle w:val="NoSpacing"/>
        <w:tabs>
          <w:tab w:val="left" w:pos="851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B36344">
        <w:rPr>
          <w:rFonts w:ascii="Times New Roman" w:hAnsi="Times New Roman"/>
          <w:b/>
          <w:bCs/>
          <w:sz w:val="24"/>
          <w:szCs w:val="24"/>
        </w:rPr>
        <w:t>4</w:t>
      </w:r>
      <w:r w:rsidR="00F12B37" w:rsidRPr="00B36344">
        <w:rPr>
          <w:rFonts w:ascii="Times New Roman" w:hAnsi="Times New Roman"/>
          <w:b/>
          <w:bCs/>
          <w:sz w:val="24"/>
          <w:szCs w:val="24"/>
        </w:rPr>
        <w:t>.</w:t>
      </w:r>
      <w:r w:rsidR="009E1926" w:rsidRPr="00B36344">
        <w:rPr>
          <w:rFonts w:ascii="Times New Roman" w:hAnsi="Times New Roman"/>
          <w:b/>
          <w:bCs/>
          <w:sz w:val="24"/>
          <w:szCs w:val="24"/>
        </w:rPr>
        <w:t>4</w:t>
      </w:r>
      <w:r w:rsidR="00F12B37" w:rsidRPr="00B36344">
        <w:rPr>
          <w:rFonts w:ascii="Times New Roman" w:hAnsi="Times New Roman"/>
          <w:b/>
          <w:bCs/>
          <w:sz w:val="24"/>
          <w:szCs w:val="24"/>
        </w:rPr>
        <w:t>. </w:t>
      </w:r>
      <w:r w:rsidR="00F12B37" w:rsidRPr="00B36344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F1593A" w:rsidRPr="00B36344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C1BBB" w:rsidRPr="00B36344" w14:paraId="0B8EF2AF" w14:textId="77777777" w:rsidTr="00B10E88">
        <w:trPr>
          <w:trHeight w:val="703"/>
        </w:trPr>
        <w:tc>
          <w:tcPr>
            <w:tcW w:w="9344" w:type="dxa"/>
            <w:vAlign w:val="center"/>
          </w:tcPr>
          <w:p w14:paraId="01649AB0" w14:textId="2442511E" w:rsidR="00F12B37" w:rsidRPr="00B36344" w:rsidRDefault="00F12B37" w:rsidP="005F233F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36344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0C1024C8" w14:textId="77777777" w:rsidR="00FB3E97" w:rsidRPr="00B36344" w:rsidRDefault="00FB3E97" w:rsidP="002C05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6C0B3" w14:textId="691557EE" w:rsidR="00B30DB3" w:rsidRPr="00B36344" w:rsidRDefault="00B30DB3" w:rsidP="002C05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344">
        <w:rPr>
          <w:rFonts w:ascii="Times New Roman" w:hAnsi="Times New Roman" w:cs="Times New Roman"/>
          <w:b/>
          <w:bCs/>
          <w:sz w:val="24"/>
          <w:szCs w:val="24"/>
        </w:rPr>
        <w:t xml:space="preserve">Pieteikumā un piedāvājumā iekļautā informācija tiks izmantota, lai pieņemtu lēmumu par līguma noslēgšanu </w:t>
      </w:r>
      <w:r w:rsidR="00BB20B8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Pr="00B36344">
        <w:rPr>
          <w:rFonts w:ascii="Times New Roman" w:hAnsi="Times New Roman" w:cs="Times New Roman"/>
          <w:b/>
          <w:bCs/>
          <w:sz w:val="24"/>
          <w:szCs w:val="24"/>
        </w:rPr>
        <w:t xml:space="preserve"> pretendent</w:t>
      </w:r>
      <w:r w:rsidR="00941451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B36344">
        <w:rPr>
          <w:rFonts w:ascii="Times New Roman" w:hAnsi="Times New Roman" w:cs="Times New Roman"/>
          <w:b/>
          <w:bCs/>
          <w:sz w:val="24"/>
          <w:szCs w:val="24"/>
        </w:rPr>
        <w:t>, kura piedāvājums atbilst izvirzītajām prasībām un ir ar zemāko cenu!</w:t>
      </w:r>
    </w:p>
    <w:p w14:paraId="0B51EDCC" w14:textId="77777777" w:rsidR="006D7425" w:rsidRPr="00B36344" w:rsidRDefault="006D7425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790B2E7" w14:textId="476E7305" w:rsidR="003D49DB" w:rsidRPr="00B36344" w:rsidRDefault="006E0A0F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B36344">
        <w:rPr>
          <w:rFonts w:ascii="Times New Roman" w:hAnsi="Times New Roman"/>
          <w:sz w:val="24"/>
          <w:szCs w:val="24"/>
        </w:rPr>
        <w:t>Pielikumā:</w:t>
      </w:r>
    </w:p>
    <w:p w14:paraId="772308DE" w14:textId="4C39E928" w:rsidR="006C0C62" w:rsidRPr="00B36344" w:rsidRDefault="00B30DB3" w:rsidP="005D705B">
      <w:pPr>
        <w:pStyle w:val="NoSpacing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6344">
        <w:rPr>
          <w:rFonts w:ascii="Times New Roman" w:hAnsi="Times New Roman"/>
          <w:sz w:val="24"/>
          <w:szCs w:val="24"/>
        </w:rPr>
        <w:t>Tehniskā specifikācija.</w:t>
      </w:r>
    </w:p>
    <w:sectPr w:rsidR="006C0C62" w:rsidRPr="00B36344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12F02" w14:textId="77777777" w:rsidR="001C4259" w:rsidRDefault="001C4259" w:rsidP="00F150DE">
      <w:pPr>
        <w:spacing w:after="0" w:line="240" w:lineRule="auto"/>
      </w:pPr>
      <w:r>
        <w:separator/>
      </w:r>
    </w:p>
  </w:endnote>
  <w:endnote w:type="continuationSeparator" w:id="0">
    <w:p w14:paraId="7384E94A" w14:textId="77777777" w:rsidR="001C4259" w:rsidRDefault="001C4259" w:rsidP="00F150DE">
      <w:pPr>
        <w:spacing w:after="0" w:line="240" w:lineRule="auto"/>
      </w:pPr>
      <w:r>
        <w:continuationSeparator/>
      </w:r>
    </w:p>
  </w:endnote>
  <w:endnote w:type="continuationNotice" w:id="1">
    <w:p w14:paraId="30A5E939" w14:textId="77777777" w:rsidR="001C4259" w:rsidRDefault="001C42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altRim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44FED" w14:textId="77777777" w:rsidR="001C4259" w:rsidRDefault="001C4259" w:rsidP="00F150DE">
      <w:pPr>
        <w:spacing w:after="0" w:line="240" w:lineRule="auto"/>
      </w:pPr>
      <w:r>
        <w:separator/>
      </w:r>
    </w:p>
  </w:footnote>
  <w:footnote w:type="continuationSeparator" w:id="0">
    <w:p w14:paraId="481547FE" w14:textId="77777777" w:rsidR="001C4259" w:rsidRDefault="001C4259" w:rsidP="00F150DE">
      <w:pPr>
        <w:spacing w:after="0" w:line="240" w:lineRule="auto"/>
      </w:pPr>
      <w:r>
        <w:continuationSeparator/>
      </w:r>
    </w:p>
  </w:footnote>
  <w:footnote w:type="continuationNotice" w:id="1">
    <w:p w14:paraId="4FDF6890" w14:textId="77777777" w:rsidR="001C4259" w:rsidRDefault="001C42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1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551936">
    <w:abstractNumId w:val="6"/>
  </w:num>
  <w:num w:numId="2" w16cid:durableId="2036423559">
    <w:abstractNumId w:val="2"/>
  </w:num>
  <w:num w:numId="3" w16cid:durableId="1731997881">
    <w:abstractNumId w:val="12"/>
  </w:num>
  <w:num w:numId="4" w16cid:durableId="969243310">
    <w:abstractNumId w:val="3"/>
  </w:num>
  <w:num w:numId="5" w16cid:durableId="1747142474">
    <w:abstractNumId w:val="0"/>
  </w:num>
  <w:num w:numId="6" w16cid:durableId="52199231">
    <w:abstractNumId w:val="1"/>
  </w:num>
  <w:num w:numId="7" w16cid:durableId="167059107">
    <w:abstractNumId w:val="4"/>
  </w:num>
  <w:num w:numId="8" w16cid:durableId="1699504062">
    <w:abstractNumId w:val="8"/>
  </w:num>
  <w:num w:numId="9" w16cid:durableId="148521323">
    <w:abstractNumId w:val="5"/>
  </w:num>
  <w:num w:numId="10" w16cid:durableId="325477593">
    <w:abstractNumId w:val="9"/>
  </w:num>
  <w:num w:numId="11" w16cid:durableId="707221623">
    <w:abstractNumId w:val="10"/>
  </w:num>
  <w:num w:numId="12" w16cid:durableId="2081246632">
    <w:abstractNumId w:val="7"/>
  </w:num>
  <w:num w:numId="13" w16cid:durableId="1346325462">
    <w:abstractNumId w:val="11"/>
  </w:num>
  <w:num w:numId="14" w16cid:durableId="10553508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C11"/>
    <w:rsid w:val="00003DBF"/>
    <w:rsid w:val="000050AD"/>
    <w:rsid w:val="000137AB"/>
    <w:rsid w:val="00021C05"/>
    <w:rsid w:val="00023235"/>
    <w:rsid w:val="00024DEA"/>
    <w:rsid w:val="0002533F"/>
    <w:rsid w:val="00031361"/>
    <w:rsid w:val="0003248D"/>
    <w:rsid w:val="00036641"/>
    <w:rsid w:val="000413DB"/>
    <w:rsid w:val="00041AC6"/>
    <w:rsid w:val="00043E4F"/>
    <w:rsid w:val="00044A19"/>
    <w:rsid w:val="00045B81"/>
    <w:rsid w:val="0004696F"/>
    <w:rsid w:val="0004729F"/>
    <w:rsid w:val="000500A4"/>
    <w:rsid w:val="00050C10"/>
    <w:rsid w:val="000532CE"/>
    <w:rsid w:val="00054BB0"/>
    <w:rsid w:val="00055E0E"/>
    <w:rsid w:val="00061640"/>
    <w:rsid w:val="00062427"/>
    <w:rsid w:val="000625BC"/>
    <w:rsid w:val="00070191"/>
    <w:rsid w:val="00070C11"/>
    <w:rsid w:val="0007210B"/>
    <w:rsid w:val="00081C3F"/>
    <w:rsid w:val="000827AE"/>
    <w:rsid w:val="00082B09"/>
    <w:rsid w:val="00084DBC"/>
    <w:rsid w:val="00086345"/>
    <w:rsid w:val="000900D9"/>
    <w:rsid w:val="00090C7F"/>
    <w:rsid w:val="0009436A"/>
    <w:rsid w:val="000944A1"/>
    <w:rsid w:val="000947AC"/>
    <w:rsid w:val="00096BCD"/>
    <w:rsid w:val="00096F97"/>
    <w:rsid w:val="00097589"/>
    <w:rsid w:val="000A2346"/>
    <w:rsid w:val="000A27B9"/>
    <w:rsid w:val="000A7A09"/>
    <w:rsid w:val="000B06FC"/>
    <w:rsid w:val="000B16C5"/>
    <w:rsid w:val="000B23A7"/>
    <w:rsid w:val="000B28ED"/>
    <w:rsid w:val="000B6944"/>
    <w:rsid w:val="000C616F"/>
    <w:rsid w:val="000C74C3"/>
    <w:rsid w:val="000C7E18"/>
    <w:rsid w:val="000D176E"/>
    <w:rsid w:val="000D21F9"/>
    <w:rsid w:val="000D235C"/>
    <w:rsid w:val="000E3F51"/>
    <w:rsid w:val="000E5943"/>
    <w:rsid w:val="000E7569"/>
    <w:rsid w:val="000F0B18"/>
    <w:rsid w:val="000F1268"/>
    <w:rsid w:val="000F1E30"/>
    <w:rsid w:val="000F6984"/>
    <w:rsid w:val="00100254"/>
    <w:rsid w:val="001003BF"/>
    <w:rsid w:val="0010168C"/>
    <w:rsid w:val="00103438"/>
    <w:rsid w:val="001045DF"/>
    <w:rsid w:val="00107538"/>
    <w:rsid w:val="001079BE"/>
    <w:rsid w:val="0011271D"/>
    <w:rsid w:val="00112948"/>
    <w:rsid w:val="00114074"/>
    <w:rsid w:val="00116B5E"/>
    <w:rsid w:val="00117676"/>
    <w:rsid w:val="00117A2B"/>
    <w:rsid w:val="001204F0"/>
    <w:rsid w:val="00120B66"/>
    <w:rsid w:val="00121DD7"/>
    <w:rsid w:val="00134E08"/>
    <w:rsid w:val="00141847"/>
    <w:rsid w:val="00142241"/>
    <w:rsid w:val="0014271B"/>
    <w:rsid w:val="00143EFA"/>
    <w:rsid w:val="001441F9"/>
    <w:rsid w:val="001453A2"/>
    <w:rsid w:val="0014620B"/>
    <w:rsid w:val="00147548"/>
    <w:rsid w:val="00151AB2"/>
    <w:rsid w:val="001564E2"/>
    <w:rsid w:val="00156993"/>
    <w:rsid w:val="00156F99"/>
    <w:rsid w:val="0015772D"/>
    <w:rsid w:val="0016005B"/>
    <w:rsid w:val="00165AB3"/>
    <w:rsid w:val="0016792F"/>
    <w:rsid w:val="00171804"/>
    <w:rsid w:val="001722E6"/>
    <w:rsid w:val="00172A72"/>
    <w:rsid w:val="00173484"/>
    <w:rsid w:val="001735AB"/>
    <w:rsid w:val="001739B7"/>
    <w:rsid w:val="001759B1"/>
    <w:rsid w:val="00176FE2"/>
    <w:rsid w:val="00177E67"/>
    <w:rsid w:val="00182A8F"/>
    <w:rsid w:val="00186CA0"/>
    <w:rsid w:val="00192F33"/>
    <w:rsid w:val="00196A3A"/>
    <w:rsid w:val="001A48A8"/>
    <w:rsid w:val="001A7FFA"/>
    <w:rsid w:val="001B0C34"/>
    <w:rsid w:val="001B1025"/>
    <w:rsid w:val="001B68F5"/>
    <w:rsid w:val="001C1DC9"/>
    <w:rsid w:val="001C2600"/>
    <w:rsid w:val="001C28FB"/>
    <w:rsid w:val="001C30F3"/>
    <w:rsid w:val="001C4259"/>
    <w:rsid w:val="001C6614"/>
    <w:rsid w:val="001D35FF"/>
    <w:rsid w:val="001D6441"/>
    <w:rsid w:val="001D7C9F"/>
    <w:rsid w:val="001E2553"/>
    <w:rsid w:val="001E33A3"/>
    <w:rsid w:val="001E4D92"/>
    <w:rsid w:val="001E5846"/>
    <w:rsid w:val="001F012E"/>
    <w:rsid w:val="001F10A9"/>
    <w:rsid w:val="001F24E9"/>
    <w:rsid w:val="001F27D1"/>
    <w:rsid w:val="001F3C89"/>
    <w:rsid w:val="001F70F9"/>
    <w:rsid w:val="002019FA"/>
    <w:rsid w:val="00203F45"/>
    <w:rsid w:val="0020669F"/>
    <w:rsid w:val="00207271"/>
    <w:rsid w:val="00211830"/>
    <w:rsid w:val="00213B09"/>
    <w:rsid w:val="00214EBA"/>
    <w:rsid w:val="00214EBE"/>
    <w:rsid w:val="002172E7"/>
    <w:rsid w:val="0022542A"/>
    <w:rsid w:val="0022597B"/>
    <w:rsid w:val="002324A9"/>
    <w:rsid w:val="00232D51"/>
    <w:rsid w:val="00233075"/>
    <w:rsid w:val="002330E6"/>
    <w:rsid w:val="00233F98"/>
    <w:rsid w:val="00235560"/>
    <w:rsid w:val="002369AB"/>
    <w:rsid w:val="00241484"/>
    <w:rsid w:val="00243440"/>
    <w:rsid w:val="00244E55"/>
    <w:rsid w:val="00245182"/>
    <w:rsid w:val="00252690"/>
    <w:rsid w:val="00253D7B"/>
    <w:rsid w:val="00257079"/>
    <w:rsid w:val="00257ADD"/>
    <w:rsid w:val="0026131C"/>
    <w:rsid w:val="002675B7"/>
    <w:rsid w:val="00271E64"/>
    <w:rsid w:val="002737BF"/>
    <w:rsid w:val="00275309"/>
    <w:rsid w:val="00276A3E"/>
    <w:rsid w:val="002772B9"/>
    <w:rsid w:val="002806BA"/>
    <w:rsid w:val="00280E0F"/>
    <w:rsid w:val="00282AE9"/>
    <w:rsid w:val="0028655B"/>
    <w:rsid w:val="00287DD9"/>
    <w:rsid w:val="00294283"/>
    <w:rsid w:val="002A0A6A"/>
    <w:rsid w:val="002A562E"/>
    <w:rsid w:val="002A68E6"/>
    <w:rsid w:val="002A691B"/>
    <w:rsid w:val="002B10F7"/>
    <w:rsid w:val="002B22A6"/>
    <w:rsid w:val="002B2AA6"/>
    <w:rsid w:val="002B7CA6"/>
    <w:rsid w:val="002C0503"/>
    <w:rsid w:val="002C2FD5"/>
    <w:rsid w:val="002C3294"/>
    <w:rsid w:val="002C3A5D"/>
    <w:rsid w:val="002C44A4"/>
    <w:rsid w:val="002C5BEA"/>
    <w:rsid w:val="002C6847"/>
    <w:rsid w:val="002C791E"/>
    <w:rsid w:val="002D3B85"/>
    <w:rsid w:val="002D4147"/>
    <w:rsid w:val="002D6334"/>
    <w:rsid w:val="002E2BB3"/>
    <w:rsid w:val="002E333C"/>
    <w:rsid w:val="002E6605"/>
    <w:rsid w:val="002E7F05"/>
    <w:rsid w:val="002F129F"/>
    <w:rsid w:val="002F3604"/>
    <w:rsid w:val="002F3A02"/>
    <w:rsid w:val="002F40F0"/>
    <w:rsid w:val="002F416B"/>
    <w:rsid w:val="002F514D"/>
    <w:rsid w:val="002F5BDA"/>
    <w:rsid w:val="002F62D0"/>
    <w:rsid w:val="00300EC9"/>
    <w:rsid w:val="0030118E"/>
    <w:rsid w:val="0030160E"/>
    <w:rsid w:val="00301646"/>
    <w:rsid w:val="003021EA"/>
    <w:rsid w:val="00303716"/>
    <w:rsid w:val="00304555"/>
    <w:rsid w:val="0030481E"/>
    <w:rsid w:val="00306A8E"/>
    <w:rsid w:val="00307694"/>
    <w:rsid w:val="0031143F"/>
    <w:rsid w:val="00317660"/>
    <w:rsid w:val="00320983"/>
    <w:rsid w:val="003217A0"/>
    <w:rsid w:val="00322AC0"/>
    <w:rsid w:val="00326DAA"/>
    <w:rsid w:val="00327139"/>
    <w:rsid w:val="003302D5"/>
    <w:rsid w:val="00330843"/>
    <w:rsid w:val="00330A47"/>
    <w:rsid w:val="00336E9E"/>
    <w:rsid w:val="00340976"/>
    <w:rsid w:val="00341223"/>
    <w:rsid w:val="00341336"/>
    <w:rsid w:val="00344C5F"/>
    <w:rsid w:val="003468A2"/>
    <w:rsid w:val="00347CC5"/>
    <w:rsid w:val="00347E1C"/>
    <w:rsid w:val="00351920"/>
    <w:rsid w:val="00352722"/>
    <w:rsid w:val="00354B3F"/>
    <w:rsid w:val="00355214"/>
    <w:rsid w:val="00355C7F"/>
    <w:rsid w:val="00356D5F"/>
    <w:rsid w:val="00357C76"/>
    <w:rsid w:val="00361EEF"/>
    <w:rsid w:val="00363521"/>
    <w:rsid w:val="00366BD5"/>
    <w:rsid w:val="00380EB8"/>
    <w:rsid w:val="00384B05"/>
    <w:rsid w:val="003850E2"/>
    <w:rsid w:val="00386661"/>
    <w:rsid w:val="0038719D"/>
    <w:rsid w:val="003876F3"/>
    <w:rsid w:val="00391695"/>
    <w:rsid w:val="00395216"/>
    <w:rsid w:val="00395611"/>
    <w:rsid w:val="00396BED"/>
    <w:rsid w:val="00397504"/>
    <w:rsid w:val="00397AF7"/>
    <w:rsid w:val="003A393A"/>
    <w:rsid w:val="003A3B9C"/>
    <w:rsid w:val="003A5174"/>
    <w:rsid w:val="003A51FC"/>
    <w:rsid w:val="003A67B9"/>
    <w:rsid w:val="003A7392"/>
    <w:rsid w:val="003A7C23"/>
    <w:rsid w:val="003B21F7"/>
    <w:rsid w:val="003B3397"/>
    <w:rsid w:val="003B3926"/>
    <w:rsid w:val="003B3ED9"/>
    <w:rsid w:val="003B4A03"/>
    <w:rsid w:val="003B5CDE"/>
    <w:rsid w:val="003B604B"/>
    <w:rsid w:val="003B637C"/>
    <w:rsid w:val="003B7BAA"/>
    <w:rsid w:val="003C69D5"/>
    <w:rsid w:val="003C7FF6"/>
    <w:rsid w:val="003D249E"/>
    <w:rsid w:val="003D437F"/>
    <w:rsid w:val="003D4422"/>
    <w:rsid w:val="003D49DB"/>
    <w:rsid w:val="003D4D2D"/>
    <w:rsid w:val="003D555A"/>
    <w:rsid w:val="003D5F21"/>
    <w:rsid w:val="003D6583"/>
    <w:rsid w:val="003D6DB6"/>
    <w:rsid w:val="003E1887"/>
    <w:rsid w:val="003E263F"/>
    <w:rsid w:val="003E4595"/>
    <w:rsid w:val="003E7B08"/>
    <w:rsid w:val="003F1C1C"/>
    <w:rsid w:val="003F1E5D"/>
    <w:rsid w:val="003F2AE3"/>
    <w:rsid w:val="003F3532"/>
    <w:rsid w:val="003F365A"/>
    <w:rsid w:val="003F5731"/>
    <w:rsid w:val="00402A79"/>
    <w:rsid w:val="00403A48"/>
    <w:rsid w:val="004041F0"/>
    <w:rsid w:val="00405F8C"/>
    <w:rsid w:val="004074F3"/>
    <w:rsid w:val="00412A56"/>
    <w:rsid w:val="004133E9"/>
    <w:rsid w:val="00414956"/>
    <w:rsid w:val="004158A3"/>
    <w:rsid w:val="0042005B"/>
    <w:rsid w:val="004229C0"/>
    <w:rsid w:val="0042507C"/>
    <w:rsid w:val="004266DB"/>
    <w:rsid w:val="00431CED"/>
    <w:rsid w:val="00432108"/>
    <w:rsid w:val="004349C4"/>
    <w:rsid w:val="004351D5"/>
    <w:rsid w:val="00435681"/>
    <w:rsid w:val="0043619E"/>
    <w:rsid w:val="00437793"/>
    <w:rsid w:val="004400CC"/>
    <w:rsid w:val="0044070F"/>
    <w:rsid w:val="00440975"/>
    <w:rsid w:val="004446D8"/>
    <w:rsid w:val="00444A44"/>
    <w:rsid w:val="0044523B"/>
    <w:rsid w:val="004455A2"/>
    <w:rsid w:val="00446A9E"/>
    <w:rsid w:val="00446C1E"/>
    <w:rsid w:val="004515F9"/>
    <w:rsid w:val="004518C1"/>
    <w:rsid w:val="00453A56"/>
    <w:rsid w:val="00453B97"/>
    <w:rsid w:val="0045690A"/>
    <w:rsid w:val="00463649"/>
    <w:rsid w:val="00464657"/>
    <w:rsid w:val="00467A47"/>
    <w:rsid w:val="00472040"/>
    <w:rsid w:val="004724A0"/>
    <w:rsid w:val="00474D3C"/>
    <w:rsid w:val="00475AD1"/>
    <w:rsid w:val="00475AF6"/>
    <w:rsid w:val="00482C35"/>
    <w:rsid w:val="004832EE"/>
    <w:rsid w:val="00483C77"/>
    <w:rsid w:val="004858E1"/>
    <w:rsid w:val="00486EC6"/>
    <w:rsid w:val="00487A41"/>
    <w:rsid w:val="004901D9"/>
    <w:rsid w:val="004929D6"/>
    <w:rsid w:val="00492A22"/>
    <w:rsid w:val="004A068C"/>
    <w:rsid w:val="004A14D0"/>
    <w:rsid w:val="004A18CA"/>
    <w:rsid w:val="004A1B76"/>
    <w:rsid w:val="004A62A8"/>
    <w:rsid w:val="004A6B50"/>
    <w:rsid w:val="004B1FC4"/>
    <w:rsid w:val="004B5643"/>
    <w:rsid w:val="004B5805"/>
    <w:rsid w:val="004B6B80"/>
    <w:rsid w:val="004C24CB"/>
    <w:rsid w:val="004C3D25"/>
    <w:rsid w:val="004C7DDB"/>
    <w:rsid w:val="004D1B61"/>
    <w:rsid w:val="004D2A89"/>
    <w:rsid w:val="004D6EDA"/>
    <w:rsid w:val="004E6B14"/>
    <w:rsid w:val="004E6F9B"/>
    <w:rsid w:val="004E750E"/>
    <w:rsid w:val="004F2108"/>
    <w:rsid w:val="004F5184"/>
    <w:rsid w:val="004F5D74"/>
    <w:rsid w:val="004F67B3"/>
    <w:rsid w:val="004F7D7C"/>
    <w:rsid w:val="005004B8"/>
    <w:rsid w:val="005042D9"/>
    <w:rsid w:val="00505535"/>
    <w:rsid w:val="00506302"/>
    <w:rsid w:val="005074E8"/>
    <w:rsid w:val="00510CBE"/>
    <w:rsid w:val="00510D17"/>
    <w:rsid w:val="00510EF2"/>
    <w:rsid w:val="00511FA6"/>
    <w:rsid w:val="005125DD"/>
    <w:rsid w:val="005127C1"/>
    <w:rsid w:val="00517CD1"/>
    <w:rsid w:val="00520AC0"/>
    <w:rsid w:val="0052183A"/>
    <w:rsid w:val="00522694"/>
    <w:rsid w:val="0052348C"/>
    <w:rsid w:val="005234F6"/>
    <w:rsid w:val="00523B51"/>
    <w:rsid w:val="005243D0"/>
    <w:rsid w:val="005247BC"/>
    <w:rsid w:val="00525735"/>
    <w:rsid w:val="005258D5"/>
    <w:rsid w:val="00526F77"/>
    <w:rsid w:val="005271AF"/>
    <w:rsid w:val="0053158C"/>
    <w:rsid w:val="00535130"/>
    <w:rsid w:val="005357BE"/>
    <w:rsid w:val="00537F4D"/>
    <w:rsid w:val="00541D4F"/>
    <w:rsid w:val="00541F29"/>
    <w:rsid w:val="0054329C"/>
    <w:rsid w:val="005443B3"/>
    <w:rsid w:val="00544AED"/>
    <w:rsid w:val="00544F2D"/>
    <w:rsid w:val="00545EF2"/>
    <w:rsid w:val="00547A7D"/>
    <w:rsid w:val="005501B2"/>
    <w:rsid w:val="0055675F"/>
    <w:rsid w:val="005600A3"/>
    <w:rsid w:val="00561909"/>
    <w:rsid w:val="00563577"/>
    <w:rsid w:val="00563D55"/>
    <w:rsid w:val="00563E8E"/>
    <w:rsid w:val="00566D39"/>
    <w:rsid w:val="00572774"/>
    <w:rsid w:val="00574463"/>
    <w:rsid w:val="00574CC9"/>
    <w:rsid w:val="005765AF"/>
    <w:rsid w:val="00576DF9"/>
    <w:rsid w:val="00580D42"/>
    <w:rsid w:val="00582A06"/>
    <w:rsid w:val="00583CE3"/>
    <w:rsid w:val="00586E48"/>
    <w:rsid w:val="00590981"/>
    <w:rsid w:val="00590C20"/>
    <w:rsid w:val="005918B1"/>
    <w:rsid w:val="00592337"/>
    <w:rsid w:val="005956AD"/>
    <w:rsid w:val="00595EEB"/>
    <w:rsid w:val="00596FB7"/>
    <w:rsid w:val="005A14AE"/>
    <w:rsid w:val="005A25E5"/>
    <w:rsid w:val="005A33C9"/>
    <w:rsid w:val="005A4C6B"/>
    <w:rsid w:val="005A5313"/>
    <w:rsid w:val="005B06B0"/>
    <w:rsid w:val="005B1FD7"/>
    <w:rsid w:val="005B20B6"/>
    <w:rsid w:val="005B348B"/>
    <w:rsid w:val="005B4DA6"/>
    <w:rsid w:val="005B71D7"/>
    <w:rsid w:val="005B787A"/>
    <w:rsid w:val="005C1B17"/>
    <w:rsid w:val="005C2454"/>
    <w:rsid w:val="005C3AC7"/>
    <w:rsid w:val="005C5750"/>
    <w:rsid w:val="005C6978"/>
    <w:rsid w:val="005C7E70"/>
    <w:rsid w:val="005D1BC8"/>
    <w:rsid w:val="005D22AA"/>
    <w:rsid w:val="005D2847"/>
    <w:rsid w:val="005D705B"/>
    <w:rsid w:val="005D7B1D"/>
    <w:rsid w:val="005D7C41"/>
    <w:rsid w:val="005E24A5"/>
    <w:rsid w:val="005E28F7"/>
    <w:rsid w:val="005E6E78"/>
    <w:rsid w:val="005F041E"/>
    <w:rsid w:val="005F110E"/>
    <w:rsid w:val="005F4BAD"/>
    <w:rsid w:val="0060230A"/>
    <w:rsid w:val="00602530"/>
    <w:rsid w:val="00602FF8"/>
    <w:rsid w:val="0060646C"/>
    <w:rsid w:val="00610CF9"/>
    <w:rsid w:val="0061246B"/>
    <w:rsid w:val="00613316"/>
    <w:rsid w:val="006146FA"/>
    <w:rsid w:val="00616B7C"/>
    <w:rsid w:val="00616C8B"/>
    <w:rsid w:val="006200D0"/>
    <w:rsid w:val="006230D5"/>
    <w:rsid w:val="00623E40"/>
    <w:rsid w:val="00625391"/>
    <w:rsid w:val="006261ED"/>
    <w:rsid w:val="00626EAA"/>
    <w:rsid w:val="006272A0"/>
    <w:rsid w:val="00632447"/>
    <w:rsid w:val="00632E20"/>
    <w:rsid w:val="006336B9"/>
    <w:rsid w:val="00637315"/>
    <w:rsid w:val="00654908"/>
    <w:rsid w:val="00654DDD"/>
    <w:rsid w:val="00655EB3"/>
    <w:rsid w:val="006562E4"/>
    <w:rsid w:val="0065774A"/>
    <w:rsid w:val="0066095F"/>
    <w:rsid w:val="00663742"/>
    <w:rsid w:val="0066380E"/>
    <w:rsid w:val="00665E2A"/>
    <w:rsid w:val="00670604"/>
    <w:rsid w:val="006734E2"/>
    <w:rsid w:val="00682046"/>
    <w:rsid w:val="00683D35"/>
    <w:rsid w:val="00686BC0"/>
    <w:rsid w:val="0068705A"/>
    <w:rsid w:val="006944D4"/>
    <w:rsid w:val="0069513D"/>
    <w:rsid w:val="0069576E"/>
    <w:rsid w:val="006A3A30"/>
    <w:rsid w:val="006A547C"/>
    <w:rsid w:val="006A5561"/>
    <w:rsid w:val="006A6974"/>
    <w:rsid w:val="006B1D9B"/>
    <w:rsid w:val="006B52EC"/>
    <w:rsid w:val="006B5D32"/>
    <w:rsid w:val="006B5DF6"/>
    <w:rsid w:val="006B6FE1"/>
    <w:rsid w:val="006C0C62"/>
    <w:rsid w:val="006C2563"/>
    <w:rsid w:val="006D5DAD"/>
    <w:rsid w:val="006D60A3"/>
    <w:rsid w:val="006D7365"/>
    <w:rsid w:val="006D7425"/>
    <w:rsid w:val="006D7B87"/>
    <w:rsid w:val="006D7F8F"/>
    <w:rsid w:val="006E0A0F"/>
    <w:rsid w:val="006E1A64"/>
    <w:rsid w:val="006E222E"/>
    <w:rsid w:val="006E37F9"/>
    <w:rsid w:val="006E5725"/>
    <w:rsid w:val="006E6DB8"/>
    <w:rsid w:val="006E753E"/>
    <w:rsid w:val="006F108F"/>
    <w:rsid w:val="006F2EE7"/>
    <w:rsid w:val="006F564B"/>
    <w:rsid w:val="00703505"/>
    <w:rsid w:val="00703C91"/>
    <w:rsid w:val="00704ADB"/>
    <w:rsid w:val="00707B28"/>
    <w:rsid w:val="007132D7"/>
    <w:rsid w:val="0071377D"/>
    <w:rsid w:val="007139BD"/>
    <w:rsid w:val="0071425B"/>
    <w:rsid w:val="0071443A"/>
    <w:rsid w:val="00715E2F"/>
    <w:rsid w:val="00716258"/>
    <w:rsid w:val="007167F1"/>
    <w:rsid w:val="00722A5E"/>
    <w:rsid w:val="00730970"/>
    <w:rsid w:val="00730B51"/>
    <w:rsid w:val="00731D57"/>
    <w:rsid w:val="00735D21"/>
    <w:rsid w:val="007411D2"/>
    <w:rsid w:val="00741AD1"/>
    <w:rsid w:val="007436AD"/>
    <w:rsid w:val="007456AE"/>
    <w:rsid w:val="00747667"/>
    <w:rsid w:val="007478AB"/>
    <w:rsid w:val="0075064A"/>
    <w:rsid w:val="00751F72"/>
    <w:rsid w:val="007534C4"/>
    <w:rsid w:val="00753F5D"/>
    <w:rsid w:val="00756E9B"/>
    <w:rsid w:val="00763D08"/>
    <w:rsid w:val="00764E91"/>
    <w:rsid w:val="00770B9B"/>
    <w:rsid w:val="007741C8"/>
    <w:rsid w:val="00775458"/>
    <w:rsid w:val="00775763"/>
    <w:rsid w:val="007761AB"/>
    <w:rsid w:val="00777C89"/>
    <w:rsid w:val="00777F7F"/>
    <w:rsid w:val="00780B2C"/>
    <w:rsid w:val="00785133"/>
    <w:rsid w:val="0078634E"/>
    <w:rsid w:val="00787ECD"/>
    <w:rsid w:val="00790CCB"/>
    <w:rsid w:val="007926D9"/>
    <w:rsid w:val="00792F30"/>
    <w:rsid w:val="00795368"/>
    <w:rsid w:val="00796082"/>
    <w:rsid w:val="00797EC4"/>
    <w:rsid w:val="007A01F4"/>
    <w:rsid w:val="007A2FCA"/>
    <w:rsid w:val="007A30CD"/>
    <w:rsid w:val="007A46DC"/>
    <w:rsid w:val="007A77FA"/>
    <w:rsid w:val="007A7A66"/>
    <w:rsid w:val="007B2FBC"/>
    <w:rsid w:val="007B3088"/>
    <w:rsid w:val="007B3DA7"/>
    <w:rsid w:val="007B4324"/>
    <w:rsid w:val="007B4E34"/>
    <w:rsid w:val="007B5F15"/>
    <w:rsid w:val="007B73A2"/>
    <w:rsid w:val="007C1371"/>
    <w:rsid w:val="007C535E"/>
    <w:rsid w:val="007C5BAC"/>
    <w:rsid w:val="007C5D27"/>
    <w:rsid w:val="007C5F9A"/>
    <w:rsid w:val="007D028D"/>
    <w:rsid w:val="007D0A9F"/>
    <w:rsid w:val="007D647A"/>
    <w:rsid w:val="007D7150"/>
    <w:rsid w:val="007E171C"/>
    <w:rsid w:val="007E1813"/>
    <w:rsid w:val="007E2FB2"/>
    <w:rsid w:val="007E4070"/>
    <w:rsid w:val="007E5B03"/>
    <w:rsid w:val="007F26D5"/>
    <w:rsid w:val="007F5D2D"/>
    <w:rsid w:val="007F651C"/>
    <w:rsid w:val="007F7CA3"/>
    <w:rsid w:val="00801AF1"/>
    <w:rsid w:val="008025CE"/>
    <w:rsid w:val="00803A1F"/>
    <w:rsid w:val="00807379"/>
    <w:rsid w:val="0081076F"/>
    <w:rsid w:val="00814334"/>
    <w:rsid w:val="008150B2"/>
    <w:rsid w:val="00816D04"/>
    <w:rsid w:val="00817777"/>
    <w:rsid w:val="00820668"/>
    <w:rsid w:val="008215BA"/>
    <w:rsid w:val="00821892"/>
    <w:rsid w:val="00822FAD"/>
    <w:rsid w:val="008253D9"/>
    <w:rsid w:val="008271BF"/>
    <w:rsid w:val="00831ED5"/>
    <w:rsid w:val="00835DC0"/>
    <w:rsid w:val="008407B0"/>
    <w:rsid w:val="00842BCF"/>
    <w:rsid w:val="00843EAA"/>
    <w:rsid w:val="00850A0E"/>
    <w:rsid w:val="00851CF1"/>
    <w:rsid w:val="008532F4"/>
    <w:rsid w:val="00855C82"/>
    <w:rsid w:val="00861BC7"/>
    <w:rsid w:val="00861BF3"/>
    <w:rsid w:val="0086572F"/>
    <w:rsid w:val="0086586E"/>
    <w:rsid w:val="0087038F"/>
    <w:rsid w:val="00871FF2"/>
    <w:rsid w:val="008731C4"/>
    <w:rsid w:val="008746A1"/>
    <w:rsid w:val="00880917"/>
    <w:rsid w:val="008815D2"/>
    <w:rsid w:val="00882163"/>
    <w:rsid w:val="0088372B"/>
    <w:rsid w:val="00883A8E"/>
    <w:rsid w:val="008847E4"/>
    <w:rsid w:val="00884EF0"/>
    <w:rsid w:val="0088500A"/>
    <w:rsid w:val="00893A74"/>
    <w:rsid w:val="0089584E"/>
    <w:rsid w:val="00897377"/>
    <w:rsid w:val="00897CEA"/>
    <w:rsid w:val="008A45BA"/>
    <w:rsid w:val="008A6FBD"/>
    <w:rsid w:val="008B1821"/>
    <w:rsid w:val="008B4279"/>
    <w:rsid w:val="008B727B"/>
    <w:rsid w:val="008C18B2"/>
    <w:rsid w:val="008C1908"/>
    <w:rsid w:val="008C426A"/>
    <w:rsid w:val="008D02C7"/>
    <w:rsid w:val="008D2FB2"/>
    <w:rsid w:val="008D41EA"/>
    <w:rsid w:val="008E21F6"/>
    <w:rsid w:val="008E3740"/>
    <w:rsid w:val="008E45DB"/>
    <w:rsid w:val="008F0FEA"/>
    <w:rsid w:val="008F3510"/>
    <w:rsid w:val="008F49C0"/>
    <w:rsid w:val="008F6614"/>
    <w:rsid w:val="008F6BA8"/>
    <w:rsid w:val="008F76F1"/>
    <w:rsid w:val="009010D4"/>
    <w:rsid w:val="009017E6"/>
    <w:rsid w:val="0090246F"/>
    <w:rsid w:val="00902FC4"/>
    <w:rsid w:val="009043FD"/>
    <w:rsid w:val="00906BDE"/>
    <w:rsid w:val="00907F6E"/>
    <w:rsid w:val="00913AA8"/>
    <w:rsid w:val="00915A2D"/>
    <w:rsid w:val="009213FC"/>
    <w:rsid w:val="009222E8"/>
    <w:rsid w:val="00922387"/>
    <w:rsid w:val="00924FCA"/>
    <w:rsid w:val="00926CDE"/>
    <w:rsid w:val="00927A54"/>
    <w:rsid w:val="00930DE1"/>
    <w:rsid w:val="009344D1"/>
    <w:rsid w:val="00935B78"/>
    <w:rsid w:val="009400C5"/>
    <w:rsid w:val="0094062D"/>
    <w:rsid w:val="00941451"/>
    <w:rsid w:val="00941C5C"/>
    <w:rsid w:val="00942275"/>
    <w:rsid w:val="00945E7B"/>
    <w:rsid w:val="00947512"/>
    <w:rsid w:val="00954A4A"/>
    <w:rsid w:val="00954D5A"/>
    <w:rsid w:val="00954FBE"/>
    <w:rsid w:val="009570A8"/>
    <w:rsid w:val="0096040D"/>
    <w:rsid w:val="00963C3B"/>
    <w:rsid w:val="0096562A"/>
    <w:rsid w:val="009716D6"/>
    <w:rsid w:val="00974CFD"/>
    <w:rsid w:val="00975D06"/>
    <w:rsid w:val="0097624E"/>
    <w:rsid w:val="009763A3"/>
    <w:rsid w:val="00976991"/>
    <w:rsid w:val="00977AAC"/>
    <w:rsid w:val="00980904"/>
    <w:rsid w:val="0098305E"/>
    <w:rsid w:val="009845D4"/>
    <w:rsid w:val="00986951"/>
    <w:rsid w:val="00986FF1"/>
    <w:rsid w:val="00991444"/>
    <w:rsid w:val="0099147E"/>
    <w:rsid w:val="009941A8"/>
    <w:rsid w:val="00996B99"/>
    <w:rsid w:val="0099703B"/>
    <w:rsid w:val="00997552"/>
    <w:rsid w:val="009A28F1"/>
    <w:rsid w:val="009A2A8F"/>
    <w:rsid w:val="009A3C65"/>
    <w:rsid w:val="009A7D28"/>
    <w:rsid w:val="009B0A8D"/>
    <w:rsid w:val="009B1908"/>
    <w:rsid w:val="009B2187"/>
    <w:rsid w:val="009C061F"/>
    <w:rsid w:val="009C1168"/>
    <w:rsid w:val="009C1336"/>
    <w:rsid w:val="009C16FB"/>
    <w:rsid w:val="009C1BBB"/>
    <w:rsid w:val="009C2D5A"/>
    <w:rsid w:val="009C2E4A"/>
    <w:rsid w:val="009C433F"/>
    <w:rsid w:val="009C50D0"/>
    <w:rsid w:val="009D200F"/>
    <w:rsid w:val="009D5615"/>
    <w:rsid w:val="009E0589"/>
    <w:rsid w:val="009E0CEE"/>
    <w:rsid w:val="009E1926"/>
    <w:rsid w:val="009E3337"/>
    <w:rsid w:val="009E3C75"/>
    <w:rsid w:val="009E4F77"/>
    <w:rsid w:val="009E5393"/>
    <w:rsid w:val="009E53BF"/>
    <w:rsid w:val="009E5570"/>
    <w:rsid w:val="009E5882"/>
    <w:rsid w:val="009F12A3"/>
    <w:rsid w:val="009F143F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02FEE"/>
    <w:rsid w:val="00A05D0B"/>
    <w:rsid w:val="00A120D0"/>
    <w:rsid w:val="00A1304D"/>
    <w:rsid w:val="00A15535"/>
    <w:rsid w:val="00A2229E"/>
    <w:rsid w:val="00A2232C"/>
    <w:rsid w:val="00A2453C"/>
    <w:rsid w:val="00A26BDE"/>
    <w:rsid w:val="00A27CDB"/>
    <w:rsid w:val="00A31411"/>
    <w:rsid w:val="00A34072"/>
    <w:rsid w:val="00A36AA7"/>
    <w:rsid w:val="00A4034C"/>
    <w:rsid w:val="00A433D8"/>
    <w:rsid w:val="00A443F1"/>
    <w:rsid w:val="00A450B9"/>
    <w:rsid w:val="00A4605B"/>
    <w:rsid w:val="00A5238A"/>
    <w:rsid w:val="00A537DB"/>
    <w:rsid w:val="00A60D7F"/>
    <w:rsid w:val="00A62569"/>
    <w:rsid w:val="00A705F0"/>
    <w:rsid w:val="00A71544"/>
    <w:rsid w:val="00A73747"/>
    <w:rsid w:val="00A751FA"/>
    <w:rsid w:val="00A7766B"/>
    <w:rsid w:val="00A7781C"/>
    <w:rsid w:val="00A83F48"/>
    <w:rsid w:val="00A84A43"/>
    <w:rsid w:val="00A86579"/>
    <w:rsid w:val="00A86B2E"/>
    <w:rsid w:val="00A90149"/>
    <w:rsid w:val="00A929C6"/>
    <w:rsid w:val="00A94160"/>
    <w:rsid w:val="00A9426D"/>
    <w:rsid w:val="00A9539E"/>
    <w:rsid w:val="00A953C6"/>
    <w:rsid w:val="00A974DC"/>
    <w:rsid w:val="00AA1696"/>
    <w:rsid w:val="00AA186E"/>
    <w:rsid w:val="00AA21C6"/>
    <w:rsid w:val="00AA335B"/>
    <w:rsid w:val="00AA34EC"/>
    <w:rsid w:val="00AA3C3C"/>
    <w:rsid w:val="00AA72A1"/>
    <w:rsid w:val="00AB5212"/>
    <w:rsid w:val="00AB5324"/>
    <w:rsid w:val="00AC08BB"/>
    <w:rsid w:val="00AC09DE"/>
    <w:rsid w:val="00AC1166"/>
    <w:rsid w:val="00AC1984"/>
    <w:rsid w:val="00AC19D8"/>
    <w:rsid w:val="00AC245D"/>
    <w:rsid w:val="00AC3C1A"/>
    <w:rsid w:val="00AC52BF"/>
    <w:rsid w:val="00AC5415"/>
    <w:rsid w:val="00AC5C81"/>
    <w:rsid w:val="00AC6FB6"/>
    <w:rsid w:val="00AC725E"/>
    <w:rsid w:val="00AD0774"/>
    <w:rsid w:val="00AD10CB"/>
    <w:rsid w:val="00AD1F6F"/>
    <w:rsid w:val="00AD2032"/>
    <w:rsid w:val="00AD2AE4"/>
    <w:rsid w:val="00AD5257"/>
    <w:rsid w:val="00AD5D32"/>
    <w:rsid w:val="00AD7084"/>
    <w:rsid w:val="00AE19F1"/>
    <w:rsid w:val="00AE4FBC"/>
    <w:rsid w:val="00AE6FEB"/>
    <w:rsid w:val="00AF1AF0"/>
    <w:rsid w:val="00AF4BC1"/>
    <w:rsid w:val="00AF52F6"/>
    <w:rsid w:val="00AF61D1"/>
    <w:rsid w:val="00AF7BBE"/>
    <w:rsid w:val="00B07228"/>
    <w:rsid w:val="00B078B5"/>
    <w:rsid w:val="00B10BD6"/>
    <w:rsid w:val="00B10E88"/>
    <w:rsid w:val="00B12C52"/>
    <w:rsid w:val="00B12D94"/>
    <w:rsid w:val="00B13176"/>
    <w:rsid w:val="00B136C8"/>
    <w:rsid w:val="00B21127"/>
    <w:rsid w:val="00B216ED"/>
    <w:rsid w:val="00B24849"/>
    <w:rsid w:val="00B25D4F"/>
    <w:rsid w:val="00B30DB3"/>
    <w:rsid w:val="00B31A90"/>
    <w:rsid w:val="00B35677"/>
    <w:rsid w:val="00B36344"/>
    <w:rsid w:val="00B37B1F"/>
    <w:rsid w:val="00B413A4"/>
    <w:rsid w:val="00B427C7"/>
    <w:rsid w:val="00B435C1"/>
    <w:rsid w:val="00B43C11"/>
    <w:rsid w:val="00B4463C"/>
    <w:rsid w:val="00B4478F"/>
    <w:rsid w:val="00B47775"/>
    <w:rsid w:val="00B55660"/>
    <w:rsid w:val="00B55770"/>
    <w:rsid w:val="00B56CE8"/>
    <w:rsid w:val="00B5769B"/>
    <w:rsid w:val="00B57A47"/>
    <w:rsid w:val="00B57F48"/>
    <w:rsid w:val="00B640EC"/>
    <w:rsid w:val="00B6469B"/>
    <w:rsid w:val="00B6499A"/>
    <w:rsid w:val="00B64AD3"/>
    <w:rsid w:val="00B70C94"/>
    <w:rsid w:val="00B7140A"/>
    <w:rsid w:val="00B721EC"/>
    <w:rsid w:val="00B72925"/>
    <w:rsid w:val="00B72C71"/>
    <w:rsid w:val="00B75EAF"/>
    <w:rsid w:val="00B77279"/>
    <w:rsid w:val="00B779B8"/>
    <w:rsid w:val="00B8160D"/>
    <w:rsid w:val="00B83E15"/>
    <w:rsid w:val="00B85285"/>
    <w:rsid w:val="00B859DC"/>
    <w:rsid w:val="00B85B0F"/>
    <w:rsid w:val="00B86FD6"/>
    <w:rsid w:val="00B90061"/>
    <w:rsid w:val="00B9074C"/>
    <w:rsid w:val="00B90969"/>
    <w:rsid w:val="00B90FD4"/>
    <w:rsid w:val="00B91777"/>
    <w:rsid w:val="00B922D6"/>
    <w:rsid w:val="00B92A16"/>
    <w:rsid w:val="00B955C2"/>
    <w:rsid w:val="00B9759B"/>
    <w:rsid w:val="00BA0A08"/>
    <w:rsid w:val="00BA31CC"/>
    <w:rsid w:val="00BA3CE4"/>
    <w:rsid w:val="00BB0C39"/>
    <w:rsid w:val="00BB1FAD"/>
    <w:rsid w:val="00BB20B8"/>
    <w:rsid w:val="00BB6330"/>
    <w:rsid w:val="00BB7BBF"/>
    <w:rsid w:val="00BC2356"/>
    <w:rsid w:val="00BC597A"/>
    <w:rsid w:val="00BD2325"/>
    <w:rsid w:val="00BD3761"/>
    <w:rsid w:val="00BD4A85"/>
    <w:rsid w:val="00BD5021"/>
    <w:rsid w:val="00BD50A1"/>
    <w:rsid w:val="00BD512D"/>
    <w:rsid w:val="00BD6A48"/>
    <w:rsid w:val="00BE00E5"/>
    <w:rsid w:val="00BE0223"/>
    <w:rsid w:val="00BE2782"/>
    <w:rsid w:val="00BE2BF7"/>
    <w:rsid w:val="00BE454B"/>
    <w:rsid w:val="00BE57E8"/>
    <w:rsid w:val="00BE5A36"/>
    <w:rsid w:val="00BE6DCC"/>
    <w:rsid w:val="00BF11CD"/>
    <w:rsid w:val="00BF280B"/>
    <w:rsid w:val="00BF2E4D"/>
    <w:rsid w:val="00BF2F41"/>
    <w:rsid w:val="00BF3668"/>
    <w:rsid w:val="00BF3A8F"/>
    <w:rsid w:val="00BF41DB"/>
    <w:rsid w:val="00BF4577"/>
    <w:rsid w:val="00BF65DC"/>
    <w:rsid w:val="00BF7160"/>
    <w:rsid w:val="00C0031D"/>
    <w:rsid w:val="00C02BB6"/>
    <w:rsid w:val="00C0427E"/>
    <w:rsid w:val="00C057B1"/>
    <w:rsid w:val="00C06BCD"/>
    <w:rsid w:val="00C07F12"/>
    <w:rsid w:val="00C13292"/>
    <w:rsid w:val="00C14004"/>
    <w:rsid w:val="00C16425"/>
    <w:rsid w:val="00C20EA4"/>
    <w:rsid w:val="00C232DE"/>
    <w:rsid w:val="00C2437E"/>
    <w:rsid w:val="00C253A1"/>
    <w:rsid w:val="00C25456"/>
    <w:rsid w:val="00C3216E"/>
    <w:rsid w:val="00C32B43"/>
    <w:rsid w:val="00C34FC7"/>
    <w:rsid w:val="00C353CC"/>
    <w:rsid w:val="00C41122"/>
    <w:rsid w:val="00C45145"/>
    <w:rsid w:val="00C462B2"/>
    <w:rsid w:val="00C46D26"/>
    <w:rsid w:val="00C47BAE"/>
    <w:rsid w:val="00C52E30"/>
    <w:rsid w:val="00C5639D"/>
    <w:rsid w:val="00C56E21"/>
    <w:rsid w:val="00C62130"/>
    <w:rsid w:val="00C6273F"/>
    <w:rsid w:val="00C641BE"/>
    <w:rsid w:val="00C678B3"/>
    <w:rsid w:val="00C703BC"/>
    <w:rsid w:val="00C7364D"/>
    <w:rsid w:val="00C742C6"/>
    <w:rsid w:val="00C74CA4"/>
    <w:rsid w:val="00C75218"/>
    <w:rsid w:val="00C77D96"/>
    <w:rsid w:val="00C8316C"/>
    <w:rsid w:val="00C85BC7"/>
    <w:rsid w:val="00C874BB"/>
    <w:rsid w:val="00C9042C"/>
    <w:rsid w:val="00C9113A"/>
    <w:rsid w:val="00C929DF"/>
    <w:rsid w:val="00C935D4"/>
    <w:rsid w:val="00C955F9"/>
    <w:rsid w:val="00CA3CA7"/>
    <w:rsid w:val="00CA4F4E"/>
    <w:rsid w:val="00CA4FC2"/>
    <w:rsid w:val="00CA6123"/>
    <w:rsid w:val="00CA6DCC"/>
    <w:rsid w:val="00CA7507"/>
    <w:rsid w:val="00CB05B1"/>
    <w:rsid w:val="00CC0C2D"/>
    <w:rsid w:val="00CC1283"/>
    <w:rsid w:val="00CC2B49"/>
    <w:rsid w:val="00CC2BBE"/>
    <w:rsid w:val="00CC2F22"/>
    <w:rsid w:val="00CC3510"/>
    <w:rsid w:val="00CC482B"/>
    <w:rsid w:val="00CC6A67"/>
    <w:rsid w:val="00CD0DCC"/>
    <w:rsid w:val="00CD1753"/>
    <w:rsid w:val="00CD2B12"/>
    <w:rsid w:val="00CD4397"/>
    <w:rsid w:val="00CD462C"/>
    <w:rsid w:val="00CE0DC6"/>
    <w:rsid w:val="00CE114D"/>
    <w:rsid w:val="00CE27D9"/>
    <w:rsid w:val="00CE2FA0"/>
    <w:rsid w:val="00CE3E91"/>
    <w:rsid w:val="00CE559E"/>
    <w:rsid w:val="00CE74E5"/>
    <w:rsid w:val="00CF0A32"/>
    <w:rsid w:val="00CF5076"/>
    <w:rsid w:val="00CF5FEF"/>
    <w:rsid w:val="00D02D94"/>
    <w:rsid w:val="00D0323E"/>
    <w:rsid w:val="00D04CA1"/>
    <w:rsid w:val="00D06270"/>
    <w:rsid w:val="00D0642F"/>
    <w:rsid w:val="00D07BCA"/>
    <w:rsid w:val="00D07C15"/>
    <w:rsid w:val="00D10410"/>
    <w:rsid w:val="00D129FB"/>
    <w:rsid w:val="00D1594D"/>
    <w:rsid w:val="00D1597C"/>
    <w:rsid w:val="00D23093"/>
    <w:rsid w:val="00D23F7E"/>
    <w:rsid w:val="00D24B83"/>
    <w:rsid w:val="00D26DD1"/>
    <w:rsid w:val="00D30CCD"/>
    <w:rsid w:val="00D342BD"/>
    <w:rsid w:val="00D36EBE"/>
    <w:rsid w:val="00D41E78"/>
    <w:rsid w:val="00D43E87"/>
    <w:rsid w:val="00D466FA"/>
    <w:rsid w:val="00D474E9"/>
    <w:rsid w:val="00D506CE"/>
    <w:rsid w:val="00D51537"/>
    <w:rsid w:val="00D53E35"/>
    <w:rsid w:val="00D54D69"/>
    <w:rsid w:val="00D55B45"/>
    <w:rsid w:val="00D56F51"/>
    <w:rsid w:val="00D5702D"/>
    <w:rsid w:val="00D61C90"/>
    <w:rsid w:val="00D70417"/>
    <w:rsid w:val="00D70816"/>
    <w:rsid w:val="00D7235F"/>
    <w:rsid w:val="00D756A7"/>
    <w:rsid w:val="00D76EE6"/>
    <w:rsid w:val="00D779EC"/>
    <w:rsid w:val="00D817C0"/>
    <w:rsid w:val="00D81E47"/>
    <w:rsid w:val="00D859C5"/>
    <w:rsid w:val="00D87992"/>
    <w:rsid w:val="00D87DF2"/>
    <w:rsid w:val="00D9260A"/>
    <w:rsid w:val="00D93B37"/>
    <w:rsid w:val="00D94682"/>
    <w:rsid w:val="00D94EFD"/>
    <w:rsid w:val="00D95955"/>
    <w:rsid w:val="00D95EC5"/>
    <w:rsid w:val="00D963D1"/>
    <w:rsid w:val="00DA11BB"/>
    <w:rsid w:val="00DA1E12"/>
    <w:rsid w:val="00DA24DD"/>
    <w:rsid w:val="00DA302E"/>
    <w:rsid w:val="00DB0BAD"/>
    <w:rsid w:val="00DB161A"/>
    <w:rsid w:val="00DB1C92"/>
    <w:rsid w:val="00DB2498"/>
    <w:rsid w:val="00DB392B"/>
    <w:rsid w:val="00DB5EF6"/>
    <w:rsid w:val="00DB7C5D"/>
    <w:rsid w:val="00DC0D88"/>
    <w:rsid w:val="00DC18EC"/>
    <w:rsid w:val="00DC209A"/>
    <w:rsid w:val="00DC27C5"/>
    <w:rsid w:val="00DC6963"/>
    <w:rsid w:val="00DC7C40"/>
    <w:rsid w:val="00DD202F"/>
    <w:rsid w:val="00DD4E58"/>
    <w:rsid w:val="00DD6F30"/>
    <w:rsid w:val="00DE0624"/>
    <w:rsid w:val="00DE0A9D"/>
    <w:rsid w:val="00DE181A"/>
    <w:rsid w:val="00DE3152"/>
    <w:rsid w:val="00DE4172"/>
    <w:rsid w:val="00DE5528"/>
    <w:rsid w:val="00DE5917"/>
    <w:rsid w:val="00DE79F2"/>
    <w:rsid w:val="00DF0E98"/>
    <w:rsid w:val="00DF1857"/>
    <w:rsid w:val="00DF499B"/>
    <w:rsid w:val="00DF61CF"/>
    <w:rsid w:val="00DF633E"/>
    <w:rsid w:val="00E001A7"/>
    <w:rsid w:val="00E010C0"/>
    <w:rsid w:val="00E01295"/>
    <w:rsid w:val="00E01F0D"/>
    <w:rsid w:val="00E043FF"/>
    <w:rsid w:val="00E04607"/>
    <w:rsid w:val="00E059F8"/>
    <w:rsid w:val="00E11B15"/>
    <w:rsid w:val="00E13C67"/>
    <w:rsid w:val="00E16056"/>
    <w:rsid w:val="00E1687B"/>
    <w:rsid w:val="00E17A5C"/>
    <w:rsid w:val="00E268C9"/>
    <w:rsid w:val="00E27461"/>
    <w:rsid w:val="00E27D37"/>
    <w:rsid w:val="00E313B2"/>
    <w:rsid w:val="00E33B2E"/>
    <w:rsid w:val="00E34A20"/>
    <w:rsid w:val="00E35317"/>
    <w:rsid w:val="00E3680A"/>
    <w:rsid w:val="00E445AE"/>
    <w:rsid w:val="00E530DA"/>
    <w:rsid w:val="00E53851"/>
    <w:rsid w:val="00E55BD5"/>
    <w:rsid w:val="00E562E6"/>
    <w:rsid w:val="00E60B2C"/>
    <w:rsid w:val="00E61B4A"/>
    <w:rsid w:val="00E61D6A"/>
    <w:rsid w:val="00E63D93"/>
    <w:rsid w:val="00E641E6"/>
    <w:rsid w:val="00E642B0"/>
    <w:rsid w:val="00E64638"/>
    <w:rsid w:val="00E65FFE"/>
    <w:rsid w:val="00E66756"/>
    <w:rsid w:val="00E70536"/>
    <w:rsid w:val="00E7073F"/>
    <w:rsid w:val="00E70C3A"/>
    <w:rsid w:val="00E725CC"/>
    <w:rsid w:val="00E755CA"/>
    <w:rsid w:val="00E91C75"/>
    <w:rsid w:val="00E92705"/>
    <w:rsid w:val="00E966B7"/>
    <w:rsid w:val="00EA1869"/>
    <w:rsid w:val="00EA22BA"/>
    <w:rsid w:val="00EA23AC"/>
    <w:rsid w:val="00EA3842"/>
    <w:rsid w:val="00EA4BB6"/>
    <w:rsid w:val="00EA53C8"/>
    <w:rsid w:val="00EA7AC0"/>
    <w:rsid w:val="00EB08A9"/>
    <w:rsid w:val="00EB46C8"/>
    <w:rsid w:val="00EB5138"/>
    <w:rsid w:val="00EB7CBB"/>
    <w:rsid w:val="00EC194D"/>
    <w:rsid w:val="00EC1FE1"/>
    <w:rsid w:val="00EC3A2A"/>
    <w:rsid w:val="00EC46D7"/>
    <w:rsid w:val="00EC6347"/>
    <w:rsid w:val="00EC6F8F"/>
    <w:rsid w:val="00EC73E4"/>
    <w:rsid w:val="00ED2474"/>
    <w:rsid w:val="00ED6F44"/>
    <w:rsid w:val="00ED74FB"/>
    <w:rsid w:val="00ED7DE0"/>
    <w:rsid w:val="00EE1997"/>
    <w:rsid w:val="00EE253B"/>
    <w:rsid w:val="00EE728E"/>
    <w:rsid w:val="00EE7571"/>
    <w:rsid w:val="00EE7A46"/>
    <w:rsid w:val="00EF1C39"/>
    <w:rsid w:val="00EF522F"/>
    <w:rsid w:val="00EF60AB"/>
    <w:rsid w:val="00EF702B"/>
    <w:rsid w:val="00EF76BF"/>
    <w:rsid w:val="00F01A2E"/>
    <w:rsid w:val="00F02C35"/>
    <w:rsid w:val="00F0466F"/>
    <w:rsid w:val="00F105DE"/>
    <w:rsid w:val="00F1091A"/>
    <w:rsid w:val="00F12559"/>
    <w:rsid w:val="00F12B37"/>
    <w:rsid w:val="00F135B2"/>
    <w:rsid w:val="00F150DE"/>
    <w:rsid w:val="00F1593A"/>
    <w:rsid w:val="00F21649"/>
    <w:rsid w:val="00F25309"/>
    <w:rsid w:val="00F3136A"/>
    <w:rsid w:val="00F326E6"/>
    <w:rsid w:val="00F32C0A"/>
    <w:rsid w:val="00F34248"/>
    <w:rsid w:val="00F34C21"/>
    <w:rsid w:val="00F357C4"/>
    <w:rsid w:val="00F37228"/>
    <w:rsid w:val="00F3728F"/>
    <w:rsid w:val="00F37C20"/>
    <w:rsid w:val="00F413FA"/>
    <w:rsid w:val="00F42E0A"/>
    <w:rsid w:val="00F44E90"/>
    <w:rsid w:val="00F44F5A"/>
    <w:rsid w:val="00F45DF7"/>
    <w:rsid w:val="00F46196"/>
    <w:rsid w:val="00F47529"/>
    <w:rsid w:val="00F47673"/>
    <w:rsid w:val="00F50479"/>
    <w:rsid w:val="00F51774"/>
    <w:rsid w:val="00F51920"/>
    <w:rsid w:val="00F51C53"/>
    <w:rsid w:val="00F523C9"/>
    <w:rsid w:val="00F52F88"/>
    <w:rsid w:val="00F53E76"/>
    <w:rsid w:val="00F55153"/>
    <w:rsid w:val="00F55BB8"/>
    <w:rsid w:val="00F57A19"/>
    <w:rsid w:val="00F60FDB"/>
    <w:rsid w:val="00F61E68"/>
    <w:rsid w:val="00F63ABC"/>
    <w:rsid w:val="00F7079A"/>
    <w:rsid w:val="00F70A7F"/>
    <w:rsid w:val="00F70B1D"/>
    <w:rsid w:val="00F718DF"/>
    <w:rsid w:val="00F7362E"/>
    <w:rsid w:val="00F7549C"/>
    <w:rsid w:val="00F75A40"/>
    <w:rsid w:val="00F773CE"/>
    <w:rsid w:val="00F80A0D"/>
    <w:rsid w:val="00F80D85"/>
    <w:rsid w:val="00F83211"/>
    <w:rsid w:val="00F84E2B"/>
    <w:rsid w:val="00F85900"/>
    <w:rsid w:val="00F90B2E"/>
    <w:rsid w:val="00F90CFB"/>
    <w:rsid w:val="00F92472"/>
    <w:rsid w:val="00F9665F"/>
    <w:rsid w:val="00F969D7"/>
    <w:rsid w:val="00F97641"/>
    <w:rsid w:val="00F97E6D"/>
    <w:rsid w:val="00FA160E"/>
    <w:rsid w:val="00FA3309"/>
    <w:rsid w:val="00FA365F"/>
    <w:rsid w:val="00FB0F48"/>
    <w:rsid w:val="00FB1677"/>
    <w:rsid w:val="00FB1EE3"/>
    <w:rsid w:val="00FB2B79"/>
    <w:rsid w:val="00FB3651"/>
    <w:rsid w:val="00FB3832"/>
    <w:rsid w:val="00FB3E97"/>
    <w:rsid w:val="00FB51B6"/>
    <w:rsid w:val="00FB77D6"/>
    <w:rsid w:val="00FC0C80"/>
    <w:rsid w:val="00FC2843"/>
    <w:rsid w:val="00FC2906"/>
    <w:rsid w:val="00FC2CE2"/>
    <w:rsid w:val="00FC4D46"/>
    <w:rsid w:val="00FC6EAA"/>
    <w:rsid w:val="00FD299B"/>
    <w:rsid w:val="00FD3AEE"/>
    <w:rsid w:val="00FD43F8"/>
    <w:rsid w:val="00FD5604"/>
    <w:rsid w:val="00FD61D5"/>
    <w:rsid w:val="00FE07D0"/>
    <w:rsid w:val="00FE1BF4"/>
    <w:rsid w:val="00FE287F"/>
    <w:rsid w:val="00FE62C9"/>
    <w:rsid w:val="00FF18AB"/>
    <w:rsid w:val="00FF1F4D"/>
    <w:rsid w:val="00FF38A9"/>
    <w:rsid w:val="00FF3AC2"/>
    <w:rsid w:val="00FF44D7"/>
    <w:rsid w:val="00FF49B3"/>
    <w:rsid w:val="00FF7B9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3292"/>
    <w:pPr>
      <w:ind w:left="720"/>
      <w:contextualSpacing/>
    </w:pPr>
  </w:style>
  <w:style w:type="character" w:customStyle="1" w:styleId="FontStyle30">
    <w:name w:val="Font Style30"/>
    <w:uiPriority w:val="99"/>
    <w:rsid w:val="006E1A64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uiPriority w:val="99"/>
    <w:rsid w:val="006E1A64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tyle32">
    <w:name w:val="Font Style32"/>
    <w:uiPriority w:val="99"/>
    <w:rsid w:val="006E1A64"/>
    <w:rPr>
      <w:rFonts w:ascii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uiPriority w:val="99"/>
    <w:rsid w:val="003E1887"/>
    <w:pPr>
      <w:widowControl w:val="0"/>
      <w:autoSpaceDE w:val="0"/>
      <w:autoSpaceDN w:val="0"/>
      <w:adjustRightInd w:val="0"/>
      <w:spacing w:after="0" w:line="259" w:lineRule="exact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628</cp:revision>
  <cp:lastPrinted>2020-12-11T11:10:00Z</cp:lastPrinted>
  <dcterms:created xsi:type="dcterms:W3CDTF">2021-02-19T08:00:00Z</dcterms:created>
  <dcterms:modified xsi:type="dcterms:W3CDTF">2023-10-11T05:21:00Z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