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DCA5" w14:textId="7A9EA1A1" w:rsidR="00613749" w:rsidRPr="00A65D0D" w:rsidRDefault="00613749" w:rsidP="00613749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D0D">
        <w:rPr>
          <w:rFonts w:ascii="Times New Roman" w:hAnsi="Times New Roman" w:cs="Times New Roman"/>
          <w:b/>
          <w:bCs/>
          <w:sz w:val="24"/>
          <w:szCs w:val="24"/>
        </w:rPr>
        <w:t xml:space="preserve">PIETEIKUMS UN PIEDĀVĀJUMS </w:t>
      </w:r>
      <w:r w:rsidR="00A637B9" w:rsidRPr="00A65D0D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509DDDE" w14:textId="6EC2DB30" w:rsidR="00613749" w:rsidRPr="00A65D0D" w:rsidRDefault="00E628AA" w:rsidP="00F66AE9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A65D0D">
        <w:rPr>
          <w:rFonts w:ascii="Times New Roman" w:hAnsi="Times New Roman" w:cs="Times New Roman"/>
          <w:i/>
          <w:iCs/>
          <w:sz w:val="24"/>
          <w:szCs w:val="24"/>
        </w:rPr>
        <w:t xml:space="preserve">Par  izmitināšanas pakalpojuma sniegšanu RP SIA “Rīgas satiksme” darbiniekiem </w:t>
      </w:r>
    </w:p>
    <w:p w14:paraId="569156DA" w14:textId="06587845" w:rsidR="00613749" w:rsidRPr="00A65D0D" w:rsidRDefault="00613749" w:rsidP="00A65D0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5D0D">
        <w:rPr>
          <w:rFonts w:ascii="Times New Roman" w:hAnsi="Times New Roman" w:cs="Times New Roman"/>
          <w:sz w:val="24"/>
          <w:szCs w:val="24"/>
        </w:rPr>
        <w:t>Datums:</w:t>
      </w:r>
    </w:p>
    <w:p w14:paraId="20BDD4CB" w14:textId="77777777" w:rsidR="00613749" w:rsidRPr="00A65D0D" w:rsidRDefault="00613749" w:rsidP="000839F0">
      <w:pPr>
        <w:numPr>
          <w:ilvl w:val="0"/>
          <w:numId w:val="1"/>
        </w:numPr>
        <w:spacing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65D0D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A65D0D" w:rsidRPr="00A65D0D" w14:paraId="745252D4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D99434B" w14:textId="4FA1BE18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877031"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662" w:type="pct"/>
            <w:shd w:val="clear" w:color="auto" w:fill="FFFFFF" w:themeFill="background1"/>
          </w:tcPr>
          <w:p w14:paraId="6BB75C06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6CFE927D" w14:textId="77777777" w:rsidTr="00F66AE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15408A93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810F11B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46C502" w14:textId="77777777" w:rsidR="00613749" w:rsidRPr="00A65D0D" w:rsidRDefault="00613749" w:rsidP="00A65D0D">
      <w:pPr>
        <w:numPr>
          <w:ilvl w:val="0"/>
          <w:numId w:val="1"/>
        </w:numPr>
        <w:spacing w:before="12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65D0D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A65D0D" w:rsidRPr="00A65D0D" w14:paraId="233F87CF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1F00EAD2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013D2EF8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6404ACC5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6798B0" w14:textId="17C72741" w:rsidR="00D84802" w:rsidRPr="00A65D0D" w:rsidRDefault="009A73D8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662" w:type="pct"/>
          </w:tcPr>
          <w:p w14:paraId="345961AB" w14:textId="77777777" w:rsidR="00D84802" w:rsidRPr="00A65D0D" w:rsidRDefault="00D84802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26F739BB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5749CE04" w14:textId="2DA2EAEA" w:rsidR="00613749" w:rsidRPr="00A65D0D" w:rsidRDefault="005A27A6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662" w:type="pct"/>
          </w:tcPr>
          <w:p w14:paraId="45714F2D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D0D" w:rsidRPr="00A65D0D" w14:paraId="03DA344C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756E803D" w14:textId="7D68D0E2" w:rsidR="00613749" w:rsidRPr="00A65D0D" w:rsidRDefault="000A3304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0D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662" w:type="pct"/>
          </w:tcPr>
          <w:p w14:paraId="2B3AA50A" w14:textId="77777777" w:rsidR="00613749" w:rsidRPr="00A65D0D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4BE965" w14:textId="29E52DC6" w:rsidR="00C64E86" w:rsidRPr="00A65D0D" w:rsidRDefault="00C64E86" w:rsidP="004E06F8">
      <w:pPr>
        <w:pStyle w:val="ListBullet4"/>
        <w:numPr>
          <w:ilvl w:val="0"/>
          <w:numId w:val="0"/>
        </w:numPr>
        <w:spacing w:before="0"/>
        <w:ind w:left="1208"/>
        <w:rPr>
          <w:i/>
          <w:iCs/>
          <w:sz w:val="18"/>
          <w:szCs w:val="18"/>
        </w:rPr>
      </w:pPr>
      <w:r w:rsidRPr="00A65D0D">
        <w:rPr>
          <w:i/>
          <w:iCs/>
          <w:sz w:val="18"/>
          <w:szCs w:val="18"/>
        </w:rPr>
        <w:t>*turpmāk – pretendents</w:t>
      </w:r>
    </w:p>
    <w:p w14:paraId="743941CA" w14:textId="0E0D92CB" w:rsidR="00C64E86" w:rsidRPr="00A65D0D" w:rsidRDefault="00C64E86" w:rsidP="004E06F8">
      <w:pPr>
        <w:pStyle w:val="ListBullet4"/>
        <w:ind w:left="425" w:hanging="425"/>
        <w:rPr>
          <w:b/>
          <w:bCs/>
        </w:rPr>
      </w:pPr>
      <w:r w:rsidRPr="00A65D0D">
        <w:rPr>
          <w:b/>
          <w:bCs/>
        </w:rPr>
        <w:t>PIETEIKUMS</w:t>
      </w:r>
    </w:p>
    <w:p w14:paraId="66AC4969" w14:textId="788DB6FF" w:rsidR="00E111E8" w:rsidRPr="00E111E8" w:rsidRDefault="00613749" w:rsidP="00E111E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E8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E111E8" w:rsidRPr="00E111E8">
        <w:rPr>
          <w:rFonts w:ascii="Times New Roman" w:hAnsi="Times New Roman" w:cs="Times New Roman"/>
          <w:b/>
          <w:bCs/>
          <w:sz w:val="24"/>
          <w:szCs w:val="24"/>
        </w:rPr>
        <w:t xml:space="preserve"> Apliecinām, ka pretendents:</w:t>
      </w:r>
    </w:p>
    <w:p w14:paraId="7A89416B" w14:textId="77777777" w:rsidR="00E111E8" w:rsidRPr="00B83F33" w:rsidRDefault="00E111E8" w:rsidP="00E111E8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Pr="00B83F33">
        <w:rPr>
          <w:szCs w:val="24"/>
        </w:rPr>
        <w:t>euro</w:t>
      </w:r>
      <w:proofErr w:type="spellEnd"/>
      <w:r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7E9FA4DF" w14:textId="77777777" w:rsidR="00E111E8" w:rsidRPr="00B83F33" w:rsidRDefault="00E111E8" w:rsidP="00E111E8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Pr="00B83F33">
        <w:rPr>
          <w:szCs w:val="24"/>
        </w:rPr>
        <w:t>ām</w:t>
      </w:r>
      <w:proofErr w:type="spellEnd"/>
      <w:r w:rsidRPr="00B83F33">
        <w:rPr>
          <w:szCs w:val="24"/>
        </w:rPr>
        <w:t xml:space="preserve"> personu/</w:t>
      </w:r>
      <w:proofErr w:type="spellStart"/>
      <w:r w:rsidRPr="00B83F33">
        <w:rPr>
          <w:szCs w:val="24"/>
        </w:rPr>
        <w:t>ām</w:t>
      </w:r>
      <w:proofErr w:type="spellEnd"/>
      <w:r w:rsidRPr="00B83F33">
        <w:rPr>
          <w:szCs w:val="24"/>
        </w:rPr>
        <w:t>;</w:t>
      </w:r>
    </w:p>
    <w:p w14:paraId="4D84FAB8" w14:textId="77777777" w:rsidR="00E111E8" w:rsidRPr="00B83F33" w:rsidRDefault="00E111E8" w:rsidP="00E111E8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01933A7E" w14:textId="77777777" w:rsidR="00E111E8" w:rsidRPr="00B83F33" w:rsidRDefault="00E111E8" w:rsidP="00E111E8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0837987E" w14:textId="77777777" w:rsidR="00E111E8" w:rsidRPr="00A1168D" w:rsidRDefault="00E111E8" w:rsidP="00E111E8">
      <w:pPr>
        <w:pStyle w:val="ListParagraph"/>
        <w:numPr>
          <w:ilvl w:val="0"/>
          <w:numId w:val="5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 xml:space="preserve">Krievijas </w:t>
      </w:r>
      <w:proofErr w:type="spellStart"/>
      <w:r w:rsidRPr="00A1168D">
        <w:rPr>
          <w:lang w:val="lv-LV"/>
        </w:rPr>
        <w:t>valstspiederīgais</w:t>
      </w:r>
      <w:proofErr w:type="spellEnd"/>
      <w:r w:rsidRPr="00A1168D">
        <w:rPr>
          <w:lang w:val="lv-LV"/>
        </w:rPr>
        <w:t xml:space="preserve"> vai fiziska vai juridiska persona, vienība vai struktūra, kas veic uzņēmējdarbību Krievijā;</w:t>
      </w:r>
    </w:p>
    <w:p w14:paraId="57E1CD66" w14:textId="77777777" w:rsidR="00E111E8" w:rsidRPr="00A1168D" w:rsidRDefault="00E111E8" w:rsidP="00E111E8">
      <w:pPr>
        <w:pStyle w:val="ListParagraph"/>
        <w:numPr>
          <w:ilvl w:val="0"/>
          <w:numId w:val="5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0C91AD2B" w14:textId="77777777" w:rsidR="00E111E8" w:rsidRPr="00A1168D" w:rsidRDefault="00E111E8" w:rsidP="00E111E8">
      <w:pPr>
        <w:pStyle w:val="ListParagraph"/>
        <w:numPr>
          <w:ilvl w:val="0"/>
          <w:numId w:val="5"/>
        </w:numPr>
        <w:spacing w:line="252" w:lineRule="auto"/>
        <w:jc w:val="both"/>
        <w:rPr>
          <w:lang w:val="lv-LV"/>
        </w:rPr>
      </w:pPr>
      <w:r w:rsidRPr="00A1168D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4BAD0404" w14:textId="77777777" w:rsidR="00E111E8" w:rsidRPr="00B83F33" w:rsidRDefault="00E111E8" w:rsidP="00E111E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328C542" w14:textId="53127915" w:rsidR="00613749" w:rsidRPr="00A65D0D" w:rsidRDefault="00613749" w:rsidP="0088062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111E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65D0D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A65D0D">
        <w:rPr>
          <w:rFonts w:ascii="Times New Roman" w:eastAsia="Times New Roman" w:hAnsi="Times New Roman" w:cs="Times New Roman"/>
          <w:sz w:val="24"/>
          <w:szCs w:val="24"/>
        </w:rPr>
        <w:t xml:space="preserve">Esam iepazinušies ar </w:t>
      </w:r>
      <w:r w:rsidR="0056554F" w:rsidRPr="00A65D0D">
        <w:rPr>
          <w:rFonts w:ascii="Times New Roman" w:eastAsia="Times New Roman" w:hAnsi="Times New Roman" w:cs="Times New Roman"/>
          <w:sz w:val="24"/>
          <w:szCs w:val="24"/>
        </w:rPr>
        <w:t>tehnisko</w:t>
      </w:r>
      <w:r w:rsidRPr="00A65D0D">
        <w:rPr>
          <w:rFonts w:ascii="Times New Roman" w:eastAsia="Times New Roman" w:hAnsi="Times New Roman" w:cs="Times New Roman"/>
          <w:sz w:val="24"/>
          <w:szCs w:val="24"/>
        </w:rPr>
        <w:t xml:space="preserve"> specifikāciju un atzīstam to par:</w:t>
      </w:r>
    </w:p>
    <w:p w14:paraId="5E2466B7" w14:textId="77777777" w:rsidR="00613749" w:rsidRPr="00A65D0D" w:rsidRDefault="00231021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A65D0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A65D0D">
        <w:rPr>
          <w:rFonts w:ascii="Times New Roman" w:eastAsia="Times New Roman" w:hAnsi="Times New Roman" w:cs="Times New Roman"/>
          <w:sz w:val="24"/>
          <w:szCs w:val="24"/>
        </w:rPr>
        <w:t> izpildāmu un tās saturs ir pietiekams, lai iesniegtu piedāvājumu;</w:t>
      </w:r>
    </w:p>
    <w:p w14:paraId="35857058" w14:textId="77777777" w:rsidR="00613749" w:rsidRPr="00A65D0D" w:rsidRDefault="00231021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A65D0D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A65D0D">
        <w:rPr>
          <w:rFonts w:ascii="Times New Roman" w:eastAsia="Times New Roman" w:hAnsi="Times New Roman" w:cs="Times New Roman"/>
          <w:sz w:val="24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613749" w:rsidRPr="00613749" w14:paraId="34BB1D0A" w14:textId="77777777" w:rsidTr="00972341">
        <w:trPr>
          <w:trHeight w:val="910"/>
          <w:jc w:val="center"/>
        </w:trPr>
        <w:tc>
          <w:tcPr>
            <w:tcW w:w="5000" w:type="pct"/>
            <w:vAlign w:val="center"/>
          </w:tcPr>
          <w:p w14:paraId="5B33AF17" w14:textId="63C94E11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Ja atzīmējāt, ka </w:t>
            </w:r>
            <w:r w:rsidR="002C6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tehniskā</w:t>
            </w: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68D0FE5D" w14:textId="77777777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0FAC32D9" w14:textId="0252DCC3" w:rsidR="00F85DF5" w:rsidRPr="003E7D9E" w:rsidRDefault="0088062F" w:rsidP="00614A54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B11CF" w:rsidRPr="003E7D9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AA6EA7B" w14:textId="36A73806" w:rsidR="004B48F0" w:rsidRPr="003E7D9E" w:rsidRDefault="00D75CAC" w:rsidP="004B48F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4.1. </w:t>
      </w:r>
      <w:r w:rsidR="004B48F0" w:rsidRPr="003E7D9E">
        <w:rPr>
          <w:rFonts w:ascii="Times New Roman" w:eastAsia="Times New Roman" w:hAnsi="Times New Roman" w:cs="Times New Roman"/>
          <w:sz w:val="24"/>
          <w:szCs w:val="24"/>
        </w:rPr>
        <w:t>Pakalpojuma sniedzējs piedāvā izmitināšanai sekojošus istabu veidus</w:t>
      </w:r>
      <w:r w:rsidR="00FE1F22" w:rsidRPr="003E7D9E">
        <w:rPr>
          <w:rFonts w:ascii="Times New Roman" w:eastAsia="Times New Roman" w:hAnsi="Times New Roman" w:cs="Times New Roman"/>
          <w:sz w:val="24"/>
          <w:szCs w:val="24"/>
        </w:rPr>
        <w:t xml:space="preserve"> un norāda samaksu</w:t>
      </w:r>
      <w:r w:rsidR="000D1226" w:rsidRPr="003E7D9E">
        <w:rPr>
          <w:rFonts w:ascii="Times New Roman" w:eastAsia="Times New Roman" w:hAnsi="Times New Roman" w:cs="Times New Roman"/>
          <w:sz w:val="24"/>
          <w:szCs w:val="24"/>
        </w:rPr>
        <w:t xml:space="preserve"> par pilnu vienu mēnesi vienam darbiniekam</w:t>
      </w:r>
      <w:r w:rsidR="004B48F0" w:rsidRPr="003E7D9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111"/>
      </w:tblGrid>
      <w:tr w:rsidR="003E7D9E" w:rsidRPr="003E7D9E" w14:paraId="57C59931" w14:textId="77777777" w:rsidTr="00BD2655">
        <w:tc>
          <w:tcPr>
            <w:tcW w:w="2122" w:type="dxa"/>
            <w:vAlign w:val="center"/>
          </w:tcPr>
          <w:p w14:paraId="59210267" w14:textId="4FE08368" w:rsidR="004A3F2F" w:rsidRPr="003E7D9E" w:rsidRDefault="00040760" w:rsidP="00294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Varam piedāvāt</w:t>
            </w:r>
          </w:p>
        </w:tc>
        <w:tc>
          <w:tcPr>
            <w:tcW w:w="2409" w:type="dxa"/>
            <w:vAlign w:val="center"/>
          </w:tcPr>
          <w:p w14:paraId="626600DC" w14:textId="11954343" w:rsidR="004A3F2F" w:rsidRPr="003E7D9E" w:rsidRDefault="00F4288A" w:rsidP="00294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Istabas veids</w:t>
            </w:r>
          </w:p>
        </w:tc>
        <w:tc>
          <w:tcPr>
            <w:tcW w:w="4111" w:type="dxa"/>
            <w:vAlign w:val="center"/>
          </w:tcPr>
          <w:p w14:paraId="7E3BD0C9" w14:textId="423BFA4B" w:rsidR="004A3F2F" w:rsidRPr="003E7D9E" w:rsidRDefault="004A3F2F" w:rsidP="00294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Viena cilvēka izmitināšanas maksa EUR bez PVN</w:t>
            </w:r>
            <w:r w:rsidR="00294B22" w:rsidRPr="003E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 1 (vienu) mēnesi</w:t>
            </w:r>
          </w:p>
        </w:tc>
      </w:tr>
      <w:tr w:rsidR="003E7D9E" w:rsidRPr="003E7D9E" w14:paraId="146D44F4" w14:textId="77777777" w:rsidTr="00BD2655">
        <w:tc>
          <w:tcPr>
            <w:tcW w:w="2122" w:type="dxa"/>
          </w:tcPr>
          <w:p w14:paraId="5292D57A" w14:textId="03A5FC28" w:rsidR="004A3F2F" w:rsidRPr="003E7D9E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409" w:type="dxa"/>
          </w:tcPr>
          <w:p w14:paraId="661479A4" w14:textId="348DB132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sz w:val="24"/>
                <w:szCs w:val="24"/>
              </w:rPr>
              <w:t>Vienvietīga istaba</w:t>
            </w:r>
          </w:p>
        </w:tc>
        <w:tc>
          <w:tcPr>
            <w:tcW w:w="4111" w:type="dxa"/>
          </w:tcPr>
          <w:p w14:paraId="3A8B7DFE" w14:textId="77777777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E" w:rsidRPr="003E7D9E" w14:paraId="0F66D3A3" w14:textId="77777777" w:rsidTr="00BD2655">
        <w:tc>
          <w:tcPr>
            <w:tcW w:w="2122" w:type="dxa"/>
          </w:tcPr>
          <w:p w14:paraId="3EFB09A6" w14:textId="3FA43191" w:rsidR="004A3F2F" w:rsidRPr="003E7D9E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409" w:type="dxa"/>
          </w:tcPr>
          <w:p w14:paraId="3FAE0A4F" w14:textId="6317D86C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sz w:val="24"/>
                <w:szCs w:val="24"/>
              </w:rPr>
              <w:t>Divvietīga istaba</w:t>
            </w:r>
          </w:p>
        </w:tc>
        <w:tc>
          <w:tcPr>
            <w:tcW w:w="4111" w:type="dxa"/>
          </w:tcPr>
          <w:p w14:paraId="12CE4CD9" w14:textId="77777777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E" w:rsidRPr="003E7D9E" w14:paraId="706BD9DF" w14:textId="77777777" w:rsidTr="00BD2655">
        <w:tc>
          <w:tcPr>
            <w:tcW w:w="2122" w:type="dxa"/>
          </w:tcPr>
          <w:p w14:paraId="76D1CD88" w14:textId="4799A3ED" w:rsidR="004A3F2F" w:rsidRPr="003E7D9E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409" w:type="dxa"/>
          </w:tcPr>
          <w:p w14:paraId="69C6D8E2" w14:textId="5891F47D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sz w:val="24"/>
                <w:szCs w:val="24"/>
              </w:rPr>
              <w:t>Trīsvietīga istaba</w:t>
            </w:r>
          </w:p>
        </w:tc>
        <w:tc>
          <w:tcPr>
            <w:tcW w:w="4111" w:type="dxa"/>
          </w:tcPr>
          <w:p w14:paraId="0C7B4752" w14:textId="77777777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D9E" w:rsidRPr="003E7D9E" w14:paraId="545527B0" w14:textId="77777777" w:rsidTr="00BD2655">
        <w:tc>
          <w:tcPr>
            <w:tcW w:w="2122" w:type="dxa"/>
          </w:tcPr>
          <w:p w14:paraId="74922BFB" w14:textId="08E5B499" w:rsidR="004A3F2F" w:rsidRPr="003E7D9E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409" w:type="dxa"/>
          </w:tcPr>
          <w:p w14:paraId="26AE32A6" w14:textId="009D5911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D9E">
              <w:rPr>
                <w:rFonts w:ascii="Times New Roman" w:eastAsia="Times New Roman" w:hAnsi="Times New Roman" w:cs="Times New Roman"/>
                <w:sz w:val="24"/>
                <w:szCs w:val="24"/>
              </w:rPr>
              <w:t>Četrvietīga istaba</w:t>
            </w:r>
          </w:p>
        </w:tc>
        <w:tc>
          <w:tcPr>
            <w:tcW w:w="4111" w:type="dxa"/>
          </w:tcPr>
          <w:p w14:paraId="03D9C487" w14:textId="77777777" w:rsidR="004A3F2F" w:rsidRPr="003E7D9E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AD8E1" w14:textId="4976A9D4" w:rsidR="007B75FF" w:rsidRPr="003E7D9E" w:rsidRDefault="003D4D5F" w:rsidP="00B9124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D9E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3E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273" w:rsidRPr="003E7D9E">
        <w:rPr>
          <w:rFonts w:ascii="Times New Roman" w:eastAsia="Times New Roman" w:hAnsi="Times New Roman" w:cs="Times New Roman"/>
          <w:sz w:val="24"/>
          <w:szCs w:val="24"/>
        </w:rPr>
        <w:t>Norādīt</w:t>
      </w:r>
      <w:r w:rsidR="008E4273" w:rsidRPr="003E7D9E">
        <w:t xml:space="preserve"> </w:t>
      </w:r>
      <w:r w:rsidR="008E4273" w:rsidRPr="003E7D9E">
        <w:rPr>
          <w:rFonts w:ascii="Times New Roman" w:eastAsia="Times New Roman" w:hAnsi="Times New Roman" w:cs="Times New Roman"/>
          <w:sz w:val="24"/>
          <w:szCs w:val="24"/>
        </w:rPr>
        <w:t xml:space="preserve">vai pakalpojuma sniedzējs par papildus piedāvāto pakalpojuma maksu </w:t>
      </w:r>
      <w:r w:rsidR="00A57C58" w:rsidRPr="003E7D9E"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 w:rsidR="008A1B1C" w:rsidRPr="003E7D9E">
        <w:rPr>
          <w:rFonts w:ascii="Times New Roman" w:eastAsia="Times New Roman" w:hAnsi="Times New Roman" w:cs="Times New Roman"/>
          <w:sz w:val="24"/>
          <w:szCs w:val="24"/>
        </w:rPr>
        <w:t>piedāvāt augstāku komfortu</w:t>
      </w:r>
      <w:r w:rsidR="001D1212" w:rsidRPr="003E7D9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7D9E" w:rsidRPr="003E7D9E" w14:paraId="14946131" w14:textId="77777777" w:rsidTr="001D1212">
        <w:tc>
          <w:tcPr>
            <w:tcW w:w="9344" w:type="dxa"/>
          </w:tcPr>
          <w:p w14:paraId="64A477CA" w14:textId="1A6D0A8A" w:rsidR="001D1212" w:rsidRPr="003E7D9E" w:rsidRDefault="008C6F8A" w:rsidP="001033B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7D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papildus aprīkojums, komforts vai citas ekstras tiek nodrošinātas: bezmaksas, par papildus maksu vai netiek nodrošināta, lūdzam norādīt</w:t>
            </w:r>
            <w:r w:rsidR="00CE7DC2" w:rsidRPr="003E7D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šeit</w:t>
            </w:r>
            <w:r w:rsidRPr="003E7D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papildu norādot cenu.</w:t>
            </w:r>
          </w:p>
        </w:tc>
      </w:tr>
    </w:tbl>
    <w:p w14:paraId="19F39682" w14:textId="59222837" w:rsidR="00D27D19" w:rsidRPr="003E7D9E" w:rsidRDefault="00FD41A9" w:rsidP="00F33CB0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4.3. </w:t>
      </w:r>
      <w:r w:rsidR="00143341" w:rsidRPr="003E7D9E">
        <w:rPr>
          <w:rFonts w:ascii="Times New Roman" w:eastAsia="Calibri" w:hAnsi="Times New Roman" w:cs="Times New Roman"/>
          <w:sz w:val="24"/>
          <w:szCs w:val="24"/>
        </w:rPr>
        <w:t>Lūdzu pievienot istabas fotogrāfiju: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E7D9E" w:rsidRPr="003E7D9E" w14:paraId="48403494" w14:textId="77777777" w:rsidTr="0057398E">
        <w:trPr>
          <w:trHeight w:val="813"/>
        </w:trPr>
        <w:tc>
          <w:tcPr>
            <w:tcW w:w="9344" w:type="dxa"/>
            <w:vAlign w:val="center"/>
          </w:tcPr>
          <w:p w14:paraId="2547A2E0" w14:textId="3DD7861A" w:rsidR="00143341" w:rsidRPr="003E7D9E" w:rsidRDefault="000B5E3C" w:rsidP="0057398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Fotogrāfij</w:t>
            </w:r>
            <w:r w:rsidR="002260C4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u/</w:t>
            </w:r>
            <w:proofErr w:type="spellStart"/>
            <w:r w:rsidR="002260C4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proofErr w:type="spellEnd"/>
            <w:r w:rsidR="000839F0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varat pievietot šeit</w:t>
            </w:r>
            <w:r w:rsidR="002260C4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</w:t>
            </w:r>
            <w:r w:rsidR="000839F0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pielikumā</w:t>
            </w:r>
            <w:r w:rsidR="002260C4" w:rsidRPr="003E7D9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vai norādīt saiti, kur piedāvātās istabas un citas telpas ir apskatāmas.</w:t>
            </w:r>
          </w:p>
        </w:tc>
      </w:tr>
    </w:tbl>
    <w:p w14:paraId="230A3002" w14:textId="61730DE3" w:rsidR="009730CE" w:rsidRDefault="002732D3" w:rsidP="001B5B75">
      <w:pPr>
        <w:tabs>
          <w:tab w:val="left" w:pos="851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4.4.</w:t>
      </w:r>
      <w:r w:rsidR="009730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Lūdzu norādīt adrese</w:t>
      </w:r>
      <w:r w:rsidR="001B0D9E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892C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kurā tiks </w:t>
      </w:r>
      <w:r w:rsidR="00133584">
        <w:rPr>
          <w:rFonts w:ascii="Times New Roman" w:eastAsia="Calibri" w:hAnsi="Times New Roman" w:cs="Times New Roman"/>
          <w:b/>
          <w:bCs/>
          <w:sz w:val="24"/>
          <w:szCs w:val="24"/>
        </w:rPr>
        <w:t>izmitināti darbinieki</w:t>
      </w:r>
      <w:r w:rsidR="007E5ED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925D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33584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__________________________________________________________________________________________________________________________________________________________.</w:t>
      </w: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9D868D4" w14:textId="1109E462" w:rsidR="008608DC" w:rsidRPr="003E7D9E" w:rsidRDefault="00133584" w:rsidP="001B5B75">
      <w:pPr>
        <w:tabs>
          <w:tab w:val="left" w:pos="851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3584">
        <w:rPr>
          <w:rFonts w:ascii="Times New Roman" w:eastAsia="Calibri" w:hAnsi="Times New Roman" w:cs="Times New Roman"/>
          <w:b/>
          <w:bCs/>
          <w:sz w:val="24"/>
          <w:szCs w:val="24"/>
        </w:rPr>
        <w:t>4.5.</w:t>
      </w:r>
      <w:r w:rsidR="002732D3" w:rsidRPr="003E7D9E">
        <w:rPr>
          <w:rFonts w:ascii="Times New Roman" w:eastAsia="Calibri" w:hAnsi="Times New Roman" w:cs="Times New Roman"/>
          <w:sz w:val="24"/>
          <w:szCs w:val="24"/>
        </w:rPr>
        <w:t xml:space="preserve">Lūdzu </w:t>
      </w:r>
      <w:r w:rsidR="00F6422E" w:rsidRPr="003E7D9E">
        <w:rPr>
          <w:rFonts w:ascii="Times New Roman" w:eastAsia="Calibri" w:hAnsi="Times New Roman" w:cs="Times New Roman"/>
          <w:sz w:val="24"/>
          <w:szCs w:val="24"/>
        </w:rPr>
        <w:t xml:space="preserve">pievienot </w:t>
      </w:r>
      <w:r w:rsidR="002E005D" w:rsidRPr="003E7D9E">
        <w:rPr>
          <w:rFonts w:ascii="Times New Roman" w:eastAsia="Calibri" w:hAnsi="Times New Roman" w:cs="Times New Roman"/>
          <w:sz w:val="24"/>
          <w:szCs w:val="24"/>
        </w:rPr>
        <w:t xml:space="preserve">pielikumā </w:t>
      </w:r>
      <w:r w:rsidR="00F6422E" w:rsidRPr="003E7D9E">
        <w:rPr>
          <w:rFonts w:ascii="Times New Roman" w:eastAsia="Calibri" w:hAnsi="Times New Roman" w:cs="Times New Roman"/>
          <w:sz w:val="24"/>
          <w:szCs w:val="24"/>
        </w:rPr>
        <w:t>vai norādīt saiti uz interneta vietni ar</w:t>
      </w:r>
      <w:r w:rsidR="002732D3" w:rsidRPr="003E7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BB3" w:rsidRPr="003E7D9E">
        <w:rPr>
          <w:rFonts w:ascii="Times New Roman" w:eastAsia="Calibri" w:hAnsi="Times New Roman" w:cs="Times New Roman"/>
          <w:sz w:val="24"/>
          <w:szCs w:val="24"/>
        </w:rPr>
        <w:t>atsauksm</w:t>
      </w:r>
      <w:r w:rsidR="00F6422E" w:rsidRPr="003E7D9E">
        <w:rPr>
          <w:rFonts w:ascii="Times New Roman" w:eastAsia="Calibri" w:hAnsi="Times New Roman" w:cs="Times New Roman"/>
          <w:sz w:val="24"/>
          <w:szCs w:val="24"/>
        </w:rPr>
        <w:t>ēm</w:t>
      </w:r>
      <w:r w:rsidR="002E005D" w:rsidRPr="003E7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EC6" w:rsidRPr="003E7D9E">
        <w:rPr>
          <w:rFonts w:ascii="Times New Roman" w:eastAsia="Calibri" w:hAnsi="Times New Roman" w:cs="Times New Roman"/>
          <w:sz w:val="24"/>
          <w:szCs w:val="24"/>
        </w:rPr>
        <w:t xml:space="preserve">par izmitināšanas pieredzi </w:t>
      </w:r>
      <w:r w:rsidR="002E005D" w:rsidRPr="003E7D9E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41613E" w:rsidRPr="003E7D9E">
        <w:rPr>
          <w:rFonts w:ascii="Times New Roman" w:eastAsia="Calibri" w:hAnsi="Times New Roman" w:cs="Times New Roman"/>
          <w:sz w:val="24"/>
          <w:szCs w:val="24"/>
        </w:rPr>
        <w:t>citiem pasūtītājiem.</w:t>
      </w:r>
    </w:p>
    <w:p w14:paraId="622C77AB" w14:textId="52AF5F31" w:rsidR="00F37BD3" w:rsidRPr="003E7D9E" w:rsidRDefault="00330C95" w:rsidP="0088062F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133584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3E7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BD3" w:rsidRPr="003E7D9E">
        <w:rPr>
          <w:rFonts w:ascii="Times New Roman" w:eastAsia="Calibri" w:hAnsi="Times New Roman" w:cs="Times New Roman"/>
          <w:sz w:val="24"/>
          <w:szCs w:val="24"/>
        </w:rPr>
        <w:t xml:space="preserve">Pakalpojuma sniedzējs </w:t>
      </w:r>
      <w:r w:rsidRPr="003E7D9E">
        <w:rPr>
          <w:rFonts w:ascii="Times New Roman" w:eastAsia="Calibri" w:hAnsi="Times New Roman" w:cs="Times New Roman"/>
          <w:sz w:val="24"/>
          <w:szCs w:val="24"/>
        </w:rPr>
        <w:t>vienlaicīgi var</w:t>
      </w:r>
      <w:r w:rsidR="00187334" w:rsidRPr="003E7D9E">
        <w:rPr>
          <w:rFonts w:ascii="Times New Roman" w:eastAsia="Calibri" w:hAnsi="Times New Roman" w:cs="Times New Roman"/>
          <w:sz w:val="24"/>
          <w:szCs w:val="24"/>
        </w:rPr>
        <w:t>ēs</w:t>
      </w:r>
      <w:r w:rsidRPr="003E7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038" w:rsidRPr="003E7D9E">
        <w:rPr>
          <w:rFonts w:ascii="Times New Roman" w:eastAsia="Calibri" w:hAnsi="Times New Roman" w:cs="Times New Roman"/>
          <w:sz w:val="24"/>
          <w:szCs w:val="24"/>
        </w:rPr>
        <w:t xml:space="preserve">piedāvāt </w:t>
      </w:r>
      <w:r w:rsidRPr="003E7D9E">
        <w:rPr>
          <w:rFonts w:ascii="Times New Roman" w:eastAsia="Calibri" w:hAnsi="Times New Roman" w:cs="Times New Roman"/>
          <w:sz w:val="24"/>
          <w:szCs w:val="24"/>
        </w:rPr>
        <w:t xml:space="preserve">izmitināt ________ </w:t>
      </w:r>
      <w:r w:rsidR="003246CD" w:rsidRPr="003E7D9E">
        <w:rPr>
          <w:rFonts w:ascii="Times New Roman" w:eastAsia="Calibri" w:hAnsi="Times New Roman" w:cs="Times New Roman"/>
          <w:sz w:val="24"/>
          <w:szCs w:val="24"/>
        </w:rPr>
        <w:t>darbiniekus</w:t>
      </w:r>
      <w:r w:rsidRPr="003E7D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0DB623" w14:textId="358D5526" w:rsidR="00DA4D53" w:rsidRPr="003E7D9E" w:rsidRDefault="00472C1D" w:rsidP="007E42BE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133584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3E7D9E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DA4D53" w:rsidRPr="003E7D9E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</w:t>
      </w:r>
      <w:r w:rsidRPr="003E7D9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FB62A6" w:rsidRPr="003E7D9E" w14:paraId="6A11292D" w14:textId="77777777" w:rsidTr="003246CD">
        <w:trPr>
          <w:trHeight w:val="815"/>
        </w:trPr>
        <w:tc>
          <w:tcPr>
            <w:tcW w:w="5000" w:type="pct"/>
            <w:vAlign w:val="center"/>
          </w:tcPr>
          <w:p w14:paraId="4B1119A2" w14:textId="296B1360" w:rsidR="00DA4D53" w:rsidRPr="003E7D9E" w:rsidRDefault="00DA4D53" w:rsidP="0088062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E7D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50130B7" w14:textId="78274337" w:rsidR="00693653" w:rsidRPr="00E55FF8" w:rsidRDefault="001C4DAC" w:rsidP="001C4DAC">
      <w:pPr>
        <w:pStyle w:val="ListBullet4"/>
        <w:numPr>
          <w:ilvl w:val="0"/>
          <w:numId w:val="2"/>
        </w:numPr>
        <w:rPr>
          <w:b/>
          <w:bCs/>
        </w:rPr>
      </w:pPr>
      <w:r w:rsidRPr="00E55FF8">
        <w:rPr>
          <w:b/>
          <w:bCs/>
        </w:rPr>
        <w:t>Līguma nosacījumi:</w:t>
      </w:r>
    </w:p>
    <w:p w14:paraId="1241FFB8" w14:textId="574B992A" w:rsidR="00C42DF3" w:rsidRDefault="00C42DF3" w:rsidP="00C42DF3">
      <w:pPr>
        <w:pStyle w:val="ListBullet4"/>
        <w:numPr>
          <w:ilvl w:val="1"/>
          <w:numId w:val="4"/>
        </w:numPr>
        <w:ind w:left="142" w:hanging="142"/>
      </w:pPr>
      <w:r>
        <w:t>R</w:t>
      </w:r>
      <w:r w:rsidR="001C4DAC" w:rsidRPr="00DA705A">
        <w:t>ēķina apmaksu vei</w:t>
      </w:r>
      <w:r w:rsidR="001C4DAC">
        <w:t>c</w:t>
      </w:r>
      <w:r w:rsidR="001C4DAC" w:rsidRPr="00DA705A">
        <w:t xml:space="preserve"> par iepriekšējo mēnesi, atbilstoši izmitināto cilvēku skaitam un proporcionāli dienu skaitam, saskaņā ar datumu, kurā RP SIA „Rīgas satiksme” darbinieks uzsācis/pārtraucis dzīvot viesnīcā.  </w:t>
      </w:r>
    </w:p>
    <w:p w14:paraId="4E82700B" w14:textId="77777777" w:rsidR="00C42DF3" w:rsidRPr="00C42DF3" w:rsidRDefault="00C42DF3" w:rsidP="00C42DF3">
      <w:pPr>
        <w:pStyle w:val="ListBullet4"/>
        <w:numPr>
          <w:ilvl w:val="1"/>
          <w:numId w:val="4"/>
        </w:numPr>
        <w:ind w:left="0" w:firstLine="0"/>
      </w:pPr>
      <w:r w:rsidRPr="00C42DF3">
        <w:rPr>
          <w:szCs w:val="24"/>
        </w:rPr>
        <w:t xml:space="preserve">Samaksa par Pakalpojumu sniegšanu tiek veikta 30 (trīsdesmit) dienu laikā pēc Pakalpojuma sniedzēja rēķina saņemšanas, </w:t>
      </w:r>
      <w:r w:rsidRPr="00C42DF3">
        <w:rPr>
          <w:szCs w:val="24"/>
          <w:lang w:eastAsia="ar-SA"/>
        </w:rPr>
        <w:t>pārskaitot attiecīgo summu uz Pakalpojuma sniedzēja rēķinā norādīto bankas kontu</w:t>
      </w:r>
      <w:r>
        <w:rPr>
          <w:szCs w:val="24"/>
          <w:lang w:eastAsia="ar-SA"/>
        </w:rPr>
        <w:t>.</w:t>
      </w:r>
    </w:p>
    <w:p w14:paraId="5812BAD3" w14:textId="77777777" w:rsidR="00DD68CF" w:rsidRDefault="00DD68CF" w:rsidP="00C42DF3">
      <w:pPr>
        <w:pStyle w:val="ListBullet4"/>
        <w:numPr>
          <w:ilvl w:val="0"/>
          <w:numId w:val="0"/>
        </w:numPr>
        <w:ind w:left="360" w:hanging="360"/>
        <w:rPr>
          <w:szCs w:val="24"/>
        </w:rPr>
      </w:pPr>
    </w:p>
    <w:p w14:paraId="54DEF38D" w14:textId="2C9E9AEA" w:rsidR="00A62E1C" w:rsidRPr="00A62E1C" w:rsidRDefault="00A62E1C" w:rsidP="00070139">
      <w:pPr>
        <w:spacing w:after="2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E1C">
        <w:rPr>
          <w:rFonts w:ascii="Times New Roman" w:hAnsi="Times New Roman" w:cs="Times New Roman"/>
          <w:color w:val="000000"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  <w:r w:rsidR="00070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2E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Pasūtītājam ir tiesības neizvēlēties nevienu piedāvājumu, pārtraukt vai izbeigt tirgus izpēti bez rezultāta.</w:t>
      </w:r>
    </w:p>
    <w:p w14:paraId="69F812E8" w14:textId="77777777" w:rsidR="00A62E1C" w:rsidRDefault="00A62E1C" w:rsidP="00C42DF3">
      <w:pPr>
        <w:pStyle w:val="ListBullet4"/>
        <w:numPr>
          <w:ilvl w:val="0"/>
          <w:numId w:val="0"/>
        </w:numPr>
        <w:ind w:left="360" w:hanging="360"/>
        <w:rPr>
          <w:szCs w:val="24"/>
        </w:rPr>
      </w:pPr>
    </w:p>
    <w:p w14:paraId="704481F8" w14:textId="0CB0073F" w:rsidR="006A0DCD" w:rsidRPr="00C42DF3" w:rsidRDefault="00F23EF5" w:rsidP="00C42DF3">
      <w:pPr>
        <w:pStyle w:val="ListBullet4"/>
        <w:numPr>
          <w:ilvl w:val="0"/>
          <w:numId w:val="0"/>
        </w:numPr>
        <w:ind w:left="360" w:hanging="360"/>
      </w:pPr>
      <w:r w:rsidRPr="00C42DF3">
        <w:rPr>
          <w:szCs w:val="24"/>
        </w:rPr>
        <w:t>Pielikumā:</w:t>
      </w:r>
    </w:p>
    <w:p w14:paraId="4C3F90DF" w14:textId="3137E154" w:rsidR="00F23EF5" w:rsidRDefault="00F23EF5" w:rsidP="00F23EF5">
      <w:pPr>
        <w:pStyle w:val="ListBullet4"/>
        <w:numPr>
          <w:ilvl w:val="0"/>
          <w:numId w:val="0"/>
        </w:numPr>
      </w:pPr>
      <w:r>
        <w:t>1.Tehniskā specifikācija.</w:t>
      </w:r>
    </w:p>
    <w:p w14:paraId="6343C66E" w14:textId="0E6DA478" w:rsidR="006A0DCD" w:rsidRPr="006A0DCD" w:rsidRDefault="006A0DCD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A0DCD" w:rsidRPr="006A0DCD" w:rsidSect="00385FB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916D" w14:textId="77777777" w:rsidR="0045503F" w:rsidRDefault="0045503F" w:rsidP="004B11CF">
      <w:pPr>
        <w:spacing w:after="0" w:line="240" w:lineRule="auto"/>
      </w:pPr>
      <w:r>
        <w:separator/>
      </w:r>
    </w:p>
  </w:endnote>
  <w:endnote w:type="continuationSeparator" w:id="0">
    <w:p w14:paraId="5503D420" w14:textId="77777777" w:rsidR="0045503F" w:rsidRDefault="0045503F" w:rsidP="004B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39868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0229F" w14:textId="5ADE58B5" w:rsidR="0091136E" w:rsidRPr="0091136E" w:rsidRDefault="0091136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BC4C" w14:textId="77777777" w:rsidR="0045503F" w:rsidRDefault="0045503F" w:rsidP="004B11CF">
      <w:pPr>
        <w:spacing w:after="0" w:line="240" w:lineRule="auto"/>
      </w:pPr>
      <w:r>
        <w:separator/>
      </w:r>
    </w:p>
  </w:footnote>
  <w:footnote w:type="continuationSeparator" w:id="0">
    <w:p w14:paraId="304BB35B" w14:textId="77777777" w:rsidR="0045503F" w:rsidRDefault="0045503F" w:rsidP="004B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A4"/>
    <w:multiLevelType w:val="hybridMultilevel"/>
    <w:tmpl w:val="E1C873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2430C2D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93906377">
    <w:abstractNumId w:val="1"/>
  </w:num>
  <w:num w:numId="2" w16cid:durableId="961810251">
    <w:abstractNumId w:val="1"/>
    <w:lvlOverride w:ilvl="0">
      <w:startOverride w:val="5"/>
    </w:lvlOverride>
  </w:num>
  <w:num w:numId="3" w16cid:durableId="1385135285">
    <w:abstractNumId w:val="0"/>
  </w:num>
  <w:num w:numId="4" w16cid:durableId="1310086509">
    <w:abstractNumId w:val="1"/>
    <w:lvlOverride w:ilvl="0">
      <w:startOverride w:val="5"/>
    </w:lvlOverride>
    <w:lvlOverride w:ilvl="1">
      <w:startOverride w:val="1"/>
    </w:lvlOverride>
  </w:num>
  <w:num w:numId="5" w16cid:durableId="650214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DF"/>
    <w:rsid w:val="000020AF"/>
    <w:rsid w:val="00036BC0"/>
    <w:rsid w:val="000377F3"/>
    <w:rsid w:val="00040760"/>
    <w:rsid w:val="000504F9"/>
    <w:rsid w:val="000525CF"/>
    <w:rsid w:val="00070139"/>
    <w:rsid w:val="00076606"/>
    <w:rsid w:val="000839F0"/>
    <w:rsid w:val="000A3304"/>
    <w:rsid w:val="000A54B4"/>
    <w:rsid w:val="000B063F"/>
    <w:rsid w:val="000B5E3C"/>
    <w:rsid w:val="000C4F51"/>
    <w:rsid w:val="000D1226"/>
    <w:rsid w:val="000D73F2"/>
    <w:rsid w:val="001033BE"/>
    <w:rsid w:val="0010569E"/>
    <w:rsid w:val="00106129"/>
    <w:rsid w:val="001205B0"/>
    <w:rsid w:val="00131EF3"/>
    <w:rsid w:val="00132503"/>
    <w:rsid w:val="00133584"/>
    <w:rsid w:val="00143341"/>
    <w:rsid w:val="0018032D"/>
    <w:rsid w:val="001820B4"/>
    <w:rsid w:val="00187334"/>
    <w:rsid w:val="001B0D9E"/>
    <w:rsid w:val="001B5B75"/>
    <w:rsid w:val="001B5E9B"/>
    <w:rsid w:val="001C4DAC"/>
    <w:rsid w:val="001D1212"/>
    <w:rsid w:val="002260C4"/>
    <w:rsid w:val="00231021"/>
    <w:rsid w:val="00245BB3"/>
    <w:rsid w:val="00246742"/>
    <w:rsid w:val="002732D3"/>
    <w:rsid w:val="00277636"/>
    <w:rsid w:val="002915E5"/>
    <w:rsid w:val="00294B22"/>
    <w:rsid w:val="00297592"/>
    <w:rsid w:val="002B54AE"/>
    <w:rsid w:val="002C6790"/>
    <w:rsid w:val="002D7D94"/>
    <w:rsid w:val="002E005D"/>
    <w:rsid w:val="002E5CA3"/>
    <w:rsid w:val="002F55B0"/>
    <w:rsid w:val="003246CD"/>
    <w:rsid w:val="00330C95"/>
    <w:rsid w:val="00334617"/>
    <w:rsid w:val="00361038"/>
    <w:rsid w:val="00377754"/>
    <w:rsid w:val="00377C0C"/>
    <w:rsid w:val="00385FBD"/>
    <w:rsid w:val="00387792"/>
    <w:rsid w:val="0039391D"/>
    <w:rsid w:val="003A5BAE"/>
    <w:rsid w:val="003C53BE"/>
    <w:rsid w:val="003C7F75"/>
    <w:rsid w:val="003D2584"/>
    <w:rsid w:val="003D4D5F"/>
    <w:rsid w:val="003E7D9E"/>
    <w:rsid w:val="003F2A4C"/>
    <w:rsid w:val="0041613E"/>
    <w:rsid w:val="00425734"/>
    <w:rsid w:val="004522A7"/>
    <w:rsid w:val="0045503F"/>
    <w:rsid w:val="00472C1D"/>
    <w:rsid w:val="004A3F2F"/>
    <w:rsid w:val="004B11CF"/>
    <w:rsid w:val="004B1A0A"/>
    <w:rsid w:val="004B48F0"/>
    <w:rsid w:val="004C1D41"/>
    <w:rsid w:val="004C296A"/>
    <w:rsid w:val="004C4546"/>
    <w:rsid w:val="004D3D82"/>
    <w:rsid w:val="004E06F8"/>
    <w:rsid w:val="004E7F04"/>
    <w:rsid w:val="0056554F"/>
    <w:rsid w:val="00570EED"/>
    <w:rsid w:val="0057398E"/>
    <w:rsid w:val="0059407D"/>
    <w:rsid w:val="005961A5"/>
    <w:rsid w:val="005A27A6"/>
    <w:rsid w:val="005C13EC"/>
    <w:rsid w:val="005C3F96"/>
    <w:rsid w:val="005D2D7E"/>
    <w:rsid w:val="00611F2D"/>
    <w:rsid w:val="00613749"/>
    <w:rsid w:val="00614A54"/>
    <w:rsid w:val="0063104A"/>
    <w:rsid w:val="00632E6B"/>
    <w:rsid w:val="00637964"/>
    <w:rsid w:val="00640163"/>
    <w:rsid w:val="006934EA"/>
    <w:rsid w:val="00693653"/>
    <w:rsid w:val="006936C5"/>
    <w:rsid w:val="006A0DCD"/>
    <w:rsid w:val="006C7775"/>
    <w:rsid w:val="006D066D"/>
    <w:rsid w:val="006D6749"/>
    <w:rsid w:val="006F150B"/>
    <w:rsid w:val="007058C6"/>
    <w:rsid w:val="00731A92"/>
    <w:rsid w:val="00731E60"/>
    <w:rsid w:val="00755069"/>
    <w:rsid w:val="00763006"/>
    <w:rsid w:val="007915B8"/>
    <w:rsid w:val="007B75FF"/>
    <w:rsid w:val="007C4A9B"/>
    <w:rsid w:val="007C4F89"/>
    <w:rsid w:val="007D3EC6"/>
    <w:rsid w:val="007E42BE"/>
    <w:rsid w:val="007E5EDE"/>
    <w:rsid w:val="007E68FB"/>
    <w:rsid w:val="007F2DFC"/>
    <w:rsid w:val="00840332"/>
    <w:rsid w:val="0085075A"/>
    <w:rsid w:val="008547EC"/>
    <w:rsid w:val="008608DC"/>
    <w:rsid w:val="00877031"/>
    <w:rsid w:val="0088062F"/>
    <w:rsid w:val="00892C92"/>
    <w:rsid w:val="008A1B1C"/>
    <w:rsid w:val="008C6F8A"/>
    <w:rsid w:val="008E4273"/>
    <w:rsid w:val="008F1C6C"/>
    <w:rsid w:val="008F1CF7"/>
    <w:rsid w:val="0091136E"/>
    <w:rsid w:val="00925D7D"/>
    <w:rsid w:val="00936FB0"/>
    <w:rsid w:val="00972341"/>
    <w:rsid w:val="009730CE"/>
    <w:rsid w:val="00977B8A"/>
    <w:rsid w:val="00987591"/>
    <w:rsid w:val="009A4CD0"/>
    <w:rsid w:val="009A73D8"/>
    <w:rsid w:val="009B4130"/>
    <w:rsid w:val="009C2559"/>
    <w:rsid w:val="009D00B3"/>
    <w:rsid w:val="00A03FC1"/>
    <w:rsid w:val="00A16A7D"/>
    <w:rsid w:val="00A41510"/>
    <w:rsid w:val="00A41CB8"/>
    <w:rsid w:val="00A43100"/>
    <w:rsid w:val="00A57C58"/>
    <w:rsid w:val="00A62E1C"/>
    <w:rsid w:val="00A637B9"/>
    <w:rsid w:val="00A64A9B"/>
    <w:rsid w:val="00A65D0D"/>
    <w:rsid w:val="00A74C08"/>
    <w:rsid w:val="00A750B7"/>
    <w:rsid w:val="00AA34F6"/>
    <w:rsid w:val="00AD62BE"/>
    <w:rsid w:val="00AE0ECF"/>
    <w:rsid w:val="00AE4F81"/>
    <w:rsid w:val="00AF585E"/>
    <w:rsid w:val="00B217DF"/>
    <w:rsid w:val="00B55DC8"/>
    <w:rsid w:val="00B60377"/>
    <w:rsid w:val="00B70C4F"/>
    <w:rsid w:val="00B91245"/>
    <w:rsid w:val="00B95DAB"/>
    <w:rsid w:val="00BA1CE4"/>
    <w:rsid w:val="00BA2991"/>
    <w:rsid w:val="00BB44CA"/>
    <w:rsid w:val="00BD0641"/>
    <w:rsid w:val="00BD2655"/>
    <w:rsid w:val="00BD30D5"/>
    <w:rsid w:val="00BE422F"/>
    <w:rsid w:val="00C42DF3"/>
    <w:rsid w:val="00C64E86"/>
    <w:rsid w:val="00C92932"/>
    <w:rsid w:val="00C97E2B"/>
    <w:rsid w:val="00CC6552"/>
    <w:rsid w:val="00CD71D9"/>
    <w:rsid w:val="00CE7C12"/>
    <w:rsid w:val="00CE7DC2"/>
    <w:rsid w:val="00D00A4F"/>
    <w:rsid w:val="00D042D7"/>
    <w:rsid w:val="00D04A8F"/>
    <w:rsid w:val="00D27D19"/>
    <w:rsid w:val="00D404FE"/>
    <w:rsid w:val="00D750C3"/>
    <w:rsid w:val="00D75CAC"/>
    <w:rsid w:val="00D84802"/>
    <w:rsid w:val="00DA4D53"/>
    <w:rsid w:val="00DA4F88"/>
    <w:rsid w:val="00DB078F"/>
    <w:rsid w:val="00DD2920"/>
    <w:rsid w:val="00DD3A13"/>
    <w:rsid w:val="00DD68CF"/>
    <w:rsid w:val="00E0507A"/>
    <w:rsid w:val="00E111E8"/>
    <w:rsid w:val="00E159FE"/>
    <w:rsid w:val="00E21E29"/>
    <w:rsid w:val="00E341F6"/>
    <w:rsid w:val="00E371F0"/>
    <w:rsid w:val="00E55FF8"/>
    <w:rsid w:val="00E628AA"/>
    <w:rsid w:val="00E76623"/>
    <w:rsid w:val="00EB40B4"/>
    <w:rsid w:val="00ED1448"/>
    <w:rsid w:val="00EF004E"/>
    <w:rsid w:val="00F23EF5"/>
    <w:rsid w:val="00F33CB0"/>
    <w:rsid w:val="00F37BD3"/>
    <w:rsid w:val="00F4288A"/>
    <w:rsid w:val="00F57F16"/>
    <w:rsid w:val="00F6422E"/>
    <w:rsid w:val="00F66AE9"/>
    <w:rsid w:val="00F75B0B"/>
    <w:rsid w:val="00F85DF5"/>
    <w:rsid w:val="00FB62A6"/>
    <w:rsid w:val="00FB7175"/>
    <w:rsid w:val="00FD41A9"/>
    <w:rsid w:val="00FE1F22"/>
    <w:rsid w:val="00FE1F2E"/>
    <w:rsid w:val="00FE76C4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5033"/>
  <w15:chartTrackingRefBased/>
  <w15:docId w15:val="{820203D8-0341-410E-A840-C747935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613749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6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CF"/>
  </w:style>
  <w:style w:type="paragraph" w:styleId="Footer">
    <w:name w:val="footer"/>
    <w:basedOn w:val="Normal"/>
    <w:link w:val="Foot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CF"/>
  </w:style>
  <w:style w:type="table" w:customStyle="1" w:styleId="TableGrid1">
    <w:name w:val="Table Grid1"/>
    <w:basedOn w:val="TableNormal"/>
    <w:next w:val="TableGrid"/>
    <w:uiPriority w:val="39"/>
    <w:rsid w:val="00DA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7EC"/>
    <w:rPr>
      <w:b/>
      <w:bCs/>
      <w:sz w:val="20"/>
      <w:szCs w:val="20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E11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E111E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B930-8281-4BE2-8F14-8F731B4B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2807</Words>
  <Characters>1600</Characters>
  <Application>Microsoft Office Word</Application>
  <DocSecurity>0</DocSecurity>
  <Lines>13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Sandra Čakša</cp:lastModifiedBy>
  <cp:revision>2</cp:revision>
  <dcterms:created xsi:type="dcterms:W3CDTF">2024-11-15T11:50:00Z</dcterms:created>
  <dcterms:modified xsi:type="dcterms:W3CDTF">2024-11-15T11:50:00Z</dcterms:modified>
</cp:coreProperties>
</file>