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BBD7" w14:textId="77777777" w:rsidR="005E2B33" w:rsidRDefault="005E2B33" w:rsidP="005E2B33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B33">
        <w:rPr>
          <w:rFonts w:ascii="Times New Roman" w:hAnsi="Times New Roman" w:cs="Times New Roman"/>
          <w:b/>
          <w:bCs/>
          <w:sz w:val="28"/>
          <w:szCs w:val="28"/>
        </w:rPr>
        <w:t>Riepu montāžas iekārta</w:t>
      </w:r>
    </w:p>
    <w:p w14:paraId="194A9012" w14:textId="3925DFA8" w:rsidR="0050443A" w:rsidRPr="005E2B33" w:rsidRDefault="0050443A" w:rsidP="005E2B33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Tehniskā specifikācija un tehniskā piedāvājuma forma</w:t>
      </w:r>
    </w:p>
    <w:p w14:paraId="47D5043C" w14:textId="77777777" w:rsidR="005E2B33" w:rsidRDefault="005E2B33">
      <w:pPr>
        <w:rPr>
          <w:rFonts w:ascii="Times New Roman" w:hAnsi="Times New Roman" w:cs="Times New Roman"/>
          <w:sz w:val="24"/>
          <w:szCs w:val="24"/>
        </w:rPr>
      </w:pPr>
    </w:p>
    <w:p w14:paraId="1709E765" w14:textId="77777777" w:rsidR="005E2B33" w:rsidRPr="00E43DD2" w:rsidRDefault="005E2B33" w:rsidP="00E43DD2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43DD2">
        <w:rPr>
          <w:rFonts w:ascii="Times New Roman" w:hAnsi="Times New Roman" w:cs="Times New Roman"/>
          <w:b/>
          <w:bCs/>
          <w:sz w:val="24"/>
          <w:szCs w:val="24"/>
        </w:rPr>
        <w:t xml:space="preserve">Pasūtītājs - </w:t>
      </w:r>
      <w:r w:rsidRPr="00E43DD2">
        <w:rPr>
          <w:rFonts w:ascii="Times New Roman" w:hAnsi="Times New Roman" w:cs="Times New Roman"/>
          <w:sz w:val="24"/>
          <w:szCs w:val="24"/>
        </w:rPr>
        <w:t>Rīgas pašvaldības SIA "Rīgas satiksme"</w:t>
      </w:r>
    </w:p>
    <w:p w14:paraId="77957109" w14:textId="77777777" w:rsidR="00E43DD2" w:rsidRDefault="00E43DD2" w:rsidP="00E43DD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0E23453" w14:textId="3819FDA8" w:rsidR="005E2B33" w:rsidRPr="00E43DD2" w:rsidRDefault="00E43DD2" w:rsidP="00E43DD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Piegādes nosacījumi:</w:t>
      </w:r>
    </w:p>
    <w:p w14:paraId="30FE5687" w14:textId="122534D0" w:rsidR="005E2B33" w:rsidRPr="00E43DD2" w:rsidRDefault="005E2B33" w:rsidP="00E43DD2">
      <w:pPr>
        <w:pStyle w:val="ListParagraph"/>
        <w:numPr>
          <w:ilvl w:val="0"/>
          <w:numId w:val="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E43DD2">
        <w:rPr>
          <w:rFonts w:ascii="Times New Roman" w:hAnsi="Times New Roman" w:cs="Times New Roman"/>
          <w:sz w:val="24"/>
          <w:szCs w:val="24"/>
        </w:rPr>
        <w:t xml:space="preserve">Veikt riepu montāžas iekārtas </w:t>
      </w:r>
      <w:r w:rsidR="00681143">
        <w:rPr>
          <w:rFonts w:ascii="Times New Roman" w:hAnsi="Times New Roman" w:cs="Times New Roman"/>
          <w:sz w:val="24"/>
          <w:szCs w:val="24"/>
        </w:rPr>
        <w:t xml:space="preserve">(saskaņā ar 1.1. pielikumu) </w:t>
      </w:r>
      <w:r w:rsidRPr="00E43DD2">
        <w:rPr>
          <w:rFonts w:ascii="Times New Roman" w:hAnsi="Times New Roman" w:cs="Times New Roman"/>
          <w:sz w:val="24"/>
          <w:szCs w:val="24"/>
        </w:rPr>
        <w:t>piegādi;</w:t>
      </w:r>
    </w:p>
    <w:p w14:paraId="46AAF627" w14:textId="5CE2D6D0" w:rsidR="005E2B33" w:rsidRPr="00DB2F66" w:rsidRDefault="00681143" w:rsidP="00DB2F66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2F66">
        <w:rPr>
          <w:rFonts w:ascii="Times New Roman" w:hAnsi="Times New Roman" w:cs="Times New Roman"/>
          <w:sz w:val="24"/>
          <w:szCs w:val="24"/>
        </w:rPr>
        <w:t>P</w:t>
      </w:r>
      <w:r w:rsidR="005E2B33" w:rsidRPr="00DB2F66">
        <w:rPr>
          <w:rFonts w:ascii="Times New Roman" w:hAnsi="Times New Roman" w:cs="Times New Roman"/>
          <w:sz w:val="24"/>
          <w:szCs w:val="24"/>
        </w:rPr>
        <w:t>iegādes laik</w:t>
      </w:r>
      <w:r w:rsidRPr="00DB2F66">
        <w:rPr>
          <w:rFonts w:ascii="Times New Roman" w:hAnsi="Times New Roman" w:cs="Times New Roman"/>
          <w:sz w:val="24"/>
          <w:szCs w:val="24"/>
        </w:rPr>
        <w:t>i</w:t>
      </w:r>
      <w:r w:rsidR="005E2B33" w:rsidRPr="00DB2F66">
        <w:rPr>
          <w:rFonts w:ascii="Times New Roman" w:hAnsi="Times New Roman" w:cs="Times New Roman"/>
          <w:sz w:val="24"/>
          <w:szCs w:val="24"/>
        </w:rPr>
        <w:t xml:space="preserve"> </w:t>
      </w:r>
      <w:r w:rsidRPr="00DB2F66">
        <w:rPr>
          <w:rFonts w:ascii="Times New Roman" w:hAnsi="Times New Roman" w:cs="Times New Roman"/>
          <w:sz w:val="24"/>
          <w:szCs w:val="24"/>
        </w:rPr>
        <w:t>jā</w:t>
      </w:r>
      <w:r w:rsidR="005E2B33" w:rsidRPr="00DB2F66">
        <w:rPr>
          <w:rFonts w:ascii="Times New Roman" w:hAnsi="Times New Roman" w:cs="Times New Roman"/>
          <w:sz w:val="24"/>
          <w:szCs w:val="24"/>
        </w:rPr>
        <w:t>saskaņo ar Pasūtītāja atbildīgo personu</w:t>
      </w:r>
      <w:r w:rsidRPr="00DB2F66">
        <w:rPr>
          <w:rFonts w:ascii="Times New Roman" w:hAnsi="Times New Roman" w:cs="Times New Roman"/>
          <w:sz w:val="24"/>
          <w:szCs w:val="24"/>
        </w:rPr>
        <w:t xml:space="preserve">, </w:t>
      </w:r>
      <w:r w:rsidR="005E2B33" w:rsidRPr="00DB2F66">
        <w:rPr>
          <w:rFonts w:ascii="Times New Roman" w:hAnsi="Times New Roman" w:cs="Times New Roman"/>
          <w:sz w:val="24"/>
          <w:szCs w:val="24"/>
        </w:rPr>
        <w:t xml:space="preserve">vienojas vismaz 5 (piecas) darbdienas </w:t>
      </w:r>
      <w:r w:rsidRPr="00DB2F66">
        <w:rPr>
          <w:rFonts w:ascii="Times New Roman" w:hAnsi="Times New Roman" w:cs="Times New Roman"/>
          <w:sz w:val="24"/>
          <w:szCs w:val="24"/>
        </w:rPr>
        <w:t>pirms piegādes dienas</w:t>
      </w:r>
      <w:r w:rsidR="005E2B33" w:rsidRPr="00DB2F66">
        <w:rPr>
          <w:rFonts w:ascii="Times New Roman" w:hAnsi="Times New Roman" w:cs="Times New Roman"/>
          <w:sz w:val="24"/>
          <w:szCs w:val="24"/>
        </w:rPr>
        <w:t>;</w:t>
      </w:r>
    </w:p>
    <w:p w14:paraId="27B20F42" w14:textId="221F1137" w:rsidR="005E2B33" w:rsidRDefault="005E2B33" w:rsidP="00DB2F66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3DD2">
        <w:rPr>
          <w:rFonts w:ascii="Times New Roman" w:hAnsi="Times New Roman" w:cs="Times New Roman"/>
          <w:sz w:val="24"/>
          <w:szCs w:val="24"/>
        </w:rPr>
        <w:t xml:space="preserve">Piegādātājs nodrošina </w:t>
      </w:r>
      <w:r w:rsidR="00681143">
        <w:rPr>
          <w:rFonts w:ascii="Times New Roman" w:hAnsi="Times New Roman" w:cs="Times New Roman"/>
          <w:sz w:val="24"/>
          <w:szCs w:val="24"/>
        </w:rPr>
        <w:t>riepu montāžas iekārtas uzstādīšanu, ieregulēšanu un apkopi</w:t>
      </w:r>
      <w:r w:rsidRPr="00E43DD2">
        <w:rPr>
          <w:rFonts w:ascii="Times New Roman" w:hAnsi="Times New Roman" w:cs="Times New Roman"/>
          <w:sz w:val="24"/>
          <w:szCs w:val="24"/>
        </w:rPr>
        <w:t xml:space="preserve"> </w:t>
      </w:r>
      <w:r w:rsidR="00681143">
        <w:rPr>
          <w:rFonts w:ascii="Times New Roman" w:hAnsi="Times New Roman" w:cs="Times New Roman"/>
          <w:sz w:val="24"/>
          <w:szCs w:val="24"/>
        </w:rPr>
        <w:t>ar saviem finanšu un tehniskajiem līdzekļiem</w:t>
      </w:r>
      <w:r w:rsidRPr="00E43DD2">
        <w:rPr>
          <w:rFonts w:ascii="Times New Roman" w:hAnsi="Times New Roman" w:cs="Times New Roman"/>
          <w:sz w:val="24"/>
          <w:szCs w:val="24"/>
        </w:rPr>
        <w:t>, bez priekšapmaksas;</w:t>
      </w:r>
    </w:p>
    <w:p w14:paraId="6ADFB521" w14:textId="77777777" w:rsidR="00DB2F66" w:rsidRDefault="00C95584" w:rsidP="00DB2F66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422AE">
        <w:rPr>
          <w:rFonts w:ascii="Times New Roman" w:hAnsi="Times New Roman" w:cs="Times New Roman"/>
          <w:sz w:val="24"/>
          <w:szCs w:val="24"/>
        </w:rPr>
        <w:t>Garantijas laikā</w:t>
      </w:r>
      <w:r w:rsidR="00DB2F66">
        <w:rPr>
          <w:rFonts w:ascii="Times New Roman" w:hAnsi="Times New Roman" w:cs="Times New Roman"/>
          <w:sz w:val="24"/>
          <w:szCs w:val="24"/>
        </w:rPr>
        <w:t>:</w:t>
      </w:r>
    </w:p>
    <w:p w14:paraId="4910A889" w14:textId="7C8649AC" w:rsidR="00DB2F66" w:rsidRPr="00DB2F66" w:rsidRDefault="00DB2F66" w:rsidP="00DB2F6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F66">
        <w:rPr>
          <w:rFonts w:ascii="Times New Roman" w:hAnsi="Times New Roman" w:cs="Times New Roman"/>
          <w:sz w:val="24"/>
          <w:szCs w:val="24"/>
        </w:rPr>
        <w:t>Piegādātājs veic tehnisko apkopi saskaņā ar ražotāja nosacījumiem;</w:t>
      </w:r>
    </w:p>
    <w:p w14:paraId="400E194A" w14:textId="32DA6D7A" w:rsidR="00543D20" w:rsidRDefault="00DB2F66" w:rsidP="00DB2F6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Piegādātājam </w:t>
      </w:r>
      <w:r w:rsidR="00C95584" w:rsidRPr="004422AE">
        <w:rPr>
          <w:rFonts w:ascii="Times New Roman" w:hAnsi="Times New Roman" w:cs="Times New Roman"/>
          <w:sz w:val="24"/>
          <w:szCs w:val="24"/>
        </w:rPr>
        <w:t xml:space="preserve">pēc Pasūtītāja pieprasījuma jāveic </w:t>
      </w:r>
      <w:r w:rsidR="00C95584">
        <w:rPr>
          <w:rFonts w:ascii="Times New Roman" w:hAnsi="Times New Roman" w:cs="Times New Roman"/>
          <w:sz w:val="24"/>
          <w:szCs w:val="24"/>
        </w:rPr>
        <w:t xml:space="preserve">iekārtas </w:t>
      </w:r>
      <w:r w:rsidR="00C95584" w:rsidRPr="004422AE">
        <w:rPr>
          <w:rFonts w:ascii="Times New Roman" w:hAnsi="Times New Roman" w:cs="Times New Roman"/>
          <w:sz w:val="24"/>
          <w:szCs w:val="24"/>
        </w:rPr>
        <w:t xml:space="preserve">regulēšana/ pārbaude </w:t>
      </w:r>
      <w:r w:rsidR="00C95584">
        <w:rPr>
          <w:rFonts w:ascii="Times New Roman" w:hAnsi="Times New Roman" w:cs="Times New Roman"/>
          <w:sz w:val="24"/>
          <w:szCs w:val="24"/>
        </w:rPr>
        <w:t>5</w:t>
      </w:r>
      <w:r w:rsidR="00C95584" w:rsidRPr="004422AE">
        <w:rPr>
          <w:rFonts w:ascii="Times New Roman" w:hAnsi="Times New Roman" w:cs="Times New Roman"/>
          <w:sz w:val="24"/>
          <w:szCs w:val="24"/>
        </w:rPr>
        <w:t xml:space="preserve"> (</w:t>
      </w:r>
      <w:r w:rsidR="00C95584">
        <w:rPr>
          <w:rFonts w:ascii="Times New Roman" w:hAnsi="Times New Roman" w:cs="Times New Roman"/>
          <w:sz w:val="24"/>
          <w:szCs w:val="24"/>
        </w:rPr>
        <w:t>piecu</w:t>
      </w:r>
      <w:r w:rsidR="00C95584" w:rsidRPr="004422AE">
        <w:rPr>
          <w:rFonts w:ascii="Times New Roman" w:hAnsi="Times New Roman" w:cs="Times New Roman"/>
          <w:sz w:val="24"/>
          <w:szCs w:val="24"/>
        </w:rPr>
        <w:t>) darba dienu laikā no pieteikuma nosūtīšanas līgumā norādītai kontaktpersonai e-pasta veidā.</w:t>
      </w:r>
    </w:p>
    <w:p w14:paraId="1F93627C" w14:textId="1ADBF82A" w:rsidR="00443554" w:rsidRPr="00543D20" w:rsidRDefault="00443554" w:rsidP="00DB2F66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Personāla apmācība – 4 darbiniekiem, Pasūtītāja noteiktajā adresē, par laiku un datumu savstarpēji vienojoties ar Piegādātāju.</w:t>
      </w:r>
    </w:p>
    <w:p w14:paraId="56BF0719" w14:textId="77777777" w:rsidR="005E2B33" w:rsidRPr="00E43DD2" w:rsidRDefault="005E2B33" w:rsidP="00E43DD2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583226DE" w14:textId="433242CC" w:rsidR="005E2B33" w:rsidRPr="00E43DD2" w:rsidRDefault="005E2B33" w:rsidP="00E43DD2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E43DD2">
        <w:rPr>
          <w:rFonts w:ascii="Times New Roman" w:hAnsi="Times New Roman" w:cs="Times New Roman"/>
          <w:sz w:val="24"/>
          <w:szCs w:val="24"/>
        </w:rPr>
        <w:t xml:space="preserve">Pielikumā: </w:t>
      </w:r>
      <w:r w:rsidR="00D9325D">
        <w:rPr>
          <w:rFonts w:ascii="Times New Roman" w:hAnsi="Times New Roman" w:cs="Times New Roman"/>
          <w:sz w:val="24"/>
          <w:szCs w:val="24"/>
        </w:rPr>
        <w:t>T</w:t>
      </w:r>
      <w:r w:rsidRPr="00E43DD2">
        <w:rPr>
          <w:rFonts w:ascii="Times New Roman" w:hAnsi="Times New Roman" w:cs="Times New Roman"/>
          <w:sz w:val="24"/>
          <w:szCs w:val="24"/>
        </w:rPr>
        <w:t>ehniskā piedāvājuma forma</w:t>
      </w:r>
      <w:r w:rsidR="00100C61">
        <w:rPr>
          <w:rFonts w:ascii="Times New Roman" w:hAnsi="Times New Roman" w:cs="Times New Roman"/>
          <w:sz w:val="24"/>
          <w:szCs w:val="24"/>
        </w:rPr>
        <w:t xml:space="preserve"> (skatīt 1.1. pielikumu)</w:t>
      </w:r>
      <w:r w:rsidRPr="00E43DD2">
        <w:rPr>
          <w:rFonts w:ascii="Times New Roman" w:hAnsi="Times New Roman" w:cs="Times New Roman"/>
          <w:sz w:val="24"/>
          <w:szCs w:val="24"/>
        </w:rPr>
        <w:t>.</w:t>
      </w:r>
    </w:p>
    <w:p w14:paraId="74F7AE7D" w14:textId="77777777" w:rsidR="005E2B33" w:rsidRDefault="005E2B33">
      <w:pPr>
        <w:rPr>
          <w:rFonts w:ascii="Times New Roman" w:hAnsi="Times New Roman" w:cs="Times New Roman"/>
          <w:sz w:val="24"/>
          <w:szCs w:val="24"/>
        </w:rPr>
      </w:pPr>
    </w:p>
    <w:p w14:paraId="2C1C2B3C" w14:textId="77777777" w:rsidR="00051288" w:rsidRDefault="00051288">
      <w:pPr>
        <w:rPr>
          <w:rFonts w:ascii="Times New Roman" w:hAnsi="Times New Roman" w:cs="Times New Roman"/>
          <w:sz w:val="24"/>
          <w:szCs w:val="24"/>
        </w:rPr>
      </w:pPr>
    </w:p>
    <w:p w14:paraId="6276B79A" w14:textId="77777777" w:rsidR="00051288" w:rsidRDefault="00051288">
      <w:pPr>
        <w:rPr>
          <w:rFonts w:ascii="Times New Roman" w:hAnsi="Times New Roman" w:cs="Times New Roman"/>
          <w:sz w:val="24"/>
          <w:szCs w:val="24"/>
        </w:rPr>
        <w:sectPr w:rsidR="00051288" w:rsidSect="0050443A">
          <w:headerReference w:type="default" r:id="rId8"/>
          <w:pgSz w:w="11906" w:h="16838"/>
          <w:pgMar w:top="1134" w:right="1133" w:bottom="1440" w:left="1560" w:header="708" w:footer="708" w:gutter="0"/>
          <w:cols w:space="708"/>
          <w:docGrid w:linePitch="360"/>
        </w:sectPr>
      </w:pPr>
    </w:p>
    <w:tbl>
      <w:tblPr>
        <w:tblW w:w="14885" w:type="dxa"/>
        <w:tblInd w:w="-289" w:type="dxa"/>
        <w:tblLook w:val="04A0" w:firstRow="1" w:lastRow="0" w:firstColumn="1" w:lastColumn="0" w:noHBand="0" w:noVBand="1"/>
      </w:tblPr>
      <w:tblGrid>
        <w:gridCol w:w="800"/>
        <w:gridCol w:w="8131"/>
        <w:gridCol w:w="5954"/>
      </w:tblGrid>
      <w:tr w:rsidR="00681143" w:rsidRPr="005952E8" w14:paraId="42D7C905" w14:textId="77777777" w:rsidTr="00BB631E">
        <w:trPr>
          <w:trHeight w:val="315"/>
        </w:trPr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8EBE" w14:textId="43059274" w:rsidR="00681143" w:rsidRPr="00681143" w:rsidRDefault="00681143" w:rsidP="00681143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pielikums</w:t>
            </w:r>
          </w:p>
        </w:tc>
      </w:tr>
      <w:tr w:rsidR="005E2B33" w:rsidRPr="005952E8" w14:paraId="617D5ED8" w14:textId="77777777" w:rsidTr="00BB631E">
        <w:trPr>
          <w:trHeight w:val="315"/>
        </w:trPr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25A8" w14:textId="6D3366A6" w:rsidR="005E2B33" w:rsidRPr="005952E8" w:rsidRDefault="00870417" w:rsidP="00BB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TEHNISKĀ PIEDĀVĀJUMA FORMA</w:t>
            </w:r>
          </w:p>
        </w:tc>
      </w:tr>
      <w:tr w:rsidR="005E2B33" w:rsidRPr="00226099" w14:paraId="6084E7A9" w14:textId="77777777" w:rsidTr="00C95584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62E1" w14:textId="77777777" w:rsidR="005E2B33" w:rsidRPr="00226099" w:rsidRDefault="005E2B33" w:rsidP="00BB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Nr. p.k.</w:t>
            </w: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267B" w14:textId="40BC2507" w:rsidR="005E2B33" w:rsidRPr="00226099" w:rsidRDefault="005E2B33" w:rsidP="00BB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Tehniskā specifikācija </w:t>
            </w:r>
            <w:r w:rsidR="00C95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(prasības iekārtai)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77BE" w14:textId="77777777" w:rsidR="00C95584" w:rsidRDefault="005E2B33" w:rsidP="00BB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Tehniskais piedāvājums (var nebūtiski atšķirties</w:t>
            </w:r>
            <w:r w:rsidR="00214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, norāda tehniskos parametrus, sniedz pilnu informāciju par produktu</w:t>
            </w: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)</w:t>
            </w:r>
            <w:r w:rsidR="00214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. </w:t>
            </w:r>
          </w:p>
          <w:p w14:paraId="502A5DB9" w14:textId="77777777" w:rsidR="00C95584" w:rsidRDefault="00C95584" w:rsidP="00BB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3683273C" w14:textId="0F306F4C" w:rsidR="005E2B33" w:rsidRPr="00C95584" w:rsidRDefault="00214C40" w:rsidP="00BB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C9558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Nedrīkst norādīt</w:t>
            </w:r>
            <w:r w:rsidR="00C95584" w:rsidRPr="00C9558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 xml:space="preserve"> “atbilst” vai pārkopēt tehnisko specifikāciju.</w:t>
            </w:r>
          </w:p>
        </w:tc>
      </w:tr>
      <w:tr w:rsidR="005E2B33" w:rsidRPr="005952E8" w14:paraId="0CAC2DF0" w14:textId="77777777" w:rsidTr="00C95584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5B82771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4CE0D37" w14:textId="77777777" w:rsidR="005E2B33" w:rsidRPr="0005128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plānotā izmantošana:</w:t>
            </w:r>
            <w:r w:rsidRPr="0005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Vieglo automobiļu, furgonu un apvidus auto riepu montāžai/ remontam līdz 24 collām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FDDD7CA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E2B33" w:rsidRPr="005952E8" w14:paraId="40F2CDB8" w14:textId="77777777" w:rsidTr="00C95584">
        <w:trPr>
          <w:trHeight w:val="315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46B0397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875828F" w14:textId="77777777" w:rsidR="005E2B33" w:rsidRPr="00051288" w:rsidRDefault="005E2B33" w:rsidP="00BB6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 adrese:</w:t>
            </w:r>
            <w:r w:rsidRPr="0005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Vestienas iela 35. Lit 016.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F1E8576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E2B33" w:rsidRPr="005952E8" w14:paraId="40C9436E" w14:textId="77777777" w:rsidTr="00C95584">
        <w:trPr>
          <w:trHeight w:val="315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DCADB1E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A44EE7C" w14:textId="55A408DA" w:rsidR="005E2B33" w:rsidRPr="00051288" w:rsidRDefault="005E2B33" w:rsidP="00BB6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ražotājs, izcelsmes valsts: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17DC3B2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E2B33" w:rsidRPr="005952E8" w14:paraId="0F53C79B" w14:textId="77777777" w:rsidTr="00C95584">
        <w:trPr>
          <w:trHeight w:val="315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42C9C8B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E7E4235" w14:textId="537E3773" w:rsidR="005E2B33" w:rsidRPr="00051288" w:rsidRDefault="005E2B33" w:rsidP="00BB6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modelis, ražošanas gads</w:t>
            </w:r>
            <w:r w:rsidR="00170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ne vēlāk kā </w:t>
            </w:r>
            <w:r w:rsidRPr="0005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2024</w:t>
            </w:r>
            <w:r w:rsidR="00170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. gads, </w:t>
            </w:r>
            <w:r w:rsidRPr="0005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jauna, nelietota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BED08F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19530F" w:rsidRPr="005952E8" w14:paraId="1E502EA8" w14:textId="77777777" w:rsidTr="00C95584">
        <w:trPr>
          <w:trHeight w:val="315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AD1CC72" w14:textId="77777777" w:rsidR="0019530F" w:rsidRPr="005952E8" w:rsidRDefault="0019530F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D9D30F1" w14:textId="5E8BCA68" w:rsidR="0019530F" w:rsidRPr="00051288" w:rsidRDefault="0019530F" w:rsidP="00BB6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Interneta saite uz ražotāja/piegādāta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mājas lapu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 atrodama informācija par piedāvāto iekārtu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26B6D62" w14:textId="77777777" w:rsidR="0019530F" w:rsidRPr="005952E8" w:rsidRDefault="0019530F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E2B33" w:rsidRPr="005952E8" w14:paraId="162408E9" w14:textId="77777777" w:rsidTr="00C95584">
        <w:trPr>
          <w:trHeight w:val="315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C1D4DFE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B45C418" w14:textId="77777777" w:rsidR="005E2B33" w:rsidRPr="005952E8" w:rsidRDefault="005E2B33" w:rsidP="00BB6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dokumentācija: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E8096C0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E2B33" w:rsidRPr="005952E8" w14:paraId="3CB2E601" w14:textId="77777777" w:rsidTr="00C95584">
        <w:trPr>
          <w:trHeight w:val="315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F769F38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4C7199D" w14:textId="46005587" w:rsidR="005E2B33" w:rsidRPr="007036CE" w:rsidRDefault="005E2B33" w:rsidP="00BB63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lietotāja rokasgrāmata vismaz latviešu valodā</w:t>
            </w:r>
            <w:r w:rsidR="0021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(iesniedzama pie piegādes)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52E4FA9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E2B33" w:rsidRPr="005952E8" w14:paraId="6A764B18" w14:textId="77777777" w:rsidTr="00C95584">
        <w:trPr>
          <w:trHeight w:val="315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62E8583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1C4C191" w14:textId="63F58409" w:rsidR="005E2B33" w:rsidRPr="007036CE" w:rsidRDefault="005E2B33" w:rsidP="00BB63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tehniskā pase</w:t>
            </w:r>
            <w:r w:rsidR="0021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(iesniedzama pie piegādes)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4429C62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E2B33" w:rsidRPr="005952E8" w14:paraId="14898898" w14:textId="77777777" w:rsidTr="00C95584">
        <w:trPr>
          <w:trHeight w:val="315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72BBC59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E57A00" w14:textId="2F62E4DA" w:rsidR="005E2B33" w:rsidRPr="0005128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Skaits: 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5861968" w14:textId="4FB35F7C" w:rsidR="005E2B33" w:rsidRPr="0005128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E2B33" w:rsidRPr="005952E8" w14:paraId="63A7E3CD" w14:textId="77777777" w:rsidTr="00C95584">
        <w:trPr>
          <w:trHeight w:val="315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B49F293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EBFCEB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Prasības komplektācijai. </w:t>
            </w:r>
            <w:r w:rsidRPr="005952E8">
              <w:rPr>
                <w:rFonts w:ascii="Times New Roman" w:hAnsi="Times New Roman" w:cs="Times New Roman"/>
                <w:sz w:val="24"/>
                <w:szCs w:val="24"/>
              </w:rPr>
              <w:t>Visam papildus nepieciešamajām aprīkojumam (piemēram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2E8">
              <w:rPr>
                <w:rFonts w:ascii="Times New Roman" w:hAnsi="Times New Roman" w:cs="Times New Roman"/>
                <w:sz w:val="24"/>
                <w:szCs w:val="24"/>
              </w:rPr>
              <w:t>atbortēšanas</w:t>
            </w:r>
            <w:proofErr w:type="spellEnd"/>
            <w:r w:rsidRPr="005952E8">
              <w:rPr>
                <w:rFonts w:ascii="Times New Roman" w:hAnsi="Times New Roman" w:cs="Times New Roman"/>
                <w:sz w:val="24"/>
                <w:szCs w:val="24"/>
              </w:rPr>
              <w:t xml:space="preserve"> iekārtai) ir jābūt paredzētam, savienojamam un lietojamam kopā ar iekārtu.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E52A59B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E2B33" w:rsidRPr="00226099" w14:paraId="58BC6D84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DB2E07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581945E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Izmēri un parametri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7259B1C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69C89D5D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53D1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1.1.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6438" w14:textId="77777777" w:rsidR="005E2B33" w:rsidRPr="00E37D94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Iekārta paredzēta augsta noslogojuma servisiem/ vidēji- 48 riteņi dienā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BCBF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329818BF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D88B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1.2.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2B95" w14:textId="77777777" w:rsidR="005E2B33" w:rsidRPr="00E37D94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Automātiska riepu montāžas iekārta ar </w:t>
            </w:r>
            <w:proofErr w:type="spellStart"/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palīgroku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B9DD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51D43175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197A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1.3.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18BE" w14:textId="77777777" w:rsidR="005E2B33" w:rsidRPr="00E37D94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Barošanas avots: 230V 50/60 Hz vai </w:t>
            </w:r>
            <w:proofErr w:type="gramStart"/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380V( </w:t>
            </w:r>
            <w:proofErr w:type="gramEnd"/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3x400V)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E612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533DFC8A" w14:textId="77777777" w:rsidTr="00C95584">
        <w:trPr>
          <w:trHeight w:val="31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2514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1.4.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465B" w14:textId="77777777" w:rsidR="005E2B33" w:rsidRPr="00E37D94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Maksimālais diska iekšējās satveršanas diametrs (collas): 12 - 24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05F2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152EAD2A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1BFE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1.5.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9B4B" w14:textId="77777777" w:rsidR="005E2B33" w:rsidRPr="00E37D94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Maksimālais diska ārējās satveršanas diametrs (collas): 10 - 24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52AF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6C4EEE9A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077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1.6.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4583" w14:textId="77777777" w:rsidR="005E2B33" w:rsidRPr="00E37D94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Diska platums pie montāžas kuģīša (collas): 3- 12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9C18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2E0A3212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7864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1.7.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6447" w14:textId="573EBB24" w:rsidR="005E2B33" w:rsidRPr="00E37D94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Maksimālais riepas platums (collas): </w:t>
            </w:r>
            <w:r w:rsidR="00E37D94"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maksimālais</w:t>
            </w:r>
            <w:proofErr w:type="gramStart"/>
            <w:r w:rsidR="00E37D94"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gramEnd"/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CA5D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4C37A60E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9FAC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1.8.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8019" w14:textId="77777777" w:rsidR="005E2B33" w:rsidRPr="00E37D94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Riteņa platums pie atspiedēja: 40-392 mm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072A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311466D0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5216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1.9.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D827" w14:textId="77777777" w:rsidR="005E2B33" w:rsidRPr="00E37D94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Maksimālais riteņa diametrs (mm): 1000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38EA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694A11EB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1280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1.10.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A9A5" w14:textId="77777777" w:rsidR="005E2B33" w:rsidRPr="00E37D94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Maksimālais riteņa svars (kg): 70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DD36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311CF507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5224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1.11.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23E5" w14:textId="77777777" w:rsidR="005E2B33" w:rsidRPr="00E37D94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Maksimālais atspiešanas attālums (platums): 70 - 340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C27D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624A0ECC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C930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1.12.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0065" w14:textId="77777777" w:rsidR="005E2B33" w:rsidRPr="0005128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Galda griešanās ātrums (</w:t>
            </w:r>
            <w:proofErr w:type="spellStart"/>
            <w:r w:rsidRPr="0005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rpm</w:t>
            </w:r>
            <w:proofErr w:type="spellEnd"/>
            <w:r w:rsidRPr="0005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): vismaz 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E0E3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146D2E70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9A00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1.13.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CF70" w14:textId="77777777" w:rsidR="005E2B33" w:rsidRPr="0005128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Gaisa spiediens sistēmā (bar): vismaz amplitūdā 8 - 12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C293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1D324746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6880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1.17.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C5FF" w14:textId="77777777" w:rsidR="005E2B33" w:rsidRPr="0005128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Pneimatiski atmetams atbalsts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BD20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6A077B6D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0952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1.18.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4DCD" w14:textId="77777777" w:rsidR="005E2B33" w:rsidRPr="0005128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05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Papildroka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A876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4A6B58AC" w14:textId="77777777" w:rsidTr="00C95584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E628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1.19.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530A" w14:textId="69F9EE83" w:rsidR="005E2B33" w:rsidRPr="0005128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Gaisa šoks/ rīks ļauj ātri ievadīt saspiestu gaisu riepā, nodrošinot to, ka </w:t>
            </w:r>
            <w:r w:rsidR="00DA5859" w:rsidRPr="00DA5859">
              <w:rPr>
                <w:rFonts w:ascii="Times New Roman" w:hAnsi="Times New Roman" w:cs="Times New Roman"/>
                <w:sz w:val="24"/>
                <w:szCs w:val="24"/>
              </w:rPr>
              <w:t>riepa cieši un droši pieguļ diskam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7D8C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31C38FAD" w14:textId="77777777" w:rsidTr="00C95584">
        <w:trPr>
          <w:trHeight w:val="55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9F25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1.20.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0E0F" w14:textId="7366D898" w:rsidR="005E2B33" w:rsidRPr="0005128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Integrēta instrumentu kast</w:t>
            </w:r>
            <w:r w:rsidR="001E4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</w:t>
            </w:r>
            <w:r w:rsidRPr="0005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ar iebūvētu saspiesta gaisa sistēmu, kurā ietilpst vismaz </w:t>
            </w:r>
            <w:r w:rsidR="00E37D94" w:rsidRPr="0005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Pr="0005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ērti plaukti instrumentu, vārstu un aksesuāru izvietošanai</w:t>
            </w:r>
            <w:r w:rsidR="001E4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1117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1DB6116C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9E1D" w14:textId="12C7ECB4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1.21</w:t>
            </w:r>
            <w:r w:rsidR="00214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9633" w14:textId="77777777" w:rsidR="005E2B33" w:rsidRPr="00E37D94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Uz grīdas izvietota </w:t>
            </w:r>
            <w:proofErr w:type="spellStart"/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atbortēšanas</w:t>
            </w:r>
            <w:proofErr w:type="spellEnd"/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iekārta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104D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3090E4E2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C71F98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E13EF60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Tehniskais stāvoklis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DD2F1BE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1B7874A2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355" w14:textId="2F8E6D4F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  <w:r w:rsidR="00214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BF40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Garantijas laiks</w:t>
            </w:r>
            <w:r w:rsidRPr="00595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: vismaz </w:t>
            </w: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24 mēneši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DF55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15A82615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1987" w14:textId="6BC598FA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  <w:r w:rsidR="00214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5676" w14:textId="7535D8C1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5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Marķējums</w:t>
            </w:r>
            <w:r w:rsidR="00B662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 w:rsidRPr="00595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B662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CE </w:t>
            </w:r>
            <w:r w:rsidR="00B6628F" w:rsidRPr="0044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(uz preces vai pavaddokumentos)</w:t>
            </w:r>
            <w:r w:rsidR="00B8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70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70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 </w:t>
            </w:r>
            <w:r w:rsidR="00170004" w:rsidRPr="001953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apliecina</w:t>
            </w:r>
            <w:r w:rsidR="00B804D6" w:rsidRPr="001953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bookmarkStart w:id="0" w:name="_Hlk187316505"/>
            <w:r w:rsidR="00B804D6" w:rsidRPr="001953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ražotāja</w:t>
            </w:r>
            <w:proofErr w:type="gramEnd"/>
            <w:r w:rsidR="00B804D6" w:rsidRPr="001953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izsniegta atbilstības deklarācij</w:t>
            </w:r>
            <w:r w:rsidR="00170004" w:rsidRPr="001953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 </w:t>
            </w:r>
            <w:bookmarkEnd w:id="0"/>
            <w:r w:rsidR="00170004" w:rsidRPr="001953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170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iesniedz kopā ar piedāvājumu)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E7FA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5952E8" w14:paraId="2B5E9846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B94F" w14:textId="5FF39BBD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  <w:r w:rsidR="00214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090E" w14:textId="2BDD73AD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5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Tehnisko datu lapa iekārtai</w:t>
            </w:r>
            <w:r w:rsidR="00214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214C40" w:rsidRPr="00DA58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(iesniedzama kopā ar piedāvājumu)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3395" w14:textId="69AB9135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E2B33" w:rsidRPr="005952E8" w14:paraId="13D39ED8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714C" w14:textId="6B17063F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  <w:r w:rsidR="00214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4F78" w14:textId="1B03401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5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Verifikācija/kalibrēšana</w:t>
            </w:r>
            <w:r w:rsidR="0005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(norādīt, ja tāda nepieciešama un cik bieži tā veicama)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86CA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E2B33" w:rsidRPr="005952E8" w14:paraId="7298486A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07B0" w14:textId="530F433D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  <w:r w:rsidR="00214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C335" w14:textId="659C7E3D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lv-LV"/>
                <w14:ligatures w14:val="none"/>
              </w:rPr>
            </w:pPr>
            <w:r w:rsidRPr="005952E8">
              <w:rPr>
                <w:rFonts w:ascii="Times New Roman" w:hAnsi="Times New Roman" w:cs="Times New Roman"/>
                <w:sz w:val="24"/>
                <w:szCs w:val="24"/>
              </w:rPr>
              <w:t>4 (četru) darbinieku apmācības darbam ar iekārtu</w:t>
            </w:r>
            <w:r w:rsidR="00214C40">
              <w:rPr>
                <w:rFonts w:ascii="Times New Roman" w:hAnsi="Times New Roman" w:cs="Times New Roman"/>
                <w:sz w:val="24"/>
                <w:szCs w:val="24"/>
              </w:rPr>
              <w:t xml:space="preserve"> (jānodrošina piegādātājam)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7AAF" w14:textId="3FA3DB01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E2B33" w:rsidRPr="005952E8" w14:paraId="3AED9654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F73A" w14:textId="320206B4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  <w:r w:rsidR="00214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5B7D" w14:textId="4C2E0421" w:rsidR="005E2B33" w:rsidRPr="005952E8" w:rsidRDefault="005E2B33" w:rsidP="00BB6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2E8">
              <w:rPr>
                <w:rFonts w:ascii="Times New Roman" w:hAnsi="Times New Roman" w:cs="Times New Roman"/>
                <w:sz w:val="24"/>
                <w:szCs w:val="24"/>
              </w:rPr>
              <w:t>Iekārtu apkopes regularitāte (ciklu skaits, pēc kura sasniegšanas tā veicama), atbilstoši ražotāja noteiktajam</w:t>
            </w:r>
            <w:r w:rsidR="00DA5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5859" w:rsidRPr="00DA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 ar piedāvājumu iesniedzot tehnisko apkopju grafiku.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A812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E2B33" w:rsidRPr="00226099" w14:paraId="524CDD05" w14:textId="77777777" w:rsidTr="00C95584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A772466" w14:textId="486DBD28" w:rsidR="005E2B33" w:rsidRPr="00226099" w:rsidRDefault="00214C40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="005E2B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7BC43C7" w14:textId="7263F4EA" w:rsidR="005E2B33" w:rsidRPr="0040394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40394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Pretendents nodrošina</w:t>
            </w:r>
            <w:r w:rsidR="0040394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 w:rsidR="00403949" w:rsidRPr="0040394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403949" w:rsidRPr="00403949">
              <w:rPr>
                <w:rFonts w:ascii="Times New Roman" w:hAnsi="Times New Roman" w:cs="Times New Roman"/>
                <w:sz w:val="24"/>
                <w:szCs w:val="24"/>
              </w:rPr>
              <w:t>iekārtu uzstādīšanu, regulēšanu un darbības pārbaudi (testēšana) un tehnisko apkopi iekārtas garantijas periodā</w:t>
            </w:r>
            <w:r w:rsidR="00443554">
              <w:rPr>
                <w:rFonts w:ascii="Times New Roman" w:hAnsi="Times New Roman" w:cs="Times New Roman"/>
                <w:sz w:val="24"/>
                <w:szCs w:val="24"/>
              </w:rPr>
              <w:t xml:space="preserve"> (par apkopi norāda nepieciešamo apkopju skaitu saskaņā ar ražotāja sniegto informāciju)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812A9F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E2B33" w:rsidRPr="00226099" w14:paraId="09FA3DEB" w14:textId="77777777" w:rsidTr="00C95584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9C7D8B0" w14:textId="22D589C3" w:rsidR="005E2B33" w:rsidRPr="00226099" w:rsidRDefault="00214C40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="004039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. </w:t>
            </w: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2D0C9E8" w14:textId="1FAF9748" w:rsidR="005E2B33" w:rsidRPr="00226099" w:rsidRDefault="00403949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2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darbinieku apmācībai darbam ar iekārtu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422AE">
              <w:rPr>
                <w:rFonts w:ascii="Times New Roman" w:hAnsi="Times New Roman" w:cs="Times New Roman"/>
                <w:sz w:val="24"/>
                <w:szCs w:val="24"/>
              </w:rPr>
              <w:t>Veikt iesaistīta personāla apmācību (4 darbiniekiem)</w:t>
            </w:r>
            <w:r w:rsidR="00443554">
              <w:rPr>
                <w:rFonts w:ascii="Times New Roman" w:hAnsi="Times New Roman" w:cs="Times New Roman"/>
                <w:sz w:val="24"/>
                <w:szCs w:val="24"/>
              </w:rPr>
              <w:t xml:space="preserve"> uz vietas pēc piegādes, pasūtītāja noteiktajā adresē.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EDE8753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538B39FB" w14:textId="77777777" w:rsidR="005E2B33" w:rsidRPr="005952E8" w:rsidRDefault="005E2B33">
      <w:pPr>
        <w:rPr>
          <w:rFonts w:ascii="Times New Roman" w:hAnsi="Times New Roman" w:cs="Times New Roman"/>
          <w:sz w:val="24"/>
          <w:szCs w:val="24"/>
        </w:rPr>
      </w:pPr>
    </w:p>
    <w:sectPr w:rsidR="005E2B33" w:rsidRPr="005952E8" w:rsidSect="005E2B33">
      <w:pgSz w:w="16838" w:h="11906" w:orient="landscape"/>
      <w:pgMar w:top="113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23426" w14:textId="77777777" w:rsidR="007036CE" w:rsidRDefault="007036CE" w:rsidP="007036CE">
      <w:pPr>
        <w:spacing w:after="0" w:line="240" w:lineRule="auto"/>
      </w:pPr>
      <w:r>
        <w:separator/>
      </w:r>
    </w:p>
  </w:endnote>
  <w:endnote w:type="continuationSeparator" w:id="0">
    <w:p w14:paraId="0A82EB98" w14:textId="77777777" w:rsidR="007036CE" w:rsidRDefault="007036CE" w:rsidP="0070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F637" w14:textId="77777777" w:rsidR="007036CE" w:rsidRDefault="007036CE" w:rsidP="007036CE">
      <w:pPr>
        <w:spacing w:after="0" w:line="240" w:lineRule="auto"/>
      </w:pPr>
      <w:r>
        <w:separator/>
      </w:r>
    </w:p>
  </w:footnote>
  <w:footnote w:type="continuationSeparator" w:id="0">
    <w:p w14:paraId="2A829BF3" w14:textId="77777777" w:rsidR="007036CE" w:rsidRDefault="007036CE" w:rsidP="0070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A1CF" w14:textId="665B54A4" w:rsidR="007036CE" w:rsidRPr="00391388" w:rsidRDefault="007036CE" w:rsidP="007036CE">
    <w:pPr>
      <w:pStyle w:val="Header"/>
      <w:jc w:val="right"/>
      <w:rPr>
        <w:rFonts w:ascii="Times New Roman" w:hAnsi="Times New Roman" w:cs="Times New Roman"/>
        <w:i/>
        <w:iCs/>
      </w:rPr>
    </w:pPr>
    <w:r w:rsidRPr="00391388">
      <w:rPr>
        <w:rFonts w:ascii="Times New Roman" w:hAnsi="Times New Roman" w:cs="Times New Roman"/>
        <w:i/>
        <w:iCs/>
      </w:rPr>
      <w:t xml:space="preserve">Tehniskā specifikācija sagatavota </w:t>
    </w:r>
    <w:r>
      <w:rPr>
        <w:rFonts w:ascii="Times New Roman" w:hAnsi="Times New Roman" w:cs="Times New Roman"/>
        <w:i/>
        <w:iCs/>
      </w:rPr>
      <w:t>09.01.2025.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68C"/>
    <w:multiLevelType w:val="hybridMultilevel"/>
    <w:tmpl w:val="2584BAE0"/>
    <w:lvl w:ilvl="0" w:tplc="C04A8FA0">
      <w:start w:val="1"/>
      <w:numFmt w:val="decimal"/>
      <w:lvlText w:val="%1."/>
      <w:lvlJc w:val="left"/>
      <w:pPr>
        <w:ind w:left="1440" w:hanging="360"/>
      </w:pPr>
    </w:lvl>
    <w:lvl w:ilvl="1" w:tplc="54304EB6">
      <w:start w:val="1"/>
      <w:numFmt w:val="decimal"/>
      <w:lvlText w:val="%2."/>
      <w:lvlJc w:val="left"/>
      <w:pPr>
        <w:ind w:left="1440" w:hanging="360"/>
      </w:pPr>
    </w:lvl>
    <w:lvl w:ilvl="2" w:tplc="FDE26E0C">
      <w:start w:val="1"/>
      <w:numFmt w:val="decimal"/>
      <w:lvlText w:val="%3."/>
      <w:lvlJc w:val="left"/>
      <w:pPr>
        <w:ind w:left="1440" w:hanging="360"/>
      </w:pPr>
    </w:lvl>
    <w:lvl w:ilvl="3" w:tplc="57524732">
      <w:start w:val="1"/>
      <w:numFmt w:val="decimal"/>
      <w:lvlText w:val="%4."/>
      <w:lvlJc w:val="left"/>
      <w:pPr>
        <w:ind w:left="1440" w:hanging="360"/>
      </w:pPr>
    </w:lvl>
    <w:lvl w:ilvl="4" w:tplc="D2303804">
      <w:start w:val="1"/>
      <w:numFmt w:val="decimal"/>
      <w:lvlText w:val="%5."/>
      <w:lvlJc w:val="left"/>
      <w:pPr>
        <w:ind w:left="1440" w:hanging="360"/>
      </w:pPr>
    </w:lvl>
    <w:lvl w:ilvl="5" w:tplc="7DBC177C">
      <w:start w:val="1"/>
      <w:numFmt w:val="decimal"/>
      <w:lvlText w:val="%6."/>
      <w:lvlJc w:val="left"/>
      <w:pPr>
        <w:ind w:left="1440" w:hanging="360"/>
      </w:pPr>
    </w:lvl>
    <w:lvl w:ilvl="6" w:tplc="486E26A4">
      <w:start w:val="1"/>
      <w:numFmt w:val="decimal"/>
      <w:lvlText w:val="%7."/>
      <w:lvlJc w:val="left"/>
      <w:pPr>
        <w:ind w:left="1440" w:hanging="360"/>
      </w:pPr>
    </w:lvl>
    <w:lvl w:ilvl="7" w:tplc="E24C0858">
      <w:start w:val="1"/>
      <w:numFmt w:val="decimal"/>
      <w:lvlText w:val="%8."/>
      <w:lvlJc w:val="left"/>
      <w:pPr>
        <w:ind w:left="1440" w:hanging="360"/>
      </w:pPr>
    </w:lvl>
    <w:lvl w:ilvl="8" w:tplc="5F8A9830">
      <w:start w:val="1"/>
      <w:numFmt w:val="decimal"/>
      <w:lvlText w:val="%9."/>
      <w:lvlJc w:val="left"/>
      <w:pPr>
        <w:ind w:left="1440" w:hanging="360"/>
      </w:pPr>
    </w:lvl>
  </w:abstractNum>
  <w:abstractNum w:abstractNumId="1" w15:restartNumberingAfterBreak="0">
    <w:nsid w:val="0908254E"/>
    <w:multiLevelType w:val="hybridMultilevel"/>
    <w:tmpl w:val="90324BA2"/>
    <w:lvl w:ilvl="0" w:tplc="37F4E6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9E6B12"/>
    <w:multiLevelType w:val="hybridMultilevel"/>
    <w:tmpl w:val="0AB8905A"/>
    <w:lvl w:ilvl="0" w:tplc="EAC4F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DE799F"/>
    <w:multiLevelType w:val="hybridMultilevel"/>
    <w:tmpl w:val="14544E74"/>
    <w:lvl w:ilvl="0" w:tplc="BDB66F0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E60C14"/>
    <w:multiLevelType w:val="hybridMultilevel"/>
    <w:tmpl w:val="1AC20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63F97"/>
    <w:multiLevelType w:val="multilevel"/>
    <w:tmpl w:val="1076E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1AF10C2"/>
    <w:multiLevelType w:val="hybridMultilevel"/>
    <w:tmpl w:val="23A60446"/>
    <w:lvl w:ilvl="0" w:tplc="2FBC932C">
      <w:start w:val="1"/>
      <w:numFmt w:val="decimal"/>
      <w:lvlText w:val="%1."/>
      <w:lvlJc w:val="left"/>
      <w:pPr>
        <w:ind w:left="1440" w:hanging="360"/>
      </w:pPr>
    </w:lvl>
    <w:lvl w:ilvl="1" w:tplc="A0543170">
      <w:start w:val="1"/>
      <w:numFmt w:val="decimal"/>
      <w:lvlText w:val="%2."/>
      <w:lvlJc w:val="left"/>
      <w:pPr>
        <w:ind w:left="1440" w:hanging="360"/>
      </w:pPr>
    </w:lvl>
    <w:lvl w:ilvl="2" w:tplc="EE749794">
      <w:start w:val="1"/>
      <w:numFmt w:val="decimal"/>
      <w:lvlText w:val="%3."/>
      <w:lvlJc w:val="left"/>
      <w:pPr>
        <w:ind w:left="1440" w:hanging="360"/>
      </w:pPr>
    </w:lvl>
    <w:lvl w:ilvl="3" w:tplc="97A2BF1A">
      <w:start w:val="1"/>
      <w:numFmt w:val="decimal"/>
      <w:lvlText w:val="%4."/>
      <w:lvlJc w:val="left"/>
      <w:pPr>
        <w:ind w:left="1440" w:hanging="360"/>
      </w:pPr>
    </w:lvl>
    <w:lvl w:ilvl="4" w:tplc="CDD63E80">
      <w:start w:val="1"/>
      <w:numFmt w:val="decimal"/>
      <w:lvlText w:val="%5."/>
      <w:lvlJc w:val="left"/>
      <w:pPr>
        <w:ind w:left="1440" w:hanging="360"/>
      </w:pPr>
    </w:lvl>
    <w:lvl w:ilvl="5" w:tplc="3062A322">
      <w:start w:val="1"/>
      <w:numFmt w:val="decimal"/>
      <w:lvlText w:val="%6."/>
      <w:lvlJc w:val="left"/>
      <w:pPr>
        <w:ind w:left="1440" w:hanging="360"/>
      </w:pPr>
    </w:lvl>
    <w:lvl w:ilvl="6" w:tplc="E7B49BFC">
      <w:start w:val="1"/>
      <w:numFmt w:val="decimal"/>
      <w:lvlText w:val="%7."/>
      <w:lvlJc w:val="left"/>
      <w:pPr>
        <w:ind w:left="1440" w:hanging="360"/>
      </w:pPr>
    </w:lvl>
    <w:lvl w:ilvl="7" w:tplc="AEE2AF20">
      <w:start w:val="1"/>
      <w:numFmt w:val="decimal"/>
      <w:lvlText w:val="%8."/>
      <w:lvlJc w:val="left"/>
      <w:pPr>
        <w:ind w:left="1440" w:hanging="360"/>
      </w:pPr>
    </w:lvl>
    <w:lvl w:ilvl="8" w:tplc="0554DAC6">
      <w:start w:val="1"/>
      <w:numFmt w:val="decimal"/>
      <w:lvlText w:val="%9."/>
      <w:lvlJc w:val="left"/>
      <w:pPr>
        <w:ind w:left="1440" w:hanging="360"/>
      </w:pPr>
    </w:lvl>
  </w:abstractNum>
  <w:num w:numId="1" w16cid:durableId="1272668831">
    <w:abstractNumId w:val="7"/>
  </w:num>
  <w:num w:numId="2" w16cid:durableId="2101557441">
    <w:abstractNumId w:val="0"/>
  </w:num>
  <w:num w:numId="3" w16cid:durableId="1836912983">
    <w:abstractNumId w:val="3"/>
  </w:num>
  <w:num w:numId="4" w16cid:durableId="1851679927">
    <w:abstractNumId w:val="4"/>
  </w:num>
  <w:num w:numId="5" w16cid:durableId="37945779">
    <w:abstractNumId w:val="2"/>
  </w:num>
  <w:num w:numId="6" w16cid:durableId="1577663477">
    <w:abstractNumId w:val="5"/>
  </w:num>
  <w:num w:numId="7" w16cid:durableId="605818210">
    <w:abstractNumId w:val="6"/>
  </w:num>
  <w:num w:numId="8" w16cid:durableId="1457988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99"/>
    <w:rsid w:val="00011A95"/>
    <w:rsid w:val="00051288"/>
    <w:rsid w:val="000C3D87"/>
    <w:rsid w:val="00100C61"/>
    <w:rsid w:val="00150F24"/>
    <w:rsid w:val="001515FA"/>
    <w:rsid w:val="00167FD1"/>
    <w:rsid w:val="00170004"/>
    <w:rsid w:val="0017182F"/>
    <w:rsid w:val="0019530F"/>
    <w:rsid w:val="001E32F4"/>
    <w:rsid w:val="001E4AD1"/>
    <w:rsid w:val="0020540D"/>
    <w:rsid w:val="00214C40"/>
    <w:rsid w:val="00226099"/>
    <w:rsid w:val="00283311"/>
    <w:rsid w:val="002F0BBB"/>
    <w:rsid w:val="003A2254"/>
    <w:rsid w:val="003B73A4"/>
    <w:rsid w:val="00403949"/>
    <w:rsid w:val="00443554"/>
    <w:rsid w:val="0046549D"/>
    <w:rsid w:val="0048453D"/>
    <w:rsid w:val="004D2C9B"/>
    <w:rsid w:val="0050443A"/>
    <w:rsid w:val="00515A51"/>
    <w:rsid w:val="00543D20"/>
    <w:rsid w:val="005952E8"/>
    <w:rsid w:val="005E2B33"/>
    <w:rsid w:val="00672FAE"/>
    <w:rsid w:val="00681143"/>
    <w:rsid w:val="006F423F"/>
    <w:rsid w:val="007036CE"/>
    <w:rsid w:val="00754E1B"/>
    <w:rsid w:val="007C07A3"/>
    <w:rsid w:val="00870417"/>
    <w:rsid w:val="00885452"/>
    <w:rsid w:val="008A5A65"/>
    <w:rsid w:val="009F6589"/>
    <w:rsid w:val="00A8052A"/>
    <w:rsid w:val="00AA24D7"/>
    <w:rsid w:val="00B44FD3"/>
    <w:rsid w:val="00B50425"/>
    <w:rsid w:val="00B6628F"/>
    <w:rsid w:val="00B676FE"/>
    <w:rsid w:val="00B804D6"/>
    <w:rsid w:val="00BF431F"/>
    <w:rsid w:val="00C95584"/>
    <w:rsid w:val="00D65EED"/>
    <w:rsid w:val="00D9325D"/>
    <w:rsid w:val="00DA156D"/>
    <w:rsid w:val="00DA5859"/>
    <w:rsid w:val="00DB2F66"/>
    <w:rsid w:val="00DC7769"/>
    <w:rsid w:val="00DD7FC4"/>
    <w:rsid w:val="00E034D0"/>
    <w:rsid w:val="00E37D94"/>
    <w:rsid w:val="00E43DD2"/>
    <w:rsid w:val="00F313F0"/>
    <w:rsid w:val="00F87A81"/>
    <w:rsid w:val="00FE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1BC10"/>
  <w15:chartTrackingRefBased/>
  <w15:docId w15:val="{30E0CB05-0D62-45A0-95E9-C73F6736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6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0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0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09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05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5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36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6CE"/>
  </w:style>
  <w:style w:type="paragraph" w:styleId="Footer">
    <w:name w:val="footer"/>
    <w:basedOn w:val="Normal"/>
    <w:link w:val="FooterChar"/>
    <w:uiPriority w:val="99"/>
    <w:unhideWhenUsed/>
    <w:rsid w:val="007036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6CE"/>
  </w:style>
  <w:style w:type="paragraph" w:styleId="ListParagraph">
    <w:name w:val="List Paragraph"/>
    <w:basedOn w:val="Normal"/>
    <w:uiPriority w:val="34"/>
    <w:qFormat/>
    <w:rsid w:val="00703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3ECE3-A1A7-49BF-BDB5-6D101CD8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2640</Words>
  <Characters>1505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15</cp:revision>
  <dcterms:created xsi:type="dcterms:W3CDTF">2025-01-02T11:34:00Z</dcterms:created>
  <dcterms:modified xsi:type="dcterms:W3CDTF">2025-01-09T10:06:00Z</dcterms:modified>
</cp:coreProperties>
</file>