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1174" w14:textId="04207994" w:rsidR="00FC43D0" w:rsidRPr="00F849C4" w:rsidRDefault="00FC43D0" w:rsidP="002C40C9">
      <w:pPr>
        <w:jc w:val="center"/>
        <w:rPr>
          <w:b/>
          <w:sz w:val="23"/>
          <w:szCs w:val="23"/>
        </w:rPr>
      </w:pPr>
      <w:r w:rsidRPr="00F849C4">
        <w:rPr>
          <w:b/>
          <w:sz w:val="23"/>
          <w:szCs w:val="23"/>
        </w:rPr>
        <w:t>TEHNISKĀ SPECIFIKĀCIJA</w:t>
      </w:r>
    </w:p>
    <w:p w14:paraId="0B46371C" w14:textId="77CD45FB" w:rsidR="00DD6EEF" w:rsidRDefault="00DD6EEF" w:rsidP="00DD6EEF">
      <w:pPr>
        <w:ind w:right="-6"/>
        <w:jc w:val="center"/>
        <w:rPr>
          <w:b/>
          <w:bCs/>
        </w:rPr>
      </w:pPr>
      <w:bookmarkStart w:id="0" w:name="_Hlk99107379"/>
      <w:r>
        <w:rPr>
          <w:rFonts w:eastAsia="Calibri"/>
          <w:bCs/>
        </w:rPr>
        <w:t>“</w:t>
      </w:r>
      <w:r w:rsidR="00AF5010">
        <w:rPr>
          <w:rFonts w:eastAsia="Calibri"/>
          <w:bCs/>
        </w:rPr>
        <w:t>Mobilās video novērošanas sistēmas</w:t>
      </w:r>
      <w:r w:rsidR="003C0C16">
        <w:rPr>
          <w:rFonts w:eastAsia="Calibri"/>
          <w:bCs/>
        </w:rPr>
        <w:t xml:space="preserve"> iegāde</w:t>
      </w:r>
      <w:r>
        <w:rPr>
          <w:rFonts w:eastAsia="Calibri"/>
          <w:bCs/>
        </w:rPr>
        <w:t>”</w:t>
      </w:r>
    </w:p>
    <w:p w14:paraId="1FBCE871" w14:textId="087AFE2C" w:rsidR="00DD6EEF" w:rsidRDefault="00A257B3" w:rsidP="00DD6EEF">
      <w:pPr>
        <w:ind w:right="-6"/>
        <w:jc w:val="center"/>
        <w:rPr>
          <w:b/>
          <w:bCs/>
        </w:rPr>
      </w:pPr>
      <w:r>
        <w:t>I</w:t>
      </w:r>
      <w:r w:rsidR="00DD6EEF" w:rsidRPr="001C2D49">
        <w:t>dentifikācijas Nr. </w:t>
      </w:r>
      <w:r>
        <w:t>RS</w:t>
      </w:r>
      <w:r w:rsidR="00AF0669">
        <w:t>/</w:t>
      </w:r>
      <w:r w:rsidR="00DD6EEF" w:rsidRPr="001C2D49">
        <w:t xml:space="preserve"> </w:t>
      </w:r>
      <w:r w:rsidR="00AF0669">
        <w:t>____</w:t>
      </w:r>
      <w:r w:rsidR="00DD6EEF" w:rsidRPr="001C2D49">
        <w:t>/</w:t>
      </w:r>
      <w:r w:rsidR="00AF0669">
        <w:t>__</w:t>
      </w:r>
    </w:p>
    <w:bookmarkEnd w:id="0"/>
    <w:p w14:paraId="7079925B" w14:textId="220864E8" w:rsidR="0066284E" w:rsidRPr="00F849C4" w:rsidRDefault="0066284E" w:rsidP="002C40C9">
      <w:pPr>
        <w:rPr>
          <w:b/>
          <w:sz w:val="23"/>
          <w:szCs w:val="23"/>
        </w:rPr>
      </w:pPr>
    </w:p>
    <w:p w14:paraId="3DB79467" w14:textId="10224F50" w:rsidR="00D87D3B" w:rsidRDefault="00D87D3B" w:rsidP="00D87D3B">
      <w:pPr>
        <w:rPr>
          <w:b/>
        </w:rPr>
      </w:pPr>
      <w:r>
        <w:rPr>
          <w:b/>
        </w:rPr>
        <w:t>Prasības nodrošinā</w:t>
      </w:r>
      <w:r w:rsidR="001C293C">
        <w:rPr>
          <w:b/>
        </w:rPr>
        <w:t>t</w:t>
      </w:r>
      <w:r w:rsidR="00A648DE">
        <w:rPr>
          <w:b/>
        </w:rPr>
        <w:t xml:space="preserve"> </w:t>
      </w:r>
      <w:r w:rsidR="003C3C76">
        <w:rPr>
          <w:b/>
        </w:rPr>
        <w:t xml:space="preserve">divas </w:t>
      </w:r>
      <w:r w:rsidR="00A648DE">
        <w:rPr>
          <w:b/>
        </w:rPr>
        <w:t>mobil</w:t>
      </w:r>
      <w:r w:rsidR="003C3C76">
        <w:rPr>
          <w:b/>
        </w:rPr>
        <w:t>ās</w:t>
      </w:r>
      <w:r w:rsidR="00A648DE">
        <w:rPr>
          <w:b/>
        </w:rPr>
        <w:t xml:space="preserve"> video novērošanas sistēm</w:t>
      </w:r>
      <w:r w:rsidR="003C3C76">
        <w:rPr>
          <w:b/>
        </w:rPr>
        <w:t xml:space="preserve">as </w:t>
      </w:r>
      <w:r w:rsidR="002A5379">
        <w:rPr>
          <w:b/>
          <w:i/>
        </w:rPr>
        <w:t>RP</w:t>
      </w:r>
      <w:r w:rsidR="001371AE">
        <w:rPr>
          <w:b/>
          <w:i/>
        </w:rPr>
        <w:t xml:space="preserve"> SIA</w:t>
      </w:r>
      <w:r w:rsidRPr="0086044A">
        <w:rPr>
          <w:b/>
          <w:i/>
        </w:rPr>
        <w:t xml:space="preserve"> “</w:t>
      </w:r>
      <w:r w:rsidR="001371AE">
        <w:rPr>
          <w:b/>
          <w:i/>
        </w:rPr>
        <w:t>Rīgas satiksme</w:t>
      </w:r>
      <w:r w:rsidRPr="0086044A">
        <w:rPr>
          <w:b/>
          <w:i/>
        </w:rPr>
        <w:t>”</w:t>
      </w:r>
      <w:r w:rsidR="008B0AE7">
        <w:rPr>
          <w:b/>
          <w:i/>
        </w:rPr>
        <w:t xml:space="preserve"> </w:t>
      </w:r>
      <w:r>
        <w:rPr>
          <w:b/>
        </w:rPr>
        <w:t xml:space="preserve">pārvaldībā esošo </w:t>
      </w:r>
      <w:r w:rsidR="00A648DE">
        <w:rPr>
          <w:b/>
        </w:rPr>
        <w:t>objektos</w:t>
      </w:r>
      <w:r w:rsidR="006A507B">
        <w:rPr>
          <w:b/>
        </w:rPr>
        <w:t>.</w:t>
      </w:r>
    </w:p>
    <w:p w14:paraId="46C50803" w14:textId="77777777" w:rsidR="00D87D3B" w:rsidRDefault="00D87D3B" w:rsidP="00D87D3B">
      <w:pPr>
        <w:rPr>
          <w:b/>
        </w:rPr>
      </w:pPr>
    </w:p>
    <w:p w14:paraId="0FD137B4" w14:textId="7867F1B8" w:rsidR="00D87D3B" w:rsidRDefault="00314CF7" w:rsidP="00D87D3B">
      <w:pPr>
        <w:rPr>
          <w:b/>
        </w:rPr>
      </w:pPr>
      <w:r>
        <w:t>Mobil</w:t>
      </w:r>
      <w:r w:rsidR="007064D6">
        <w:t>ajai</w:t>
      </w:r>
      <w:r>
        <w:t xml:space="preserve"> video novērošanas sistēmai</w:t>
      </w:r>
      <w:r w:rsidR="00D87D3B">
        <w:t xml:space="preserve">  </w:t>
      </w:r>
      <w:r w:rsidR="002F70C0">
        <w:t>jā</w:t>
      </w:r>
      <w:r w:rsidR="00D87D3B">
        <w:t>nodrošin</w:t>
      </w:r>
      <w:r w:rsidR="00270188">
        <w:t>a</w:t>
      </w:r>
      <w:r w:rsidR="00D87D3B">
        <w:t xml:space="preserve"> iespēju </w:t>
      </w:r>
      <w:r w:rsidR="005F3B36">
        <w:t>tikt uzstādītai</w:t>
      </w:r>
      <w:r w:rsidR="008B4282">
        <w:t xml:space="preserve"> RP</w:t>
      </w:r>
      <w:r w:rsidR="002F743E">
        <w:t xml:space="preserve"> SIA “Rīgas satiksme” (turpmāk </w:t>
      </w:r>
      <w:r w:rsidR="002475B8">
        <w:t>–</w:t>
      </w:r>
      <w:r w:rsidR="002F743E">
        <w:t xml:space="preserve"> Pasūtītājs</w:t>
      </w:r>
      <w:r w:rsidR="002475B8">
        <w:t xml:space="preserve">) </w:t>
      </w:r>
      <w:r w:rsidR="005F3B36">
        <w:t>objektos</w:t>
      </w:r>
      <w:r w:rsidR="0049277D">
        <w:t xml:space="preserve"> </w:t>
      </w:r>
      <w:r w:rsidR="009D4106">
        <w:t>vietās</w:t>
      </w:r>
      <w:r w:rsidR="000D1CF7">
        <w:t>,</w:t>
      </w:r>
      <w:r w:rsidR="009D4106">
        <w:t xml:space="preserve"> kur nav pieejam</w:t>
      </w:r>
      <w:r w:rsidR="00C64FA3">
        <w:t xml:space="preserve">a </w:t>
      </w:r>
      <w:r w:rsidR="009D4106">
        <w:t>patstāvīg</w:t>
      </w:r>
      <w:r w:rsidR="000D1CF7">
        <w:t>a</w:t>
      </w:r>
      <w:r w:rsidR="009D4106">
        <w:t xml:space="preserve"> elektr</w:t>
      </w:r>
      <w:r w:rsidR="00BC0AD2">
        <w:t>ības</w:t>
      </w:r>
      <w:r w:rsidR="009D4106">
        <w:t xml:space="preserve"> </w:t>
      </w:r>
      <w:r w:rsidR="000D1CF7">
        <w:t>padeve</w:t>
      </w:r>
      <w:r w:rsidR="00417DAF">
        <w:t>,</w:t>
      </w:r>
      <w:r w:rsidR="009D4106">
        <w:t xml:space="preserve"> </w:t>
      </w:r>
      <w:r w:rsidR="0055049D">
        <w:t xml:space="preserve">datu pārraidi nodrošinot </w:t>
      </w:r>
      <w:r w:rsidR="001A2049">
        <w:t>mobilajā tīklā</w:t>
      </w:r>
      <w:r w:rsidR="00D87D3B">
        <w:t>.</w:t>
      </w:r>
    </w:p>
    <w:p w14:paraId="6852BB58" w14:textId="77777777" w:rsidR="00D87D3B" w:rsidRDefault="00D87D3B" w:rsidP="00D87D3B">
      <w:pPr>
        <w:rPr>
          <w:b/>
        </w:rPr>
      </w:pPr>
    </w:p>
    <w:p w14:paraId="48EA1FB2" w14:textId="77777777" w:rsidR="00D87D3B" w:rsidRDefault="00D87D3B" w:rsidP="00D87D3B">
      <w:pPr>
        <w:rPr>
          <w:b/>
        </w:rPr>
      </w:pPr>
    </w:p>
    <w:p w14:paraId="106B67A9" w14:textId="7BFE2FF5" w:rsidR="00D87D3B" w:rsidRDefault="00D87D3B" w:rsidP="006A507B">
      <w:pPr>
        <w:rPr>
          <w:b/>
        </w:rPr>
      </w:pPr>
      <w:r>
        <w:rPr>
          <w:b/>
        </w:rPr>
        <w:t>FUNKCIONĀLAIS NODROŠINĀJUMS</w:t>
      </w:r>
    </w:p>
    <w:p w14:paraId="7040F442" w14:textId="77777777" w:rsidR="006A507B" w:rsidRDefault="006A507B" w:rsidP="006A507B">
      <w:pPr>
        <w:rPr>
          <w:b/>
        </w:rPr>
      </w:pPr>
    </w:p>
    <w:p w14:paraId="037468E2" w14:textId="66A1C198" w:rsidR="00D87D3B" w:rsidRPr="00B70330" w:rsidRDefault="00922783" w:rsidP="00580C28">
      <w:pPr>
        <w:pBdr>
          <w:top w:val="nil"/>
          <w:left w:val="nil"/>
          <w:bottom w:val="nil"/>
          <w:right w:val="nil"/>
          <w:between w:val="nil"/>
        </w:pBdr>
        <w:ind w:left="360" w:hanging="360"/>
        <w:rPr>
          <w:b/>
          <w:color w:val="000000"/>
          <w:highlight w:val="yellow"/>
        </w:rPr>
      </w:pPr>
      <w:r>
        <w:rPr>
          <w:b/>
          <w:color w:val="000000"/>
        </w:rPr>
        <w:t xml:space="preserve">1. </w:t>
      </w:r>
      <w:r w:rsidR="000B7F04">
        <w:rPr>
          <w:b/>
          <w:color w:val="000000"/>
        </w:rPr>
        <w:t>Vispārēj</w:t>
      </w:r>
      <w:r w:rsidR="0033710F">
        <w:rPr>
          <w:b/>
          <w:color w:val="000000"/>
        </w:rPr>
        <w:t>a</w:t>
      </w:r>
      <w:r w:rsidR="000B7F04">
        <w:rPr>
          <w:b/>
          <w:color w:val="000000"/>
        </w:rPr>
        <w:t xml:space="preserve">s </w:t>
      </w:r>
      <w:r w:rsidR="0008428B">
        <w:rPr>
          <w:b/>
          <w:color w:val="000000"/>
        </w:rPr>
        <w:t>prasības</w:t>
      </w:r>
    </w:p>
    <w:p w14:paraId="1B017B93" w14:textId="50676340" w:rsidR="009065EF" w:rsidRDefault="00B30488" w:rsidP="008D5CB9">
      <w:pPr>
        <w:numPr>
          <w:ilvl w:val="1"/>
          <w:numId w:val="10"/>
        </w:numPr>
        <w:pBdr>
          <w:top w:val="nil"/>
          <w:left w:val="nil"/>
          <w:bottom w:val="nil"/>
          <w:right w:val="nil"/>
          <w:between w:val="nil"/>
        </w:pBdr>
        <w:rPr>
          <w:color w:val="000000"/>
        </w:rPr>
      </w:pPr>
      <w:r>
        <w:rPr>
          <w:color w:val="000000"/>
        </w:rPr>
        <w:t>Viegli pārvietojama</w:t>
      </w:r>
      <w:r w:rsidR="00F44853">
        <w:rPr>
          <w:color w:val="000000"/>
        </w:rPr>
        <w:t xml:space="preserve">, </w:t>
      </w:r>
      <w:r w:rsidR="009065EF">
        <w:rPr>
          <w:color w:val="000000"/>
        </w:rPr>
        <w:t>ātri uzstādāma</w:t>
      </w:r>
      <w:r w:rsidR="000C3844">
        <w:rPr>
          <w:color w:val="000000"/>
        </w:rPr>
        <w:t>;</w:t>
      </w:r>
    </w:p>
    <w:p w14:paraId="316BD6E0" w14:textId="29577F18" w:rsidR="009065EF" w:rsidRDefault="00340E78" w:rsidP="008D5CB9">
      <w:pPr>
        <w:numPr>
          <w:ilvl w:val="1"/>
          <w:numId w:val="10"/>
        </w:numPr>
        <w:pBdr>
          <w:top w:val="nil"/>
          <w:left w:val="nil"/>
          <w:bottom w:val="nil"/>
          <w:right w:val="nil"/>
          <w:between w:val="nil"/>
        </w:pBdr>
        <w:rPr>
          <w:color w:val="000000"/>
        </w:rPr>
      </w:pPr>
      <w:r>
        <w:rPr>
          <w:color w:val="000000"/>
        </w:rPr>
        <w:t>Bezvadu risinājums, nav nepieciešama patstāvīga elektrības padeve</w:t>
      </w:r>
      <w:r w:rsidR="000C3844">
        <w:rPr>
          <w:color w:val="000000"/>
        </w:rPr>
        <w:t>;</w:t>
      </w:r>
    </w:p>
    <w:p w14:paraId="771A4FBB" w14:textId="7864CDCA" w:rsidR="00C171AC" w:rsidRDefault="00C171AC" w:rsidP="008D5CB9">
      <w:pPr>
        <w:numPr>
          <w:ilvl w:val="1"/>
          <w:numId w:val="10"/>
        </w:numPr>
        <w:pBdr>
          <w:top w:val="nil"/>
          <w:left w:val="nil"/>
          <w:bottom w:val="nil"/>
          <w:right w:val="nil"/>
          <w:between w:val="nil"/>
        </w:pBdr>
        <w:rPr>
          <w:color w:val="000000"/>
        </w:rPr>
      </w:pPr>
      <w:r>
        <w:rPr>
          <w:color w:val="000000"/>
        </w:rPr>
        <w:t xml:space="preserve">Iekārta aprīkota ar </w:t>
      </w:r>
      <w:r w:rsidR="00315016">
        <w:rPr>
          <w:color w:val="000000"/>
        </w:rPr>
        <w:t>iebūvētu video ieraksta funk</w:t>
      </w:r>
      <w:r w:rsidR="00F734DD">
        <w:rPr>
          <w:color w:val="000000"/>
        </w:rPr>
        <w:t>ciju</w:t>
      </w:r>
      <w:r w:rsidR="000C3844">
        <w:rPr>
          <w:color w:val="000000"/>
        </w:rPr>
        <w:t>;</w:t>
      </w:r>
    </w:p>
    <w:p w14:paraId="4A0E4C86" w14:textId="5AF06CAA" w:rsidR="008E7B26" w:rsidRDefault="008E7B26" w:rsidP="008D5CB9">
      <w:pPr>
        <w:numPr>
          <w:ilvl w:val="1"/>
          <w:numId w:val="10"/>
        </w:numPr>
        <w:pBdr>
          <w:top w:val="nil"/>
          <w:left w:val="nil"/>
          <w:bottom w:val="nil"/>
          <w:right w:val="nil"/>
          <w:between w:val="nil"/>
        </w:pBdr>
        <w:rPr>
          <w:color w:val="000000"/>
        </w:rPr>
      </w:pPr>
      <w:r>
        <w:rPr>
          <w:color w:val="000000"/>
        </w:rPr>
        <w:t xml:space="preserve">Iespēja saņemt </w:t>
      </w:r>
      <w:r w:rsidR="00C64A23">
        <w:rPr>
          <w:color w:val="000000"/>
        </w:rPr>
        <w:t xml:space="preserve"> notikumu </w:t>
      </w:r>
      <w:r>
        <w:rPr>
          <w:color w:val="000000"/>
        </w:rPr>
        <w:t>ziņojumus uz e</w:t>
      </w:r>
      <w:r w:rsidR="00C64A23">
        <w:rPr>
          <w:color w:val="000000"/>
        </w:rPr>
        <w:t>-pastu</w:t>
      </w:r>
      <w:r w:rsidR="00DB1F2B">
        <w:rPr>
          <w:color w:val="000000"/>
        </w:rPr>
        <w:t xml:space="preserve"> vai mobilo aplikāciju</w:t>
      </w:r>
      <w:r w:rsidR="000C3844">
        <w:rPr>
          <w:color w:val="000000"/>
        </w:rPr>
        <w:t>;</w:t>
      </w:r>
    </w:p>
    <w:p w14:paraId="3C58C534" w14:textId="15B96F07" w:rsidR="00E04390" w:rsidRDefault="00E04390" w:rsidP="008D5CB9">
      <w:pPr>
        <w:numPr>
          <w:ilvl w:val="1"/>
          <w:numId w:val="10"/>
        </w:numPr>
        <w:pBdr>
          <w:top w:val="nil"/>
          <w:left w:val="nil"/>
          <w:bottom w:val="nil"/>
          <w:right w:val="nil"/>
          <w:between w:val="nil"/>
        </w:pBdr>
        <w:rPr>
          <w:color w:val="000000"/>
        </w:rPr>
      </w:pPr>
      <w:r>
        <w:rPr>
          <w:color w:val="000000"/>
        </w:rPr>
        <w:t>Iespēja piesl</w:t>
      </w:r>
      <w:r w:rsidR="00083F9F">
        <w:rPr>
          <w:color w:val="000000"/>
        </w:rPr>
        <w:t>ēgties attālināti, lai veiktu kameras konfigurāciju</w:t>
      </w:r>
      <w:r w:rsidR="008929EC">
        <w:rPr>
          <w:color w:val="000000"/>
        </w:rPr>
        <w:t>.</w:t>
      </w:r>
    </w:p>
    <w:p w14:paraId="25637D84" w14:textId="77777777" w:rsidR="00D87D3B" w:rsidRDefault="00D87D3B" w:rsidP="00D87D3B">
      <w:pPr>
        <w:pBdr>
          <w:top w:val="nil"/>
          <w:left w:val="nil"/>
          <w:bottom w:val="nil"/>
          <w:right w:val="nil"/>
          <w:between w:val="nil"/>
        </w:pBdr>
        <w:ind w:left="792"/>
        <w:rPr>
          <w:color w:val="000000"/>
        </w:rPr>
      </w:pPr>
    </w:p>
    <w:p w14:paraId="74D2F390" w14:textId="47C70E2E" w:rsidR="00D87D3B" w:rsidRDefault="00415CFA" w:rsidP="008D5CB9">
      <w:pPr>
        <w:numPr>
          <w:ilvl w:val="0"/>
          <w:numId w:val="10"/>
        </w:numPr>
        <w:pBdr>
          <w:top w:val="nil"/>
          <w:left w:val="nil"/>
          <w:bottom w:val="nil"/>
          <w:right w:val="nil"/>
          <w:between w:val="nil"/>
        </w:pBdr>
        <w:rPr>
          <w:b/>
          <w:color w:val="000000"/>
        </w:rPr>
      </w:pPr>
      <w:r>
        <w:rPr>
          <w:b/>
          <w:color w:val="000000"/>
        </w:rPr>
        <w:t xml:space="preserve">Prasības </w:t>
      </w:r>
      <w:r w:rsidR="00605F13">
        <w:rPr>
          <w:b/>
          <w:color w:val="000000"/>
        </w:rPr>
        <w:t>video kamer</w:t>
      </w:r>
      <w:r w:rsidR="008E13BE">
        <w:rPr>
          <w:b/>
          <w:color w:val="000000"/>
        </w:rPr>
        <w:t>ām</w:t>
      </w:r>
    </w:p>
    <w:p w14:paraId="2B059713" w14:textId="203417DF" w:rsidR="000C79A9" w:rsidRDefault="00D60041" w:rsidP="008D5CB9">
      <w:pPr>
        <w:numPr>
          <w:ilvl w:val="1"/>
          <w:numId w:val="10"/>
        </w:numPr>
        <w:pBdr>
          <w:top w:val="nil"/>
          <w:left w:val="nil"/>
          <w:bottom w:val="nil"/>
          <w:right w:val="nil"/>
          <w:between w:val="nil"/>
        </w:pBdr>
        <w:rPr>
          <w:color w:val="000000"/>
        </w:rPr>
      </w:pPr>
      <w:r>
        <w:rPr>
          <w:color w:val="000000"/>
        </w:rPr>
        <w:t>Video kamera aprīkota</w:t>
      </w:r>
      <w:r w:rsidR="005D3237">
        <w:rPr>
          <w:color w:val="000000"/>
        </w:rPr>
        <w:t xml:space="preserve"> ar</w:t>
      </w:r>
      <w:r w:rsidR="00240B94">
        <w:rPr>
          <w:color w:val="000000"/>
        </w:rPr>
        <w:t xml:space="preserve"> divām optisko sensoru pieslēguma vietām, lai</w:t>
      </w:r>
      <w:r w:rsidR="0000601D">
        <w:rPr>
          <w:color w:val="000000"/>
        </w:rPr>
        <w:t xml:space="preserve"> vienlaicīgi </w:t>
      </w:r>
      <w:r w:rsidR="002D2C8B">
        <w:rPr>
          <w:color w:val="000000"/>
        </w:rPr>
        <w:t>būtu iespējams filmēt divus attēlus</w:t>
      </w:r>
      <w:r w:rsidR="007714E3">
        <w:rPr>
          <w:color w:val="000000"/>
        </w:rPr>
        <w:t xml:space="preserve"> dienas un nakts režīmā</w:t>
      </w:r>
      <w:r w:rsidR="00937A3C">
        <w:rPr>
          <w:color w:val="000000"/>
        </w:rPr>
        <w:t>;</w:t>
      </w:r>
    </w:p>
    <w:p w14:paraId="2CE20A59" w14:textId="643B84FA" w:rsidR="00181B4D" w:rsidRDefault="000C79A9" w:rsidP="008D5CB9">
      <w:pPr>
        <w:numPr>
          <w:ilvl w:val="1"/>
          <w:numId w:val="10"/>
        </w:numPr>
        <w:pBdr>
          <w:top w:val="nil"/>
          <w:left w:val="nil"/>
          <w:bottom w:val="nil"/>
          <w:right w:val="nil"/>
          <w:between w:val="nil"/>
        </w:pBdr>
        <w:rPr>
          <w:color w:val="000000"/>
        </w:rPr>
      </w:pPr>
      <w:r>
        <w:rPr>
          <w:color w:val="000000"/>
        </w:rPr>
        <w:t>Video ierakstu skaits sekundē</w:t>
      </w:r>
      <w:r w:rsidR="00181B4D">
        <w:rPr>
          <w:color w:val="000000"/>
        </w:rPr>
        <w:t xml:space="preserve"> – līdz 30</w:t>
      </w:r>
      <w:r w:rsidR="009B69CC">
        <w:rPr>
          <w:color w:val="000000"/>
        </w:rPr>
        <w:t xml:space="preserve"> </w:t>
      </w:r>
      <w:r w:rsidR="00181B4D">
        <w:rPr>
          <w:color w:val="000000"/>
        </w:rPr>
        <w:t>fps</w:t>
      </w:r>
      <w:r w:rsidR="009B69CC">
        <w:rPr>
          <w:color w:val="000000"/>
        </w:rPr>
        <w:t>;</w:t>
      </w:r>
    </w:p>
    <w:p w14:paraId="4D4757A4" w14:textId="5A6952D2" w:rsidR="00C13F3F" w:rsidRDefault="00185966" w:rsidP="008D5CB9">
      <w:pPr>
        <w:numPr>
          <w:ilvl w:val="1"/>
          <w:numId w:val="10"/>
        </w:numPr>
        <w:pBdr>
          <w:top w:val="nil"/>
          <w:left w:val="nil"/>
          <w:bottom w:val="nil"/>
          <w:right w:val="nil"/>
          <w:between w:val="nil"/>
        </w:pBdr>
        <w:rPr>
          <w:color w:val="000000"/>
        </w:rPr>
      </w:pPr>
      <w:r>
        <w:rPr>
          <w:color w:val="000000"/>
        </w:rPr>
        <w:t>Iestādīta DVR</w:t>
      </w:r>
      <w:r w:rsidR="00A53B80">
        <w:rPr>
          <w:color w:val="000000"/>
        </w:rPr>
        <w:t>, failu uzglabāšana ar iebūvētu atmiņu</w:t>
      </w:r>
      <w:r w:rsidR="009B69CC">
        <w:rPr>
          <w:color w:val="000000"/>
        </w:rPr>
        <w:t>;</w:t>
      </w:r>
    </w:p>
    <w:p w14:paraId="036B8EBA" w14:textId="77777777" w:rsidR="005B4212" w:rsidRDefault="00C13F3F" w:rsidP="008D5CB9">
      <w:pPr>
        <w:numPr>
          <w:ilvl w:val="1"/>
          <w:numId w:val="10"/>
        </w:numPr>
        <w:pBdr>
          <w:top w:val="nil"/>
          <w:left w:val="nil"/>
          <w:bottom w:val="nil"/>
          <w:right w:val="nil"/>
          <w:between w:val="nil"/>
        </w:pBdr>
        <w:rPr>
          <w:color w:val="000000"/>
        </w:rPr>
      </w:pPr>
      <w:r>
        <w:rPr>
          <w:color w:val="000000"/>
        </w:rPr>
        <w:t xml:space="preserve">Iespēja palielināt </w:t>
      </w:r>
      <w:r w:rsidR="00255401">
        <w:rPr>
          <w:color w:val="000000"/>
        </w:rPr>
        <w:t>iebūvēto video atmiņu</w:t>
      </w:r>
      <w:r w:rsidR="005B4212">
        <w:rPr>
          <w:color w:val="000000"/>
        </w:rPr>
        <w:t>;</w:t>
      </w:r>
    </w:p>
    <w:p w14:paraId="5D716737" w14:textId="506F1763" w:rsidR="00C23995" w:rsidRPr="00B3512D" w:rsidRDefault="003A4BA7" w:rsidP="008D5CB9">
      <w:pPr>
        <w:numPr>
          <w:ilvl w:val="1"/>
          <w:numId w:val="10"/>
        </w:numPr>
        <w:pBdr>
          <w:top w:val="nil"/>
          <w:left w:val="nil"/>
          <w:bottom w:val="nil"/>
          <w:right w:val="nil"/>
          <w:between w:val="nil"/>
        </w:pBdr>
        <w:rPr>
          <w:color w:val="000000"/>
        </w:rPr>
      </w:pPr>
      <w:r>
        <w:rPr>
          <w:color w:val="000000"/>
        </w:rPr>
        <w:t>Kamera ir paredzēta lietošanā</w:t>
      </w:r>
      <w:r w:rsidR="008D42A6">
        <w:rPr>
          <w:color w:val="000000"/>
        </w:rPr>
        <w:t xml:space="preserve"> </w:t>
      </w:r>
      <w:r w:rsidR="008D42A6" w:rsidRPr="008D42A6">
        <w:rPr>
          <w:color w:val="000000"/>
        </w:rPr>
        <w:t>no -30°C līdz +60°C temperatūr</w:t>
      </w:r>
      <w:r w:rsidR="008D42A6">
        <w:rPr>
          <w:color w:val="000000"/>
        </w:rPr>
        <w:t>ā</w:t>
      </w:r>
      <w:r w:rsidR="00D7294F">
        <w:rPr>
          <w:color w:val="000000"/>
        </w:rPr>
        <w:t>;</w:t>
      </w:r>
    </w:p>
    <w:p w14:paraId="079EC391" w14:textId="0FBC357A" w:rsidR="0016192A" w:rsidRPr="0016192A" w:rsidRDefault="0016192A" w:rsidP="008D5CB9">
      <w:pPr>
        <w:numPr>
          <w:ilvl w:val="1"/>
          <w:numId w:val="10"/>
        </w:numPr>
        <w:pBdr>
          <w:top w:val="nil"/>
          <w:left w:val="nil"/>
          <w:bottom w:val="nil"/>
          <w:right w:val="nil"/>
          <w:between w:val="nil"/>
        </w:pBdr>
        <w:rPr>
          <w:color w:val="000000"/>
        </w:rPr>
      </w:pPr>
      <w:r w:rsidRPr="0016192A">
        <w:rPr>
          <w:color w:val="000000"/>
        </w:rPr>
        <w:t xml:space="preserve">Kameras </w:t>
      </w:r>
      <w:r>
        <w:rPr>
          <w:color w:val="000000"/>
        </w:rPr>
        <w:t>aprīkota</w:t>
      </w:r>
      <w:r w:rsidRPr="0016192A">
        <w:rPr>
          <w:color w:val="000000"/>
        </w:rPr>
        <w:t xml:space="preserve"> ar jumtiņu, lai aizsargātu sensorus stipra lietus vai sniega laikā</w:t>
      </w:r>
      <w:r>
        <w:rPr>
          <w:color w:val="000000"/>
        </w:rPr>
        <w:t>;</w:t>
      </w:r>
    </w:p>
    <w:p w14:paraId="0D287109" w14:textId="4AF19314" w:rsidR="00693B52" w:rsidRDefault="005B4212" w:rsidP="008D5CB9">
      <w:pPr>
        <w:numPr>
          <w:ilvl w:val="1"/>
          <w:numId w:val="10"/>
        </w:numPr>
        <w:pBdr>
          <w:top w:val="nil"/>
          <w:left w:val="nil"/>
          <w:bottom w:val="nil"/>
          <w:right w:val="nil"/>
          <w:between w:val="nil"/>
        </w:pBdr>
        <w:rPr>
          <w:color w:val="000000"/>
        </w:rPr>
      </w:pPr>
      <w:r>
        <w:rPr>
          <w:color w:val="000000"/>
        </w:rPr>
        <w:t>M</w:t>
      </w:r>
      <w:r w:rsidRPr="005B4212">
        <w:rPr>
          <w:color w:val="000000"/>
        </w:rPr>
        <w:t>odul</w:t>
      </w:r>
      <w:r w:rsidR="002A7AAE">
        <w:rPr>
          <w:color w:val="000000"/>
        </w:rPr>
        <w:t>is</w:t>
      </w:r>
      <w:r w:rsidRPr="005B4212">
        <w:rPr>
          <w:color w:val="000000"/>
        </w:rPr>
        <w:t xml:space="preserve"> sastāv no divām neatkarīgām, bet</w:t>
      </w:r>
      <w:r w:rsidR="00B3512D">
        <w:rPr>
          <w:color w:val="000000"/>
        </w:rPr>
        <w:t xml:space="preserve"> ērti</w:t>
      </w:r>
      <w:r w:rsidRPr="005B4212">
        <w:rPr>
          <w:color w:val="000000"/>
        </w:rPr>
        <w:t xml:space="preserve"> savstarpēji savienojamām daļām</w:t>
      </w:r>
      <w:r w:rsidR="00D900A4">
        <w:rPr>
          <w:color w:val="000000"/>
        </w:rPr>
        <w:t>;</w:t>
      </w:r>
    </w:p>
    <w:p w14:paraId="30784033" w14:textId="7E69143E" w:rsidR="00693B52" w:rsidRDefault="00693B52" w:rsidP="006E25DA">
      <w:pPr>
        <w:pBdr>
          <w:top w:val="nil"/>
          <w:left w:val="nil"/>
          <w:bottom w:val="nil"/>
          <w:right w:val="nil"/>
          <w:between w:val="nil"/>
        </w:pBdr>
        <w:ind w:firstLine="709"/>
        <w:rPr>
          <w:color w:val="000000"/>
        </w:rPr>
      </w:pPr>
      <w:r>
        <w:rPr>
          <w:color w:val="000000"/>
        </w:rPr>
        <w:t>2.</w:t>
      </w:r>
      <w:r w:rsidR="00972F34">
        <w:rPr>
          <w:color w:val="000000"/>
        </w:rPr>
        <w:t>7</w:t>
      </w:r>
      <w:r>
        <w:rPr>
          <w:color w:val="000000"/>
        </w:rPr>
        <w:t xml:space="preserve">.1. </w:t>
      </w:r>
      <w:r w:rsidR="006E25DA">
        <w:rPr>
          <w:color w:val="000000"/>
        </w:rPr>
        <w:t xml:space="preserve"> </w:t>
      </w:r>
      <w:r w:rsidR="00D900A4">
        <w:rPr>
          <w:color w:val="000000"/>
        </w:rPr>
        <w:t>k</w:t>
      </w:r>
      <w:r w:rsidR="005B4212" w:rsidRPr="005B4212">
        <w:rPr>
          <w:color w:val="000000"/>
        </w:rPr>
        <w:t>ameras bloks</w:t>
      </w:r>
      <w:r w:rsidR="00F73017">
        <w:rPr>
          <w:color w:val="000000"/>
        </w:rPr>
        <w:t>;</w:t>
      </w:r>
      <w:r w:rsidR="005B4212" w:rsidRPr="005B4212">
        <w:rPr>
          <w:color w:val="000000"/>
        </w:rPr>
        <w:t xml:space="preserve"> </w:t>
      </w:r>
    </w:p>
    <w:p w14:paraId="04553928" w14:textId="03357D34" w:rsidR="006E25DA" w:rsidRDefault="00D900A4" w:rsidP="008D5CB9">
      <w:pPr>
        <w:pStyle w:val="ListParagraph"/>
        <w:numPr>
          <w:ilvl w:val="2"/>
          <w:numId w:val="12"/>
        </w:numPr>
        <w:pBdr>
          <w:top w:val="nil"/>
          <w:left w:val="nil"/>
          <w:bottom w:val="nil"/>
          <w:right w:val="nil"/>
          <w:between w:val="nil"/>
        </w:pBdr>
        <w:spacing w:after="0"/>
        <w:ind w:left="1417" w:hanging="697"/>
        <w:rPr>
          <w:rFonts w:ascii="Times New Roman" w:hAnsi="Times New Roman"/>
          <w:color w:val="000000"/>
          <w:sz w:val="24"/>
          <w:szCs w:val="24"/>
        </w:rPr>
      </w:pPr>
      <w:r>
        <w:rPr>
          <w:rFonts w:ascii="Times New Roman" w:hAnsi="Times New Roman"/>
          <w:color w:val="000000"/>
          <w:sz w:val="24"/>
          <w:szCs w:val="24"/>
        </w:rPr>
        <w:t>b</w:t>
      </w:r>
      <w:r w:rsidR="005B4212" w:rsidRPr="006E25DA">
        <w:rPr>
          <w:rFonts w:ascii="Times New Roman" w:hAnsi="Times New Roman"/>
          <w:color w:val="000000"/>
          <w:sz w:val="24"/>
          <w:szCs w:val="24"/>
        </w:rPr>
        <w:t>aterijas bloks</w:t>
      </w:r>
      <w:r>
        <w:rPr>
          <w:rFonts w:ascii="Times New Roman" w:hAnsi="Times New Roman"/>
          <w:color w:val="000000"/>
          <w:sz w:val="24"/>
          <w:szCs w:val="24"/>
        </w:rPr>
        <w:t>;</w:t>
      </w:r>
    </w:p>
    <w:p w14:paraId="1E3E3BC2" w14:textId="3B64B967" w:rsidR="006E25DA" w:rsidRDefault="00021F10" w:rsidP="008D5CB9">
      <w:pPr>
        <w:pStyle w:val="ListParagraph"/>
        <w:numPr>
          <w:ilvl w:val="1"/>
          <w:numId w:val="12"/>
        </w:numPr>
        <w:pBdr>
          <w:top w:val="nil"/>
          <w:left w:val="nil"/>
          <w:bottom w:val="nil"/>
          <w:right w:val="nil"/>
          <w:between w:val="nil"/>
        </w:pBdr>
        <w:spacing w:after="0"/>
        <w:rPr>
          <w:rFonts w:ascii="Times New Roman" w:hAnsi="Times New Roman"/>
          <w:color w:val="000000"/>
          <w:sz w:val="24"/>
          <w:szCs w:val="24"/>
        </w:rPr>
      </w:pPr>
      <w:r w:rsidRPr="00021F10">
        <w:rPr>
          <w:rFonts w:ascii="Times New Roman" w:hAnsi="Times New Roman"/>
          <w:color w:val="000000"/>
          <w:sz w:val="24"/>
          <w:szCs w:val="24"/>
        </w:rPr>
        <w:t>Baterij</w:t>
      </w:r>
      <w:r>
        <w:rPr>
          <w:rFonts w:ascii="Times New Roman" w:hAnsi="Times New Roman"/>
          <w:color w:val="000000"/>
          <w:sz w:val="24"/>
          <w:szCs w:val="24"/>
        </w:rPr>
        <w:t xml:space="preserve">ai </w:t>
      </w:r>
      <w:r w:rsidRPr="00021F10">
        <w:rPr>
          <w:rFonts w:ascii="Times New Roman" w:hAnsi="Times New Roman"/>
          <w:color w:val="000000"/>
          <w:sz w:val="24"/>
          <w:szCs w:val="24"/>
        </w:rPr>
        <w:t xml:space="preserve">jābūt stiprināmam pie iekārtas, </w:t>
      </w:r>
      <w:r w:rsidR="009A695B">
        <w:rPr>
          <w:rFonts w:ascii="Times New Roman" w:hAnsi="Times New Roman"/>
          <w:color w:val="000000"/>
          <w:sz w:val="24"/>
          <w:szCs w:val="24"/>
        </w:rPr>
        <w:t>ar iespēju</w:t>
      </w:r>
      <w:r w:rsidRPr="00021F10">
        <w:rPr>
          <w:rFonts w:ascii="Times New Roman" w:hAnsi="Times New Roman"/>
          <w:color w:val="000000"/>
          <w:sz w:val="24"/>
          <w:szCs w:val="24"/>
        </w:rPr>
        <w:t xml:space="preserve"> nomainītu tukšo bateriju </w:t>
      </w:r>
      <w:r w:rsidR="009A695B">
        <w:rPr>
          <w:rFonts w:ascii="Times New Roman" w:hAnsi="Times New Roman"/>
          <w:color w:val="000000"/>
          <w:sz w:val="24"/>
          <w:szCs w:val="24"/>
        </w:rPr>
        <w:t>pret</w:t>
      </w:r>
      <w:r w:rsidRPr="00021F10">
        <w:rPr>
          <w:rFonts w:ascii="Times New Roman" w:hAnsi="Times New Roman"/>
          <w:color w:val="000000"/>
          <w:sz w:val="24"/>
          <w:szCs w:val="24"/>
        </w:rPr>
        <w:t xml:space="preserve"> pilnu</w:t>
      </w:r>
      <w:r w:rsidR="009A695B">
        <w:rPr>
          <w:rFonts w:ascii="Times New Roman" w:hAnsi="Times New Roman"/>
          <w:color w:val="000000"/>
          <w:sz w:val="24"/>
          <w:szCs w:val="24"/>
        </w:rPr>
        <w:t>;</w:t>
      </w:r>
    </w:p>
    <w:p w14:paraId="2CDD7BA6" w14:textId="27CEC921" w:rsidR="009A695B" w:rsidRDefault="00C702CA" w:rsidP="008D5CB9">
      <w:pPr>
        <w:pStyle w:val="ListParagraph"/>
        <w:numPr>
          <w:ilvl w:val="1"/>
          <w:numId w:val="12"/>
        </w:numPr>
        <w:pBdr>
          <w:top w:val="nil"/>
          <w:left w:val="nil"/>
          <w:bottom w:val="nil"/>
          <w:right w:val="nil"/>
          <w:between w:val="nil"/>
        </w:pBdr>
        <w:spacing w:after="0"/>
        <w:rPr>
          <w:rFonts w:ascii="Times New Roman" w:hAnsi="Times New Roman"/>
          <w:color w:val="000000"/>
          <w:sz w:val="24"/>
          <w:szCs w:val="24"/>
        </w:rPr>
      </w:pPr>
      <w:r w:rsidRPr="00C702CA">
        <w:rPr>
          <w:rFonts w:ascii="Times New Roman" w:hAnsi="Times New Roman"/>
          <w:color w:val="000000"/>
          <w:sz w:val="24"/>
          <w:szCs w:val="24"/>
        </w:rPr>
        <w:t>Akumulatora ietilpīga – 56 Ah vai vairāk</w:t>
      </w:r>
      <w:r>
        <w:rPr>
          <w:rFonts w:ascii="Times New Roman" w:hAnsi="Times New Roman"/>
          <w:color w:val="000000"/>
          <w:sz w:val="24"/>
          <w:szCs w:val="24"/>
        </w:rPr>
        <w:t>;</w:t>
      </w:r>
    </w:p>
    <w:p w14:paraId="73393837" w14:textId="0204A54B" w:rsidR="00C702CA" w:rsidRDefault="00125995" w:rsidP="008D5CB9">
      <w:pPr>
        <w:pStyle w:val="ListParagraph"/>
        <w:numPr>
          <w:ilvl w:val="1"/>
          <w:numId w:val="12"/>
        </w:numPr>
        <w:pBdr>
          <w:top w:val="nil"/>
          <w:left w:val="nil"/>
          <w:bottom w:val="nil"/>
          <w:right w:val="nil"/>
          <w:between w:val="nil"/>
        </w:pBdr>
        <w:spacing w:after="0"/>
        <w:rPr>
          <w:rFonts w:ascii="Times New Roman" w:hAnsi="Times New Roman"/>
          <w:color w:val="000000"/>
          <w:sz w:val="24"/>
          <w:szCs w:val="24"/>
        </w:rPr>
      </w:pPr>
      <w:r w:rsidRPr="00125995">
        <w:rPr>
          <w:rFonts w:ascii="Times New Roman" w:hAnsi="Times New Roman"/>
          <w:color w:val="000000"/>
          <w:sz w:val="24"/>
          <w:szCs w:val="24"/>
        </w:rPr>
        <w:t>Akumulatora svars nepārsnie</w:t>
      </w:r>
      <w:r>
        <w:rPr>
          <w:rFonts w:ascii="Times New Roman" w:hAnsi="Times New Roman"/>
          <w:color w:val="000000"/>
          <w:sz w:val="24"/>
          <w:szCs w:val="24"/>
        </w:rPr>
        <w:t>dz</w:t>
      </w:r>
      <w:r w:rsidRPr="00125995">
        <w:rPr>
          <w:rFonts w:ascii="Times New Roman" w:hAnsi="Times New Roman"/>
          <w:color w:val="000000"/>
          <w:sz w:val="24"/>
          <w:szCs w:val="24"/>
        </w:rPr>
        <w:t xml:space="preserve"> 7kg</w:t>
      </w:r>
      <w:r w:rsidR="00C83500">
        <w:rPr>
          <w:rFonts w:ascii="Times New Roman" w:hAnsi="Times New Roman"/>
          <w:color w:val="000000"/>
          <w:sz w:val="24"/>
          <w:szCs w:val="24"/>
        </w:rPr>
        <w:t>;</w:t>
      </w:r>
    </w:p>
    <w:p w14:paraId="1BCF4BF7" w14:textId="4504CE5D" w:rsidR="00C83500" w:rsidRDefault="005C1567" w:rsidP="008D5CB9">
      <w:pPr>
        <w:pStyle w:val="ListParagraph"/>
        <w:numPr>
          <w:ilvl w:val="1"/>
          <w:numId w:val="12"/>
        </w:numPr>
        <w:pBdr>
          <w:top w:val="nil"/>
          <w:left w:val="nil"/>
          <w:bottom w:val="nil"/>
          <w:right w:val="nil"/>
          <w:between w:val="nil"/>
        </w:pBdr>
        <w:spacing w:after="0"/>
        <w:rPr>
          <w:rFonts w:ascii="Times New Roman" w:hAnsi="Times New Roman"/>
          <w:color w:val="000000"/>
          <w:sz w:val="24"/>
          <w:szCs w:val="24"/>
        </w:rPr>
      </w:pPr>
      <w:r w:rsidRPr="00BF05A3">
        <w:rPr>
          <w:rFonts w:ascii="Times New Roman" w:hAnsi="Times New Roman"/>
          <w:color w:val="000000"/>
          <w:sz w:val="24"/>
          <w:szCs w:val="24"/>
        </w:rPr>
        <w:t xml:space="preserve">Bateriju ir iespējams uzlādēt </w:t>
      </w:r>
      <w:r w:rsidR="005017F4" w:rsidRPr="00BF05A3">
        <w:rPr>
          <w:rFonts w:ascii="Times New Roman" w:hAnsi="Times New Roman"/>
          <w:color w:val="000000"/>
          <w:sz w:val="24"/>
          <w:szCs w:val="24"/>
        </w:rPr>
        <w:t>ātrā</w:t>
      </w:r>
      <w:r w:rsidR="005712EE" w:rsidRPr="00BF05A3">
        <w:rPr>
          <w:rFonts w:ascii="Times New Roman" w:hAnsi="Times New Roman"/>
          <w:color w:val="000000"/>
          <w:sz w:val="24"/>
          <w:szCs w:val="24"/>
        </w:rPr>
        <w:t xml:space="preserve">s </w:t>
      </w:r>
      <w:r w:rsidR="005017F4" w:rsidRPr="00BF05A3">
        <w:rPr>
          <w:rFonts w:ascii="Times New Roman" w:hAnsi="Times New Roman"/>
          <w:color w:val="000000"/>
          <w:sz w:val="24"/>
          <w:szCs w:val="24"/>
        </w:rPr>
        <w:t xml:space="preserve"> uzlāde</w:t>
      </w:r>
      <w:r w:rsidR="005712EE" w:rsidRPr="00BF05A3">
        <w:rPr>
          <w:rFonts w:ascii="Times New Roman" w:hAnsi="Times New Roman"/>
          <w:color w:val="000000"/>
          <w:sz w:val="24"/>
          <w:szCs w:val="24"/>
        </w:rPr>
        <w:t xml:space="preserve">s režīmā ar uzlādes </w:t>
      </w:r>
      <w:r w:rsidR="00BF05A3" w:rsidRPr="00BF05A3">
        <w:rPr>
          <w:rFonts w:ascii="Times New Roman" w:hAnsi="Times New Roman"/>
          <w:color w:val="000000"/>
          <w:sz w:val="24"/>
          <w:szCs w:val="24"/>
        </w:rPr>
        <w:t>jaudu 10 A un vairāk</w:t>
      </w:r>
      <w:r w:rsidR="00DE4326">
        <w:rPr>
          <w:rFonts w:ascii="Times New Roman" w:hAnsi="Times New Roman"/>
          <w:color w:val="000000"/>
          <w:sz w:val="24"/>
          <w:szCs w:val="24"/>
        </w:rPr>
        <w:t>;</w:t>
      </w:r>
      <w:r w:rsidR="005017F4" w:rsidRPr="00BF05A3">
        <w:rPr>
          <w:rFonts w:ascii="Times New Roman" w:hAnsi="Times New Roman"/>
          <w:color w:val="000000"/>
          <w:sz w:val="24"/>
          <w:szCs w:val="24"/>
        </w:rPr>
        <w:t xml:space="preserve"> </w:t>
      </w:r>
    </w:p>
    <w:p w14:paraId="3711206C" w14:textId="4321D5A2" w:rsidR="009F006C" w:rsidRPr="00BF05A3" w:rsidRDefault="009F006C" w:rsidP="008D5CB9">
      <w:pPr>
        <w:pStyle w:val="ListParagraph"/>
        <w:numPr>
          <w:ilvl w:val="1"/>
          <w:numId w:val="12"/>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 xml:space="preserve"> Iekārtu ir iespējams stiprināt pie vertikālām virsmām</w:t>
      </w:r>
      <w:r w:rsidR="00963944">
        <w:rPr>
          <w:rFonts w:ascii="Times New Roman" w:hAnsi="Times New Roman"/>
          <w:color w:val="000000"/>
          <w:sz w:val="24"/>
          <w:szCs w:val="24"/>
        </w:rPr>
        <w:t xml:space="preserve"> vai stabiem</w:t>
      </w:r>
      <w:r w:rsidR="008929EC">
        <w:rPr>
          <w:rFonts w:ascii="Times New Roman" w:hAnsi="Times New Roman"/>
          <w:color w:val="000000"/>
          <w:sz w:val="24"/>
          <w:szCs w:val="24"/>
        </w:rPr>
        <w:t>.</w:t>
      </w:r>
    </w:p>
    <w:p w14:paraId="2800FD07" w14:textId="77777777" w:rsidR="00972F34" w:rsidRPr="00972F34" w:rsidRDefault="00972F34" w:rsidP="00972F34">
      <w:pPr>
        <w:pBdr>
          <w:top w:val="nil"/>
          <w:left w:val="nil"/>
          <w:bottom w:val="nil"/>
          <w:right w:val="nil"/>
          <w:between w:val="nil"/>
        </w:pBdr>
        <w:ind w:left="792"/>
        <w:rPr>
          <w:color w:val="000000"/>
        </w:rPr>
      </w:pPr>
    </w:p>
    <w:p w14:paraId="618A5630" w14:textId="70125451" w:rsidR="00D87D3B" w:rsidRPr="00580C28" w:rsidRDefault="00A752E5" w:rsidP="004B327C">
      <w:pPr>
        <w:pStyle w:val="ListParagraph"/>
        <w:numPr>
          <w:ilvl w:val="0"/>
          <w:numId w:val="12"/>
        </w:numPr>
        <w:pBdr>
          <w:top w:val="nil"/>
          <w:left w:val="nil"/>
          <w:bottom w:val="nil"/>
          <w:right w:val="nil"/>
          <w:between w:val="nil"/>
        </w:pBdr>
        <w:spacing w:after="0"/>
        <w:rPr>
          <w:rFonts w:ascii="Times New Roman" w:hAnsi="Times New Roman"/>
          <w:b/>
          <w:color w:val="000000"/>
          <w:sz w:val="24"/>
          <w:szCs w:val="24"/>
        </w:rPr>
      </w:pPr>
      <w:r w:rsidRPr="00580C28">
        <w:rPr>
          <w:rFonts w:ascii="Times New Roman" w:hAnsi="Times New Roman"/>
          <w:b/>
          <w:color w:val="000000"/>
          <w:sz w:val="24"/>
          <w:szCs w:val="24"/>
        </w:rPr>
        <w:t>Prasības</w:t>
      </w:r>
      <w:r w:rsidR="00070E3B" w:rsidRPr="00580C28">
        <w:rPr>
          <w:rFonts w:ascii="Times New Roman" w:hAnsi="Times New Roman"/>
          <w:b/>
          <w:color w:val="000000"/>
          <w:sz w:val="24"/>
          <w:szCs w:val="24"/>
        </w:rPr>
        <w:t xml:space="preserve"> optiskajiem sensoriem</w:t>
      </w:r>
      <w:r w:rsidR="0072131A" w:rsidRPr="00580C28">
        <w:rPr>
          <w:rFonts w:ascii="Times New Roman" w:hAnsi="Times New Roman"/>
          <w:b/>
          <w:color w:val="000000"/>
          <w:sz w:val="24"/>
          <w:szCs w:val="24"/>
        </w:rPr>
        <w:t xml:space="preserve"> </w:t>
      </w:r>
    </w:p>
    <w:p w14:paraId="2483EE6B" w14:textId="00F1A9BD" w:rsidR="002C3FEF" w:rsidRPr="00580C28" w:rsidRDefault="002A697C" w:rsidP="004B327C">
      <w:pPr>
        <w:pStyle w:val="ListParagraph"/>
        <w:numPr>
          <w:ilvl w:val="1"/>
          <w:numId w:val="13"/>
        </w:numPr>
        <w:pBdr>
          <w:top w:val="nil"/>
          <w:left w:val="nil"/>
          <w:bottom w:val="nil"/>
          <w:right w:val="nil"/>
          <w:between w:val="nil"/>
        </w:pBdr>
        <w:spacing w:after="0"/>
        <w:ind w:left="851" w:hanging="425"/>
        <w:rPr>
          <w:rFonts w:ascii="Times New Roman" w:hAnsi="Times New Roman"/>
          <w:color w:val="000000"/>
          <w:sz w:val="24"/>
          <w:szCs w:val="24"/>
        </w:rPr>
      </w:pPr>
      <w:bookmarkStart w:id="1" w:name="_Hlk132534370"/>
      <w:r w:rsidRPr="00580C28">
        <w:rPr>
          <w:rFonts w:ascii="Times New Roman" w:hAnsi="Times New Roman"/>
          <w:color w:val="000000"/>
          <w:sz w:val="24"/>
          <w:szCs w:val="24"/>
        </w:rPr>
        <w:t>Sistēmai jābūt aprīkotai ar diviem optiskajiem sensoriem</w:t>
      </w:r>
      <w:r w:rsidR="00DB1F58" w:rsidRPr="00580C28">
        <w:rPr>
          <w:rFonts w:ascii="Times New Roman" w:hAnsi="Times New Roman"/>
          <w:color w:val="000000"/>
          <w:sz w:val="24"/>
          <w:szCs w:val="24"/>
        </w:rPr>
        <w:t xml:space="preserve"> 60° leņķis krāsains</w:t>
      </w:r>
      <w:r w:rsidR="007F7647" w:rsidRPr="00580C28">
        <w:rPr>
          <w:rFonts w:ascii="Times New Roman" w:hAnsi="Times New Roman"/>
          <w:color w:val="000000"/>
          <w:sz w:val="24"/>
          <w:szCs w:val="24"/>
        </w:rPr>
        <w:t xml:space="preserve"> un</w:t>
      </w:r>
      <w:r w:rsidR="0072131A" w:rsidRPr="00580C28">
        <w:rPr>
          <w:rFonts w:ascii="Times New Roman" w:hAnsi="Times New Roman"/>
          <w:color w:val="000000"/>
          <w:sz w:val="24"/>
          <w:szCs w:val="24"/>
        </w:rPr>
        <w:t xml:space="preserve"> </w:t>
      </w:r>
      <w:r w:rsidR="002C3FEF" w:rsidRPr="00580C28">
        <w:rPr>
          <w:rFonts w:ascii="Times New Roman" w:hAnsi="Times New Roman"/>
          <w:color w:val="000000"/>
          <w:sz w:val="24"/>
          <w:szCs w:val="24"/>
        </w:rPr>
        <w:t>30° leņķis melnbalts</w:t>
      </w:r>
      <w:r w:rsidR="00A36DA9" w:rsidRPr="00580C28">
        <w:rPr>
          <w:rFonts w:ascii="Times New Roman" w:hAnsi="Times New Roman"/>
          <w:color w:val="000000"/>
          <w:sz w:val="24"/>
          <w:szCs w:val="24"/>
        </w:rPr>
        <w:t>;</w:t>
      </w:r>
    </w:p>
    <w:p w14:paraId="511BAF8B" w14:textId="43C228D9" w:rsidR="00DB1F58" w:rsidRPr="00580C28" w:rsidRDefault="007F7647" w:rsidP="004B327C">
      <w:pPr>
        <w:pStyle w:val="ListParagraph"/>
        <w:numPr>
          <w:ilvl w:val="1"/>
          <w:numId w:val="13"/>
        </w:numPr>
        <w:pBdr>
          <w:top w:val="nil"/>
          <w:left w:val="nil"/>
          <w:bottom w:val="nil"/>
          <w:right w:val="nil"/>
          <w:between w:val="nil"/>
        </w:pBdr>
        <w:spacing w:after="0"/>
        <w:ind w:left="851" w:hanging="425"/>
        <w:rPr>
          <w:rFonts w:ascii="Times New Roman" w:hAnsi="Times New Roman"/>
          <w:color w:val="000000"/>
          <w:sz w:val="24"/>
          <w:szCs w:val="24"/>
        </w:rPr>
      </w:pPr>
      <w:r w:rsidRPr="00580C28">
        <w:rPr>
          <w:rFonts w:ascii="Times New Roman" w:hAnsi="Times New Roman"/>
          <w:color w:val="000000"/>
          <w:sz w:val="24"/>
          <w:szCs w:val="24"/>
        </w:rPr>
        <w:t xml:space="preserve"> </w:t>
      </w:r>
      <w:r w:rsidR="009B0FB2" w:rsidRPr="00580C28">
        <w:rPr>
          <w:rFonts w:ascii="Times New Roman" w:hAnsi="Times New Roman"/>
          <w:color w:val="000000"/>
          <w:sz w:val="24"/>
          <w:szCs w:val="24"/>
        </w:rPr>
        <w:t>Sensoriem jābūt ar vismaz 6MP izšķirtspēju</w:t>
      </w:r>
      <w:r w:rsidR="00A36DA9" w:rsidRPr="00580C28">
        <w:rPr>
          <w:rFonts w:ascii="Times New Roman" w:hAnsi="Times New Roman"/>
          <w:color w:val="000000"/>
          <w:sz w:val="24"/>
          <w:szCs w:val="24"/>
        </w:rPr>
        <w:t>;</w:t>
      </w:r>
    </w:p>
    <w:p w14:paraId="0CB0D590" w14:textId="260AAC3C" w:rsidR="008C17A1" w:rsidRPr="00580C28" w:rsidRDefault="000418A1" w:rsidP="004B327C">
      <w:pPr>
        <w:pStyle w:val="ListParagraph"/>
        <w:numPr>
          <w:ilvl w:val="1"/>
          <w:numId w:val="13"/>
        </w:numPr>
        <w:pBdr>
          <w:top w:val="nil"/>
          <w:left w:val="nil"/>
          <w:bottom w:val="nil"/>
          <w:right w:val="nil"/>
          <w:between w:val="nil"/>
        </w:pBdr>
        <w:spacing w:after="0"/>
        <w:ind w:left="851" w:hanging="425"/>
        <w:rPr>
          <w:rFonts w:ascii="Times New Roman" w:hAnsi="Times New Roman"/>
          <w:color w:val="000000"/>
          <w:sz w:val="24"/>
          <w:szCs w:val="24"/>
        </w:rPr>
      </w:pPr>
      <w:r w:rsidRPr="00580C28">
        <w:rPr>
          <w:rFonts w:ascii="Times New Roman" w:hAnsi="Times New Roman"/>
          <w:color w:val="000000"/>
          <w:sz w:val="24"/>
          <w:szCs w:val="24"/>
        </w:rPr>
        <w:t xml:space="preserve">Sensoriem </w:t>
      </w:r>
      <w:r w:rsidR="00C82715" w:rsidRPr="00580C28">
        <w:rPr>
          <w:rFonts w:ascii="Times New Roman" w:hAnsi="Times New Roman"/>
          <w:color w:val="000000"/>
          <w:sz w:val="24"/>
          <w:szCs w:val="24"/>
        </w:rPr>
        <w:t>jāspēj</w:t>
      </w:r>
      <w:r w:rsidRPr="00580C28">
        <w:rPr>
          <w:rFonts w:ascii="Times New Roman" w:hAnsi="Times New Roman"/>
          <w:color w:val="000000"/>
          <w:sz w:val="24"/>
          <w:szCs w:val="24"/>
        </w:rPr>
        <w:t xml:space="preserve"> sevi attīra no lietus un sniega nodrošinot nevainojamu attēla kvalitāti</w:t>
      </w:r>
      <w:r w:rsidR="00A36DA9" w:rsidRPr="00580C28">
        <w:rPr>
          <w:rFonts w:ascii="Times New Roman" w:hAnsi="Times New Roman"/>
          <w:color w:val="000000"/>
          <w:sz w:val="24"/>
          <w:szCs w:val="24"/>
        </w:rPr>
        <w:t>;</w:t>
      </w:r>
    </w:p>
    <w:p w14:paraId="7DD0AD13" w14:textId="2E1FDE20" w:rsidR="008C17A1" w:rsidRPr="00580C28" w:rsidRDefault="00FA08F0" w:rsidP="004B327C">
      <w:pPr>
        <w:pStyle w:val="ListParagraph"/>
        <w:numPr>
          <w:ilvl w:val="1"/>
          <w:numId w:val="13"/>
        </w:numPr>
        <w:pBdr>
          <w:top w:val="nil"/>
          <w:left w:val="nil"/>
          <w:bottom w:val="nil"/>
          <w:right w:val="nil"/>
          <w:between w:val="nil"/>
        </w:pBdr>
        <w:spacing w:after="0"/>
        <w:ind w:left="851" w:hanging="425"/>
        <w:rPr>
          <w:rFonts w:ascii="Times New Roman" w:hAnsi="Times New Roman"/>
          <w:color w:val="000000"/>
          <w:sz w:val="24"/>
          <w:szCs w:val="24"/>
        </w:rPr>
      </w:pPr>
      <w:r w:rsidRPr="00580C28">
        <w:rPr>
          <w:rFonts w:ascii="Times New Roman" w:hAnsi="Times New Roman"/>
          <w:color w:val="000000"/>
          <w:sz w:val="24"/>
          <w:szCs w:val="24"/>
        </w:rPr>
        <w:t>J</w:t>
      </w:r>
      <w:r w:rsidR="00A919FC" w:rsidRPr="00580C28">
        <w:rPr>
          <w:rFonts w:ascii="Times New Roman" w:hAnsi="Times New Roman"/>
          <w:color w:val="000000"/>
          <w:sz w:val="24"/>
          <w:szCs w:val="24"/>
        </w:rPr>
        <w:t>āspēj</w:t>
      </w:r>
      <w:r w:rsidRPr="00580C28">
        <w:rPr>
          <w:rFonts w:ascii="Times New Roman" w:hAnsi="Times New Roman"/>
          <w:color w:val="000000"/>
          <w:sz w:val="24"/>
          <w:szCs w:val="24"/>
        </w:rPr>
        <w:t xml:space="preserve"> pozicionēt katru optiskos sensorus 180° virzienā notēmējot attēlu uz precīzi nepieciešamo punktu</w:t>
      </w:r>
      <w:r w:rsidR="008929EC" w:rsidRPr="00580C28">
        <w:rPr>
          <w:rFonts w:ascii="Times New Roman" w:hAnsi="Times New Roman"/>
          <w:color w:val="000000"/>
          <w:sz w:val="24"/>
          <w:szCs w:val="24"/>
        </w:rPr>
        <w:t>.</w:t>
      </w:r>
    </w:p>
    <w:bookmarkEnd w:id="1"/>
    <w:p w14:paraId="38B7C277" w14:textId="77777777" w:rsidR="00D87D3B" w:rsidRDefault="00D87D3B" w:rsidP="00D87D3B">
      <w:pPr>
        <w:pBdr>
          <w:top w:val="nil"/>
          <w:left w:val="nil"/>
          <w:bottom w:val="nil"/>
          <w:right w:val="nil"/>
          <w:between w:val="nil"/>
        </w:pBdr>
        <w:ind w:left="792"/>
        <w:rPr>
          <w:color w:val="000000"/>
        </w:rPr>
      </w:pPr>
    </w:p>
    <w:p w14:paraId="7CAC14E9" w14:textId="58EDA2E6" w:rsidR="00D87D3B" w:rsidRPr="00FD5404" w:rsidRDefault="00BA5531" w:rsidP="004B327C">
      <w:pPr>
        <w:pStyle w:val="ListParagraph"/>
        <w:numPr>
          <w:ilvl w:val="0"/>
          <w:numId w:val="13"/>
        </w:numPr>
        <w:pBdr>
          <w:top w:val="nil"/>
          <w:left w:val="nil"/>
          <w:bottom w:val="nil"/>
          <w:right w:val="nil"/>
          <w:between w:val="nil"/>
        </w:pBdr>
        <w:spacing w:after="0"/>
        <w:rPr>
          <w:rFonts w:ascii="Times New Roman" w:hAnsi="Times New Roman"/>
          <w:b/>
          <w:color w:val="000000"/>
          <w:sz w:val="24"/>
          <w:szCs w:val="24"/>
        </w:rPr>
      </w:pPr>
      <w:r w:rsidRPr="00FD5404">
        <w:rPr>
          <w:rFonts w:ascii="Times New Roman" w:hAnsi="Times New Roman"/>
          <w:b/>
          <w:color w:val="000000"/>
          <w:sz w:val="24"/>
          <w:szCs w:val="24"/>
        </w:rPr>
        <w:t>Programmatūras prasības</w:t>
      </w:r>
    </w:p>
    <w:p w14:paraId="1CEEEE06" w14:textId="1A7154B3" w:rsidR="00BA5531" w:rsidRPr="00993001" w:rsidRDefault="003A38CA" w:rsidP="008F025E">
      <w:pPr>
        <w:pStyle w:val="ListParagraph"/>
        <w:numPr>
          <w:ilvl w:val="1"/>
          <w:numId w:val="13"/>
        </w:numPr>
        <w:pBdr>
          <w:top w:val="nil"/>
          <w:left w:val="nil"/>
          <w:bottom w:val="nil"/>
          <w:right w:val="nil"/>
          <w:between w:val="nil"/>
        </w:pBdr>
        <w:spacing w:after="0"/>
        <w:ind w:left="709" w:hanging="425"/>
        <w:rPr>
          <w:rFonts w:ascii="Times New Roman" w:hAnsi="Times New Roman"/>
          <w:color w:val="000000"/>
          <w:sz w:val="24"/>
          <w:szCs w:val="24"/>
        </w:rPr>
      </w:pPr>
      <w:r w:rsidRPr="00993001">
        <w:rPr>
          <w:rFonts w:ascii="Times New Roman" w:hAnsi="Times New Roman"/>
          <w:color w:val="000000"/>
          <w:sz w:val="24"/>
          <w:szCs w:val="24"/>
        </w:rPr>
        <w:t>Iespēja iekārtas pārvaldīt vienotā integrētā sistēmā –</w:t>
      </w:r>
      <w:r w:rsidR="00BE1485" w:rsidRPr="00993001">
        <w:rPr>
          <w:rFonts w:ascii="Times New Roman" w:hAnsi="Times New Roman"/>
          <w:color w:val="000000"/>
          <w:sz w:val="24"/>
          <w:szCs w:val="24"/>
        </w:rPr>
        <w:t xml:space="preserve"> </w:t>
      </w:r>
      <w:r w:rsidRPr="00993001">
        <w:rPr>
          <w:rFonts w:ascii="Times New Roman" w:hAnsi="Times New Roman"/>
          <w:color w:val="000000"/>
          <w:sz w:val="24"/>
          <w:szCs w:val="24"/>
        </w:rPr>
        <w:t>pieslēgt pie esošās video novērošanas programmas</w:t>
      </w:r>
      <w:r w:rsidR="0072131A" w:rsidRPr="00993001">
        <w:rPr>
          <w:rFonts w:ascii="Times New Roman" w:hAnsi="Times New Roman"/>
          <w:color w:val="000000"/>
          <w:sz w:val="24"/>
          <w:szCs w:val="24"/>
        </w:rPr>
        <w:t>;</w:t>
      </w:r>
    </w:p>
    <w:p w14:paraId="2429B10D" w14:textId="51A8E478" w:rsidR="00BA5531" w:rsidRPr="00993001" w:rsidRDefault="000F7F22" w:rsidP="008F025E">
      <w:pPr>
        <w:pStyle w:val="ListParagraph"/>
        <w:numPr>
          <w:ilvl w:val="1"/>
          <w:numId w:val="13"/>
        </w:numPr>
        <w:pBdr>
          <w:top w:val="nil"/>
          <w:left w:val="nil"/>
          <w:bottom w:val="nil"/>
          <w:right w:val="nil"/>
          <w:between w:val="nil"/>
        </w:pBdr>
        <w:spacing w:after="0"/>
        <w:ind w:left="709" w:hanging="425"/>
        <w:rPr>
          <w:rFonts w:ascii="Times New Roman" w:hAnsi="Times New Roman"/>
          <w:color w:val="000000"/>
          <w:sz w:val="24"/>
          <w:szCs w:val="24"/>
        </w:rPr>
      </w:pPr>
      <w:r w:rsidRPr="00993001">
        <w:rPr>
          <w:rFonts w:ascii="Times New Roman" w:hAnsi="Times New Roman"/>
          <w:color w:val="000000"/>
          <w:sz w:val="24"/>
          <w:szCs w:val="24"/>
        </w:rPr>
        <w:lastRenderedPageBreak/>
        <w:t>Jānodrošina video novērošanas sistēmas funkcionalitāte, ja pieslēdzas tiešsaistes režīmā attālināti;</w:t>
      </w:r>
    </w:p>
    <w:p w14:paraId="5904BB28" w14:textId="635C0DF7" w:rsidR="00BA5531" w:rsidRPr="00993001" w:rsidRDefault="00ED061A" w:rsidP="008F025E">
      <w:pPr>
        <w:pStyle w:val="ListParagraph"/>
        <w:numPr>
          <w:ilvl w:val="1"/>
          <w:numId w:val="13"/>
        </w:numPr>
        <w:pBdr>
          <w:top w:val="nil"/>
          <w:left w:val="nil"/>
          <w:bottom w:val="nil"/>
          <w:right w:val="nil"/>
          <w:between w:val="nil"/>
        </w:pBdr>
        <w:spacing w:after="0"/>
        <w:ind w:left="709" w:hanging="425"/>
        <w:rPr>
          <w:rFonts w:ascii="Times New Roman" w:hAnsi="Times New Roman"/>
          <w:color w:val="000000"/>
          <w:sz w:val="24"/>
          <w:szCs w:val="24"/>
        </w:rPr>
      </w:pPr>
      <w:r w:rsidRPr="00993001">
        <w:rPr>
          <w:rFonts w:ascii="Times New Roman" w:hAnsi="Times New Roman"/>
          <w:color w:val="000000"/>
          <w:sz w:val="24"/>
          <w:szCs w:val="24"/>
        </w:rPr>
        <w:t>Kameru atrašanās vietas pozicionēšanu vienā kartē ar iespēju pietuvināt karti;</w:t>
      </w:r>
    </w:p>
    <w:p w14:paraId="0812AEB5" w14:textId="029F2991" w:rsidR="00ED061A" w:rsidRPr="00993001" w:rsidRDefault="00672EEB" w:rsidP="008F025E">
      <w:pPr>
        <w:pStyle w:val="ListParagraph"/>
        <w:numPr>
          <w:ilvl w:val="1"/>
          <w:numId w:val="13"/>
        </w:numPr>
        <w:pBdr>
          <w:top w:val="nil"/>
          <w:left w:val="nil"/>
          <w:bottom w:val="nil"/>
          <w:right w:val="nil"/>
          <w:between w:val="nil"/>
        </w:pBdr>
        <w:spacing w:after="0"/>
        <w:ind w:left="709" w:hanging="425"/>
        <w:rPr>
          <w:rFonts w:ascii="Times New Roman" w:hAnsi="Times New Roman"/>
          <w:color w:val="000000"/>
          <w:sz w:val="24"/>
          <w:szCs w:val="24"/>
        </w:rPr>
      </w:pPr>
      <w:r w:rsidRPr="00993001">
        <w:rPr>
          <w:rFonts w:ascii="Times New Roman" w:hAnsi="Times New Roman"/>
          <w:color w:val="000000"/>
          <w:sz w:val="24"/>
          <w:szCs w:val="24"/>
        </w:rPr>
        <w:t>Pamatinformācijas atspoguļošana par baterijas stāvokli izvēloties noteiktu kameru</w:t>
      </w:r>
      <w:r w:rsidR="00C42525" w:rsidRPr="00993001">
        <w:rPr>
          <w:rFonts w:ascii="Times New Roman" w:hAnsi="Times New Roman"/>
          <w:color w:val="000000"/>
          <w:sz w:val="24"/>
          <w:szCs w:val="24"/>
        </w:rPr>
        <w:t>;</w:t>
      </w:r>
    </w:p>
    <w:p w14:paraId="529E8986" w14:textId="03D30BA2" w:rsidR="00ED061A" w:rsidRPr="00993001" w:rsidRDefault="00DC2CDB" w:rsidP="008F025E">
      <w:pPr>
        <w:pStyle w:val="ListParagraph"/>
        <w:numPr>
          <w:ilvl w:val="1"/>
          <w:numId w:val="13"/>
        </w:numPr>
        <w:pBdr>
          <w:top w:val="nil"/>
          <w:left w:val="nil"/>
          <w:bottom w:val="nil"/>
          <w:right w:val="nil"/>
          <w:between w:val="nil"/>
        </w:pBdr>
        <w:spacing w:after="0"/>
        <w:ind w:left="709" w:hanging="425"/>
        <w:rPr>
          <w:rFonts w:ascii="Times New Roman" w:hAnsi="Times New Roman"/>
          <w:color w:val="000000"/>
          <w:sz w:val="24"/>
          <w:szCs w:val="24"/>
        </w:rPr>
      </w:pPr>
      <w:r w:rsidRPr="00993001">
        <w:rPr>
          <w:rFonts w:ascii="Times New Roman" w:hAnsi="Times New Roman"/>
          <w:color w:val="000000"/>
          <w:sz w:val="24"/>
          <w:szCs w:val="24"/>
        </w:rPr>
        <w:t>Pievienot vienam kontam vairākas kameras</w:t>
      </w:r>
      <w:r w:rsidR="00CE4141" w:rsidRPr="00993001">
        <w:rPr>
          <w:rFonts w:ascii="Times New Roman" w:hAnsi="Times New Roman"/>
          <w:color w:val="000000"/>
          <w:sz w:val="24"/>
          <w:szCs w:val="24"/>
        </w:rPr>
        <w:t>,</w:t>
      </w:r>
      <w:r w:rsidRPr="00993001">
        <w:rPr>
          <w:rFonts w:ascii="Times New Roman" w:hAnsi="Times New Roman"/>
          <w:color w:val="000000"/>
          <w:sz w:val="24"/>
          <w:szCs w:val="24"/>
        </w:rPr>
        <w:t xml:space="preserve"> iespējai pārvaldīt kameras no mobilās iekārtas (mobile ready)</w:t>
      </w:r>
      <w:r w:rsidR="00C42525" w:rsidRPr="00993001">
        <w:rPr>
          <w:rFonts w:ascii="Times New Roman" w:hAnsi="Times New Roman"/>
          <w:color w:val="000000"/>
          <w:sz w:val="24"/>
          <w:szCs w:val="24"/>
        </w:rPr>
        <w:t>.</w:t>
      </w:r>
    </w:p>
    <w:p w14:paraId="0284D3D8" w14:textId="77777777" w:rsidR="00D87D3B" w:rsidRPr="00063FB6" w:rsidRDefault="00D87D3B" w:rsidP="00D87D3B">
      <w:pPr>
        <w:pBdr>
          <w:top w:val="nil"/>
          <w:left w:val="nil"/>
          <w:bottom w:val="nil"/>
          <w:right w:val="nil"/>
          <w:between w:val="nil"/>
        </w:pBdr>
        <w:ind w:left="357"/>
        <w:rPr>
          <w:b/>
          <w:color w:val="000000"/>
        </w:rPr>
      </w:pPr>
    </w:p>
    <w:p w14:paraId="3CBFBA98" w14:textId="68158EA4" w:rsidR="00D87D3B" w:rsidRPr="00063FB6" w:rsidRDefault="000611F6" w:rsidP="004B327C">
      <w:pPr>
        <w:pStyle w:val="ListParagraph"/>
        <w:numPr>
          <w:ilvl w:val="0"/>
          <w:numId w:val="13"/>
        </w:numPr>
        <w:pBdr>
          <w:top w:val="nil"/>
          <w:left w:val="nil"/>
          <w:bottom w:val="nil"/>
          <w:right w:val="nil"/>
          <w:between w:val="nil"/>
        </w:pBdr>
        <w:spacing w:after="0"/>
        <w:rPr>
          <w:rFonts w:ascii="Times New Roman" w:hAnsi="Times New Roman"/>
          <w:b/>
          <w:color w:val="000000"/>
          <w:sz w:val="24"/>
          <w:szCs w:val="24"/>
        </w:rPr>
      </w:pPr>
      <w:r w:rsidRPr="00063FB6">
        <w:rPr>
          <w:rFonts w:ascii="Times New Roman" w:hAnsi="Times New Roman"/>
          <w:b/>
          <w:color w:val="000000"/>
          <w:sz w:val="24"/>
          <w:szCs w:val="24"/>
        </w:rPr>
        <w:t>S</w:t>
      </w:r>
      <w:r w:rsidR="00123413" w:rsidRPr="00063FB6">
        <w:rPr>
          <w:rFonts w:ascii="Times New Roman" w:hAnsi="Times New Roman"/>
          <w:b/>
          <w:color w:val="000000"/>
          <w:sz w:val="24"/>
          <w:szCs w:val="24"/>
        </w:rPr>
        <w:t>istēmas</w:t>
      </w:r>
      <w:r w:rsidR="00D87D3B" w:rsidRPr="00063FB6">
        <w:rPr>
          <w:rFonts w:ascii="Times New Roman" w:hAnsi="Times New Roman"/>
          <w:b/>
          <w:color w:val="000000"/>
          <w:sz w:val="24"/>
          <w:szCs w:val="24"/>
        </w:rPr>
        <w:t xml:space="preserve"> </w:t>
      </w:r>
      <w:r w:rsidR="00BB5720" w:rsidRPr="00063FB6">
        <w:rPr>
          <w:rFonts w:ascii="Times New Roman" w:hAnsi="Times New Roman"/>
          <w:b/>
          <w:color w:val="000000"/>
          <w:sz w:val="24"/>
          <w:szCs w:val="24"/>
        </w:rPr>
        <w:t>ziņojumi</w:t>
      </w:r>
    </w:p>
    <w:p w14:paraId="22662ABF" w14:textId="07469528" w:rsidR="00D87D3B" w:rsidRPr="00063FB6" w:rsidRDefault="00D87D3B" w:rsidP="008F025E">
      <w:pPr>
        <w:pStyle w:val="ListParagraph"/>
        <w:numPr>
          <w:ilvl w:val="1"/>
          <w:numId w:val="13"/>
        </w:numPr>
        <w:pBdr>
          <w:top w:val="nil"/>
          <w:left w:val="nil"/>
          <w:bottom w:val="nil"/>
          <w:right w:val="nil"/>
          <w:between w:val="nil"/>
        </w:pBdr>
        <w:spacing w:after="0"/>
        <w:ind w:left="709" w:hanging="425"/>
        <w:rPr>
          <w:rFonts w:ascii="Times New Roman" w:hAnsi="Times New Roman"/>
          <w:color w:val="000000"/>
          <w:sz w:val="24"/>
          <w:szCs w:val="24"/>
        </w:rPr>
      </w:pPr>
      <w:r w:rsidRPr="00063FB6">
        <w:rPr>
          <w:rFonts w:ascii="Times New Roman" w:hAnsi="Times New Roman"/>
          <w:color w:val="000000"/>
          <w:sz w:val="24"/>
          <w:szCs w:val="24"/>
        </w:rPr>
        <w:t xml:space="preserve"> </w:t>
      </w:r>
      <w:r w:rsidR="00AF35DE" w:rsidRPr="00063FB6">
        <w:rPr>
          <w:rFonts w:ascii="Times New Roman" w:hAnsi="Times New Roman"/>
          <w:sz w:val="24"/>
          <w:szCs w:val="24"/>
        </w:rPr>
        <w:t>Sistēmai nosūta e-pastu uz lietotāja norādīto e-pasta adresi par sekojošiem notikumiem</w:t>
      </w:r>
      <w:r w:rsidRPr="00063FB6">
        <w:rPr>
          <w:rFonts w:ascii="Times New Roman" w:hAnsi="Times New Roman"/>
          <w:color w:val="000000"/>
          <w:sz w:val="24"/>
          <w:szCs w:val="24"/>
        </w:rPr>
        <w:t xml:space="preserve">:  </w:t>
      </w:r>
    </w:p>
    <w:p w14:paraId="44829D7B" w14:textId="35018DB8" w:rsidR="00D87D3B" w:rsidRPr="00063FB6" w:rsidRDefault="00735656" w:rsidP="00F90655">
      <w:pPr>
        <w:pStyle w:val="ListParagraph"/>
        <w:numPr>
          <w:ilvl w:val="2"/>
          <w:numId w:val="13"/>
        </w:numPr>
        <w:pBdr>
          <w:top w:val="nil"/>
          <w:left w:val="nil"/>
          <w:bottom w:val="nil"/>
          <w:right w:val="nil"/>
          <w:between w:val="nil"/>
        </w:pBdr>
        <w:spacing w:after="0"/>
        <w:ind w:left="993" w:hanging="567"/>
        <w:rPr>
          <w:rFonts w:ascii="Times New Roman" w:hAnsi="Times New Roman"/>
          <w:color w:val="000000"/>
          <w:sz w:val="24"/>
          <w:szCs w:val="24"/>
        </w:rPr>
      </w:pPr>
      <w:r w:rsidRPr="00063FB6">
        <w:rPr>
          <w:rFonts w:ascii="Times New Roman" w:hAnsi="Times New Roman"/>
          <w:color w:val="000000"/>
          <w:sz w:val="24"/>
          <w:szCs w:val="24"/>
        </w:rPr>
        <w:t>Kustība kameras redzes laukā</w:t>
      </w:r>
      <w:r w:rsidR="00D87D3B" w:rsidRPr="00063FB6">
        <w:rPr>
          <w:rFonts w:ascii="Times New Roman" w:hAnsi="Times New Roman"/>
          <w:color w:val="000000"/>
          <w:sz w:val="24"/>
          <w:szCs w:val="24"/>
        </w:rPr>
        <w:t>;</w:t>
      </w:r>
    </w:p>
    <w:p w14:paraId="61E04515" w14:textId="46BEF94C" w:rsidR="00D87D3B" w:rsidRPr="00063FB6" w:rsidRDefault="001B48B3" w:rsidP="00F90655">
      <w:pPr>
        <w:pStyle w:val="ListParagraph"/>
        <w:numPr>
          <w:ilvl w:val="2"/>
          <w:numId w:val="13"/>
        </w:numPr>
        <w:pBdr>
          <w:top w:val="nil"/>
          <w:left w:val="nil"/>
          <w:bottom w:val="nil"/>
          <w:right w:val="nil"/>
          <w:between w:val="nil"/>
        </w:pBdr>
        <w:spacing w:after="0"/>
        <w:ind w:left="993" w:hanging="567"/>
        <w:rPr>
          <w:rFonts w:ascii="Times New Roman" w:hAnsi="Times New Roman"/>
          <w:color w:val="000000"/>
          <w:sz w:val="24"/>
          <w:szCs w:val="24"/>
        </w:rPr>
      </w:pPr>
      <w:r w:rsidRPr="00063FB6">
        <w:rPr>
          <w:rFonts w:ascii="Times New Roman" w:hAnsi="Times New Roman"/>
          <w:color w:val="000000"/>
          <w:sz w:val="24"/>
          <w:szCs w:val="24"/>
        </w:rPr>
        <w:t>Šoka jeb vibrācijas gadījumā</w:t>
      </w:r>
      <w:r w:rsidR="00D87D3B" w:rsidRPr="00063FB6">
        <w:rPr>
          <w:rFonts w:ascii="Times New Roman" w:hAnsi="Times New Roman"/>
          <w:color w:val="000000"/>
          <w:sz w:val="24"/>
          <w:szCs w:val="24"/>
        </w:rPr>
        <w:t>;</w:t>
      </w:r>
    </w:p>
    <w:p w14:paraId="73C728D1" w14:textId="7BF6A9CE" w:rsidR="00D87D3B" w:rsidRPr="00063FB6" w:rsidRDefault="0024162D" w:rsidP="00F90655">
      <w:pPr>
        <w:pStyle w:val="ListParagraph"/>
        <w:numPr>
          <w:ilvl w:val="2"/>
          <w:numId w:val="13"/>
        </w:numPr>
        <w:pBdr>
          <w:top w:val="nil"/>
          <w:left w:val="nil"/>
          <w:bottom w:val="nil"/>
          <w:right w:val="nil"/>
          <w:between w:val="nil"/>
        </w:pBdr>
        <w:spacing w:after="0"/>
        <w:ind w:left="993" w:hanging="567"/>
        <w:rPr>
          <w:rFonts w:ascii="Times New Roman" w:hAnsi="Times New Roman"/>
          <w:color w:val="000000"/>
          <w:sz w:val="24"/>
          <w:szCs w:val="24"/>
        </w:rPr>
      </w:pPr>
      <w:r w:rsidRPr="00063FB6">
        <w:rPr>
          <w:rFonts w:ascii="Times New Roman" w:hAnsi="Times New Roman"/>
          <w:color w:val="000000"/>
          <w:sz w:val="24"/>
          <w:szCs w:val="24"/>
        </w:rPr>
        <w:t>GPS pozīcijas maiņa;</w:t>
      </w:r>
    </w:p>
    <w:p w14:paraId="5A2AEC6B" w14:textId="3236068B" w:rsidR="0024162D" w:rsidRPr="00063FB6" w:rsidRDefault="00066FA3" w:rsidP="00F90655">
      <w:pPr>
        <w:pStyle w:val="ListParagraph"/>
        <w:numPr>
          <w:ilvl w:val="2"/>
          <w:numId w:val="13"/>
        </w:numPr>
        <w:pBdr>
          <w:top w:val="nil"/>
          <w:left w:val="nil"/>
          <w:bottom w:val="nil"/>
          <w:right w:val="nil"/>
          <w:between w:val="nil"/>
        </w:pBdr>
        <w:spacing w:after="0"/>
        <w:ind w:left="993" w:hanging="567"/>
        <w:rPr>
          <w:rFonts w:ascii="Times New Roman" w:hAnsi="Times New Roman"/>
          <w:color w:val="000000"/>
          <w:sz w:val="24"/>
          <w:szCs w:val="24"/>
        </w:rPr>
      </w:pPr>
      <w:r w:rsidRPr="00063FB6">
        <w:rPr>
          <w:rFonts w:ascii="Times New Roman" w:hAnsi="Times New Roman"/>
          <w:color w:val="000000"/>
          <w:sz w:val="24"/>
          <w:szCs w:val="24"/>
        </w:rPr>
        <w:t>Baterijas uzlādes līmenis</w:t>
      </w:r>
      <w:r w:rsidR="001F5BB6" w:rsidRPr="00063FB6">
        <w:rPr>
          <w:rFonts w:ascii="Times New Roman" w:hAnsi="Times New Roman"/>
          <w:color w:val="000000"/>
          <w:sz w:val="24"/>
          <w:szCs w:val="24"/>
        </w:rPr>
        <w:t>.</w:t>
      </w:r>
    </w:p>
    <w:p w14:paraId="3A75D33C" w14:textId="77777777" w:rsidR="00D87D3B" w:rsidRDefault="00D87D3B" w:rsidP="00D87D3B">
      <w:pPr>
        <w:pBdr>
          <w:top w:val="nil"/>
          <w:left w:val="nil"/>
          <w:bottom w:val="nil"/>
          <w:right w:val="nil"/>
          <w:between w:val="nil"/>
        </w:pBdr>
        <w:ind w:left="792"/>
        <w:rPr>
          <w:color w:val="000000"/>
        </w:rPr>
      </w:pPr>
    </w:p>
    <w:p w14:paraId="505F965A" w14:textId="77777777" w:rsidR="00D87D3B" w:rsidRDefault="00D87D3B" w:rsidP="00EE68D1">
      <w:pPr>
        <w:numPr>
          <w:ilvl w:val="0"/>
          <w:numId w:val="13"/>
        </w:numPr>
        <w:pBdr>
          <w:top w:val="nil"/>
          <w:left w:val="nil"/>
          <w:bottom w:val="nil"/>
          <w:right w:val="nil"/>
          <w:between w:val="nil"/>
        </w:pBdr>
        <w:ind w:left="357" w:hanging="357"/>
        <w:rPr>
          <w:b/>
          <w:color w:val="000000"/>
        </w:rPr>
      </w:pPr>
      <w:r>
        <w:rPr>
          <w:b/>
          <w:color w:val="000000"/>
        </w:rPr>
        <w:t>Valodas</w:t>
      </w:r>
    </w:p>
    <w:p w14:paraId="7E17CA7E" w14:textId="3683E6E4" w:rsidR="00D87D3B" w:rsidRDefault="00D87D3B" w:rsidP="00870AF1">
      <w:pPr>
        <w:numPr>
          <w:ilvl w:val="1"/>
          <w:numId w:val="13"/>
        </w:numPr>
        <w:pBdr>
          <w:top w:val="nil"/>
          <w:left w:val="nil"/>
          <w:bottom w:val="nil"/>
          <w:right w:val="nil"/>
          <w:between w:val="nil"/>
        </w:pBdr>
        <w:ind w:left="709" w:hanging="425"/>
        <w:rPr>
          <w:color w:val="000000"/>
        </w:rPr>
      </w:pPr>
      <w:r>
        <w:rPr>
          <w:color w:val="000000"/>
        </w:rPr>
        <w:t xml:space="preserve">Sistēmas interfeisam ir jābūt </w:t>
      </w:r>
      <w:r w:rsidR="00444636">
        <w:rPr>
          <w:color w:val="000000"/>
        </w:rPr>
        <w:t>v</w:t>
      </w:r>
      <w:r>
        <w:rPr>
          <w:color w:val="000000"/>
        </w:rPr>
        <w:t>alsts valodā ar iespējām pārslēgties uz angļu valod</w:t>
      </w:r>
      <w:r w:rsidR="00444636">
        <w:rPr>
          <w:color w:val="000000"/>
        </w:rPr>
        <w:t>u</w:t>
      </w:r>
      <w:r w:rsidR="005A58B5">
        <w:rPr>
          <w:color w:val="000000"/>
        </w:rPr>
        <w:t>.</w:t>
      </w:r>
    </w:p>
    <w:p w14:paraId="5D8AF272" w14:textId="77777777" w:rsidR="005A58B5" w:rsidRDefault="005A58B5" w:rsidP="005A58B5">
      <w:pPr>
        <w:pBdr>
          <w:top w:val="nil"/>
          <w:left w:val="nil"/>
          <w:bottom w:val="nil"/>
          <w:right w:val="nil"/>
          <w:between w:val="nil"/>
        </w:pBdr>
        <w:ind w:left="792"/>
        <w:rPr>
          <w:color w:val="000000"/>
        </w:rPr>
      </w:pPr>
    </w:p>
    <w:p w14:paraId="74CF2417" w14:textId="77777777" w:rsidR="00D87D3B" w:rsidRDefault="00D87D3B" w:rsidP="00EE68D1">
      <w:pPr>
        <w:numPr>
          <w:ilvl w:val="0"/>
          <w:numId w:val="13"/>
        </w:numPr>
        <w:pBdr>
          <w:top w:val="nil"/>
          <w:left w:val="nil"/>
          <w:bottom w:val="nil"/>
          <w:right w:val="nil"/>
          <w:between w:val="nil"/>
        </w:pBdr>
        <w:ind w:left="357" w:hanging="357"/>
        <w:rPr>
          <w:b/>
          <w:color w:val="000000"/>
        </w:rPr>
      </w:pPr>
      <w:r>
        <w:rPr>
          <w:b/>
          <w:color w:val="000000"/>
        </w:rPr>
        <w:t xml:space="preserve">Lietotāju atbalsts </w:t>
      </w:r>
    </w:p>
    <w:p w14:paraId="49A86F2E" w14:textId="47B8D4E3" w:rsidR="00D87D3B" w:rsidRDefault="002B0DF8" w:rsidP="00870AF1">
      <w:pPr>
        <w:numPr>
          <w:ilvl w:val="1"/>
          <w:numId w:val="13"/>
        </w:numPr>
        <w:pBdr>
          <w:top w:val="nil"/>
          <w:left w:val="nil"/>
          <w:bottom w:val="nil"/>
          <w:right w:val="nil"/>
          <w:between w:val="nil"/>
        </w:pBdr>
        <w:ind w:left="709" w:hanging="425"/>
        <w:rPr>
          <w:color w:val="000000"/>
        </w:rPr>
      </w:pPr>
      <w:r>
        <w:rPr>
          <w:color w:val="000000"/>
        </w:rPr>
        <w:t>Ir jābūt iespējai nostiprināt līgumā a</w:t>
      </w:r>
      <w:r w:rsidR="00D87D3B">
        <w:rPr>
          <w:color w:val="000000"/>
        </w:rPr>
        <w:t xml:space="preserve">tbalsta sniegšanas kontaktpersonas </w:t>
      </w:r>
      <w:r>
        <w:rPr>
          <w:color w:val="000000"/>
        </w:rPr>
        <w:t>v</w:t>
      </w:r>
      <w:r w:rsidR="00D87D3B">
        <w:rPr>
          <w:color w:val="000000"/>
        </w:rPr>
        <w:t xml:space="preserve">ārdu </w:t>
      </w:r>
      <w:r>
        <w:rPr>
          <w:color w:val="000000"/>
        </w:rPr>
        <w:t>un u</w:t>
      </w:r>
      <w:r w:rsidR="00D87D3B">
        <w:rPr>
          <w:color w:val="000000"/>
        </w:rPr>
        <w:t>zvārdu, amatu, kontakttālruni un e-pasta adresi</w:t>
      </w:r>
      <w:r w:rsidR="001F5BB6">
        <w:rPr>
          <w:color w:val="000000"/>
        </w:rPr>
        <w:t>;</w:t>
      </w:r>
    </w:p>
    <w:p w14:paraId="5DBE160B" w14:textId="5E5FB6E8" w:rsidR="00D87D3B" w:rsidRDefault="00D87D3B" w:rsidP="00870AF1">
      <w:pPr>
        <w:numPr>
          <w:ilvl w:val="1"/>
          <w:numId w:val="13"/>
        </w:numPr>
        <w:pBdr>
          <w:top w:val="nil"/>
          <w:left w:val="nil"/>
          <w:bottom w:val="nil"/>
          <w:right w:val="nil"/>
          <w:between w:val="nil"/>
        </w:pBdr>
        <w:ind w:left="709" w:hanging="425"/>
        <w:rPr>
          <w:color w:val="000000"/>
        </w:rPr>
      </w:pPr>
      <w:r>
        <w:rPr>
          <w:color w:val="000000"/>
        </w:rPr>
        <w:t>Atbalsta sniegšanas kontaktpersonai ir jābūt</w:t>
      </w:r>
      <w:r w:rsidR="001F5BB6">
        <w:rPr>
          <w:color w:val="000000"/>
        </w:rPr>
        <w:t>;</w:t>
      </w:r>
    </w:p>
    <w:p w14:paraId="60609822" w14:textId="325EED26" w:rsidR="00D87D3B" w:rsidRDefault="00D87D3B" w:rsidP="00F90655">
      <w:pPr>
        <w:numPr>
          <w:ilvl w:val="2"/>
          <w:numId w:val="13"/>
        </w:numPr>
        <w:pBdr>
          <w:top w:val="nil"/>
          <w:left w:val="nil"/>
          <w:bottom w:val="nil"/>
          <w:right w:val="nil"/>
          <w:between w:val="nil"/>
        </w:pBdr>
        <w:ind w:left="993" w:hanging="567"/>
        <w:rPr>
          <w:color w:val="000000"/>
        </w:rPr>
      </w:pPr>
      <w:r>
        <w:rPr>
          <w:color w:val="000000"/>
        </w:rPr>
        <w:t xml:space="preserve">ar kompetenci/zināšanām </w:t>
      </w:r>
      <w:r w:rsidR="00713A61">
        <w:rPr>
          <w:color w:val="000000"/>
        </w:rPr>
        <w:t>ar programmas izmantošanu saistītajos</w:t>
      </w:r>
      <w:r>
        <w:rPr>
          <w:color w:val="000000"/>
        </w:rPr>
        <w:t xml:space="preserve"> jautājumos</w:t>
      </w:r>
      <w:r w:rsidR="00713A61">
        <w:rPr>
          <w:color w:val="000000"/>
        </w:rPr>
        <w:t>;</w:t>
      </w:r>
    </w:p>
    <w:p w14:paraId="74B93F05" w14:textId="5355CA71" w:rsidR="00D87D3B" w:rsidRDefault="00D87D3B" w:rsidP="00F90655">
      <w:pPr>
        <w:numPr>
          <w:ilvl w:val="2"/>
          <w:numId w:val="13"/>
        </w:numPr>
        <w:pBdr>
          <w:top w:val="nil"/>
          <w:left w:val="nil"/>
          <w:bottom w:val="nil"/>
          <w:right w:val="nil"/>
          <w:between w:val="nil"/>
        </w:pBdr>
        <w:ind w:left="993" w:hanging="567"/>
        <w:rPr>
          <w:color w:val="000000"/>
        </w:rPr>
      </w:pPr>
      <w:r>
        <w:rPr>
          <w:color w:val="000000"/>
        </w:rPr>
        <w:t>sasniedzamai telefoniski un digitāli (e-sarakste, e-tikšanās u.c.), ja nepieciešams arī klātienē</w:t>
      </w:r>
      <w:r w:rsidR="002B0DF8">
        <w:rPr>
          <w:color w:val="000000"/>
        </w:rPr>
        <w:t>;</w:t>
      </w:r>
    </w:p>
    <w:p w14:paraId="01B38786" w14:textId="1CCA71E1" w:rsidR="00D87D3B" w:rsidRDefault="00D87D3B" w:rsidP="00F90655">
      <w:pPr>
        <w:numPr>
          <w:ilvl w:val="2"/>
          <w:numId w:val="13"/>
        </w:numPr>
        <w:pBdr>
          <w:top w:val="nil"/>
          <w:left w:val="nil"/>
          <w:bottom w:val="nil"/>
          <w:right w:val="nil"/>
          <w:between w:val="nil"/>
        </w:pBdr>
        <w:spacing w:after="120"/>
        <w:ind w:left="993" w:hanging="567"/>
        <w:rPr>
          <w:color w:val="000000"/>
        </w:rPr>
      </w:pPr>
      <w:r>
        <w:rPr>
          <w:color w:val="000000"/>
        </w:rPr>
        <w:t>spējīgai sazināties latviešu valodā, mutvārdos un rakstiski</w:t>
      </w:r>
      <w:r w:rsidR="008929EC">
        <w:rPr>
          <w:color w:val="000000"/>
        </w:rPr>
        <w:t>.</w:t>
      </w:r>
    </w:p>
    <w:p w14:paraId="5F62D7F3" w14:textId="77777777" w:rsidR="00D87D3B" w:rsidRDefault="00D87D3B" w:rsidP="00D87D3B">
      <w:pPr>
        <w:rPr>
          <w:b/>
        </w:rPr>
      </w:pPr>
    </w:p>
    <w:p w14:paraId="14C36F4A" w14:textId="595F7ED2" w:rsidR="00D87D3B" w:rsidRDefault="00D87D3B" w:rsidP="00D87D3B">
      <w:pPr>
        <w:rPr>
          <w:b/>
        </w:rPr>
      </w:pPr>
      <w:r>
        <w:rPr>
          <w:b/>
        </w:rPr>
        <w:t xml:space="preserve">CITAS PRASĪBAS </w:t>
      </w:r>
      <w:r w:rsidR="006B1FCB">
        <w:rPr>
          <w:b/>
        </w:rPr>
        <w:t>SISTĒMAS</w:t>
      </w:r>
      <w:r w:rsidR="00713A61">
        <w:rPr>
          <w:b/>
        </w:rPr>
        <w:t xml:space="preserve"> NODROŠINĀJUMAM</w:t>
      </w:r>
    </w:p>
    <w:p w14:paraId="7A2FB94B" w14:textId="77777777" w:rsidR="00D87D3B" w:rsidRDefault="00D87D3B" w:rsidP="00D87D3B">
      <w:pPr>
        <w:pBdr>
          <w:top w:val="nil"/>
          <w:left w:val="nil"/>
          <w:bottom w:val="nil"/>
          <w:right w:val="nil"/>
          <w:between w:val="nil"/>
        </w:pBdr>
        <w:ind w:left="357"/>
        <w:rPr>
          <w:color w:val="000000"/>
        </w:rPr>
      </w:pPr>
    </w:p>
    <w:p w14:paraId="13E47752" w14:textId="77777777" w:rsidR="00D87D3B" w:rsidRDefault="00D87D3B" w:rsidP="00EE68D1">
      <w:pPr>
        <w:numPr>
          <w:ilvl w:val="0"/>
          <w:numId w:val="13"/>
        </w:numPr>
        <w:pBdr>
          <w:top w:val="nil"/>
          <w:left w:val="nil"/>
          <w:bottom w:val="nil"/>
          <w:right w:val="nil"/>
          <w:between w:val="nil"/>
        </w:pBdr>
        <w:ind w:left="357" w:hanging="357"/>
        <w:rPr>
          <w:b/>
          <w:color w:val="000000"/>
        </w:rPr>
      </w:pPr>
      <w:r>
        <w:rPr>
          <w:b/>
          <w:color w:val="000000"/>
        </w:rPr>
        <w:t>Tehnisko risinājumu atbalsts</w:t>
      </w:r>
    </w:p>
    <w:p w14:paraId="3EC24F0B" w14:textId="0B8A3611" w:rsidR="00D87D3B" w:rsidRDefault="00411D98" w:rsidP="00870AF1">
      <w:pPr>
        <w:numPr>
          <w:ilvl w:val="1"/>
          <w:numId w:val="13"/>
        </w:numPr>
        <w:pBdr>
          <w:top w:val="nil"/>
          <w:left w:val="nil"/>
          <w:bottom w:val="nil"/>
          <w:right w:val="nil"/>
          <w:between w:val="nil"/>
        </w:pBdr>
        <w:ind w:left="851" w:hanging="425"/>
        <w:rPr>
          <w:color w:val="000000"/>
        </w:rPr>
      </w:pPr>
      <w:r>
        <w:rPr>
          <w:color w:val="000000"/>
        </w:rPr>
        <w:t>Sistēmai</w:t>
      </w:r>
      <w:r w:rsidR="00D87D3B">
        <w:rPr>
          <w:color w:val="000000"/>
        </w:rPr>
        <w:t xml:space="preserve"> ir pilnvērtīgi jādarbojas, ja Lietotājs izmanto:</w:t>
      </w:r>
    </w:p>
    <w:p w14:paraId="4236AD07" w14:textId="42388D37" w:rsidR="00D87D3B" w:rsidRDefault="00D87D3B" w:rsidP="00F90655">
      <w:pPr>
        <w:numPr>
          <w:ilvl w:val="2"/>
          <w:numId w:val="13"/>
        </w:numPr>
        <w:pBdr>
          <w:top w:val="nil"/>
          <w:left w:val="nil"/>
          <w:bottom w:val="nil"/>
          <w:right w:val="nil"/>
          <w:between w:val="nil"/>
        </w:pBdr>
        <w:ind w:left="993" w:hanging="567"/>
        <w:rPr>
          <w:color w:val="000000"/>
        </w:rPr>
      </w:pPr>
      <w:r>
        <w:rPr>
          <w:color w:val="000000"/>
        </w:rPr>
        <w:t>operētājsistēmas Windows 10 vai jaunākas, macOS 10.14</w:t>
      </w:r>
      <w:r w:rsidR="002B0DF8">
        <w:rPr>
          <w:color w:val="000000"/>
        </w:rPr>
        <w:t>;</w:t>
      </w:r>
    </w:p>
    <w:p w14:paraId="4698B292" w14:textId="77777777" w:rsidR="00D87D3B" w:rsidRDefault="00D87D3B" w:rsidP="00F90655">
      <w:pPr>
        <w:numPr>
          <w:ilvl w:val="2"/>
          <w:numId w:val="13"/>
        </w:numPr>
        <w:pBdr>
          <w:top w:val="nil"/>
          <w:left w:val="nil"/>
          <w:bottom w:val="nil"/>
          <w:right w:val="nil"/>
          <w:between w:val="nil"/>
        </w:pBdr>
        <w:ind w:left="993" w:hanging="567"/>
        <w:rPr>
          <w:color w:val="000000"/>
        </w:rPr>
      </w:pPr>
      <w:r>
        <w:rPr>
          <w:color w:val="000000"/>
        </w:rPr>
        <w:t xml:space="preserve">mobilās iekārtas: </w:t>
      </w:r>
    </w:p>
    <w:p w14:paraId="6B075A63" w14:textId="77777777" w:rsidR="00D87D3B" w:rsidRDefault="00D87D3B" w:rsidP="00F90655">
      <w:pPr>
        <w:pBdr>
          <w:top w:val="nil"/>
          <w:left w:val="nil"/>
          <w:bottom w:val="nil"/>
          <w:right w:val="nil"/>
          <w:between w:val="nil"/>
        </w:pBdr>
        <w:ind w:left="993" w:hanging="567"/>
        <w:rPr>
          <w:color w:val="000000"/>
        </w:rPr>
      </w:pPr>
      <w:r>
        <w:rPr>
          <w:color w:val="000000"/>
        </w:rPr>
        <w:t>Android 9+ ar Google Play Services, Google Chrome,</w:t>
      </w:r>
    </w:p>
    <w:p w14:paraId="14504B56" w14:textId="35CCC9B8" w:rsidR="00D87D3B" w:rsidRDefault="00D87D3B" w:rsidP="00F90655">
      <w:pPr>
        <w:pBdr>
          <w:top w:val="nil"/>
          <w:left w:val="nil"/>
          <w:bottom w:val="nil"/>
          <w:right w:val="nil"/>
          <w:between w:val="nil"/>
        </w:pBdr>
        <w:ind w:left="993" w:hanging="567"/>
        <w:rPr>
          <w:color w:val="000000"/>
        </w:rPr>
      </w:pPr>
      <w:r>
        <w:rPr>
          <w:color w:val="000000"/>
        </w:rPr>
        <w:t>Apple iOS, Safari</w:t>
      </w:r>
      <w:r w:rsidR="002B0DF8">
        <w:rPr>
          <w:color w:val="000000"/>
        </w:rPr>
        <w:t>.</w:t>
      </w:r>
    </w:p>
    <w:p w14:paraId="5BFC300A" w14:textId="77777777" w:rsidR="00854CC2" w:rsidRPr="00854CC2" w:rsidRDefault="00854CC2" w:rsidP="00854CC2">
      <w:pPr>
        <w:pBdr>
          <w:top w:val="nil"/>
          <w:left w:val="nil"/>
          <w:bottom w:val="nil"/>
          <w:right w:val="nil"/>
          <w:between w:val="nil"/>
        </w:pBdr>
        <w:ind w:left="1843"/>
        <w:rPr>
          <w:color w:val="000000"/>
        </w:rPr>
      </w:pPr>
    </w:p>
    <w:p w14:paraId="6766D771" w14:textId="568E2CC7" w:rsidR="00D87D3B" w:rsidRDefault="00D87D3B" w:rsidP="00EE68D1">
      <w:pPr>
        <w:numPr>
          <w:ilvl w:val="0"/>
          <w:numId w:val="13"/>
        </w:numPr>
        <w:pBdr>
          <w:top w:val="nil"/>
          <w:left w:val="nil"/>
          <w:bottom w:val="nil"/>
          <w:right w:val="nil"/>
          <w:between w:val="nil"/>
        </w:pBdr>
        <w:ind w:left="357" w:hanging="357"/>
        <w:rPr>
          <w:b/>
          <w:color w:val="000000"/>
        </w:rPr>
      </w:pPr>
      <w:r>
        <w:rPr>
          <w:b/>
          <w:color w:val="000000"/>
        </w:rPr>
        <w:t>Sistēmai ir jāatbilst šādiem tiesību aktiem informācijas drošības jomā</w:t>
      </w:r>
    </w:p>
    <w:p w14:paraId="6F63F98B" w14:textId="6E5B86D8" w:rsidR="00D87D3B" w:rsidRDefault="00D87D3B" w:rsidP="00870AF1">
      <w:pPr>
        <w:numPr>
          <w:ilvl w:val="1"/>
          <w:numId w:val="13"/>
        </w:numPr>
        <w:pBdr>
          <w:top w:val="nil"/>
          <w:left w:val="nil"/>
          <w:bottom w:val="nil"/>
          <w:right w:val="nil"/>
          <w:between w:val="nil"/>
        </w:pBdr>
        <w:ind w:left="851" w:hanging="425"/>
        <w:rPr>
          <w:color w:val="000000"/>
        </w:rPr>
      </w:pPr>
      <w:r>
        <w:rPr>
          <w:color w:val="000000"/>
        </w:rPr>
        <w:t>Ministru kabineta 2015. gada 20. jūlija noteikumi Nr. 442 “Kārtība, kādā tiek nodrošināta informācijas un komunikācijas tehnoloģiju sistēmu atbilstība minimālajām drošības prasībām”, kas attiecas uz pamata drošības sistēmām</w:t>
      </w:r>
      <w:r w:rsidR="00AF5815">
        <w:rPr>
          <w:color w:val="000000"/>
        </w:rPr>
        <w:t>;</w:t>
      </w:r>
    </w:p>
    <w:p w14:paraId="69692E1F" w14:textId="77777777" w:rsidR="00D87D3B" w:rsidRDefault="00D87D3B" w:rsidP="00870AF1">
      <w:pPr>
        <w:numPr>
          <w:ilvl w:val="1"/>
          <w:numId w:val="13"/>
        </w:numPr>
        <w:pBdr>
          <w:top w:val="nil"/>
          <w:left w:val="nil"/>
          <w:bottom w:val="nil"/>
          <w:right w:val="nil"/>
          <w:between w:val="nil"/>
        </w:pBdr>
        <w:ind w:left="851" w:hanging="425"/>
        <w:rPr>
          <w:color w:val="000000"/>
        </w:rPr>
      </w:pPr>
      <w:r>
        <w:rPr>
          <w:color w:val="000000"/>
        </w:rPr>
        <w:t>Eiropas Parlamenta un padomes 2016. gada 27. aprīļa regula (ES) 2016/679 par fizisku personu aizsardzību attiecībā uz personas datu apstrādi un šādu datu brīvu apriti.</w:t>
      </w:r>
    </w:p>
    <w:p w14:paraId="031B595F" w14:textId="77777777" w:rsidR="00D87D3B" w:rsidRDefault="00D87D3B" w:rsidP="00283D5D">
      <w:pPr>
        <w:pBdr>
          <w:top w:val="nil"/>
          <w:left w:val="nil"/>
          <w:bottom w:val="nil"/>
          <w:right w:val="nil"/>
          <w:between w:val="nil"/>
        </w:pBdr>
        <w:spacing w:after="240"/>
        <w:ind w:left="851"/>
        <w:rPr>
          <w:color w:val="000000"/>
        </w:rPr>
      </w:pPr>
    </w:p>
    <w:p w14:paraId="646ACC2D" w14:textId="77777777" w:rsidR="00AF5815" w:rsidRPr="008D5CB9" w:rsidRDefault="00AF5815" w:rsidP="007C2D6E">
      <w:pPr>
        <w:pStyle w:val="ListParagraph"/>
        <w:numPr>
          <w:ilvl w:val="0"/>
          <w:numId w:val="13"/>
        </w:numPr>
        <w:spacing w:after="240"/>
        <w:ind w:left="426" w:hanging="426"/>
        <w:rPr>
          <w:rFonts w:ascii="Times New Roman" w:eastAsia="Times New Roman" w:hAnsi="Times New Roman"/>
          <w:b/>
          <w:color w:val="000000"/>
          <w:sz w:val="24"/>
          <w:szCs w:val="24"/>
        </w:rPr>
      </w:pPr>
      <w:bookmarkStart w:id="2" w:name="_Hlk136966313"/>
      <w:r w:rsidRPr="008D5CB9">
        <w:rPr>
          <w:rFonts w:ascii="Times New Roman" w:eastAsia="Times New Roman" w:hAnsi="Times New Roman"/>
          <w:b/>
          <w:color w:val="000000"/>
          <w:sz w:val="24"/>
          <w:szCs w:val="24"/>
        </w:rPr>
        <w:t>Pakalpojuma sniedzējam ir jāveic lietotāju ievadapmācība.</w:t>
      </w:r>
    </w:p>
    <w:p w14:paraId="71DFB027" w14:textId="2E638E69" w:rsidR="00D043DE" w:rsidRPr="00D043DE" w:rsidRDefault="000D0ECA" w:rsidP="00283D5D">
      <w:pPr>
        <w:numPr>
          <w:ilvl w:val="0"/>
          <w:numId w:val="13"/>
        </w:numPr>
        <w:pBdr>
          <w:top w:val="nil"/>
          <w:left w:val="nil"/>
          <w:bottom w:val="nil"/>
          <w:right w:val="nil"/>
          <w:between w:val="nil"/>
        </w:pBdr>
        <w:spacing w:after="240"/>
        <w:ind w:left="357" w:hanging="357"/>
        <w:rPr>
          <w:b/>
          <w:bCs/>
          <w:color w:val="000000"/>
        </w:rPr>
      </w:pPr>
      <w:r>
        <w:rPr>
          <w:b/>
          <w:bCs/>
          <w:color w:val="000000"/>
        </w:rPr>
        <w:t>Sistēmas piegāde 30 dienu laikā no līguma parakstīšanas.</w:t>
      </w:r>
    </w:p>
    <w:bookmarkEnd w:id="2"/>
    <w:p w14:paraId="554BF328" w14:textId="1BC872C9" w:rsidR="00BE30FD" w:rsidRPr="00D96E4D" w:rsidRDefault="002A5F6D" w:rsidP="00EE68D1">
      <w:pPr>
        <w:numPr>
          <w:ilvl w:val="0"/>
          <w:numId w:val="13"/>
        </w:numPr>
        <w:pBdr>
          <w:top w:val="nil"/>
          <w:left w:val="nil"/>
          <w:bottom w:val="nil"/>
          <w:right w:val="nil"/>
          <w:between w:val="nil"/>
        </w:pBdr>
        <w:spacing w:after="120"/>
        <w:ind w:left="357" w:hanging="357"/>
        <w:rPr>
          <w:b/>
          <w:bCs/>
          <w:color w:val="000000"/>
        </w:rPr>
        <w:sectPr w:rsidR="00BE30FD" w:rsidRPr="00D96E4D" w:rsidSect="00E24474">
          <w:headerReference w:type="default" r:id="rId8"/>
          <w:footerReference w:type="default" r:id="rId9"/>
          <w:pgSz w:w="11907" w:h="16839" w:code="9"/>
          <w:pgMar w:top="1140" w:right="567" w:bottom="709" w:left="1418" w:header="709" w:footer="709" w:gutter="0"/>
          <w:cols w:space="708"/>
          <w:docGrid w:linePitch="360"/>
        </w:sectPr>
      </w:pPr>
      <w:r w:rsidRPr="002A5F6D">
        <w:rPr>
          <w:b/>
          <w:bCs/>
        </w:rPr>
        <w:t>Sistēmai jānodrošina 2 gadu ražotāja garantij</w:t>
      </w:r>
      <w:r w:rsidR="002E7A62">
        <w:rPr>
          <w:b/>
          <w:bCs/>
        </w:rPr>
        <w:t>u.</w:t>
      </w:r>
    </w:p>
    <w:p w14:paraId="4E54187C" w14:textId="77777777" w:rsidR="009734CC" w:rsidRPr="003A4A89" w:rsidRDefault="009734CC" w:rsidP="003E7792">
      <w:pPr>
        <w:tabs>
          <w:tab w:val="left" w:pos="1620"/>
        </w:tabs>
        <w:rPr>
          <w:bCs/>
          <w:sz w:val="23"/>
          <w:szCs w:val="23"/>
        </w:rPr>
      </w:pPr>
    </w:p>
    <w:sectPr w:rsidR="009734CC" w:rsidRPr="003A4A89" w:rsidSect="00BA1555">
      <w:headerReference w:type="default" r:id="rId10"/>
      <w:footerReference w:type="default" r:id="rId11"/>
      <w:pgSz w:w="12240" w:h="15840"/>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D413" w14:textId="77777777" w:rsidR="00C475AD" w:rsidRDefault="00C475AD" w:rsidP="00AD2D34">
      <w:r>
        <w:separator/>
      </w:r>
    </w:p>
  </w:endnote>
  <w:endnote w:type="continuationSeparator" w:id="0">
    <w:p w14:paraId="69B8D044" w14:textId="77777777" w:rsidR="00C475AD" w:rsidRDefault="00C475AD"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Cambria"/>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A321" w14:textId="77777777" w:rsidR="00221211" w:rsidRDefault="00221211">
    <w:pPr>
      <w:pStyle w:val="Footer"/>
      <w:jc w:val="right"/>
    </w:pPr>
    <w:r>
      <w:fldChar w:fldCharType="begin"/>
    </w:r>
    <w:r>
      <w:instrText xml:space="preserve"> PAGE   \* MERGEFORMAT </w:instrText>
    </w:r>
    <w:r>
      <w:fldChar w:fldCharType="separate"/>
    </w:r>
    <w:r>
      <w:rPr>
        <w:noProof/>
      </w:rPr>
      <w:t>27</w:t>
    </w:r>
    <w:r>
      <w:fldChar w:fldCharType="end"/>
    </w:r>
  </w:p>
  <w:p w14:paraId="4859005B" w14:textId="77777777" w:rsidR="00221211" w:rsidRDefault="00221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5DF5" w14:textId="77777777" w:rsidR="00221211" w:rsidRDefault="00221211">
    <w:pPr>
      <w:pStyle w:val="Footer"/>
      <w:jc w:val="right"/>
    </w:pPr>
    <w:r>
      <w:fldChar w:fldCharType="begin"/>
    </w:r>
    <w:r>
      <w:instrText xml:space="preserve"> PAGE </w:instrText>
    </w:r>
    <w:r>
      <w:fldChar w:fldCharType="separate"/>
    </w:r>
    <w:r>
      <w:rPr>
        <w:noProof/>
      </w:rPr>
      <w:t>37</w:t>
    </w:r>
    <w:r>
      <w:fldChar w:fldCharType="end"/>
    </w:r>
  </w:p>
  <w:p w14:paraId="234C34C1" w14:textId="77777777" w:rsidR="00221211" w:rsidRDefault="002212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83C4" w14:textId="77777777" w:rsidR="00C475AD" w:rsidRDefault="00C475AD" w:rsidP="00AD2D34">
      <w:r>
        <w:separator/>
      </w:r>
    </w:p>
  </w:footnote>
  <w:footnote w:type="continuationSeparator" w:id="0">
    <w:p w14:paraId="54AB3A5D" w14:textId="77777777" w:rsidR="00C475AD" w:rsidRDefault="00C475AD"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2C2E" w14:textId="77777777" w:rsidR="00221211" w:rsidRDefault="00221211" w:rsidP="00E24474">
    <w:pPr>
      <w:tabs>
        <w:tab w:val="center" w:pos="4152"/>
        <w:tab w:val="right" w:pos="8305"/>
      </w:tabs>
      <w:jc w:val="center"/>
      <w:rPr>
        <w:b/>
        <w:bCs/>
        <w:i/>
        <w:iCs/>
        <w:sz w:val="18"/>
        <w:szCs w:val="18"/>
      </w:rPr>
    </w:pPr>
    <w:r>
      <w:rPr>
        <w:b/>
        <w:bCs/>
        <w:i/>
        <w:iCs/>
        <w:sz w:val="18"/>
        <w:szCs w:val="18"/>
      </w:rPr>
      <w:t xml:space="preserve"> </w:t>
    </w:r>
  </w:p>
  <w:p w14:paraId="16F7DB12" w14:textId="77777777" w:rsidR="00221211" w:rsidRDefault="00221211">
    <w:pPr>
      <w:tabs>
        <w:tab w:val="center" w:pos="4152"/>
        <w:tab w:val="right" w:pos="830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BF5F" w14:textId="77777777" w:rsidR="00221211" w:rsidRDefault="00221211" w:rsidP="00DF2815">
    <w:pPr>
      <w:pStyle w:val="Header"/>
    </w:pPr>
  </w:p>
  <w:p w14:paraId="3ECE4DE5" w14:textId="77777777" w:rsidR="00221211" w:rsidRPr="00DF2815" w:rsidRDefault="0022121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5"/>
    <w:multiLevelType w:val="multilevel"/>
    <w:tmpl w:val="00000005"/>
    <w:name w:val="WW8Num34"/>
    <w:lvl w:ilvl="0">
      <w:start w:val="1"/>
      <w:numFmt w:val="decimal"/>
      <w:lvlText w:val="%1."/>
      <w:lvlJc w:val="left"/>
      <w:pPr>
        <w:tabs>
          <w:tab w:val="num" w:pos="0"/>
        </w:tabs>
        <w:ind w:left="720" w:hanging="360"/>
      </w:pPr>
      <w:rPr>
        <w:rFonts w:eastAsia="Symbol" w:cs="Symbol" w:hint="default"/>
        <w:b/>
        <w:i/>
        <w:sz w:val="24"/>
        <w:szCs w:val="24"/>
        <w:lang w:val="lv-LV"/>
      </w:rPr>
    </w:lvl>
    <w:lvl w:ilvl="1">
      <w:start w:val="1"/>
      <w:numFmt w:val="decimal"/>
      <w:lvlText w:val="%1.%2."/>
      <w:lvlJc w:val="left"/>
      <w:pPr>
        <w:tabs>
          <w:tab w:val="num" w:pos="0"/>
        </w:tabs>
        <w:ind w:left="1080" w:hanging="360"/>
      </w:pPr>
      <w:rPr>
        <w:rFonts w:eastAsia="Symbol" w:cs="Symbol" w:hint="default"/>
        <w:b/>
        <w:i/>
        <w:sz w:val="24"/>
        <w:szCs w:val="24"/>
        <w:lang w:val="lv-LV"/>
      </w:rPr>
    </w:lvl>
    <w:lvl w:ilvl="2">
      <w:start w:val="1"/>
      <w:numFmt w:val="decimal"/>
      <w:pStyle w:val="3rdlevelsubprovision"/>
      <w:lvlText w:val="%1.%2.%3."/>
      <w:lvlJc w:val="left"/>
      <w:pPr>
        <w:tabs>
          <w:tab w:val="num" w:pos="0"/>
        </w:tabs>
        <w:ind w:left="1800" w:hanging="720"/>
      </w:pPr>
      <w:rPr>
        <w:rFonts w:eastAsia="Symbol" w:cs="Symbol" w:hint="default"/>
        <w:b/>
        <w:i/>
        <w:sz w:val="24"/>
        <w:szCs w:val="24"/>
        <w:lang w:val="lv-LV"/>
      </w:rPr>
    </w:lvl>
    <w:lvl w:ilvl="3">
      <w:start w:val="1"/>
      <w:numFmt w:val="decimal"/>
      <w:pStyle w:val="4thlevellist"/>
      <w:lvlText w:val="%1.%2.%3.%4."/>
      <w:lvlJc w:val="left"/>
      <w:pPr>
        <w:tabs>
          <w:tab w:val="num" w:pos="0"/>
        </w:tabs>
        <w:ind w:left="2160" w:hanging="720"/>
      </w:pPr>
      <w:rPr>
        <w:rFonts w:eastAsia="Symbol" w:cs="Symbol" w:hint="default"/>
        <w:b/>
        <w:i/>
        <w:sz w:val="24"/>
        <w:szCs w:val="24"/>
        <w:lang w:val="lv-LV"/>
      </w:rPr>
    </w:lvl>
    <w:lvl w:ilvl="4">
      <w:start w:val="1"/>
      <w:numFmt w:val="decimal"/>
      <w:pStyle w:val="5thlevel"/>
      <w:lvlText w:val="%1.%2.%3.%4.%5."/>
      <w:lvlJc w:val="left"/>
      <w:pPr>
        <w:tabs>
          <w:tab w:val="num" w:pos="0"/>
        </w:tabs>
        <w:ind w:left="2880" w:hanging="1080"/>
      </w:pPr>
      <w:rPr>
        <w:rFonts w:eastAsia="Symbol" w:cs="Symbol" w:hint="default"/>
        <w:b/>
        <w:i/>
        <w:sz w:val="24"/>
        <w:szCs w:val="24"/>
        <w:lang w:val="lv-LV"/>
      </w:rPr>
    </w:lvl>
    <w:lvl w:ilvl="5">
      <w:start w:val="1"/>
      <w:numFmt w:val="decimal"/>
      <w:lvlText w:val="%1.%2.%3.%4.%5.%6."/>
      <w:lvlJc w:val="left"/>
      <w:pPr>
        <w:tabs>
          <w:tab w:val="num" w:pos="0"/>
        </w:tabs>
        <w:ind w:left="3240" w:hanging="1080"/>
      </w:pPr>
      <w:rPr>
        <w:rFonts w:eastAsia="Symbol" w:cs="Symbol" w:hint="default"/>
        <w:b/>
        <w:i/>
        <w:sz w:val="24"/>
        <w:szCs w:val="24"/>
        <w:lang w:val="lv-LV"/>
      </w:rPr>
    </w:lvl>
    <w:lvl w:ilvl="6">
      <w:start w:val="1"/>
      <w:numFmt w:val="decimal"/>
      <w:lvlText w:val="%1.%2.%3.%4.%5.%6.%7."/>
      <w:lvlJc w:val="left"/>
      <w:pPr>
        <w:tabs>
          <w:tab w:val="num" w:pos="0"/>
        </w:tabs>
        <w:ind w:left="3960" w:hanging="1440"/>
      </w:pPr>
      <w:rPr>
        <w:rFonts w:eastAsia="Symbol" w:cs="Symbol" w:hint="default"/>
        <w:b/>
        <w:i/>
        <w:sz w:val="24"/>
        <w:szCs w:val="24"/>
        <w:lang w:val="lv-LV"/>
      </w:rPr>
    </w:lvl>
    <w:lvl w:ilvl="7">
      <w:start w:val="1"/>
      <w:numFmt w:val="decimal"/>
      <w:lvlText w:val="%1.%2.%3.%4.%5.%6.%7.%8."/>
      <w:lvlJc w:val="left"/>
      <w:pPr>
        <w:tabs>
          <w:tab w:val="num" w:pos="0"/>
        </w:tabs>
        <w:ind w:left="4320" w:hanging="1440"/>
      </w:pPr>
      <w:rPr>
        <w:rFonts w:eastAsia="Symbol" w:cs="Symbol" w:hint="default"/>
        <w:b/>
        <w:i/>
        <w:sz w:val="24"/>
        <w:szCs w:val="24"/>
        <w:lang w:val="lv-LV"/>
      </w:rPr>
    </w:lvl>
    <w:lvl w:ilvl="8">
      <w:start w:val="1"/>
      <w:numFmt w:val="decimal"/>
      <w:lvlText w:val="%1.%2.%3.%4.%5.%6.%7.%8.%9."/>
      <w:lvlJc w:val="left"/>
      <w:pPr>
        <w:tabs>
          <w:tab w:val="num" w:pos="0"/>
        </w:tabs>
        <w:ind w:left="5040" w:hanging="1800"/>
      </w:pPr>
      <w:rPr>
        <w:rFonts w:eastAsia="Symbol" w:cs="Symbol" w:hint="default"/>
        <w:b/>
        <w:i/>
        <w:sz w:val="24"/>
        <w:szCs w:val="24"/>
        <w:lang w:val="lv-LV"/>
      </w:rPr>
    </w:lvl>
  </w:abstractNum>
  <w:abstractNum w:abstractNumId="2"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6F47239"/>
    <w:multiLevelType w:val="multilevel"/>
    <w:tmpl w:val="7758110C"/>
    <w:lvl w:ilvl="0">
      <w:start w:val="2"/>
      <w:numFmt w:val="decimal"/>
      <w:lvlText w:val="%1."/>
      <w:lvlJc w:val="left"/>
      <w:pPr>
        <w:ind w:left="495" w:hanging="495"/>
      </w:pPr>
      <w:rPr>
        <w:rFonts w:hint="default"/>
      </w:rPr>
    </w:lvl>
    <w:lvl w:ilvl="1">
      <w:start w:val="7"/>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17A347C"/>
    <w:multiLevelType w:val="multilevel"/>
    <w:tmpl w:val="9318A2E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51B25C44"/>
    <w:multiLevelType w:val="multilevel"/>
    <w:tmpl w:val="3E989D92"/>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upperLetter"/>
      <w:pStyle w:val="4thlevelheading"/>
      <w:lvlText w:val="(%4)"/>
      <w:lvlJc w:val="left"/>
      <w:pPr>
        <w:tabs>
          <w:tab w:val="num" w:pos="1928"/>
        </w:tabs>
        <w:ind w:left="1928" w:hanging="851"/>
      </w:pPr>
      <w:rPr>
        <w:rFonts w:ascii="Times New Roman" w:eastAsia="Times New Roman" w:hAnsi="Times New Roman" w:cs="Times New Roman"/>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1E0B1D"/>
    <w:multiLevelType w:val="multilevel"/>
    <w:tmpl w:val="FB86CA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11" w15:restartNumberingAfterBreak="0">
    <w:nsid w:val="737640FE"/>
    <w:multiLevelType w:val="multilevel"/>
    <w:tmpl w:val="C1A6AFF8"/>
    <w:lvl w:ilvl="0">
      <w:start w:val="2"/>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2"/>
      <w:numFmt w:val="decimal"/>
      <w:lvlText w:val="%1.%2.%3."/>
      <w:lvlJc w:val="left"/>
      <w:pPr>
        <w:ind w:left="1512" w:hanging="720"/>
      </w:pPr>
      <w:rPr>
        <w:rFonts w:ascii="Times New Roman" w:hAnsi="Times New Roman" w:cs="Times New Roman" w:hint="default"/>
        <w:sz w:val="24"/>
        <w:szCs w:val="24"/>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601107247">
    <w:abstractNumId w:val="5"/>
  </w:num>
  <w:num w:numId="2" w16cid:durableId="890576902">
    <w:abstractNumId w:val="12"/>
  </w:num>
  <w:num w:numId="3" w16cid:durableId="293633077">
    <w:abstractNumId w:val="1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641948">
    <w:abstractNumId w:val="2"/>
  </w:num>
  <w:num w:numId="5" w16cid:durableId="249390304">
    <w:abstractNumId w:val="8"/>
  </w:num>
  <w:num w:numId="6" w16cid:durableId="715082739">
    <w:abstractNumId w:val="10"/>
  </w:num>
  <w:num w:numId="7" w16cid:durableId="1065182681">
    <w:abstractNumId w:val="7"/>
  </w:num>
  <w:num w:numId="8" w16cid:durableId="1278634817">
    <w:abstractNumId w:val="1"/>
  </w:num>
  <w:num w:numId="9" w16cid:durableId="567618942">
    <w:abstractNumId w:val="6"/>
  </w:num>
  <w:num w:numId="10" w16cid:durableId="673841673">
    <w:abstractNumId w:val="4"/>
  </w:num>
  <w:num w:numId="11" w16cid:durableId="690493494">
    <w:abstractNumId w:val="11"/>
  </w:num>
  <w:num w:numId="12" w16cid:durableId="931935975">
    <w:abstractNumId w:val="3"/>
  </w:num>
  <w:num w:numId="13" w16cid:durableId="92079545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768"/>
    <w:rsid w:val="000012F1"/>
    <w:rsid w:val="000020B3"/>
    <w:rsid w:val="0000330D"/>
    <w:rsid w:val="000034EB"/>
    <w:rsid w:val="00005845"/>
    <w:rsid w:val="0000601D"/>
    <w:rsid w:val="000071BE"/>
    <w:rsid w:val="00007223"/>
    <w:rsid w:val="00007686"/>
    <w:rsid w:val="000076C7"/>
    <w:rsid w:val="0001028A"/>
    <w:rsid w:val="00010E49"/>
    <w:rsid w:val="000111B9"/>
    <w:rsid w:val="00011CD0"/>
    <w:rsid w:val="00012C18"/>
    <w:rsid w:val="00013611"/>
    <w:rsid w:val="00013D2E"/>
    <w:rsid w:val="00014C98"/>
    <w:rsid w:val="000154B0"/>
    <w:rsid w:val="000166CD"/>
    <w:rsid w:val="00017A19"/>
    <w:rsid w:val="00021F10"/>
    <w:rsid w:val="00024305"/>
    <w:rsid w:val="0002466E"/>
    <w:rsid w:val="00024ADB"/>
    <w:rsid w:val="00025165"/>
    <w:rsid w:val="00025304"/>
    <w:rsid w:val="00025EB4"/>
    <w:rsid w:val="00027695"/>
    <w:rsid w:val="000304FD"/>
    <w:rsid w:val="00030633"/>
    <w:rsid w:val="00031868"/>
    <w:rsid w:val="00031DB1"/>
    <w:rsid w:val="00032783"/>
    <w:rsid w:val="000334CC"/>
    <w:rsid w:val="000338BC"/>
    <w:rsid w:val="00033AA9"/>
    <w:rsid w:val="00034011"/>
    <w:rsid w:val="00035B94"/>
    <w:rsid w:val="00037129"/>
    <w:rsid w:val="00037547"/>
    <w:rsid w:val="00037931"/>
    <w:rsid w:val="00040BE8"/>
    <w:rsid w:val="000418A1"/>
    <w:rsid w:val="00041C97"/>
    <w:rsid w:val="00041E56"/>
    <w:rsid w:val="00044449"/>
    <w:rsid w:val="00044E5C"/>
    <w:rsid w:val="000458E7"/>
    <w:rsid w:val="00046F5E"/>
    <w:rsid w:val="00047814"/>
    <w:rsid w:val="00047BF3"/>
    <w:rsid w:val="00047D8F"/>
    <w:rsid w:val="000500E2"/>
    <w:rsid w:val="00051258"/>
    <w:rsid w:val="00051DBB"/>
    <w:rsid w:val="0005252E"/>
    <w:rsid w:val="00054AA8"/>
    <w:rsid w:val="00055081"/>
    <w:rsid w:val="00057C41"/>
    <w:rsid w:val="000611F6"/>
    <w:rsid w:val="0006177D"/>
    <w:rsid w:val="000631B1"/>
    <w:rsid w:val="000633E5"/>
    <w:rsid w:val="00063FB6"/>
    <w:rsid w:val="00064471"/>
    <w:rsid w:val="0006469E"/>
    <w:rsid w:val="00066839"/>
    <w:rsid w:val="00066B73"/>
    <w:rsid w:val="00066FA3"/>
    <w:rsid w:val="00067AA4"/>
    <w:rsid w:val="000709A3"/>
    <w:rsid w:val="00070BED"/>
    <w:rsid w:val="00070E3B"/>
    <w:rsid w:val="00071ABE"/>
    <w:rsid w:val="000728E1"/>
    <w:rsid w:val="000758AD"/>
    <w:rsid w:val="0007614D"/>
    <w:rsid w:val="000816B9"/>
    <w:rsid w:val="0008234B"/>
    <w:rsid w:val="00083F9F"/>
    <w:rsid w:val="0008428B"/>
    <w:rsid w:val="00086C89"/>
    <w:rsid w:val="00087EF8"/>
    <w:rsid w:val="00090DD7"/>
    <w:rsid w:val="00092080"/>
    <w:rsid w:val="00095140"/>
    <w:rsid w:val="00097D63"/>
    <w:rsid w:val="000A0B22"/>
    <w:rsid w:val="000A15E4"/>
    <w:rsid w:val="000A5271"/>
    <w:rsid w:val="000A5304"/>
    <w:rsid w:val="000A58A2"/>
    <w:rsid w:val="000A5ED1"/>
    <w:rsid w:val="000A6496"/>
    <w:rsid w:val="000A7186"/>
    <w:rsid w:val="000A726A"/>
    <w:rsid w:val="000B127E"/>
    <w:rsid w:val="000B128D"/>
    <w:rsid w:val="000B25C9"/>
    <w:rsid w:val="000B3D25"/>
    <w:rsid w:val="000B441D"/>
    <w:rsid w:val="000B5443"/>
    <w:rsid w:val="000B78EA"/>
    <w:rsid w:val="000B7F04"/>
    <w:rsid w:val="000C0495"/>
    <w:rsid w:val="000C16AB"/>
    <w:rsid w:val="000C17D7"/>
    <w:rsid w:val="000C19AB"/>
    <w:rsid w:val="000C19F0"/>
    <w:rsid w:val="000C1DD5"/>
    <w:rsid w:val="000C2820"/>
    <w:rsid w:val="000C3844"/>
    <w:rsid w:val="000C46F2"/>
    <w:rsid w:val="000C5B6A"/>
    <w:rsid w:val="000C79A9"/>
    <w:rsid w:val="000C7A9F"/>
    <w:rsid w:val="000D085F"/>
    <w:rsid w:val="000D0ECA"/>
    <w:rsid w:val="000D12BB"/>
    <w:rsid w:val="000D1CF7"/>
    <w:rsid w:val="000D20B6"/>
    <w:rsid w:val="000D32DE"/>
    <w:rsid w:val="000D3781"/>
    <w:rsid w:val="000D3AC9"/>
    <w:rsid w:val="000D41C9"/>
    <w:rsid w:val="000D4392"/>
    <w:rsid w:val="000D4DBC"/>
    <w:rsid w:val="000D5EE6"/>
    <w:rsid w:val="000D6BDE"/>
    <w:rsid w:val="000D7DF6"/>
    <w:rsid w:val="000E105F"/>
    <w:rsid w:val="000E18A8"/>
    <w:rsid w:val="000E2DF7"/>
    <w:rsid w:val="000E313E"/>
    <w:rsid w:val="000E40AA"/>
    <w:rsid w:val="000E49E8"/>
    <w:rsid w:val="000E59CC"/>
    <w:rsid w:val="000E6D8D"/>
    <w:rsid w:val="000E7649"/>
    <w:rsid w:val="000F0A27"/>
    <w:rsid w:val="000F21EE"/>
    <w:rsid w:val="000F2208"/>
    <w:rsid w:val="000F32E2"/>
    <w:rsid w:val="000F395F"/>
    <w:rsid w:val="000F435A"/>
    <w:rsid w:val="000F48EF"/>
    <w:rsid w:val="000F766D"/>
    <w:rsid w:val="000F7F22"/>
    <w:rsid w:val="00100435"/>
    <w:rsid w:val="001019FD"/>
    <w:rsid w:val="00101DF7"/>
    <w:rsid w:val="00102839"/>
    <w:rsid w:val="00103FB6"/>
    <w:rsid w:val="001057A2"/>
    <w:rsid w:val="00106E0F"/>
    <w:rsid w:val="00107A5C"/>
    <w:rsid w:val="00110F18"/>
    <w:rsid w:val="00112374"/>
    <w:rsid w:val="001136E5"/>
    <w:rsid w:val="001149D6"/>
    <w:rsid w:val="00114D2E"/>
    <w:rsid w:val="00115044"/>
    <w:rsid w:val="00116077"/>
    <w:rsid w:val="001179D5"/>
    <w:rsid w:val="00120EED"/>
    <w:rsid w:val="001212F1"/>
    <w:rsid w:val="0012232C"/>
    <w:rsid w:val="00123413"/>
    <w:rsid w:val="00123F0F"/>
    <w:rsid w:val="00124C78"/>
    <w:rsid w:val="00125086"/>
    <w:rsid w:val="00125995"/>
    <w:rsid w:val="001268C9"/>
    <w:rsid w:val="00130460"/>
    <w:rsid w:val="00130E23"/>
    <w:rsid w:val="00131DA0"/>
    <w:rsid w:val="00131ECE"/>
    <w:rsid w:val="0013326C"/>
    <w:rsid w:val="001357EF"/>
    <w:rsid w:val="00135AB2"/>
    <w:rsid w:val="001371AE"/>
    <w:rsid w:val="0013751A"/>
    <w:rsid w:val="00137A1D"/>
    <w:rsid w:val="00140C55"/>
    <w:rsid w:val="00141FC5"/>
    <w:rsid w:val="00142023"/>
    <w:rsid w:val="001433EB"/>
    <w:rsid w:val="0014373A"/>
    <w:rsid w:val="00143877"/>
    <w:rsid w:val="00144B01"/>
    <w:rsid w:val="00146867"/>
    <w:rsid w:val="00147379"/>
    <w:rsid w:val="00147EE4"/>
    <w:rsid w:val="0015075A"/>
    <w:rsid w:val="001518CF"/>
    <w:rsid w:val="001522AF"/>
    <w:rsid w:val="00152936"/>
    <w:rsid w:val="001541E9"/>
    <w:rsid w:val="00155937"/>
    <w:rsid w:val="00156467"/>
    <w:rsid w:val="001571D7"/>
    <w:rsid w:val="001574A6"/>
    <w:rsid w:val="00157517"/>
    <w:rsid w:val="0016192A"/>
    <w:rsid w:val="00161D21"/>
    <w:rsid w:val="001625C9"/>
    <w:rsid w:val="0016283F"/>
    <w:rsid w:val="001654F6"/>
    <w:rsid w:val="00165B20"/>
    <w:rsid w:val="001663B3"/>
    <w:rsid w:val="0016650C"/>
    <w:rsid w:val="001665B0"/>
    <w:rsid w:val="00166971"/>
    <w:rsid w:val="00167C35"/>
    <w:rsid w:val="00170BCC"/>
    <w:rsid w:val="001715FA"/>
    <w:rsid w:val="001740F6"/>
    <w:rsid w:val="00174238"/>
    <w:rsid w:val="00175148"/>
    <w:rsid w:val="00175769"/>
    <w:rsid w:val="0017600F"/>
    <w:rsid w:val="00176812"/>
    <w:rsid w:val="001818F4"/>
    <w:rsid w:val="00181B4D"/>
    <w:rsid w:val="00182083"/>
    <w:rsid w:val="00182F23"/>
    <w:rsid w:val="0018349B"/>
    <w:rsid w:val="00183EE2"/>
    <w:rsid w:val="00184862"/>
    <w:rsid w:val="00184D9A"/>
    <w:rsid w:val="001851B0"/>
    <w:rsid w:val="00185966"/>
    <w:rsid w:val="00186769"/>
    <w:rsid w:val="00186A44"/>
    <w:rsid w:val="001875CF"/>
    <w:rsid w:val="00187AFC"/>
    <w:rsid w:val="00191D2F"/>
    <w:rsid w:val="00195E73"/>
    <w:rsid w:val="00197514"/>
    <w:rsid w:val="001A029E"/>
    <w:rsid w:val="001A0F7A"/>
    <w:rsid w:val="001A201A"/>
    <w:rsid w:val="001A2049"/>
    <w:rsid w:val="001A296E"/>
    <w:rsid w:val="001A32A0"/>
    <w:rsid w:val="001A3DBA"/>
    <w:rsid w:val="001A5A0C"/>
    <w:rsid w:val="001A5F02"/>
    <w:rsid w:val="001A643C"/>
    <w:rsid w:val="001B228E"/>
    <w:rsid w:val="001B48B3"/>
    <w:rsid w:val="001B4CAD"/>
    <w:rsid w:val="001B6ACF"/>
    <w:rsid w:val="001B6BF8"/>
    <w:rsid w:val="001B6C3E"/>
    <w:rsid w:val="001B7610"/>
    <w:rsid w:val="001B7B74"/>
    <w:rsid w:val="001B7F9E"/>
    <w:rsid w:val="001C1F44"/>
    <w:rsid w:val="001C26F1"/>
    <w:rsid w:val="001C293C"/>
    <w:rsid w:val="001C2D49"/>
    <w:rsid w:val="001C2EC7"/>
    <w:rsid w:val="001C3E0B"/>
    <w:rsid w:val="001C4039"/>
    <w:rsid w:val="001C406B"/>
    <w:rsid w:val="001C43FC"/>
    <w:rsid w:val="001C5DCE"/>
    <w:rsid w:val="001C635D"/>
    <w:rsid w:val="001C67D0"/>
    <w:rsid w:val="001C6B7F"/>
    <w:rsid w:val="001C6CC8"/>
    <w:rsid w:val="001C7A0F"/>
    <w:rsid w:val="001C7DC6"/>
    <w:rsid w:val="001D0697"/>
    <w:rsid w:val="001D0E54"/>
    <w:rsid w:val="001D0F3A"/>
    <w:rsid w:val="001D0FC1"/>
    <w:rsid w:val="001D1EE5"/>
    <w:rsid w:val="001D4080"/>
    <w:rsid w:val="001D5951"/>
    <w:rsid w:val="001D6E81"/>
    <w:rsid w:val="001D6EDD"/>
    <w:rsid w:val="001D777A"/>
    <w:rsid w:val="001D79AB"/>
    <w:rsid w:val="001E0C20"/>
    <w:rsid w:val="001E2578"/>
    <w:rsid w:val="001E41C1"/>
    <w:rsid w:val="001E6927"/>
    <w:rsid w:val="001E6B6D"/>
    <w:rsid w:val="001E6C8B"/>
    <w:rsid w:val="001E728B"/>
    <w:rsid w:val="001E73EF"/>
    <w:rsid w:val="001F09F6"/>
    <w:rsid w:val="001F14CF"/>
    <w:rsid w:val="001F5BB6"/>
    <w:rsid w:val="001F6C2C"/>
    <w:rsid w:val="001F7145"/>
    <w:rsid w:val="001F7427"/>
    <w:rsid w:val="001F7884"/>
    <w:rsid w:val="001F7C9F"/>
    <w:rsid w:val="00201224"/>
    <w:rsid w:val="00201D5A"/>
    <w:rsid w:val="00201E21"/>
    <w:rsid w:val="00202919"/>
    <w:rsid w:val="00202BE3"/>
    <w:rsid w:val="00204923"/>
    <w:rsid w:val="0020582E"/>
    <w:rsid w:val="00206B7C"/>
    <w:rsid w:val="00211590"/>
    <w:rsid w:val="002123CB"/>
    <w:rsid w:val="00212B22"/>
    <w:rsid w:val="002138D9"/>
    <w:rsid w:val="002154B3"/>
    <w:rsid w:val="00215733"/>
    <w:rsid w:val="00215961"/>
    <w:rsid w:val="00216E78"/>
    <w:rsid w:val="00221211"/>
    <w:rsid w:val="0022676D"/>
    <w:rsid w:val="00230A72"/>
    <w:rsid w:val="00230C51"/>
    <w:rsid w:val="0023414A"/>
    <w:rsid w:val="002341CD"/>
    <w:rsid w:val="00234455"/>
    <w:rsid w:val="00234742"/>
    <w:rsid w:val="00234E40"/>
    <w:rsid w:val="00236BC7"/>
    <w:rsid w:val="00240060"/>
    <w:rsid w:val="00240B94"/>
    <w:rsid w:val="0024162D"/>
    <w:rsid w:val="00242BCE"/>
    <w:rsid w:val="00243BEE"/>
    <w:rsid w:val="00243E7C"/>
    <w:rsid w:val="00244C29"/>
    <w:rsid w:val="002456A0"/>
    <w:rsid w:val="00245873"/>
    <w:rsid w:val="002475B8"/>
    <w:rsid w:val="00250A4E"/>
    <w:rsid w:val="00250AD3"/>
    <w:rsid w:val="002519DC"/>
    <w:rsid w:val="0025244D"/>
    <w:rsid w:val="0025320F"/>
    <w:rsid w:val="00253F54"/>
    <w:rsid w:val="00254A76"/>
    <w:rsid w:val="0025520A"/>
    <w:rsid w:val="002552DB"/>
    <w:rsid w:val="00255401"/>
    <w:rsid w:val="00256B80"/>
    <w:rsid w:val="002578C0"/>
    <w:rsid w:val="00257A08"/>
    <w:rsid w:val="002604C6"/>
    <w:rsid w:val="002617CD"/>
    <w:rsid w:val="00261D16"/>
    <w:rsid w:val="00263B33"/>
    <w:rsid w:val="002644B4"/>
    <w:rsid w:val="00265031"/>
    <w:rsid w:val="00266B0E"/>
    <w:rsid w:val="00270188"/>
    <w:rsid w:val="002701D3"/>
    <w:rsid w:val="002711C7"/>
    <w:rsid w:val="002714B1"/>
    <w:rsid w:val="00271B54"/>
    <w:rsid w:val="00272550"/>
    <w:rsid w:val="002726C3"/>
    <w:rsid w:val="00272904"/>
    <w:rsid w:val="00274CB5"/>
    <w:rsid w:val="002753A7"/>
    <w:rsid w:val="00275716"/>
    <w:rsid w:val="00275801"/>
    <w:rsid w:val="00275B23"/>
    <w:rsid w:val="00277171"/>
    <w:rsid w:val="00277F11"/>
    <w:rsid w:val="0028141B"/>
    <w:rsid w:val="00281764"/>
    <w:rsid w:val="00281FDE"/>
    <w:rsid w:val="00282D8E"/>
    <w:rsid w:val="00283D5D"/>
    <w:rsid w:val="0028481F"/>
    <w:rsid w:val="00286DE9"/>
    <w:rsid w:val="0028769A"/>
    <w:rsid w:val="00287731"/>
    <w:rsid w:val="00290E65"/>
    <w:rsid w:val="00290F73"/>
    <w:rsid w:val="00292681"/>
    <w:rsid w:val="00293DA4"/>
    <w:rsid w:val="0029635E"/>
    <w:rsid w:val="002A07D0"/>
    <w:rsid w:val="002A0D4B"/>
    <w:rsid w:val="002A153F"/>
    <w:rsid w:val="002A1BEE"/>
    <w:rsid w:val="002A2AB0"/>
    <w:rsid w:val="002A4550"/>
    <w:rsid w:val="002A4A95"/>
    <w:rsid w:val="002A5379"/>
    <w:rsid w:val="002A5798"/>
    <w:rsid w:val="002A5C96"/>
    <w:rsid w:val="002A5F6D"/>
    <w:rsid w:val="002A697C"/>
    <w:rsid w:val="002A7AAE"/>
    <w:rsid w:val="002A7FC3"/>
    <w:rsid w:val="002B0366"/>
    <w:rsid w:val="002B0DF8"/>
    <w:rsid w:val="002B0E5F"/>
    <w:rsid w:val="002B35EA"/>
    <w:rsid w:val="002B3D01"/>
    <w:rsid w:val="002B6CD1"/>
    <w:rsid w:val="002B7D56"/>
    <w:rsid w:val="002B7FC0"/>
    <w:rsid w:val="002C0065"/>
    <w:rsid w:val="002C078C"/>
    <w:rsid w:val="002C0833"/>
    <w:rsid w:val="002C153D"/>
    <w:rsid w:val="002C16AA"/>
    <w:rsid w:val="002C1B6B"/>
    <w:rsid w:val="002C25C9"/>
    <w:rsid w:val="002C2F1E"/>
    <w:rsid w:val="002C3B32"/>
    <w:rsid w:val="002C3FEF"/>
    <w:rsid w:val="002C40C9"/>
    <w:rsid w:val="002C5AE3"/>
    <w:rsid w:val="002C5D02"/>
    <w:rsid w:val="002C5DA8"/>
    <w:rsid w:val="002C6524"/>
    <w:rsid w:val="002C6B63"/>
    <w:rsid w:val="002C792F"/>
    <w:rsid w:val="002C7BDF"/>
    <w:rsid w:val="002D03BB"/>
    <w:rsid w:val="002D0458"/>
    <w:rsid w:val="002D058C"/>
    <w:rsid w:val="002D15BA"/>
    <w:rsid w:val="002D2C8B"/>
    <w:rsid w:val="002D2EEC"/>
    <w:rsid w:val="002D49DD"/>
    <w:rsid w:val="002D4A47"/>
    <w:rsid w:val="002D526C"/>
    <w:rsid w:val="002D58ED"/>
    <w:rsid w:val="002D647F"/>
    <w:rsid w:val="002D6C0C"/>
    <w:rsid w:val="002D7124"/>
    <w:rsid w:val="002D759D"/>
    <w:rsid w:val="002D7CCE"/>
    <w:rsid w:val="002E186C"/>
    <w:rsid w:val="002E24C0"/>
    <w:rsid w:val="002E2601"/>
    <w:rsid w:val="002E269C"/>
    <w:rsid w:val="002E359A"/>
    <w:rsid w:val="002E3C74"/>
    <w:rsid w:val="002E52EA"/>
    <w:rsid w:val="002E5FA1"/>
    <w:rsid w:val="002E6980"/>
    <w:rsid w:val="002E7797"/>
    <w:rsid w:val="002E7A62"/>
    <w:rsid w:val="002F0615"/>
    <w:rsid w:val="002F0E06"/>
    <w:rsid w:val="002F295C"/>
    <w:rsid w:val="002F2ECA"/>
    <w:rsid w:val="002F34AF"/>
    <w:rsid w:val="002F4B4B"/>
    <w:rsid w:val="002F59E7"/>
    <w:rsid w:val="002F6610"/>
    <w:rsid w:val="002F70C0"/>
    <w:rsid w:val="002F743E"/>
    <w:rsid w:val="002F761A"/>
    <w:rsid w:val="003002BD"/>
    <w:rsid w:val="0030047A"/>
    <w:rsid w:val="00300EEF"/>
    <w:rsid w:val="0030133F"/>
    <w:rsid w:val="00302AA0"/>
    <w:rsid w:val="00303220"/>
    <w:rsid w:val="0030397C"/>
    <w:rsid w:val="00303ADA"/>
    <w:rsid w:val="00303E48"/>
    <w:rsid w:val="00305BED"/>
    <w:rsid w:val="00306661"/>
    <w:rsid w:val="00311773"/>
    <w:rsid w:val="003124F0"/>
    <w:rsid w:val="00314CF7"/>
    <w:rsid w:val="00315016"/>
    <w:rsid w:val="003151B7"/>
    <w:rsid w:val="0031545A"/>
    <w:rsid w:val="00316C9F"/>
    <w:rsid w:val="00317FAF"/>
    <w:rsid w:val="00320A4D"/>
    <w:rsid w:val="00320B10"/>
    <w:rsid w:val="00321004"/>
    <w:rsid w:val="00321068"/>
    <w:rsid w:val="00321F3B"/>
    <w:rsid w:val="003227F4"/>
    <w:rsid w:val="00324409"/>
    <w:rsid w:val="003249B5"/>
    <w:rsid w:val="00325AAD"/>
    <w:rsid w:val="003265E0"/>
    <w:rsid w:val="00331673"/>
    <w:rsid w:val="003337FC"/>
    <w:rsid w:val="00334AFB"/>
    <w:rsid w:val="00334D65"/>
    <w:rsid w:val="00335D7D"/>
    <w:rsid w:val="0033710F"/>
    <w:rsid w:val="0033736A"/>
    <w:rsid w:val="003374FA"/>
    <w:rsid w:val="00337973"/>
    <w:rsid w:val="00337C09"/>
    <w:rsid w:val="0034078F"/>
    <w:rsid w:val="00340E78"/>
    <w:rsid w:val="00341674"/>
    <w:rsid w:val="00341992"/>
    <w:rsid w:val="00341F68"/>
    <w:rsid w:val="00342D8A"/>
    <w:rsid w:val="00343DFF"/>
    <w:rsid w:val="00345586"/>
    <w:rsid w:val="00345769"/>
    <w:rsid w:val="00345991"/>
    <w:rsid w:val="00346B52"/>
    <w:rsid w:val="00347065"/>
    <w:rsid w:val="003500BC"/>
    <w:rsid w:val="00351108"/>
    <w:rsid w:val="0035127C"/>
    <w:rsid w:val="0035145F"/>
    <w:rsid w:val="00352C1A"/>
    <w:rsid w:val="0035434C"/>
    <w:rsid w:val="00354A42"/>
    <w:rsid w:val="00354A75"/>
    <w:rsid w:val="00354C6B"/>
    <w:rsid w:val="00355CC2"/>
    <w:rsid w:val="0035650A"/>
    <w:rsid w:val="00356D82"/>
    <w:rsid w:val="00360537"/>
    <w:rsid w:val="0036121D"/>
    <w:rsid w:val="0036127C"/>
    <w:rsid w:val="00361D7A"/>
    <w:rsid w:val="00362556"/>
    <w:rsid w:val="00362946"/>
    <w:rsid w:val="00362D39"/>
    <w:rsid w:val="003636FD"/>
    <w:rsid w:val="00364701"/>
    <w:rsid w:val="003650A8"/>
    <w:rsid w:val="00367C10"/>
    <w:rsid w:val="003706A2"/>
    <w:rsid w:val="00370804"/>
    <w:rsid w:val="00373147"/>
    <w:rsid w:val="00373CDB"/>
    <w:rsid w:val="0037415C"/>
    <w:rsid w:val="0037709D"/>
    <w:rsid w:val="00380B44"/>
    <w:rsid w:val="00381493"/>
    <w:rsid w:val="00381ED6"/>
    <w:rsid w:val="00381F56"/>
    <w:rsid w:val="003840A3"/>
    <w:rsid w:val="00384BE0"/>
    <w:rsid w:val="00385588"/>
    <w:rsid w:val="003855B1"/>
    <w:rsid w:val="00387DF3"/>
    <w:rsid w:val="00390155"/>
    <w:rsid w:val="00390298"/>
    <w:rsid w:val="00390A1E"/>
    <w:rsid w:val="003919A4"/>
    <w:rsid w:val="00391A80"/>
    <w:rsid w:val="003921BE"/>
    <w:rsid w:val="0039287A"/>
    <w:rsid w:val="00394004"/>
    <w:rsid w:val="003954C7"/>
    <w:rsid w:val="0039674C"/>
    <w:rsid w:val="0039680A"/>
    <w:rsid w:val="003A0FD5"/>
    <w:rsid w:val="003A2969"/>
    <w:rsid w:val="003A299E"/>
    <w:rsid w:val="003A34A2"/>
    <w:rsid w:val="003A38CA"/>
    <w:rsid w:val="003A486A"/>
    <w:rsid w:val="003A4BA7"/>
    <w:rsid w:val="003A68BC"/>
    <w:rsid w:val="003A7576"/>
    <w:rsid w:val="003B0025"/>
    <w:rsid w:val="003B0ADB"/>
    <w:rsid w:val="003B140C"/>
    <w:rsid w:val="003B1575"/>
    <w:rsid w:val="003B16F1"/>
    <w:rsid w:val="003B2814"/>
    <w:rsid w:val="003B44A5"/>
    <w:rsid w:val="003B5402"/>
    <w:rsid w:val="003B72A4"/>
    <w:rsid w:val="003C0415"/>
    <w:rsid w:val="003C0C16"/>
    <w:rsid w:val="003C3C76"/>
    <w:rsid w:val="003C3DEF"/>
    <w:rsid w:val="003C50D9"/>
    <w:rsid w:val="003C59E4"/>
    <w:rsid w:val="003C5E62"/>
    <w:rsid w:val="003C6507"/>
    <w:rsid w:val="003C7968"/>
    <w:rsid w:val="003C7A82"/>
    <w:rsid w:val="003D01E2"/>
    <w:rsid w:val="003D10B4"/>
    <w:rsid w:val="003D3215"/>
    <w:rsid w:val="003D34A3"/>
    <w:rsid w:val="003D34D8"/>
    <w:rsid w:val="003D3F05"/>
    <w:rsid w:val="003D472D"/>
    <w:rsid w:val="003D56E8"/>
    <w:rsid w:val="003D6205"/>
    <w:rsid w:val="003D79D4"/>
    <w:rsid w:val="003E074A"/>
    <w:rsid w:val="003E138E"/>
    <w:rsid w:val="003E15F8"/>
    <w:rsid w:val="003E1BDC"/>
    <w:rsid w:val="003E3B97"/>
    <w:rsid w:val="003E4D7B"/>
    <w:rsid w:val="003E5457"/>
    <w:rsid w:val="003E54C1"/>
    <w:rsid w:val="003E5622"/>
    <w:rsid w:val="003E6060"/>
    <w:rsid w:val="003E6666"/>
    <w:rsid w:val="003E6F35"/>
    <w:rsid w:val="003E7596"/>
    <w:rsid w:val="003E7792"/>
    <w:rsid w:val="003F149F"/>
    <w:rsid w:val="003F1DE6"/>
    <w:rsid w:val="003F32B2"/>
    <w:rsid w:val="003F34B5"/>
    <w:rsid w:val="003F542D"/>
    <w:rsid w:val="003F5A81"/>
    <w:rsid w:val="003F5C01"/>
    <w:rsid w:val="004005DC"/>
    <w:rsid w:val="00400AB9"/>
    <w:rsid w:val="00403046"/>
    <w:rsid w:val="00403C9E"/>
    <w:rsid w:val="00405229"/>
    <w:rsid w:val="004055BC"/>
    <w:rsid w:val="00405698"/>
    <w:rsid w:val="00406128"/>
    <w:rsid w:val="00406B16"/>
    <w:rsid w:val="00407A51"/>
    <w:rsid w:val="00410D68"/>
    <w:rsid w:val="00411683"/>
    <w:rsid w:val="00411D98"/>
    <w:rsid w:val="004124B9"/>
    <w:rsid w:val="00412E88"/>
    <w:rsid w:val="00415CC3"/>
    <w:rsid w:val="00415CFA"/>
    <w:rsid w:val="004162CB"/>
    <w:rsid w:val="0041668E"/>
    <w:rsid w:val="00417036"/>
    <w:rsid w:val="00417213"/>
    <w:rsid w:val="00417538"/>
    <w:rsid w:val="00417DAF"/>
    <w:rsid w:val="00420B75"/>
    <w:rsid w:val="0042135A"/>
    <w:rsid w:val="00423330"/>
    <w:rsid w:val="004233D0"/>
    <w:rsid w:val="0042603F"/>
    <w:rsid w:val="004270CF"/>
    <w:rsid w:val="00427AFD"/>
    <w:rsid w:val="00430670"/>
    <w:rsid w:val="004308BD"/>
    <w:rsid w:val="00430A35"/>
    <w:rsid w:val="0043100A"/>
    <w:rsid w:val="00433021"/>
    <w:rsid w:val="00433ABA"/>
    <w:rsid w:val="00433D95"/>
    <w:rsid w:val="00434B83"/>
    <w:rsid w:val="0043546B"/>
    <w:rsid w:val="00440913"/>
    <w:rsid w:val="0044134A"/>
    <w:rsid w:val="00441447"/>
    <w:rsid w:val="00441750"/>
    <w:rsid w:val="004418FB"/>
    <w:rsid w:val="00441E82"/>
    <w:rsid w:val="0044229B"/>
    <w:rsid w:val="00442E39"/>
    <w:rsid w:val="00444636"/>
    <w:rsid w:val="00444734"/>
    <w:rsid w:val="00444920"/>
    <w:rsid w:val="00445A9F"/>
    <w:rsid w:val="00446075"/>
    <w:rsid w:val="00446831"/>
    <w:rsid w:val="00447F46"/>
    <w:rsid w:val="004515CC"/>
    <w:rsid w:val="00451805"/>
    <w:rsid w:val="0045272A"/>
    <w:rsid w:val="00452966"/>
    <w:rsid w:val="004531C5"/>
    <w:rsid w:val="0045328E"/>
    <w:rsid w:val="00454097"/>
    <w:rsid w:val="00455D78"/>
    <w:rsid w:val="004560DD"/>
    <w:rsid w:val="00460536"/>
    <w:rsid w:val="004606CD"/>
    <w:rsid w:val="00460AEC"/>
    <w:rsid w:val="00460D74"/>
    <w:rsid w:val="00461C4D"/>
    <w:rsid w:val="00462770"/>
    <w:rsid w:val="0046380D"/>
    <w:rsid w:val="00463836"/>
    <w:rsid w:val="00463E95"/>
    <w:rsid w:val="00465D8D"/>
    <w:rsid w:val="00466720"/>
    <w:rsid w:val="00472759"/>
    <w:rsid w:val="0047291C"/>
    <w:rsid w:val="00472A53"/>
    <w:rsid w:val="004747D2"/>
    <w:rsid w:val="0047596B"/>
    <w:rsid w:val="004761BB"/>
    <w:rsid w:val="00476997"/>
    <w:rsid w:val="0047770C"/>
    <w:rsid w:val="00477712"/>
    <w:rsid w:val="00477B4D"/>
    <w:rsid w:val="004808BA"/>
    <w:rsid w:val="00481711"/>
    <w:rsid w:val="00482BD9"/>
    <w:rsid w:val="00482CAA"/>
    <w:rsid w:val="00484DD1"/>
    <w:rsid w:val="00486718"/>
    <w:rsid w:val="0048754E"/>
    <w:rsid w:val="00492640"/>
    <w:rsid w:val="0049277D"/>
    <w:rsid w:val="0049371E"/>
    <w:rsid w:val="00493A80"/>
    <w:rsid w:val="00493E11"/>
    <w:rsid w:val="0049500B"/>
    <w:rsid w:val="00495669"/>
    <w:rsid w:val="00495737"/>
    <w:rsid w:val="00495BA9"/>
    <w:rsid w:val="004967FB"/>
    <w:rsid w:val="00496E07"/>
    <w:rsid w:val="00497AAB"/>
    <w:rsid w:val="004A02D5"/>
    <w:rsid w:val="004A0548"/>
    <w:rsid w:val="004A308F"/>
    <w:rsid w:val="004A32DE"/>
    <w:rsid w:val="004A3991"/>
    <w:rsid w:val="004A577F"/>
    <w:rsid w:val="004A73BA"/>
    <w:rsid w:val="004A7CAA"/>
    <w:rsid w:val="004B113C"/>
    <w:rsid w:val="004B14F4"/>
    <w:rsid w:val="004B2058"/>
    <w:rsid w:val="004B25BD"/>
    <w:rsid w:val="004B2B97"/>
    <w:rsid w:val="004B3167"/>
    <w:rsid w:val="004B327C"/>
    <w:rsid w:val="004B33A6"/>
    <w:rsid w:val="004B3A61"/>
    <w:rsid w:val="004B729C"/>
    <w:rsid w:val="004C137D"/>
    <w:rsid w:val="004C158B"/>
    <w:rsid w:val="004C2CB4"/>
    <w:rsid w:val="004C2F17"/>
    <w:rsid w:val="004C4749"/>
    <w:rsid w:val="004C571E"/>
    <w:rsid w:val="004C5F4F"/>
    <w:rsid w:val="004C79D3"/>
    <w:rsid w:val="004D0555"/>
    <w:rsid w:val="004D0C8C"/>
    <w:rsid w:val="004D3806"/>
    <w:rsid w:val="004D4E19"/>
    <w:rsid w:val="004D69A4"/>
    <w:rsid w:val="004D75A7"/>
    <w:rsid w:val="004D77C6"/>
    <w:rsid w:val="004E19FB"/>
    <w:rsid w:val="004E1C8F"/>
    <w:rsid w:val="004E25DE"/>
    <w:rsid w:val="004E2C1A"/>
    <w:rsid w:val="004E2C1C"/>
    <w:rsid w:val="004E4C32"/>
    <w:rsid w:val="004E4D56"/>
    <w:rsid w:val="004E5E21"/>
    <w:rsid w:val="004E7D7B"/>
    <w:rsid w:val="004F00C3"/>
    <w:rsid w:val="004F02A1"/>
    <w:rsid w:val="004F0377"/>
    <w:rsid w:val="004F037D"/>
    <w:rsid w:val="004F0F00"/>
    <w:rsid w:val="004F21BC"/>
    <w:rsid w:val="004F2AA5"/>
    <w:rsid w:val="004F4704"/>
    <w:rsid w:val="004F7FC8"/>
    <w:rsid w:val="005017F4"/>
    <w:rsid w:val="005026FD"/>
    <w:rsid w:val="00502B23"/>
    <w:rsid w:val="00502DCC"/>
    <w:rsid w:val="00502FDC"/>
    <w:rsid w:val="00503617"/>
    <w:rsid w:val="00504526"/>
    <w:rsid w:val="0050645E"/>
    <w:rsid w:val="00506803"/>
    <w:rsid w:val="00506BA7"/>
    <w:rsid w:val="00507B4F"/>
    <w:rsid w:val="00510482"/>
    <w:rsid w:val="00511E58"/>
    <w:rsid w:val="005144BB"/>
    <w:rsid w:val="0051470B"/>
    <w:rsid w:val="0051575A"/>
    <w:rsid w:val="00516BF3"/>
    <w:rsid w:val="00516DA0"/>
    <w:rsid w:val="00517168"/>
    <w:rsid w:val="00520164"/>
    <w:rsid w:val="005203F3"/>
    <w:rsid w:val="00521F0E"/>
    <w:rsid w:val="00523048"/>
    <w:rsid w:val="00523199"/>
    <w:rsid w:val="00523B8C"/>
    <w:rsid w:val="00524D1F"/>
    <w:rsid w:val="005257F7"/>
    <w:rsid w:val="00526D63"/>
    <w:rsid w:val="005305FC"/>
    <w:rsid w:val="00531D98"/>
    <w:rsid w:val="00533127"/>
    <w:rsid w:val="00533426"/>
    <w:rsid w:val="00534CFB"/>
    <w:rsid w:val="00535E5F"/>
    <w:rsid w:val="0053605B"/>
    <w:rsid w:val="00536172"/>
    <w:rsid w:val="00537BEE"/>
    <w:rsid w:val="00537E7C"/>
    <w:rsid w:val="00540346"/>
    <w:rsid w:val="00541C26"/>
    <w:rsid w:val="00542DDD"/>
    <w:rsid w:val="0054398F"/>
    <w:rsid w:val="0054640B"/>
    <w:rsid w:val="005465BC"/>
    <w:rsid w:val="00546C7B"/>
    <w:rsid w:val="0055049D"/>
    <w:rsid w:val="00550EF9"/>
    <w:rsid w:val="005512F9"/>
    <w:rsid w:val="00551D5C"/>
    <w:rsid w:val="0055286F"/>
    <w:rsid w:val="005540EA"/>
    <w:rsid w:val="00554533"/>
    <w:rsid w:val="00554E46"/>
    <w:rsid w:val="00555A96"/>
    <w:rsid w:val="00556DBD"/>
    <w:rsid w:val="00557B5E"/>
    <w:rsid w:val="00557D27"/>
    <w:rsid w:val="00560BD5"/>
    <w:rsid w:val="00561A50"/>
    <w:rsid w:val="005627D9"/>
    <w:rsid w:val="00563F4F"/>
    <w:rsid w:val="0056500D"/>
    <w:rsid w:val="00565836"/>
    <w:rsid w:val="00565932"/>
    <w:rsid w:val="00565AF8"/>
    <w:rsid w:val="005668EE"/>
    <w:rsid w:val="00566B46"/>
    <w:rsid w:val="00566B9B"/>
    <w:rsid w:val="005712EE"/>
    <w:rsid w:val="005716E3"/>
    <w:rsid w:val="0057220F"/>
    <w:rsid w:val="005743B6"/>
    <w:rsid w:val="00576F2D"/>
    <w:rsid w:val="00577A4F"/>
    <w:rsid w:val="005802D9"/>
    <w:rsid w:val="00580C28"/>
    <w:rsid w:val="00581551"/>
    <w:rsid w:val="00581BFD"/>
    <w:rsid w:val="005829D0"/>
    <w:rsid w:val="0058757E"/>
    <w:rsid w:val="00592EED"/>
    <w:rsid w:val="00593B2F"/>
    <w:rsid w:val="0059478B"/>
    <w:rsid w:val="005952CF"/>
    <w:rsid w:val="00595FB1"/>
    <w:rsid w:val="005960F3"/>
    <w:rsid w:val="005A01F3"/>
    <w:rsid w:val="005A03F5"/>
    <w:rsid w:val="005A055F"/>
    <w:rsid w:val="005A0C09"/>
    <w:rsid w:val="005A13E4"/>
    <w:rsid w:val="005A159D"/>
    <w:rsid w:val="005A2065"/>
    <w:rsid w:val="005A3949"/>
    <w:rsid w:val="005A5439"/>
    <w:rsid w:val="005A58A5"/>
    <w:rsid w:val="005A58B5"/>
    <w:rsid w:val="005A6A3E"/>
    <w:rsid w:val="005A6E7B"/>
    <w:rsid w:val="005B1D62"/>
    <w:rsid w:val="005B1F65"/>
    <w:rsid w:val="005B205C"/>
    <w:rsid w:val="005B2A64"/>
    <w:rsid w:val="005B2C92"/>
    <w:rsid w:val="005B364C"/>
    <w:rsid w:val="005B3892"/>
    <w:rsid w:val="005B4212"/>
    <w:rsid w:val="005B4B6C"/>
    <w:rsid w:val="005B4EB3"/>
    <w:rsid w:val="005B5E7A"/>
    <w:rsid w:val="005B66BE"/>
    <w:rsid w:val="005B7332"/>
    <w:rsid w:val="005B7CB1"/>
    <w:rsid w:val="005C0266"/>
    <w:rsid w:val="005C1567"/>
    <w:rsid w:val="005C2C33"/>
    <w:rsid w:val="005C33AB"/>
    <w:rsid w:val="005C3B79"/>
    <w:rsid w:val="005C3BE8"/>
    <w:rsid w:val="005C3D7A"/>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2D7B"/>
    <w:rsid w:val="005D3237"/>
    <w:rsid w:val="005D3370"/>
    <w:rsid w:val="005D41C3"/>
    <w:rsid w:val="005D540A"/>
    <w:rsid w:val="005D55D5"/>
    <w:rsid w:val="005D5DB7"/>
    <w:rsid w:val="005D5FBA"/>
    <w:rsid w:val="005D6318"/>
    <w:rsid w:val="005D647C"/>
    <w:rsid w:val="005D79AE"/>
    <w:rsid w:val="005E1A85"/>
    <w:rsid w:val="005E26A0"/>
    <w:rsid w:val="005E314C"/>
    <w:rsid w:val="005E3639"/>
    <w:rsid w:val="005E40DB"/>
    <w:rsid w:val="005F36D9"/>
    <w:rsid w:val="005F39AB"/>
    <w:rsid w:val="005F3B36"/>
    <w:rsid w:val="005F4E92"/>
    <w:rsid w:val="005F696C"/>
    <w:rsid w:val="00600BA1"/>
    <w:rsid w:val="00600CA8"/>
    <w:rsid w:val="00600F00"/>
    <w:rsid w:val="00605899"/>
    <w:rsid w:val="00605F13"/>
    <w:rsid w:val="00606960"/>
    <w:rsid w:val="006073B6"/>
    <w:rsid w:val="0060749B"/>
    <w:rsid w:val="0061337A"/>
    <w:rsid w:val="00615D44"/>
    <w:rsid w:val="00616E65"/>
    <w:rsid w:val="0062043D"/>
    <w:rsid w:val="006210C2"/>
    <w:rsid w:val="006213B9"/>
    <w:rsid w:val="00621AEB"/>
    <w:rsid w:val="00621C41"/>
    <w:rsid w:val="00621FE0"/>
    <w:rsid w:val="00622EED"/>
    <w:rsid w:val="006233CA"/>
    <w:rsid w:val="006237BD"/>
    <w:rsid w:val="00624431"/>
    <w:rsid w:val="00624EF5"/>
    <w:rsid w:val="0062523A"/>
    <w:rsid w:val="00625679"/>
    <w:rsid w:val="0062585B"/>
    <w:rsid w:val="00626419"/>
    <w:rsid w:val="00626701"/>
    <w:rsid w:val="00626F6E"/>
    <w:rsid w:val="00627839"/>
    <w:rsid w:val="00627D86"/>
    <w:rsid w:val="006304A4"/>
    <w:rsid w:val="00631A68"/>
    <w:rsid w:val="00632864"/>
    <w:rsid w:val="006335B6"/>
    <w:rsid w:val="00633C60"/>
    <w:rsid w:val="0063611C"/>
    <w:rsid w:val="00636F9C"/>
    <w:rsid w:val="00637205"/>
    <w:rsid w:val="00641D38"/>
    <w:rsid w:val="00642212"/>
    <w:rsid w:val="00642CDB"/>
    <w:rsid w:val="00644038"/>
    <w:rsid w:val="00644E53"/>
    <w:rsid w:val="00645955"/>
    <w:rsid w:val="00647419"/>
    <w:rsid w:val="0065013E"/>
    <w:rsid w:val="006501FE"/>
    <w:rsid w:val="00650727"/>
    <w:rsid w:val="00650763"/>
    <w:rsid w:val="006530E9"/>
    <w:rsid w:val="00653D34"/>
    <w:rsid w:val="00653D83"/>
    <w:rsid w:val="00657D4D"/>
    <w:rsid w:val="00660F18"/>
    <w:rsid w:val="00661F2A"/>
    <w:rsid w:val="00661FB0"/>
    <w:rsid w:val="0066284E"/>
    <w:rsid w:val="006630F8"/>
    <w:rsid w:val="006643BE"/>
    <w:rsid w:val="00665DCA"/>
    <w:rsid w:val="00665DF4"/>
    <w:rsid w:val="006676A6"/>
    <w:rsid w:val="00670A48"/>
    <w:rsid w:val="00672137"/>
    <w:rsid w:val="0067225B"/>
    <w:rsid w:val="00672EEB"/>
    <w:rsid w:val="00673C8C"/>
    <w:rsid w:val="00673D23"/>
    <w:rsid w:val="00674151"/>
    <w:rsid w:val="0067594E"/>
    <w:rsid w:val="0067617E"/>
    <w:rsid w:val="0067637C"/>
    <w:rsid w:val="006765B7"/>
    <w:rsid w:val="006773CC"/>
    <w:rsid w:val="0067798D"/>
    <w:rsid w:val="00680D03"/>
    <w:rsid w:val="006825D5"/>
    <w:rsid w:val="0068451F"/>
    <w:rsid w:val="006852BC"/>
    <w:rsid w:val="00685D88"/>
    <w:rsid w:val="0068791E"/>
    <w:rsid w:val="006879B7"/>
    <w:rsid w:val="00691609"/>
    <w:rsid w:val="00692E64"/>
    <w:rsid w:val="00693B52"/>
    <w:rsid w:val="00693DEB"/>
    <w:rsid w:val="006942B5"/>
    <w:rsid w:val="00694731"/>
    <w:rsid w:val="00694E9F"/>
    <w:rsid w:val="00695577"/>
    <w:rsid w:val="00696A17"/>
    <w:rsid w:val="00697C6D"/>
    <w:rsid w:val="006A06F5"/>
    <w:rsid w:val="006A116F"/>
    <w:rsid w:val="006A1225"/>
    <w:rsid w:val="006A1731"/>
    <w:rsid w:val="006A2B24"/>
    <w:rsid w:val="006A36D9"/>
    <w:rsid w:val="006A47DB"/>
    <w:rsid w:val="006A4E0E"/>
    <w:rsid w:val="006A507B"/>
    <w:rsid w:val="006A6C5B"/>
    <w:rsid w:val="006A786F"/>
    <w:rsid w:val="006A7D0E"/>
    <w:rsid w:val="006B1443"/>
    <w:rsid w:val="006B16A2"/>
    <w:rsid w:val="006B1B37"/>
    <w:rsid w:val="006B1E5E"/>
    <w:rsid w:val="006B1FCB"/>
    <w:rsid w:val="006B207D"/>
    <w:rsid w:val="006B2F7E"/>
    <w:rsid w:val="006B3501"/>
    <w:rsid w:val="006B4480"/>
    <w:rsid w:val="006B49C6"/>
    <w:rsid w:val="006C04C4"/>
    <w:rsid w:val="006C0DB7"/>
    <w:rsid w:val="006C0F48"/>
    <w:rsid w:val="006C379D"/>
    <w:rsid w:val="006D08F9"/>
    <w:rsid w:val="006D24FE"/>
    <w:rsid w:val="006D6262"/>
    <w:rsid w:val="006D6822"/>
    <w:rsid w:val="006D7221"/>
    <w:rsid w:val="006D7A22"/>
    <w:rsid w:val="006D7A44"/>
    <w:rsid w:val="006D7FF7"/>
    <w:rsid w:val="006E0A0B"/>
    <w:rsid w:val="006E218B"/>
    <w:rsid w:val="006E25DA"/>
    <w:rsid w:val="006E372D"/>
    <w:rsid w:val="006E4520"/>
    <w:rsid w:val="006E4583"/>
    <w:rsid w:val="006E45B2"/>
    <w:rsid w:val="006E56B0"/>
    <w:rsid w:val="006E5AB9"/>
    <w:rsid w:val="006E5BA4"/>
    <w:rsid w:val="006E7841"/>
    <w:rsid w:val="006F0842"/>
    <w:rsid w:val="006F208E"/>
    <w:rsid w:val="006F23E6"/>
    <w:rsid w:val="006F3003"/>
    <w:rsid w:val="006F5790"/>
    <w:rsid w:val="006F67E1"/>
    <w:rsid w:val="006F6FEE"/>
    <w:rsid w:val="006F71A7"/>
    <w:rsid w:val="006F73BE"/>
    <w:rsid w:val="00700500"/>
    <w:rsid w:val="0070390B"/>
    <w:rsid w:val="0070397A"/>
    <w:rsid w:val="00703CDD"/>
    <w:rsid w:val="00705FCD"/>
    <w:rsid w:val="007064D6"/>
    <w:rsid w:val="00706CD2"/>
    <w:rsid w:val="00712854"/>
    <w:rsid w:val="00712E61"/>
    <w:rsid w:val="00713A61"/>
    <w:rsid w:val="007152BA"/>
    <w:rsid w:val="00715974"/>
    <w:rsid w:val="0071629E"/>
    <w:rsid w:val="0071641E"/>
    <w:rsid w:val="00716430"/>
    <w:rsid w:val="00716991"/>
    <w:rsid w:val="00716B2F"/>
    <w:rsid w:val="00717D90"/>
    <w:rsid w:val="00720DA5"/>
    <w:rsid w:val="00720E6D"/>
    <w:rsid w:val="0072131A"/>
    <w:rsid w:val="00721AE1"/>
    <w:rsid w:val="00722776"/>
    <w:rsid w:val="00723F2B"/>
    <w:rsid w:val="007243F6"/>
    <w:rsid w:val="00731F42"/>
    <w:rsid w:val="0073299B"/>
    <w:rsid w:val="00734103"/>
    <w:rsid w:val="00734B68"/>
    <w:rsid w:val="00734BC7"/>
    <w:rsid w:val="00735656"/>
    <w:rsid w:val="00737932"/>
    <w:rsid w:val="007379DF"/>
    <w:rsid w:val="007402C8"/>
    <w:rsid w:val="00740A85"/>
    <w:rsid w:val="00741408"/>
    <w:rsid w:val="007418CF"/>
    <w:rsid w:val="00741D53"/>
    <w:rsid w:val="00741E06"/>
    <w:rsid w:val="00741FEB"/>
    <w:rsid w:val="007468C1"/>
    <w:rsid w:val="00750232"/>
    <w:rsid w:val="007521C3"/>
    <w:rsid w:val="0075390E"/>
    <w:rsid w:val="007543E1"/>
    <w:rsid w:val="00754A3B"/>
    <w:rsid w:val="00756389"/>
    <w:rsid w:val="00756835"/>
    <w:rsid w:val="007572B0"/>
    <w:rsid w:val="00757590"/>
    <w:rsid w:val="00757D81"/>
    <w:rsid w:val="007623FF"/>
    <w:rsid w:val="00763F7C"/>
    <w:rsid w:val="00766633"/>
    <w:rsid w:val="007668C8"/>
    <w:rsid w:val="00766953"/>
    <w:rsid w:val="00766FEF"/>
    <w:rsid w:val="007700D1"/>
    <w:rsid w:val="0077010A"/>
    <w:rsid w:val="00770643"/>
    <w:rsid w:val="00770D84"/>
    <w:rsid w:val="007714E3"/>
    <w:rsid w:val="0077166C"/>
    <w:rsid w:val="00775B73"/>
    <w:rsid w:val="00775C40"/>
    <w:rsid w:val="00776DE0"/>
    <w:rsid w:val="00777D2C"/>
    <w:rsid w:val="00780782"/>
    <w:rsid w:val="00782988"/>
    <w:rsid w:val="0078333F"/>
    <w:rsid w:val="00783496"/>
    <w:rsid w:val="0078484F"/>
    <w:rsid w:val="00786B2F"/>
    <w:rsid w:val="00787550"/>
    <w:rsid w:val="007879A5"/>
    <w:rsid w:val="00787A30"/>
    <w:rsid w:val="007916FA"/>
    <w:rsid w:val="007917CC"/>
    <w:rsid w:val="00792DCB"/>
    <w:rsid w:val="0079437C"/>
    <w:rsid w:val="00794635"/>
    <w:rsid w:val="00795177"/>
    <w:rsid w:val="007953ED"/>
    <w:rsid w:val="00795A03"/>
    <w:rsid w:val="007970FE"/>
    <w:rsid w:val="007971A5"/>
    <w:rsid w:val="007A1295"/>
    <w:rsid w:val="007A3075"/>
    <w:rsid w:val="007A4139"/>
    <w:rsid w:val="007A5A50"/>
    <w:rsid w:val="007A65CF"/>
    <w:rsid w:val="007A7B54"/>
    <w:rsid w:val="007A7C78"/>
    <w:rsid w:val="007B0378"/>
    <w:rsid w:val="007B1CD7"/>
    <w:rsid w:val="007B1E5F"/>
    <w:rsid w:val="007B2301"/>
    <w:rsid w:val="007B2DD9"/>
    <w:rsid w:val="007B4F25"/>
    <w:rsid w:val="007B4FCD"/>
    <w:rsid w:val="007B5F97"/>
    <w:rsid w:val="007B640A"/>
    <w:rsid w:val="007B67E0"/>
    <w:rsid w:val="007B7612"/>
    <w:rsid w:val="007B7F70"/>
    <w:rsid w:val="007C0BF1"/>
    <w:rsid w:val="007C2D6E"/>
    <w:rsid w:val="007C2F1A"/>
    <w:rsid w:val="007C709E"/>
    <w:rsid w:val="007D0A34"/>
    <w:rsid w:val="007D14CE"/>
    <w:rsid w:val="007D220C"/>
    <w:rsid w:val="007D236E"/>
    <w:rsid w:val="007D24A2"/>
    <w:rsid w:val="007D4DD3"/>
    <w:rsid w:val="007D5AB2"/>
    <w:rsid w:val="007D6498"/>
    <w:rsid w:val="007D7053"/>
    <w:rsid w:val="007D712E"/>
    <w:rsid w:val="007E0A54"/>
    <w:rsid w:val="007E0CE0"/>
    <w:rsid w:val="007E110D"/>
    <w:rsid w:val="007E1DF9"/>
    <w:rsid w:val="007E20A4"/>
    <w:rsid w:val="007E3CDC"/>
    <w:rsid w:val="007E5531"/>
    <w:rsid w:val="007E57DE"/>
    <w:rsid w:val="007E5EBD"/>
    <w:rsid w:val="007E60D8"/>
    <w:rsid w:val="007E69D7"/>
    <w:rsid w:val="007E7FF8"/>
    <w:rsid w:val="007F2603"/>
    <w:rsid w:val="007F3738"/>
    <w:rsid w:val="007F607F"/>
    <w:rsid w:val="007F6530"/>
    <w:rsid w:val="007F7647"/>
    <w:rsid w:val="007F7BE4"/>
    <w:rsid w:val="007F7CA8"/>
    <w:rsid w:val="00801204"/>
    <w:rsid w:val="008023DB"/>
    <w:rsid w:val="00802DF4"/>
    <w:rsid w:val="0080561D"/>
    <w:rsid w:val="00806245"/>
    <w:rsid w:val="00806A49"/>
    <w:rsid w:val="00807241"/>
    <w:rsid w:val="008112C8"/>
    <w:rsid w:val="00812AA5"/>
    <w:rsid w:val="00813FBA"/>
    <w:rsid w:val="008155B2"/>
    <w:rsid w:val="00815652"/>
    <w:rsid w:val="0081614C"/>
    <w:rsid w:val="0081628A"/>
    <w:rsid w:val="00817124"/>
    <w:rsid w:val="008173C8"/>
    <w:rsid w:val="00820717"/>
    <w:rsid w:val="008231AD"/>
    <w:rsid w:val="008237FD"/>
    <w:rsid w:val="00823BC1"/>
    <w:rsid w:val="00823CE5"/>
    <w:rsid w:val="008270DF"/>
    <w:rsid w:val="008273AA"/>
    <w:rsid w:val="00830CAD"/>
    <w:rsid w:val="00831C20"/>
    <w:rsid w:val="0083336F"/>
    <w:rsid w:val="00833F7E"/>
    <w:rsid w:val="0083473F"/>
    <w:rsid w:val="0083736D"/>
    <w:rsid w:val="0083745F"/>
    <w:rsid w:val="00837816"/>
    <w:rsid w:val="00837BE5"/>
    <w:rsid w:val="00837F36"/>
    <w:rsid w:val="008407B2"/>
    <w:rsid w:val="00841019"/>
    <w:rsid w:val="0084159A"/>
    <w:rsid w:val="008422E8"/>
    <w:rsid w:val="0084344B"/>
    <w:rsid w:val="00843490"/>
    <w:rsid w:val="00843792"/>
    <w:rsid w:val="00843B9E"/>
    <w:rsid w:val="008462BF"/>
    <w:rsid w:val="00850940"/>
    <w:rsid w:val="00851C4D"/>
    <w:rsid w:val="00852279"/>
    <w:rsid w:val="008524BE"/>
    <w:rsid w:val="00854CC2"/>
    <w:rsid w:val="008571E0"/>
    <w:rsid w:val="00857CD0"/>
    <w:rsid w:val="00857CD4"/>
    <w:rsid w:val="00861821"/>
    <w:rsid w:val="00862867"/>
    <w:rsid w:val="00862FBC"/>
    <w:rsid w:val="00863F23"/>
    <w:rsid w:val="00865AA4"/>
    <w:rsid w:val="008661F0"/>
    <w:rsid w:val="00866E77"/>
    <w:rsid w:val="0086720C"/>
    <w:rsid w:val="0087021E"/>
    <w:rsid w:val="00870667"/>
    <w:rsid w:val="00870AF1"/>
    <w:rsid w:val="00870E2B"/>
    <w:rsid w:val="00872780"/>
    <w:rsid w:val="008727A0"/>
    <w:rsid w:val="0087292F"/>
    <w:rsid w:val="00872A8A"/>
    <w:rsid w:val="00873BB3"/>
    <w:rsid w:val="00874EB0"/>
    <w:rsid w:val="008758BC"/>
    <w:rsid w:val="008764FF"/>
    <w:rsid w:val="00876788"/>
    <w:rsid w:val="00877497"/>
    <w:rsid w:val="00880028"/>
    <w:rsid w:val="008800C3"/>
    <w:rsid w:val="00880710"/>
    <w:rsid w:val="008808C5"/>
    <w:rsid w:val="00880E54"/>
    <w:rsid w:val="008812EB"/>
    <w:rsid w:val="0088447F"/>
    <w:rsid w:val="00884ACF"/>
    <w:rsid w:val="00885307"/>
    <w:rsid w:val="0088584D"/>
    <w:rsid w:val="00886DB4"/>
    <w:rsid w:val="008873E1"/>
    <w:rsid w:val="00887541"/>
    <w:rsid w:val="00891118"/>
    <w:rsid w:val="008929EC"/>
    <w:rsid w:val="00893532"/>
    <w:rsid w:val="00894C41"/>
    <w:rsid w:val="00895617"/>
    <w:rsid w:val="008978DA"/>
    <w:rsid w:val="008A1347"/>
    <w:rsid w:val="008A2308"/>
    <w:rsid w:val="008A3050"/>
    <w:rsid w:val="008A361F"/>
    <w:rsid w:val="008A58B2"/>
    <w:rsid w:val="008B0204"/>
    <w:rsid w:val="008B02DE"/>
    <w:rsid w:val="008B0AE7"/>
    <w:rsid w:val="008B1B0D"/>
    <w:rsid w:val="008B1CAC"/>
    <w:rsid w:val="008B4024"/>
    <w:rsid w:val="008B4282"/>
    <w:rsid w:val="008B55CE"/>
    <w:rsid w:val="008B6101"/>
    <w:rsid w:val="008B7A81"/>
    <w:rsid w:val="008B7F5D"/>
    <w:rsid w:val="008C02B4"/>
    <w:rsid w:val="008C11C3"/>
    <w:rsid w:val="008C17A1"/>
    <w:rsid w:val="008C2542"/>
    <w:rsid w:val="008C40D8"/>
    <w:rsid w:val="008C64FA"/>
    <w:rsid w:val="008C71B8"/>
    <w:rsid w:val="008D0FE4"/>
    <w:rsid w:val="008D19F7"/>
    <w:rsid w:val="008D28CF"/>
    <w:rsid w:val="008D2A32"/>
    <w:rsid w:val="008D2A36"/>
    <w:rsid w:val="008D42A6"/>
    <w:rsid w:val="008D4971"/>
    <w:rsid w:val="008D5CB9"/>
    <w:rsid w:val="008D6014"/>
    <w:rsid w:val="008D6E77"/>
    <w:rsid w:val="008D7A62"/>
    <w:rsid w:val="008E00C4"/>
    <w:rsid w:val="008E0952"/>
    <w:rsid w:val="008E12D1"/>
    <w:rsid w:val="008E13BE"/>
    <w:rsid w:val="008E164C"/>
    <w:rsid w:val="008E228F"/>
    <w:rsid w:val="008E3A6C"/>
    <w:rsid w:val="008E3AC7"/>
    <w:rsid w:val="008E3E84"/>
    <w:rsid w:val="008E3E89"/>
    <w:rsid w:val="008E47BD"/>
    <w:rsid w:val="008E5B6B"/>
    <w:rsid w:val="008E73FA"/>
    <w:rsid w:val="008E7B26"/>
    <w:rsid w:val="008E7CF9"/>
    <w:rsid w:val="008F025E"/>
    <w:rsid w:val="008F0661"/>
    <w:rsid w:val="008F127D"/>
    <w:rsid w:val="008F342D"/>
    <w:rsid w:val="008F36E4"/>
    <w:rsid w:val="008F3B99"/>
    <w:rsid w:val="008F401D"/>
    <w:rsid w:val="008F44AC"/>
    <w:rsid w:val="00900F64"/>
    <w:rsid w:val="00901C1F"/>
    <w:rsid w:val="009024F2"/>
    <w:rsid w:val="00903021"/>
    <w:rsid w:val="009063E4"/>
    <w:rsid w:val="009065EF"/>
    <w:rsid w:val="00907629"/>
    <w:rsid w:val="009103B0"/>
    <w:rsid w:val="00910441"/>
    <w:rsid w:val="00912CBE"/>
    <w:rsid w:val="0091387F"/>
    <w:rsid w:val="00914546"/>
    <w:rsid w:val="009161ED"/>
    <w:rsid w:val="009179FB"/>
    <w:rsid w:val="0092002C"/>
    <w:rsid w:val="009211B0"/>
    <w:rsid w:val="009214AC"/>
    <w:rsid w:val="00922783"/>
    <w:rsid w:val="00923575"/>
    <w:rsid w:val="00923D53"/>
    <w:rsid w:val="00924FA0"/>
    <w:rsid w:val="0092559C"/>
    <w:rsid w:val="00925766"/>
    <w:rsid w:val="00925B59"/>
    <w:rsid w:val="0093049A"/>
    <w:rsid w:val="0093284B"/>
    <w:rsid w:val="00932866"/>
    <w:rsid w:val="009329EF"/>
    <w:rsid w:val="00932C80"/>
    <w:rsid w:val="009341EB"/>
    <w:rsid w:val="009351A0"/>
    <w:rsid w:val="009354AF"/>
    <w:rsid w:val="00936FA2"/>
    <w:rsid w:val="00937A3C"/>
    <w:rsid w:val="00937FE6"/>
    <w:rsid w:val="0094032F"/>
    <w:rsid w:val="0094115A"/>
    <w:rsid w:val="00942949"/>
    <w:rsid w:val="00942B28"/>
    <w:rsid w:val="00943C6C"/>
    <w:rsid w:val="009443A2"/>
    <w:rsid w:val="00946A0A"/>
    <w:rsid w:val="00952490"/>
    <w:rsid w:val="00953CBB"/>
    <w:rsid w:val="00954D59"/>
    <w:rsid w:val="009551B4"/>
    <w:rsid w:val="009557B3"/>
    <w:rsid w:val="00955E57"/>
    <w:rsid w:val="00957335"/>
    <w:rsid w:val="00957FBF"/>
    <w:rsid w:val="00961870"/>
    <w:rsid w:val="009625E9"/>
    <w:rsid w:val="009631C4"/>
    <w:rsid w:val="00963944"/>
    <w:rsid w:val="009639AB"/>
    <w:rsid w:val="00963C14"/>
    <w:rsid w:val="0096471D"/>
    <w:rsid w:val="00964AA3"/>
    <w:rsid w:val="00965A61"/>
    <w:rsid w:val="00965B40"/>
    <w:rsid w:val="00967419"/>
    <w:rsid w:val="0096796D"/>
    <w:rsid w:val="00970C5D"/>
    <w:rsid w:val="00970C6C"/>
    <w:rsid w:val="00971159"/>
    <w:rsid w:val="0097216B"/>
    <w:rsid w:val="009723A0"/>
    <w:rsid w:val="009727D4"/>
    <w:rsid w:val="00972F34"/>
    <w:rsid w:val="009734CC"/>
    <w:rsid w:val="0097476F"/>
    <w:rsid w:val="00974D06"/>
    <w:rsid w:val="00976A61"/>
    <w:rsid w:val="009800FA"/>
    <w:rsid w:val="00980ED5"/>
    <w:rsid w:val="00981C5B"/>
    <w:rsid w:val="0098315B"/>
    <w:rsid w:val="00983A66"/>
    <w:rsid w:val="0098403E"/>
    <w:rsid w:val="00984291"/>
    <w:rsid w:val="0098684D"/>
    <w:rsid w:val="009873FB"/>
    <w:rsid w:val="009875B9"/>
    <w:rsid w:val="00987DA9"/>
    <w:rsid w:val="00987FD3"/>
    <w:rsid w:val="00990ED3"/>
    <w:rsid w:val="00991980"/>
    <w:rsid w:val="00993001"/>
    <w:rsid w:val="00994049"/>
    <w:rsid w:val="00994202"/>
    <w:rsid w:val="00994ADC"/>
    <w:rsid w:val="00995C3A"/>
    <w:rsid w:val="009A206E"/>
    <w:rsid w:val="009A59C9"/>
    <w:rsid w:val="009A6343"/>
    <w:rsid w:val="009A6613"/>
    <w:rsid w:val="009A695B"/>
    <w:rsid w:val="009B0FB2"/>
    <w:rsid w:val="009B1AC9"/>
    <w:rsid w:val="009B5A90"/>
    <w:rsid w:val="009B6486"/>
    <w:rsid w:val="009B69CC"/>
    <w:rsid w:val="009B6B97"/>
    <w:rsid w:val="009B7DAD"/>
    <w:rsid w:val="009B7EEE"/>
    <w:rsid w:val="009C1CDA"/>
    <w:rsid w:val="009C32F8"/>
    <w:rsid w:val="009C38E2"/>
    <w:rsid w:val="009C3A4D"/>
    <w:rsid w:val="009C6446"/>
    <w:rsid w:val="009C7426"/>
    <w:rsid w:val="009C7894"/>
    <w:rsid w:val="009C79C2"/>
    <w:rsid w:val="009D0F1D"/>
    <w:rsid w:val="009D115D"/>
    <w:rsid w:val="009D140E"/>
    <w:rsid w:val="009D141D"/>
    <w:rsid w:val="009D23A9"/>
    <w:rsid w:val="009D28AC"/>
    <w:rsid w:val="009D2E0F"/>
    <w:rsid w:val="009D3B16"/>
    <w:rsid w:val="009D4106"/>
    <w:rsid w:val="009D4344"/>
    <w:rsid w:val="009D5EB4"/>
    <w:rsid w:val="009D63A9"/>
    <w:rsid w:val="009D7E78"/>
    <w:rsid w:val="009E2FFA"/>
    <w:rsid w:val="009E3588"/>
    <w:rsid w:val="009E413B"/>
    <w:rsid w:val="009E5299"/>
    <w:rsid w:val="009E5733"/>
    <w:rsid w:val="009E5878"/>
    <w:rsid w:val="009E5991"/>
    <w:rsid w:val="009E6AF3"/>
    <w:rsid w:val="009F006C"/>
    <w:rsid w:val="009F00C4"/>
    <w:rsid w:val="009F094D"/>
    <w:rsid w:val="009F2426"/>
    <w:rsid w:val="009F29FE"/>
    <w:rsid w:val="009F3B6F"/>
    <w:rsid w:val="009F4ABC"/>
    <w:rsid w:val="009F5032"/>
    <w:rsid w:val="009F5AC2"/>
    <w:rsid w:val="009F5DE8"/>
    <w:rsid w:val="009F68CA"/>
    <w:rsid w:val="009F69C9"/>
    <w:rsid w:val="009F76CE"/>
    <w:rsid w:val="00A007FA"/>
    <w:rsid w:val="00A009AC"/>
    <w:rsid w:val="00A039EC"/>
    <w:rsid w:val="00A03B62"/>
    <w:rsid w:val="00A03D86"/>
    <w:rsid w:val="00A040CA"/>
    <w:rsid w:val="00A04409"/>
    <w:rsid w:val="00A0480A"/>
    <w:rsid w:val="00A05AFF"/>
    <w:rsid w:val="00A10251"/>
    <w:rsid w:val="00A1276B"/>
    <w:rsid w:val="00A1288F"/>
    <w:rsid w:val="00A12D84"/>
    <w:rsid w:val="00A12F0D"/>
    <w:rsid w:val="00A1310E"/>
    <w:rsid w:val="00A13BA2"/>
    <w:rsid w:val="00A1402A"/>
    <w:rsid w:val="00A141C9"/>
    <w:rsid w:val="00A147F8"/>
    <w:rsid w:val="00A14945"/>
    <w:rsid w:val="00A1511E"/>
    <w:rsid w:val="00A15FCD"/>
    <w:rsid w:val="00A16042"/>
    <w:rsid w:val="00A162FD"/>
    <w:rsid w:val="00A20481"/>
    <w:rsid w:val="00A217CD"/>
    <w:rsid w:val="00A21EBC"/>
    <w:rsid w:val="00A22295"/>
    <w:rsid w:val="00A2281C"/>
    <w:rsid w:val="00A2383E"/>
    <w:rsid w:val="00A2402B"/>
    <w:rsid w:val="00A257B3"/>
    <w:rsid w:val="00A26DAA"/>
    <w:rsid w:val="00A275B1"/>
    <w:rsid w:val="00A277D9"/>
    <w:rsid w:val="00A27E14"/>
    <w:rsid w:val="00A3043A"/>
    <w:rsid w:val="00A308CA"/>
    <w:rsid w:val="00A30C38"/>
    <w:rsid w:val="00A30DAF"/>
    <w:rsid w:val="00A32686"/>
    <w:rsid w:val="00A33C4D"/>
    <w:rsid w:val="00A34700"/>
    <w:rsid w:val="00A34B7D"/>
    <w:rsid w:val="00A35A43"/>
    <w:rsid w:val="00A3697B"/>
    <w:rsid w:val="00A36DA9"/>
    <w:rsid w:val="00A3731F"/>
    <w:rsid w:val="00A37C01"/>
    <w:rsid w:val="00A41122"/>
    <w:rsid w:val="00A41175"/>
    <w:rsid w:val="00A4240F"/>
    <w:rsid w:val="00A43293"/>
    <w:rsid w:val="00A436BD"/>
    <w:rsid w:val="00A439F6"/>
    <w:rsid w:val="00A440BA"/>
    <w:rsid w:val="00A44842"/>
    <w:rsid w:val="00A4562A"/>
    <w:rsid w:val="00A459A6"/>
    <w:rsid w:val="00A459C9"/>
    <w:rsid w:val="00A45CD6"/>
    <w:rsid w:val="00A46826"/>
    <w:rsid w:val="00A47ABC"/>
    <w:rsid w:val="00A50544"/>
    <w:rsid w:val="00A50F79"/>
    <w:rsid w:val="00A517A4"/>
    <w:rsid w:val="00A52415"/>
    <w:rsid w:val="00A52AD5"/>
    <w:rsid w:val="00A53B80"/>
    <w:rsid w:val="00A5496F"/>
    <w:rsid w:val="00A54C69"/>
    <w:rsid w:val="00A5566C"/>
    <w:rsid w:val="00A57EC1"/>
    <w:rsid w:val="00A60727"/>
    <w:rsid w:val="00A61DCB"/>
    <w:rsid w:val="00A6294D"/>
    <w:rsid w:val="00A637BC"/>
    <w:rsid w:val="00A63CA5"/>
    <w:rsid w:val="00A648DE"/>
    <w:rsid w:val="00A65D9A"/>
    <w:rsid w:val="00A6652D"/>
    <w:rsid w:val="00A66960"/>
    <w:rsid w:val="00A66B8B"/>
    <w:rsid w:val="00A66C97"/>
    <w:rsid w:val="00A715A1"/>
    <w:rsid w:val="00A719D2"/>
    <w:rsid w:val="00A71C56"/>
    <w:rsid w:val="00A740B7"/>
    <w:rsid w:val="00A74372"/>
    <w:rsid w:val="00A74988"/>
    <w:rsid w:val="00A750B4"/>
    <w:rsid w:val="00A752E5"/>
    <w:rsid w:val="00A76137"/>
    <w:rsid w:val="00A766DF"/>
    <w:rsid w:val="00A76BCA"/>
    <w:rsid w:val="00A77074"/>
    <w:rsid w:val="00A775FF"/>
    <w:rsid w:val="00A83001"/>
    <w:rsid w:val="00A84C5A"/>
    <w:rsid w:val="00A85105"/>
    <w:rsid w:val="00A85622"/>
    <w:rsid w:val="00A86780"/>
    <w:rsid w:val="00A869A8"/>
    <w:rsid w:val="00A87C41"/>
    <w:rsid w:val="00A90C13"/>
    <w:rsid w:val="00A91437"/>
    <w:rsid w:val="00A919FC"/>
    <w:rsid w:val="00A934AE"/>
    <w:rsid w:val="00A93B27"/>
    <w:rsid w:val="00A93C64"/>
    <w:rsid w:val="00A951BA"/>
    <w:rsid w:val="00A9524C"/>
    <w:rsid w:val="00A95EEF"/>
    <w:rsid w:val="00AA1699"/>
    <w:rsid w:val="00AA1AB6"/>
    <w:rsid w:val="00AA3CAF"/>
    <w:rsid w:val="00AA5076"/>
    <w:rsid w:val="00AA5E00"/>
    <w:rsid w:val="00AA5E52"/>
    <w:rsid w:val="00AA73A4"/>
    <w:rsid w:val="00AA7808"/>
    <w:rsid w:val="00AB0D82"/>
    <w:rsid w:val="00AB2D8B"/>
    <w:rsid w:val="00AB3EA7"/>
    <w:rsid w:val="00AB53B4"/>
    <w:rsid w:val="00AB66FD"/>
    <w:rsid w:val="00AB6D93"/>
    <w:rsid w:val="00AB6F8C"/>
    <w:rsid w:val="00AC1949"/>
    <w:rsid w:val="00AC1A47"/>
    <w:rsid w:val="00AC1B7E"/>
    <w:rsid w:val="00AC228F"/>
    <w:rsid w:val="00AC3553"/>
    <w:rsid w:val="00AC48D1"/>
    <w:rsid w:val="00AC6CEA"/>
    <w:rsid w:val="00AC78BA"/>
    <w:rsid w:val="00AD15E4"/>
    <w:rsid w:val="00AD1FA3"/>
    <w:rsid w:val="00AD2540"/>
    <w:rsid w:val="00AD2726"/>
    <w:rsid w:val="00AD2D34"/>
    <w:rsid w:val="00AD307B"/>
    <w:rsid w:val="00AD446E"/>
    <w:rsid w:val="00AD54D2"/>
    <w:rsid w:val="00AD5981"/>
    <w:rsid w:val="00AD6A62"/>
    <w:rsid w:val="00AE0698"/>
    <w:rsid w:val="00AE1765"/>
    <w:rsid w:val="00AE31F9"/>
    <w:rsid w:val="00AE52EB"/>
    <w:rsid w:val="00AE53D4"/>
    <w:rsid w:val="00AE5C5B"/>
    <w:rsid w:val="00AE6555"/>
    <w:rsid w:val="00AF0570"/>
    <w:rsid w:val="00AF0669"/>
    <w:rsid w:val="00AF1DA8"/>
    <w:rsid w:val="00AF2400"/>
    <w:rsid w:val="00AF2CA2"/>
    <w:rsid w:val="00AF35DE"/>
    <w:rsid w:val="00AF409E"/>
    <w:rsid w:val="00AF4494"/>
    <w:rsid w:val="00AF5010"/>
    <w:rsid w:val="00AF5815"/>
    <w:rsid w:val="00AF6AE9"/>
    <w:rsid w:val="00AF78F9"/>
    <w:rsid w:val="00B00CE2"/>
    <w:rsid w:val="00B047B6"/>
    <w:rsid w:val="00B04B22"/>
    <w:rsid w:val="00B054C8"/>
    <w:rsid w:val="00B054D9"/>
    <w:rsid w:val="00B054DA"/>
    <w:rsid w:val="00B059CA"/>
    <w:rsid w:val="00B07FF3"/>
    <w:rsid w:val="00B10BD2"/>
    <w:rsid w:val="00B12045"/>
    <w:rsid w:val="00B12508"/>
    <w:rsid w:val="00B1250D"/>
    <w:rsid w:val="00B13E11"/>
    <w:rsid w:val="00B143D1"/>
    <w:rsid w:val="00B14DFA"/>
    <w:rsid w:val="00B169A5"/>
    <w:rsid w:val="00B209D8"/>
    <w:rsid w:val="00B219BC"/>
    <w:rsid w:val="00B2352A"/>
    <w:rsid w:val="00B24D97"/>
    <w:rsid w:val="00B30488"/>
    <w:rsid w:val="00B324B8"/>
    <w:rsid w:val="00B32A15"/>
    <w:rsid w:val="00B33AB1"/>
    <w:rsid w:val="00B33B23"/>
    <w:rsid w:val="00B34804"/>
    <w:rsid w:val="00B3512D"/>
    <w:rsid w:val="00B36B71"/>
    <w:rsid w:val="00B36D08"/>
    <w:rsid w:val="00B36F9D"/>
    <w:rsid w:val="00B376FA"/>
    <w:rsid w:val="00B37BFC"/>
    <w:rsid w:val="00B437F4"/>
    <w:rsid w:val="00B444B0"/>
    <w:rsid w:val="00B46F27"/>
    <w:rsid w:val="00B503EF"/>
    <w:rsid w:val="00B50CC6"/>
    <w:rsid w:val="00B51EF5"/>
    <w:rsid w:val="00B5200A"/>
    <w:rsid w:val="00B532ED"/>
    <w:rsid w:val="00B5398A"/>
    <w:rsid w:val="00B53E9C"/>
    <w:rsid w:val="00B5413C"/>
    <w:rsid w:val="00B54699"/>
    <w:rsid w:val="00B60BB1"/>
    <w:rsid w:val="00B640D9"/>
    <w:rsid w:val="00B64ED7"/>
    <w:rsid w:val="00B66F15"/>
    <w:rsid w:val="00B672F8"/>
    <w:rsid w:val="00B676AF"/>
    <w:rsid w:val="00B67D05"/>
    <w:rsid w:val="00B70330"/>
    <w:rsid w:val="00B70C59"/>
    <w:rsid w:val="00B71A1A"/>
    <w:rsid w:val="00B71AF8"/>
    <w:rsid w:val="00B72772"/>
    <w:rsid w:val="00B75656"/>
    <w:rsid w:val="00B7592D"/>
    <w:rsid w:val="00B76EF1"/>
    <w:rsid w:val="00B77DFD"/>
    <w:rsid w:val="00B81179"/>
    <w:rsid w:val="00B82179"/>
    <w:rsid w:val="00B8303A"/>
    <w:rsid w:val="00B83F00"/>
    <w:rsid w:val="00B842D0"/>
    <w:rsid w:val="00B848D1"/>
    <w:rsid w:val="00B8537B"/>
    <w:rsid w:val="00B85A53"/>
    <w:rsid w:val="00B86422"/>
    <w:rsid w:val="00B90E2F"/>
    <w:rsid w:val="00B9130F"/>
    <w:rsid w:val="00B923F7"/>
    <w:rsid w:val="00B95A83"/>
    <w:rsid w:val="00B95C02"/>
    <w:rsid w:val="00B95DA1"/>
    <w:rsid w:val="00B963DA"/>
    <w:rsid w:val="00B96EFE"/>
    <w:rsid w:val="00B976A4"/>
    <w:rsid w:val="00BA1555"/>
    <w:rsid w:val="00BA1AE2"/>
    <w:rsid w:val="00BA3923"/>
    <w:rsid w:val="00BA44BD"/>
    <w:rsid w:val="00BA5531"/>
    <w:rsid w:val="00BA7D30"/>
    <w:rsid w:val="00BB02FC"/>
    <w:rsid w:val="00BB0470"/>
    <w:rsid w:val="00BB0671"/>
    <w:rsid w:val="00BB12D5"/>
    <w:rsid w:val="00BB2647"/>
    <w:rsid w:val="00BB26AB"/>
    <w:rsid w:val="00BB3DA9"/>
    <w:rsid w:val="00BB4017"/>
    <w:rsid w:val="00BB53F4"/>
    <w:rsid w:val="00BB5720"/>
    <w:rsid w:val="00BB6884"/>
    <w:rsid w:val="00BC0AD2"/>
    <w:rsid w:val="00BC1625"/>
    <w:rsid w:val="00BC21B4"/>
    <w:rsid w:val="00BC2261"/>
    <w:rsid w:val="00BC2298"/>
    <w:rsid w:val="00BC63E0"/>
    <w:rsid w:val="00BC7DA2"/>
    <w:rsid w:val="00BD01EF"/>
    <w:rsid w:val="00BD0424"/>
    <w:rsid w:val="00BD0512"/>
    <w:rsid w:val="00BD12AD"/>
    <w:rsid w:val="00BD16D9"/>
    <w:rsid w:val="00BD180A"/>
    <w:rsid w:val="00BD1EB6"/>
    <w:rsid w:val="00BD2DAC"/>
    <w:rsid w:val="00BD30FE"/>
    <w:rsid w:val="00BD382D"/>
    <w:rsid w:val="00BD3C90"/>
    <w:rsid w:val="00BD45DA"/>
    <w:rsid w:val="00BD4C92"/>
    <w:rsid w:val="00BD4FBF"/>
    <w:rsid w:val="00BD605E"/>
    <w:rsid w:val="00BD71C7"/>
    <w:rsid w:val="00BD71E5"/>
    <w:rsid w:val="00BE0101"/>
    <w:rsid w:val="00BE0D17"/>
    <w:rsid w:val="00BE1485"/>
    <w:rsid w:val="00BE1A5D"/>
    <w:rsid w:val="00BE2146"/>
    <w:rsid w:val="00BE21CE"/>
    <w:rsid w:val="00BE2ED8"/>
    <w:rsid w:val="00BE30FD"/>
    <w:rsid w:val="00BE50AA"/>
    <w:rsid w:val="00BE5558"/>
    <w:rsid w:val="00BF05A3"/>
    <w:rsid w:val="00BF1453"/>
    <w:rsid w:val="00BF2859"/>
    <w:rsid w:val="00BF2C6D"/>
    <w:rsid w:val="00BF3F4E"/>
    <w:rsid w:val="00BF6593"/>
    <w:rsid w:val="00BF6C2F"/>
    <w:rsid w:val="00C02EEC"/>
    <w:rsid w:val="00C03DB5"/>
    <w:rsid w:val="00C0415A"/>
    <w:rsid w:val="00C04EC8"/>
    <w:rsid w:val="00C05261"/>
    <w:rsid w:val="00C05EC3"/>
    <w:rsid w:val="00C06F9A"/>
    <w:rsid w:val="00C074FC"/>
    <w:rsid w:val="00C10140"/>
    <w:rsid w:val="00C107C6"/>
    <w:rsid w:val="00C107D7"/>
    <w:rsid w:val="00C10883"/>
    <w:rsid w:val="00C112B0"/>
    <w:rsid w:val="00C12826"/>
    <w:rsid w:val="00C1299D"/>
    <w:rsid w:val="00C13F3F"/>
    <w:rsid w:val="00C147FC"/>
    <w:rsid w:val="00C14FF1"/>
    <w:rsid w:val="00C169B7"/>
    <w:rsid w:val="00C171AC"/>
    <w:rsid w:val="00C17A07"/>
    <w:rsid w:val="00C2134B"/>
    <w:rsid w:val="00C23940"/>
    <w:rsid w:val="00C23995"/>
    <w:rsid w:val="00C2522C"/>
    <w:rsid w:val="00C2617A"/>
    <w:rsid w:val="00C2691B"/>
    <w:rsid w:val="00C27484"/>
    <w:rsid w:val="00C27D40"/>
    <w:rsid w:val="00C27F94"/>
    <w:rsid w:val="00C3128D"/>
    <w:rsid w:val="00C3405B"/>
    <w:rsid w:val="00C34ACF"/>
    <w:rsid w:val="00C36949"/>
    <w:rsid w:val="00C36C10"/>
    <w:rsid w:val="00C37508"/>
    <w:rsid w:val="00C37A8F"/>
    <w:rsid w:val="00C41F16"/>
    <w:rsid w:val="00C42525"/>
    <w:rsid w:val="00C44933"/>
    <w:rsid w:val="00C475AD"/>
    <w:rsid w:val="00C4778A"/>
    <w:rsid w:val="00C503EE"/>
    <w:rsid w:val="00C507C0"/>
    <w:rsid w:val="00C51A63"/>
    <w:rsid w:val="00C51D98"/>
    <w:rsid w:val="00C52399"/>
    <w:rsid w:val="00C53768"/>
    <w:rsid w:val="00C539D3"/>
    <w:rsid w:val="00C54B5D"/>
    <w:rsid w:val="00C55F74"/>
    <w:rsid w:val="00C567B6"/>
    <w:rsid w:val="00C624B9"/>
    <w:rsid w:val="00C62518"/>
    <w:rsid w:val="00C63526"/>
    <w:rsid w:val="00C63DD3"/>
    <w:rsid w:val="00C64A23"/>
    <w:rsid w:val="00C64FA3"/>
    <w:rsid w:val="00C65360"/>
    <w:rsid w:val="00C666D4"/>
    <w:rsid w:val="00C66EFD"/>
    <w:rsid w:val="00C6778A"/>
    <w:rsid w:val="00C702CA"/>
    <w:rsid w:val="00C70E92"/>
    <w:rsid w:val="00C71385"/>
    <w:rsid w:val="00C733AB"/>
    <w:rsid w:val="00C73FFE"/>
    <w:rsid w:val="00C7456E"/>
    <w:rsid w:val="00C75079"/>
    <w:rsid w:val="00C762EC"/>
    <w:rsid w:val="00C76500"/>
    <w:rsid w:val="00C77629"/>
    <w:rsid w:val="00C77739"/>
    <w:rsid w:val="00C80607"/>
    <w:rsid w:val="00C806AE"/>
    <w:rsid w:val="00C8235C"/>
    <w:rsid w:val="00C82715"/>
    <w:rsid w:val="00C83500"/>
    <w:rsid w:val="00C8572C"/>
    <w:rsid w:val="00C908E7"/>
    <w:rsid w:val="00C90EA9"/>
    <w:rsid w:val="00C91357"/>
    <w:rsid w:val="00C916EF"/>
    <w:rsid w:val="00C92C86"/>
    <w:rsid w:val="00C9422F"/>
    <w:rsid w:val="00C94DDE"/>
    <w:rsid w:val="00C94E8F"/>
    <w:rsid w:val="00C96A9F"/>
    <w:rsid w:val="00C974CB"/>
    <w:rsid w:val="00C97D6F"/>
    <w:rsid w:val="00CA0442"/>
    <w:rsid w:val="00CA08CB"/>
    <w:rsid w:val="00CA38B0"/>
    <w:rsid w:val="00CA3B01"/>
    <w:rsid w:val="00CA7592"/>
    <w:rsid w:val="00CB0A63"/>
    <w:rsid w:val="00CB102A"/>
    <w:rsid w:val="00CB2B65"/>
    <w:rsid w:val="00CB4084"/>
    <w:rsid w:val="00CB5494"/>
    <w:rsid w:val="00CB66CD"/>
    <w:rsid w:val="00CB7042"/>
    <w:rsid w:val="00CB75FA"/>
    <w:rsid w:val="00CB7F56"/>
    <w:rsid w:val="00CC0518"/>
    <w:rsid w:val="00CC1D13"/>
    <w:rsid w:val="00CC586A"/>
    <w:rsid w:val="00CC7105"/>
    <w:rsid w:val="00CD05E0"/>
    <w:rsid w:val="00CD074B"/>
    <w:rsid w:val="00CD10A4"/>
    <w:rsid w:val="00CD1730"/>
    <w:rsid w:val="00CD1CEF"/>
    <w:rsid w:val="00CD3321"/>
    <w:rsid w:val="00CD44BB"/>
    <w:rsid w:val="00CD524B"/>
    <w:rsid w:val="00CD673A"/>
    <w:rsid w:val="00CD6B30"/>
    <w:rsid w:val="00CE10C0"/>
    <w:rsid w:val="00CE2A82"/>
    <w:rsid w:val="00CE3000"/>
    <w:rsid w:val="00CE337D"/>
    <w:rsid w:val="00CE3D4F"/>
    <w:rsid w:val="00CE4141"/>
    <w:rsid w:val="00CE558E"/>
    <w:rsid w:val="00CE71A4"/>
    <w:rsid w:val="00CF3999"/>
    <w:rsid w:val="00CF4360"/>
    <w:rsid w:val="00CF45B9"/>
    <w:rsid w:val="00CF510D"/>
    <w:rsid w:val="00CF5685"/>
    <w:rsid w:val="00CF60F9"/>
    <w:rsid w:val="00D00101"/>
    <w:rsid w:val="00D024DF"/>
    <w:rsid w:val="00D034A1"/>
    <w:rsid w:val="00D043DE"/>
    <w:rsid w:val="00D059BA"/>
    <w:rsid w:val="00D05D38"/>
    <w:rsid w:val="00D07A36"/>
    <w:rsid w:val="00D07BA1"/>
    <w:rsid w:val="00D10416"/>
    <w:rsid w:val="00D12008"/>
    <w:rsid w:val="00D136AE"/>
    <w:rsid w:val="00D13A85"/>
    <w:rsid w:val="00D13AA3"/>
    <w:rsid w:val="00D13F32"/>
    <w:rsid w:val="00D155EF"/>
    <w:rsid w:val="00D15859"/>
    <w:rsid w:val="00D159B5"/>
    <w:rsid w:val="00D15BD9"/>
    <w:rsid w:val="00D15DBB"/>
    <w:rsid w:val="00D1663C"/>
    <w:rsid w:val="00D21A67"/>
    <w:rsid w:val="00D22362"/>
    <w:rsid w:val="00D27214"/>
    <w:rsid w:val="00D308C1"/>
    <w:rsid w:val="00D31886"/>
    <w:rsid w:val="00D32282"/>
    <w:rsid w:val="00D34B4A"/>
    <w:rsid w:val="00D34C64"/>
    <w:rsid w:val="00D357A1"/>
    <w:rsid w:val="00D35C0C"/>
    <w:rsid w:val="00D36143"/>
    <w:rsid w:val="00D36762"/>
    <w:rsid w:val="00D40019"/>
    <w:rsid w:val="00D40556"/>
    <w:rsid w:val="00D40C9D"/>
    <w:rsid w:val="00D41C9D"/>
    <w:rsid w:val="00D429E6"/>
    <w:rsid w:val="00D42DA2"/>
    <w:rsid w:val="00D42F37"/>
    <w:rsid w:val="00D42F57"/>
    <w:rsid w:val="00D43F2D"/>
    <w:rsid w:val="00D44BC3"/>
    <w:rsid w:val="00D45315"/>
    <w:rsid w:val="00D45C3C"/>
    <w:rsid w:val="00D46153"/>
    <w:rsid w:val="00D4670E"/>
    <w:rsid w:val="00D472C9"/>
    <w:rsid w:val="00D47D44"/>
    <w:rsid w:val="00D51C0F"/>
    <w:rsid w:val="00D548EC"/>
    <w:rsid w:val="00D54FBF"/>
    <w:rsid w:val="00D55E6E"/>
    <w:rsid w:val="00D560F3"/>
    <w:rsid w:val="00D567F0"/>
    <w:rsid w:val="00D60041"/>
    <w:rsid w:val="00D605C7"/>
    <w:rsid w:val="00D60BFD"/>
    <w:rsid w:val="00D64246"/>
    <w:rsid w:val="00D644CD"/>
    <w:rsid w:val="00D6464D"/>
    <w:rsid w:val="00D64855"/>
    <w:rsid w:val="00D65DDF"/>
    <w:rsid w:val="00D67148"/>
    <w:rsid w:val="00D67A89"/>
    <w:rsid w:val="00D70ECB"/>
    <w:rsid w:val="00D70F56"/>
    <w:rsid w:val="00D71B35"/>
    <w:rsid w:val="00D71D92"/>
    <w:rsid w:val="00D71FD4"/>
    <w:rsid w:val="00D72440"/>
    <w:rsid w:val="00D7294F"/>
    <w:rsid w:val="00D75284"/>
    <w:rsid w:val="00D75F98"/>
    <w:rsid w:val="00D76C1F"/>
    <w:rsid w:val="00D77793"/>
    <w:rsid w:val="00D805EE"/>
    <w:rsid w:val="00D80743"/>
    <w:rsid w:val="00D80E45"/>
    <w:rsid w:val="00D8120A"/>
    <w:rsid w:val="00D81766"/>
    <w:rsid w:val="00D8270B"/>
    <w:rsid w:val="00D828EF"/>
    <w:rsid w:val="00D830BF"/>
    <w:rsid w:val="00D83221"/>
    <w:rsid w:val="00D833D0"/>
    <w:rsid w:val="00D8634F"/>
    <w:rsid w:val="00D86E7F"/>
    <w:rsid w:val="00D879A0"/>
    <w:rsid w:val="00D87D3B"/>
    <w:rsid w:val="00D900A4"/>
    <w:rsid w:val="00D90DC3"/>
    <w:rsid w:val="00D91198"/>
    <w:rsid w:val="00D91EFC"/>
    <w:rsid w:val="00D92826"/>
    <w:rsid w:val="00D932BE"/>
    <w:rsid w:val="00D93570"/>
    <w:rsid w:val="00D93D6C"/>
    <w:rsid w:val="00D93FD7"/>
    <w:rsid w:val="00D94182"/>
    <w:rsid w:val="00D94196"/>
    <w:rsid w:val="00D94862"/>
    <w:rsid w:val="00D959CF"/>
    <w:rsid w:val="00D96E4D"/>
    <w:rsid w:val="00D97C8C"/>
    <w:rsid w:val="00DA0010"/>
    <w:rsid w:val="00DA3DCA"/>
    <w:rsid w:val="00DA45A9"/>
    <w:rsid w:val="00DA4DCF"/>
    <w:rsid w:val="00DA5642"/>
    <w:rsid w:val="00DA5B76"/>
    <w:rsid w:val="00DB10DC"/>
    <w:rsid w:val="00DB199E"/>
    <w:rsid w:val="00DB1F2B"/>
    <w:rsid w:val="00DB1F58"/>
    <w:rsid w:val="00DB25BC"/>
    <w:rsid w:val="00DB2B4F"/>
    <w:rsid w:val="00DB32B5"/>
    <w:rsid w:val="00DB4B08"/>
    <w:rsid w:val="00DB5366"/>
    <w:rsid w:val="00DB60FC"/>
    <w:rsid w:val="00DC0711"/>
    <w:rsid w:val="00DC091D"/>
    <w:rsid w:val="00DC21EB"/>
    <w:rsid w:val="00DC2765"/>
    <w:rsid w:val="00DC2B81"/>
    <w:rsid w:val="00DC2CDB"/>
    <w:rsid w:val="00DC4891"/>
    <w:rsid w:val="00DC5D0B"/>
    <w:rsid w:val="00DC6017"/>
    <w:rsid w:val="00DC63DF"/>
    <w:rsid w:val="00DC67DD"/>
    <w:rsid w:val="00DC6DF9"/>
    <w:rsid w:val="00DC7796"/>
    <w:rsid w:val="00DC77F8"/>
    <w:rsid w:val="00DD0235"/>
    <w:rsid w:val="00DD19CA"/>
    <w:rsid w:val="00DD3364"/>
    <w:rsid w:val="00DD34B0"/>
    <w:rsid w:val="00DD3E82"/>
    <w:rsid w:val="00DD5E9B"/>
    <w:rsid w:val="00DD6736"/>
    <w:rsid w:val="00DD6EEF"/>
    <w:rsid w:val="00DD7246"/>
    <w:rsid w:val="00DE040D"/>
    <w:rsid w:val="00DE0A9E"/>
    <w:rsid w:val="00DE213B"/>
    <w:rsid w:val="00DE226F"/>
    <w:rsid w:val="00DE2AC3"/>
    <w:rsid w:val="00DE352C"/>
    <w:rsid w:val="00DE4326"/>
    <w:rsid w:val="00DE7817"/>
    <w:rsid w:val="00DE7A2B"/>
    <w:rsid w:val="00DF0DF4"/>
    <w:rsid w:val="00DF1275"/>
    <w:rsid w:val="00DF1AFE"/>
    <w:rsid w:val="00DF1BA0"/>
    <w:rsid w:val="00DF1E25"/>
    <w:rsid w:val="00DF2815"/>
    <w:rsid w:val="00DF2B0B"/>
    <w:rsid w:val="00DF3827"/>
    <w:rsid w:val="00DF3A4E"/>
    <w:rsid w:val="00DF6496"/>
    <w:rsid w:val="00DF64D9"/>
    <w:rsid w:val="00DF74E1"/>
    <w:rsid w:val="00E01211"/>
    <w:rsid w:val="00E01577"/>
    <w:rsid w:val="00E0301A"/>
    <w:rsid w:val="00E04390"/>
    <w:rsid w:val="00E058C0"/>
    <w:rsid w:val="00E072BA"/>
    <w:rsid w:val="00E11EFD"/>
    <w:rsid w:val="00E14A53"/>
    <w:rsid w:val="00E16028"/>
    <w:rsid w:val="00E17AEC"/>
    <w:rsid w:val="00E2098C"/>
    <w:rsid w:val="00E2212D"/>
    <w:rsid w:val="00E22394"/>
    <w:rsid w:val="00E2292D"/>
    <w:rsid w:val="00E22A93"/>
    <w:rsid w:val="00E231B1"/>
    <w:rsid w:val="00E23C61"/>
    <w:rsid w:val="00E24474"/>
    <w:rsid w:val="00E25B3E"/>
    <w:rsid w:val="00E25CD7"/>
    <w:rsid w:val="00E25DFE"/>
    <w:rsid w:val="00E26AE2"/>
    <w:rsid w:val="00E2770A"/>
    <w:rsid w:val="00E30431"/>
    <w:rsid w:val="00E30C7C"/>
    <w:rsid w:val="00E31317"/>
    <w:rsid w:val="00E31790"/>
    <w:rsid w:val="00E31A7C"/>
    <w:rsid w:val="00E331D1"/>
    <w:rsid w:val="00E351FD"/>
    <w:rsid w:val="00E352DE"/>
    <w:rsid w:val="00E362BA"/>
    <w:rsid w:val="00E371EB"/>
    <w:rsid w:val="00E4115E"/>
    <w:rsid w:val="00E42264"/>
    <w:rsid w:val="00E43663"/>
    <w:rsid w:val="00E43BAC"/>
    <w:rsid w:val="00E44582"/>
    <w:rsid w:val="00E4477D"/>
    <w:rsid w:val="00E46359"/>
    <w:rsid w:val="00E5072E"/>
    <w:rsid w:val="00E509A0"/>
    <w:rsid w:val="00E51726"/>
    <w:rsid w:val="00E53B30"/>
    <w:rsid w:val="00E53D78"/>
    <w:rsid w:val="00E6113B"/>
    <w:rsid w:val="00E6157F"/>
    <w:rsid w:val="00E63021"/>
    <w:rsid w:val="00E63137"/>
    <w:rsid w:val="00E63443"/>
    <w:rsid w:val="00E65445"/>
    <w:rsid w:val="00E66D48"/>
    <w:rsid w:val="00E67161"/>
    <w:rsid w:val="00E70A43"/>
    <w:rsid w:val="00E73104"/>
    <w:rsid w:val="00E74974"/>
    <w:rsid w:val="00E74D45"/>
    <w:rsid w:val="00E755C6"/>
    <w:rsid w:val="00E76B52"/>
    <w:rsid w:val="00E77216"/>
    <w:rsid w:val="00E777DE"/>
    <w:rsid w:val="00E8135A"/>
    <w:rsid w:val="00E8192E"/>
    <w:rsid w:val="00E829F5"/>
    <w:rsid w:val="00E831AC"/>
    <w:rsid w:val="00E83574"/>
    <w:rsid w:val="00E84D14"/>
    <w:rsid w:val="00E84F67"/>
    <w:rsid w:val="00E85AF3"/>
    <w:rsid w:val="00E85B0B"/>
    <w:rsid w:val="00E87059"/>
    <w:rsid w:val="00E8773D"/>
    <w:rsid w:val="00E87F35"/>
    <w:rsid w:val="00E915E2"/>
    <w:rsid w:val="00E91F6D"/>
    <w:rsid w:val="00E926C9"/>
    <w:rsid w:val="00E93355"/>
    <w:rsid w:val="00E96676"/>
    <w:rsid w:val="00E966B5"/>
    <w:rsid w:val="00E9771B"/>
    <w:rsid w:val="00E977C2"/>
    <w:rsid w:val="00E97F8A"/>
    <w:rsid w:val="00EA0A96"/>
    <w:rsid w:val="00EA19E8"/>
    <w:rsid w:val="00EA3DCF"/>
    <w:rsid w:val="00EA460E"/>
    <w:rsid w:val="00EA466C"/>
    <w:rsid w:val="00EA5339"/>
    <w:rsid w:val="00EA5F67"/>
    <w:rsid w:val="00EA6645"/>
    <w:rsid w:val="00EA7187"/>
    <w:rsid w:val="00EA7C95"/>
    <w:rsid w:val="00EB41F4"/>
    <w:rsid w:val="00EB44FC"/>
    <w:rsid w:val="00EB6898"/>
    <w:rsid w:val="00EB6BA2"/>
    <w:rsid w:val="00EB7076"/>
    <w:rsid w:val="00EB78C0"/>
    <w:rsid w:val="00EB7F0F"/>
    <w:rsid w:val="00EB7FA8"/>
    <w:rsid w:val="00EC0E9A"/>
    <w:rsid w:val="00EC1651"/>
    <w:rsid w:val="00EC285D"/>
    <w:rsid w:val="00EC4343"/>
    <w:rsid w:val="00EC45C6"/>
    <w:rsid w:val="00EC561E"/>
    <w:rsid w:val="00EC5627"/>
    <w:rsid w:val="00EC5F77"/>
    <w:rsid w:val="00EC65C3"/>
    <w:rsid w:val="00ED061A"/>
    <w:rsid w:val="00ED31E0"/>
    <w:rsid w:val="00ED36F5"/>
    <w:rsid w:val="00ED40A0"/>
    <w:rsid w:val="00ED44E6"/>
    <w:rsid w:val="00ED4972"/>
    <w:rsid w:val="00ED579B"/>
    <w:rsid w:val="00ED6322"/>
    <w:rsid w:val="00EE0B1B"/>
    <w:rsid w:val="00EE11A8"/>
    <w:rsid w:val="00EE33EA"/>
    <w:rsid w:val="00EE3E72"/>
    <w:rsid w:val="00EE4427"/>
    <w:rsid w:val="00EE47DD"/>
    <w:rsid w:val="00EE68D1"/>
    <w:rsid w:val="00EE6B3F"/>
    <w:rsid w:val="00EE6C93"/>
    <w:rsid w:val="00EE72D4"/>
    <w:rsid w:val="00EF1269"/>
    <w:rsid w:val="00EF3218"/>
    <w:rsid w:val="00EF32DA"/>
    <w:rsid w:val="00EF5456"/>
    <w:rsid w:val="00EF667B"/>
    <w:rsid w:val="00EF66DF"/>
    <w:rsid w:val="00F02413"/>
    <w:rsid w:val="00F02503"/>
    <w:rsid w:val="00F02E12"/>
    <w:rsid w:val="00F035D4"/>
    <w:rsid w:val="00F0372E"/>
    <w:rsid w:val="00F03BA3"/>
    <w:rsid w:val="00F03CE3"/>
    <w:rsid w:val="00F043A0"/>
    <w:rsid w:val="00F04C22"/>
    <w:rsid w:val="00F04ED0"/>
    <w:rsid w:val="00F05AA3"/>
    <w:rsid w:val="00F05C2D"/>
    <w:rsid w:val="00F06A40"/>
    <w:rsid w:val="00F06F76"/>
    <w:rsid w:val="00F1081E"/>
    <w:rsid w:val="00F114EB"/>
    <w:rsid w:val="00F11C9F"/>
    <w:rsid w:val="00F12784"/>
    <w:rsid w:val="00F13724"/>
    <w:rsid w:val="00F139CC"/>
    <w:rsid w:val="00F14122"/>
    <w:rsid w:val="00F14A19"/>
    <w:rsid w:val="00F14E54"/>
    <w:rsid w:val="00F14F09"/>
    <w:rsid w:val="00F1513E"/>
    <w:rsid w:val="00F15BC1"/>
    <w:rsid w:val="00F15E21"/>
    <w:rsid w:val="00F161F3"/>
    <w:rsid w:val="00F162B4"/>
    <w:rsid w:val="00F16CBD"/>
    <w:rsid w:val="00F16E9F"/>
    <w:rsid w:val="00F1719B"/>
    <w:rsid w:val="00F17367"/>
    <w:rsid w:val="00F17577"/>
    <w:rsid w:val="00F207AA"/>
    <w:rsid w:val="00F21C43"/>
    <w:rsid w:val="00F21E4D"/>
    <w:rsid w:val="00F22275"/>
    <w:rsid w:val="00F2368B"/>
    <w:rsid w:val="00F244F4"/>
    <w:rsid w:val="00F25430"/>
    <w:rsid w:val="00F25EA1"/>
    <w:rsid w:val="00F2785F"/>
    <w:rsid w:val="00F30FD9"/>
    <w:rsid w:val="00F31482"/>
    <w:rsid w:val="00F33905"/>
    <w:rsid w:val="00F35CE1"/>
    <w:rsid w:val="00F36816"/>
    <w:rsid w:val="00F403E6"/>
    <w:rsid w:val="00F406D5"/>
    <w:rsid w:val="00F411E6"/>
    <w:rsid w:val="00F412F9"/>
    <w:rsid w:val="00F41843"/>
    <w:rsid w:val="00F42C66"/>
    <w:rsid w:val="00F42DB2"/>
    <w:rsid w:val="00F4395A"/>
    <w:rsid w:val="00F44853"/>
    <w:rsid w:val="00F45311"/>
    <w:rsid w:val="00F45505"/>
    <w:rsid w:val="00F46313"/>
    <w:rsid w:val="00F50C52"/>
    <w:rsid w:val="00F52997"/>
    <w:rsid w:val="00F53B02"/>
    <w:rsid w:val="00F54279"/>
    <w:rsid w:val="00F5521E"/>
    <w:rsid w:val="00F55512"/>
    <w:rsid w:val="00F55516"/>
    <w:rsid w:val="00F55C43"/>
    <w:rsid w:val="00F577CD"/>
    <w:rsid w:val="00F60E71"/>
    <w:rsid w:val="00F62D71"/>
    <w:rsid w:val="00F64405"/>
    <w:rsid w:val="00F66BB9"/>
    <w:rsid w:val="00F6724B"/>
    <w:rsid w:val="00F673D7"/>
    <w:rsid w:val="00F67CFE"/>
    <w:rsid w:val="00F70594"/>
    <w:rsid w:val="00F7169A"/>
    <w:rsid w:val="00F71700"/>
    <w:rsid w:val="00F7288B"/>
    <w:rsid w:val="00F73017"/>
    <w:rsid w:val="00F733B7"/>
    <w:rsid w:val="00F734DD"/>
    <w:rsid w:val="00F74617"/>
    <w:rsid w:val="00F74755"/>
    <w:rsid w:val="00F74EB9"/>
    <w:rsid w:val="00F754E8"/>
    <w:rsid w:val="00F7572D"/>
    <w:rsid w:val="00F760F0"/>
    <w:rsid w:val="00F805E2"/>
    <w:rsid w:val="00F80C29"/>
    <w:rsid w:val="00F81B0B"/>
    <w:rsid w:val="00F8399C"/>
    <w:rsid w:val="00F83A6B"/>
    <w:rsid w:val="00F84112"/>
    <w:rsid w:val="00F847AC"/>
    <w:rsid w:val="00F849C4"/>
    <w:rsid w:val="00F86DE3"/>
    <w:rsid w:val="00F87490"/>
    <w:rsid w:val="00F87D01"/>
    <w:rsid w:val="00F90655"/>
    <w:rsid w:val="00F93C31"/>
    <w:rsid w:val="00F9422D"/>
    <w:rsid w:val="00F94707"/>
    <w:rsid w:val="00F96CAC"/>
    <w:rsid w:val="00FA0092"/>
    <w:rsid w:val="00FA0875"/>
    <w:rsid w:val="00FA08F0"/>
    <w:rsid w:val="00FA0B7B"/>
    <w:rsid w:val="00FA15A6"/>
    <w:rsid w:val="00FA168A"/>
    <w:rsid w:val="00FA2149"/>
    <w:rsid w:val="00FA21AA"/>
    <w:rsid w:val="00FA296C"/>
    <w:rsid w:val="00FA2FDD"/>
    <w:rsid w:val="00FA38AC"/>
    <w:rsid w:val="00FA3B9C"/>
    <w:rsid w:val="00FA47C9"/>
    <w:rsid w:val="00FA569C"/>
    <w:rsid w:val="00FA628B"/>
    <w:rsid w:val="00FA63DF"/>
    <w:rsid w:val="00FA7FE8"/>
    <w:rsid w:val="00FB16AE"/>
    <w:rsid w:val="00FB1F58"/>
    <w:rsid w:val="00FB32AB"/>
    <w:rsid w:val="00FB3D1F"/>
    <w:rsid w:val="00FB4C7E"/>
    <w:rsid w:val="00FB4E61"/>
    <w:rsid w:val="00FB5728"/>
    <w:rsid w:val="00FB5A78"/>
    <w:rsid w:val="00FB5D00"/>
    <w:rsid w:val="00FC050B"/>
    <w:rsid w:val="00FC1490"/>
    <w:rsid w:val="00FC1F5B"/>
    <w:rsid w:val="00FC43D0"/>
    <w:rsid w:val="00FC4D99"/>
    <w:rsid w:val="00FC59EF"/>
    <w:rsid w:val="00FC6A44"/>
    <w:rsid w:val="00FC71F2"/>
    <w:rsid w:val="00FC72D0"/>
    <w:rsid w:val="00FC7ACC"/>
    <w:rsid w:val="00FD121A"/>
    <w:rsid w:val="00FD1B85"/>
    <w:rsid w:val="00FD1CDD"/>
    <w:rsid w:val="00FD1E85"/>
    <w:rsid w:val="00FD23DC"/>
    <w:rsid w:val="00FD2473"/>
    <w:rsid w:val="00FD2BAF"/>
    <w:rsid w:val="00FD3E5D"/>
    <w:rsid w:val="00FD422A"/>
    <w:rsid w:val="00FD5404"/>
    <w:rsid w:val="00FD6272"/>
    <w:rsid w:val="00FD7A5E"/>
    <w:rsid w:val="00FD7F82"/>
    <w:rsid w:val="00FE1CCB"/>
    <w:rsid w:val="00FE1D64"/>
    <w:rsid w:val="00FE21A9"/>
    <w:rsid w:val="00FE21CC"/>
    <w:rsid w:val="00FE324C"/>
    <w:rsid w:val="00FE3D22"/>
    <w:rsid w:val="00FE478A"/>
    <w:rsid w:val="00FE65AA"/>
    <w:rsid w:val="00FE6A62"/>
    <w:rsid w:val="00FE6E6B"/>
    <w:rsid w:val="00FE7C4E"/>
    <w:rsid w:val="00FF0C87"/>
    <w:rsid w:val="00FF2046"/>
    <w:rsid w:val="00FF2BD0"/>
    <w:rsid w:val="00FF2F22"/>
    <w:rsid w:val="00FF32AA"/>
    <w:rsid w:val="00FF3CC6"/>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4E55"/>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Heading 1 Char,Section Heading Char,heading1 Char,Antraste 1 Char,h1 Char"/>
    <w:basedOn w:val="Normal"/>
    <w:next w:val="Normal"/>
    <w:link w:val="Heading1Char1"/>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1 Char,Heading 1 Char Char,Section Heading Char Char,heading1 Char Char,Antraste 1 Char Char,h1 Char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Colorful List - Accent 11,List Paragraph1,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Colorful List - Accent 11 Char,List Paragraph1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7"/>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5"/>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5"/>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6"/>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7"/>
      </w:numPr>
      <w:contextualSpacing/>
      <w:jc w:val="left"/>
    </w:pPr>
    <w:rPr>
      <w:rFonts w:ascii="Arial Unicode MS" w:eastAsia="Arial Unicode MS" w:hAnsi="Arial Unicode MS" w:cs="Arial Unicode MS"/>
      <w:color w:val="000000"/>
      <w:lang w:eastAsia="lv-LV"/>
    </w:rPr>
  </w:style>
  <w:style w:type="table" w:customStyle="1" w:styleId="TableGrid4">
    <w:name w:val="Table Grid4"/>
    <w:basedOn w:val="TableNormal"/>
    <w:next w:val="TableGrid"/>
    <w:uiPriority w:val="39"/>
    <w:rsid w:val="00EC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20164"/>
    <w:pPr>
      <w:spacing w:after="0"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6471D"/>
    <w:rPr>
      <w:color w:val="605E5C"/>
      <w:shd w:val="clear" w:color="auto" w:fill="E1DFDD"/>
    </w:rPr>
  </w:style>
  <w:style w:type="character" w:customStyle="1" w:styleId="c8">
    <w:name w:val="c8"/>
    <w:rsid w:val="008B6101"/>
  </w:style>
  <w:style w:type="character" w:customStyle="1" w:styleId="Neatrisintapieminana1">
    <w:name w:val="Neatrisināta pieminēšana1"/>
    <w:basedOn w:val="DefaultParagraphFont"/>
    <w:uiPriority w:val="99"/>
    <w:semiHidden/>
    <w:unhideWhenUsed/>
    <w:rsid w:val="00215961"/>
    <w:rPr>
      <w:color w:val="605E5C"/>
      <w:shd w:val="clear" w:color="auto" w:fill="E1DFDD"/>
    </w:rPr>
  </w:style>
  <w:style w:type="paragraph" w:customStyle="1" w:styleId="ColorfulList-Accent12">
    <w:name w:val="Colorful List - Accent 12"/>
    <w:basedOn w:val="Normal"/>
    <w:link w:val="ColorfulList-Accent1Char"/>
    <w:uiPriority w:val="99"/>
    <w:rsid w:val="00AD2726"/>
    <w:pPr>
      <w:ind w:left="720"/>
      <w:jc w:val="left"/>
    </w:pPr>
    <w:rPr>
      <w:szCs w:val="20"/>
      <w:lang w:eastAsia="lv-LV"/>
    </w:rPr>
  </w:style>
  <w:style w:type="character" w:customStyle="1" w:styleId="ColorfulList-Accent1Char">
    <w:name w:val="Colorful List - Accent 1 Char"/>
    <w:link w:val="ColorfulList-Accent12"/>
    <w:uiPriority w:val="99"/>
    <w:locked/>
    <w:rsid w:val="00AD2726"/>
    <w:rPr>
      <w:rFonts w:ascii="Times New Roman" w:eastAsia="Times New Roman" w:hAnsi="Times New Roman" w:cs="Times New Roman"/>
      <w:sz w:val="24"/>
      <w:szCs w:val="20"/>
      <w:lang w:eastAsia="lv-LV"/>
    </w:rPr>
  </w:style>
  <w:style w:type="paragraph" w:styleId="Index1">
    <w:name w:val="index 1"/>
    <w:basedOn w:val="Normal"/>
    <w:next w:val="Normal"/>
    <w:autoRedefine/>
    <w:uiPriority w:val="99"/>
    <w:unhideWhenUsed/>
    <w:rsid w:val="00BE30FD"/>
    <w:pPr>
      <w:tabs>
        <w:tab w:val="left" w:pos="0"/>
      </w:tabs>
    </w:pPr>
    <w:rPr>
      <w:b/>
      <w:lang w:eastAsia="lv-LV"/>
    </w:rPr>
  </w:style>
  <w:style w:type="paragraph" w:customStyle="1" w:styleId="1stlevelheading">
    <w:name w:val="1st level (heading)"/>
    <w:next w:val="Normal"/>
    <w:uiPriority w:val="1"/>
    <w:qFormat/>
    <w:rsid w:val="00953CBB"/>
    <w:pPr>
      <w:keepNext/>
      <w:numPr>
        <w:numId w:val="9"/>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953CBB"/>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953CBB"/>
    <w:pPr>
      <w:numPr>
        <w:ilvl w:val="2"/>
      </w:numPr>
      <w:outlineLvl w:val="2"/>
    </w:pPr>
    <w:rPr>
      <w:i/>
    </w:rPr>
  </w:style>
  <w:style w:type="paragraph" w:customStyle="1" w:styleId="4thlevelheading">
    <w:name w:val="4th level (heading)"/>
    <w:basedOn w:val="3rdlevelheading"/>
    <w:next w:val="Normal"/>
    <w:uiPriority w:val="1"/>
    <w:qFormat/>
    <w:rsid w:val="00953CBB"/>
    <w:pPr>
      <w:numPr>
        <w:ilvl w:val="3"/>
      </w:numPr>
      <w:spacing w:after="120"/>
      <w:outlineLvl w:val="3"/>
    </w:pPr>
    <w:rPr>
      <w:b w:val="0"/>
    </w:rPr>
  </w:style>
  <w:style w:type="paragraph" w:customStyle="1" w:styleId="5thlevelheading">
    <w:name w:val="5th level (heading)"/>
    <w:basedOn w:val="4thlevelheading"/>
    <w:next w:val="Normal"/>
    <w:uiPriority w:val="1"/>
    <w:qFormat/>
    <w:rsid w:val="00953CBB"/>
    <w:pPr>
      <w:numPr>
        <w:ilvl w:val="4"/>
      </w:numPr>
      <w:outlineLvl w:val="4"/>
    </w:pPr>
    <w:rPr>
      <w:i w:val="0"/>
      <w:u w:val="single"/>
    </w:rPr>
  </w:style>
  <w:style w:type="paragraph" w:customStyle="1" w:styleId="3rdlevelsubprovision">
    <w:name w:val="3rd level (subprovision)"/>
    <w:basedOn w:val="3rdlevelheading"/>
    <w:uiPriority w:val="2"/>
    <w:qFormat/>
    <w:rsid w:val="00953CBB"/>
    <w:pPr>
      <w:numPr>
        <w:numId w:val="8"/>
      </w:numPr>
      <w:spacing w:before="120" w:after="120"/>
    </w:pPr>
    <w:rPr>
      <w:b w:val="0"/>
      <w:i w:val="0"/>
      <w:lang w:val="lv-LV"/>
    </w:rPr>
  </w:style>
  <w:style w:type="paragraph" w:customStyle="1" w:styleId="4thlevellist">
    <w:name w:val="4th level (list)"/>
    <w:basedOn w:val="4thlevelheading"/>
    <w:link w:val="4thlevellistChar"/>
    <w:uiPriority w:val="2"/>
    <w:qFormat/>
    <w:rsid w:val="00953CBB"/>
    <w:pPr>
      <w:numPr>
        <w:numId w:val="8"/>
      </w:numPr>
      <w:spacing w:before="120"/>
    </w:pPr>
    <w:rPr>
      <w:i w:val="0"/>
    </w:rPr>
  </w:style>
  <w:style w:type="paragraph" w:customStyle="1" w:styleId="5thlevel">
    <w:name w:val="5th level"/>
    <w:basedOn w:val="5thlevelheading"/>
    <w:uiPriority w:val="2"/>
    <w:qFormat/>
    <w:rsid w:val="00953CBB"/>
    <w:pPr>
      <w:numPr>
        <w:numId w:val="8"/>
      </w:numPr>
      <w:spacing w:before="120"/>
    </w:pPr>
    <w:rPr>
      <w:u w:val="none"/>
    </w:rPr>
  </w:style>
  <w:style w:type="character" w:customStyle="1" w:styleId="4thlevellistChar">
    <w:name w:val="4th level (list) Char"/>
    <w:link w:val="4thlevellist"/>
    <w:uiPriority w:val="2"/>
    <w:rsid w:val="00953CBB"/>
    <w:rPr>
      <w:rFonts w:ascii="Times New Roman" w:eastAsia="Times New Roman" w:hAnsi="Times New Roman" w:cs="Times New Roman"/>
      <w:kern w:val="24"/>
      <w:szCs w:val="24"/>
      <w:lang w:val="en-GB"/>
    </w:rPr>
  </w:style>
  <w:style w:type="character" w:customStyle="1" w:styleId="Bodytext20">
    <w:name w:val="Body text (2)_"/>
    <w:link w:val="Bodytext21"/>
    <w:locked/>
    <w:rsid w:val="00024305"/>
    <w:rPr>
      <w:rFonts w:ascii="Arial Narrow" w:hAnsi="Arial Narrow"/>
      <w:shd w:val="clear" w:color="auto" w:fill="FFFFFF"/>
    </w:rPr>
  </w:style>
  <w:style w:type="paragraph" w:customStyle="1" w:styleId="Bodytext21">
    <w:name w:val="Body text (2)1"/>
    <w:basedOn w:val="Normal"/>
    <w:link w:val="Bodytext20"/>
    <w:rsid w:val="00024305"/>
    <w:pPr>
      <w:widowControl w:val="0"/>
      <w:shd w:val="clear" w:color="auto" w:fill="FFFFFF"/>
      <w:spacing w:line="230" w:lineRule="exact"/>
      <w:ind w:hanging="920"/>
      <w:jc w:val="left"/>
    </w:pPr>
    <w:rPr>
      <w:rFonts w:ascii="Arial Narrow" w:eastAsiaTheme="minorHAnsi" w:hAnsi="Arial Narrow" w:cstheme="minorBidi"/>
      <w:sz w:val="22"/>
      <w:szCs w:val="22"/>
    </w:rPr>
  </w:style>
  <w:style w:type="character" w:styleId="Emphasis">
    <w:name w:val="Emphasis"/>
    <w:basedOn w:val="DefaultParagraphFont"/>
    <w:uiPriority w:val="20"/>
    <w:qFormat/>
    <w:rsid w:val="00AA1699"/>
    <w:rPr>
      <w:i/>
      <w:iCs/>
    </w:rPr>
  </w:style>
  <w:style w:type="character" w:styleId="UnresolvedMention">
    <w:name w:val="Unresolved Mention"/>
    <w:basedOn w:val="DefaultParagraphFont"/>
    <w:uiPriority w:val="99"/>
    <w:semiHidden/>
    <w:unhideWhenUsed/>
    <w:rsid w:val="0025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199">
      <w:bodyDiv w:val="1"/>
      <w:marLeft w:val="0"/>
      <w:marRight w:val="0"/>
      <w:marTop w:val="0"/>
      <w:marBottom w:val="0"/>
      <w:divBdr>
        <w:top w:val="none" w:sz="0" w:space="0" w:color="auto"/>
        <w:left w:val="none" w:sz="0" w:space="0" w:color="auto"/>
        <w:bottom w:val="none" w:sz="0" w:space="0" w:color="auto"/>
        <w:right w:val="none" w:sz="0" w:space="0" w:color="auto"/>
      </w:divBdr>
      <w:divsChild>
        <w:div w:id="346443316">
          <w:marLeft w:val="0"/>
          <w:marRight w:val="0"/>
          <w:marTop w:val="0"/>
          <w:marBottom w:val="0"/>
          <w:divBdr>
            <w:top w:val="none" w:sz="0" w:space="0" w:color="auto"/>
            <w:left w:val="none" w:sz="0" w:space="0" w:color="auto"/>
            <w:bottom w:val="none" w:sz="0" w:space="0" w:color="auto"/>
            <w:right w:val="none" w:sz="0" w:space="0" w:color="auto"/>
          </w:divBdr>
        </w:div>
        <w:div w:id="1000499361">
          <w:marLeft w:val="0"/>
          <w:marRight w:val="0"/>
          <w:marTop w:val="0"/>
          <w:marBottom w:val="0"/>
          <w:divBdr>
            <w:top w:val="none" w:sz="0" w:space="0" w:color="auto"/>
            <w:left w:val="none" w:sz="0" w:space="0" w:color="auto"/>
            <w:bottom w:val="none" w:sz="0" w:space="0" w:color="auto"/>
            <w:right w:val="none" w:sz="0" w:space="0" w:color="auto"/>
          </w:divBdr>
        </w:div>
      </w:divsChild>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20653588">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5365521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63217372">
      <w:bodyDiv w:val="1"/>
      <w:marLeft w:val="0"/>
      <w:marRight w:val="0"/>
      <w:marTop w:val="0"/>
      <w:marBottom w:val="0"/>
      <w:divBdr>
        <w:top w:val="none" w:sz="0" w:space="0" w:color="auto"/>
        <w:left w:val="none" w:sz="0" w:space="0" w:color="auto"/>
        <w:bottom w:val="none" w:sz="0" w:space="0" w:color="auto"/>
        <w:right w:val="none" w:sz="0" w:space="0" w:color="auto"/>
      </w:divBdr>
    </w:div>
    <w:div w:id="575826435">
      <w:bodyDiv w:val="1"/>
      <w:marLeft w:val="0"/>
      <w:marRight w:val="0"/>
      <w:marTop w:val="0"/>
      <w:marBottom w:val="0"/>
      <w:divBdr>
        <w:top w:val="none" w:sz="0" w:space="0" w:color="auto"/>
        <w:left w:val="none" w:sz="0" w:space="0" w:color="auto"/>
        <w:bottom w:val="none" w:sz="0" w:space="0" w:color="auto"/>
        <w:right w:val="none" w:sz="0" w:space="0" w:color="auto"/>
      </w:divBdr>
      <w:divsChild>
        <w:div w:id="2099711315">
          <w:marLeft w:val="0"/>
          <w:marRight w:val="0"/>
          <w:marTop w:val="0"/>
          <w:marBottom w:val="0"/>
          <w:divBdr>
            <w:top w:val="none" w:sz="0" w:space="0" w:color="auto"/>
            <w:left w:val="none" w:sz="0" w:space="0" w:color="auto"/>
            <w:bottom w:val="none" w:sz="0" w:space="0" w:color="auto"/>
            <w:right w:val="none" w:sz="0" w:space="0" w:color="auto"/>
          </w:divBdr>
        </w:div>
        <w:div w:id="987787296">
          <w:marLeft w:val="0"/>
          <w:marRight w:val="0"/>
          <w:marTop w:val="0"/>
          <w:marBottom w:val="0"/>
          <w:divBdr>
            <w:top w:val="none" w:sz="0" w:space="0" w:color="auto"/>
            <w:left w:val="none" w:sz="0" w:space="0" w:color="auto"/>
            <w:bottom w:val="none" w:sz="0" w:space="0" w:color="auto"/>
            <w:right w:val="none" w:sz="0" w:space="0" w:color="auto"/>
          </w:divBdr>
        </w:div>
      </w:divsChild>
    </w:div>
    <w:div w:id="773138858">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74965976">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447430641">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0279806">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D812-B868-4B4F-B061-FBF48E6C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3573</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Solvita Riekstiņa</cp:lastModifiedBy>
  <cp:revision>5</cp:revision>
  <cp:lastPrinted>2019-12-12T13:55:00Z</cp:lastPrinted>
  <dcterms:created xsi:type="dcterms:W3CDTF">2023-06-30T07:53:00Z</dcterms:created>
  <dcterms:modified xsi:type="dcterms:W3CDTF">2023-06-30T08:21:00Z</dcterms:modified>
</cp:coreProperties>
</file>