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65AD053B" w:rsidR="005D1BC8" w:rsidRPr="00D44FF2" w:rsidRDefault="00CE27A1" w:rsidP="00511A2C">
      <w:pPr>
        <w:tabs>
          <w:tab w:val="center" w:pos="4677"/>
          <w:tab w:val="left" w:pos="751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7C7BBBF" w14:textId="77777777" w:rsidR="00511A2C" w:rsidRPr="00511A2C" w:rsidRDefault="00511A2C" w:rsidP="00511A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1A2C">
        <w:rPr>
          <w:rFonts w:ascii="Times New Roman" w:hAnsi="Times New Roman" w:cs="Times New Roman"/>
          <w:i/>
          <w:iCs/>
          <w:sz w:val="24"/>
          <w:szCs w:val="24"/>
        </w:rPr>
        <w:t>Dzesēšanas šķidruma piegāde</w:t>
      </w:r>
    </w:p>
    <w:p w14:paraId="437648C3" w14:textId="54FCF820" w:rsidR="005D1BC8" w:rsidRPr="00D44FF2" w:rsidRDefault="005D1BC8" w:rsidP="00B65B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4644F596" w:rsidR="00A943AF" w:rsidRPr="00D44FF2" w:rsidRDefault="00A943AF" w:rsidP="00CA0B44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D4974">
        <w:rPr>
          <w:rFonts w:ascii="Times New Roman" w:hAnsi="Times New Roman" w:cs="Times New Roman"/>
          <w:sz w:val="24"/>
          <w:szCs w:val="24"/>
          <w:lang w:eastAsia="ar-SA"/>
        </w:rPr>
        <w:t>tirgus izpētes dalībnieks</w:t>
      </w:r>
    </w:p>
    <w:p w14:paraId="60666A75" w14:textId="5F082B85" w:rsidR="005943EE" w:rsidRPr="00D44FF2" w:rsidRDefault="005943EE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7C329340" w14:textId="77777777" w:rsidR="00511A2C" w:rsidRDefault="005943EE" w:rsidP="00511A2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11A2C">
        <w:rPr>
          <w:rFonts w:ascii="Times New Roman" w:hAnsi="Times New Roman" w:cs="Times New Roman"/>
          <w:bCs/>
          <w:sz w:val="24"/>
          <w:szCs w:val="24"/>
          <w:lang w:eastAsia="ar-SA"/>
        </w:rPr>
        <w:t>Vai tirgus izpētes dalībnieks ir ieinteresēts piedalītas plānotajā iepirkuma procedūrā:</w:t>
      </w:r>
    </w:p>
    <w:p w14:paraId="1DFE244D" w14:textId="430A0CEE" w:rsidR="00511A2C" w:rsidRPr="00D44FF2" w:rsidRDefault="00511A2C" w:rsidP="00511A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20576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39C363F5" w14:textId="4DDD95C8" w:rsidR="00511A2C" w:rsidRDefault="00511A2C" w:rsidP="00511A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3524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Jā, bet tikai šajā daļā _________________;</w:t>
      </w:r>
    </w:p>
    <w:p w14:paraId="17CDBCD5" w14:textId="414CDB7C" w:rsidR="00511A2C" w:rsidRPr="00D44FF2" w:rsidRDefault="00511A2C" w:rsidP="00511A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943495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Nē, jo nav spēju vai </w:t>
      </w:r>
      <w:r w:rsidR="001D4974">
        <w:rPr>
          <w:rFonts w:ascii="Times New Roman" w:hAnsi="Times New Roman" w:cs="Times New Roman"/>
          <w:bCs/>
          <w:sz w:val="24"/>
          <w:szCs w:val="24"/>
          <w:lang w:eastAsia="ar-SA"/>
        </w:rPr>
        <w:t>pieredzes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AD200E2" w14:textId="2FC59346" w:rsidR="00511A2C" w:rsidRPr="00D44FF2" w:rsidRDefault="00511A2C" w:rsidP="00511A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89153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Nē, jo_____________________________.</w:t>
      </w:r>
    </w:p>
    <w:p w14:paraId="6BF1054D" w14:textId="13D542AF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511A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un atzīstam to par:</w:t>
      </w:r>
    </w:p>
    <w:bookmarkStart w:id="0" w:name="_Hlk125363914"/>
    <w:p w14:paraId="186541ED" w14:textId="77777777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bookmarkEnd w:id="0"/>
          <w:p w14:paraId="0EA0B6CC" w14:textId="77777777" w:rsidR="005943EE" w:rsidRPr="001D4974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1D4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1D4974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342B1CF" w14:textId="0E841C06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1D49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</w:t>
      </w:r>
      <w:r w:rsidR="001D4974">
        <w:rPr>
          <w:rFonts w:ascii="Times New Roman" w:hAnsi="Times New Roman" w:cs="Times New Roman"/>
          <w:sz w:val="24"/>
          <w:szCs w:val="24"/>
          <w:lang w:eastAsia="ar-SA"/>
        </w:rPr>
        <w:t>tirgus izpētes dalībnieks plāno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66C18">
        <w:rPr>
          <w:rFonts w:ascii="Times New Roman" w:hAnsi="Times New Roman" w:cs="Times New Roman"/>
          <w:sz w:val="24"/>
          <w:szCs w:val="24"/>
          <w:lang w:eastAsia="ar-SA"/>
        </w:rPr>
        <w:t>piegādi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31DF1358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97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66C18" w:rsidRPr="00266C18">
        <w:rPr>
          <w:rFonts w:ascii="Times New Roman" w:hAnsi="Times New Roman" w:cs="Times New Roman"/>
          <w:bCs/>
          <w:sz w:val="24"/>
          <w:szCs w:val="24"/>
          <w:lang w:eastAsia="ar-SA"/>
        </w:rPr>
        <w:t>piegādi īstenot</w:t>
      </w:r>
      <w:r w:rsidR="005943EE" w:rsidRPr="00266C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patstāvīgi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4FD7185" w14:textId="49CDBE6D" w:rsidR="005943EE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97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66C18">
        <w:rPr>
          <w:rFonts w:ascii="Times New Roman" w:hAnsi="Times New Roman" w:cs="Times New Roman"/>
          <w:bCs/>
          <w:sz w:val="24"/>
          <w:szCs w:val="24"/>
          <w:lang w:eastAsia="ar-SA"/>
        </w:rPr>
        <w:t>piegādei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36677F9" w:rsidR="005943EE" w:rsidRPr="00D44FF2" w:rsidRDefault="00CA0B44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90F6F31" w14:textId="157ACEE8" w:rsidR="005943EE" w:rsidRPr="00266C18" w:rsidRDefault="004E2013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1D49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5943EE" w:rsidRPr="004E2013">
        <w:rPr>
          <w:rFonts w:ascii="Times New Roman" w:hAnsi="Times New Roman" w:cs="Times New Roman"/>
          <w:sz w:val="24"/>
          <w:szCs w:val="24"/>
          <w:lang w:eastAsia="ar-SA"/>
        </w:rPr>
        <w:t xml:space="preserve">Pieredze līdzīgu </w:t>
      </w:r>
      <w:r w:rsidR="00266C18">
        <w:rPr>
          <w:rFonts w:ascii="Times New Roman" w:hAnsi="Times New Roman" w:cs="Times New Roman"/>
          <w:sz w:val="24"/>
          <w:szCs w:val="24"/>
          <w:lang w:eastAsia="ar-SA"/>
        </w:rPr>
        <w:t>piegāžu veikšanā (norādīt vismaz vienu pieredzes piemēru):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266C1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3D6ED54A" w:rsidR="005943EE" w:rsidRPr="00D44FF2" w:rsidRDefault="00266C18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datums, raksturojums (apjoms, vieta utt.)</w:t>
            </w:r>
          </w:p>
        </w:tc>
      </w:tr>
      <w:tr w:rsidR="005943EE" w:rsidRPr="00D44FF2" w14:paraId="4C035D54" w14:textId="77777777" w:rsidTr="00266C18">
        <w:tc>
          <w:tcPr>
            <w:tcW w:w="323" w:type="pct"/>
            <w:vAlign w:val="center"/>
          </w:tcPr>
          <w:p w14:paraId="39590380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266C18">
        <w:tc>
          <w:tcPr>
            <w:tcW w:w="323" w:type="pct"/>
            <w:vAlign w:val="center"/>
          </w:tcPr>
          <w:p w14:paraId="38203DB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266C18">
        <w:tc>
          <w:tcPr>
            <w:tcW w:w="323" w:type="pct"/>
            <w:vAlign w:val="center"/>
          </w:tcPr>
          <w:p w14:paraId="4B078A6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D01EF" w14:textId="77777777" w:rsidR="001D4974" w:rsidRDefault="001D4974" w:rsidP="001D4974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4CE19" w14:textId="77777777" w:rsidR="001D4974" w:rsidRDefault="001D4974" w:rsidP="001D4974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AADCD1" w14:textId="77777777" w:rsidR="001D4974" w:rsidRDefault="001D4974" w:rsidP="001D4974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359253" w14:textId="33B3615C" w:rsidR="00EB3E5D" w:rsidRPr="00D44FF2" w:rsidRDefault="00EB3E5D" w:rsidP="001D497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PIEDĀVĀJUMS</w:t>
      </w:r>
    </w:p>
    <w:p w14:paraId="3EBC5C96" w14:textId="744A2F0A" w:rsidR="002D092E" w:rsidRDefault="00492669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2D09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3"/>
        <w:gridCol w:w="1730"/>
        <w:gridCol w:w="2056"/>
        <w:gridCol w:w="1794"/>
        <w:gridCol w:w="1216"/>
        <w:gridCol w:w="1225"/>
      </w:tblGrid>
      <w:tr w:rsidR="00511A2C" w:rsidRPr="001D4974" w14:paraId="0A94E9B5" w14:textId="2E3BB86D" w:rsidTr="00511A2C">
        <w:tc>
          <w:tcPr>
            <w:tcW w:w="706" w:type="pct"/>
            <w:vAlign w:val="center"/>
          </w:tcPr>
          <w:p w14:paraId="31E5C425" w14:textId="6615DD8F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Prece </w:t>
            </w:r>
          </w:p>
        </w:tc>
        <w:tc>
          <w:tcPr>
            <w:tcW w:w="844" w:type="pct"/>
            <w:vAlign w:val="center"/>
          </w:tcPr>
          <w:p w14:paraId="1969BE40" w14:textId="64A8C0E0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b/>
                <w:sz w:val="24"/>
                <w:szCs w:val="24"/>
              </w:rPr>
              <w:t>Prasības sastāvam</w:t>
            </w:r>
          </w:p>
        </w:tc>
        <w:tc>
          <w:tcPr>
            <w:tcW w:w="1028" w:type="pct"/>
            <w:vAlign w:val="center"/>
          </w:tcPr>
          <w:p w14:paraId="08B45E5E" w14:textId="78C9F0C4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b/>
                <w:sz w:val="24"/>
                <w:szCs w:val="24"/>
              </w:rPr>
              <w:t>Atestācijas un specifikācijas</w:t>
            </w:r>
            <w:r w:rsidRPr="001D497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60" w:type="pct"/>
          </w:tcPr>
          <w:p w14:paraId="7D7A583D" w14:textId="498A2F36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74">
              <w:rPr>
                <w:rFonts w:ascii="Times New Roman" w:hAnsi="Times New Roman" w:cs="Times New Roman"/>
                <w:b/>
                <w:sz w:val="24"/>
                <w:szCs w:val="24"/>
              </w:rPr>
              <w:t>Piedāvātās preces nosaukums, atestācija un specifikācija</w:t>
            </w:r>
          </w:p>
        </w:tc>
        <w:tc>
          <w:tcPr>
            <w:tcW w:w="607" w:type="pct"/>
            <w:vAlign w:val="center"/>
          </w:tcPr>
          <w:p w14:paraId="7E3F72A3" w14:textId="41D402C0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b/>
                <w:sz w:val="24"/>
                <w:szCs w:val="24"/>
              </w:rPr>
              <w:t>Fasējuma izmērs (</w:t>
            </w:r>
            <w:r w:rsidRPr="001D497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1D49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5" w:type="pct"/>
            <w:vAlign w:val="center"/>
          </w:tcPr>
          <w:p w14:paraId="441F0138" w14:textId="3D1778A4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1D497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1D49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vienu litru</w:t>
            </w:r>
          </w:p>
        </w:tc>
      </w:tr>
      <w:tr w:rsidR="00511A2C" w:rsidRPr="001D4974" w14:paraId="306B8665" w14:textId="747E9017" w:rsidTr="001D4974">
        <w:tc>
          <w:tcPr>
            <w:tcW w:w="706" w:type="pct"/>
            <w:vAlign w:val="center"/>
          </w:tcPr>
          <w:p w14:paraId="34D9C81C" w14:textId="75156EC0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Dzesēšanas šķidrums</w:t>
            </w:r>
          </w:p>
        </w:tc>
        <w:tc>
          <w:tcPr>
            <w:tcW w:w="844" w:type="pct"/>
            <w:vAlign w:val="center"/>
          </w:tcPr>
          <w:p w14:paraId="629E29B4" w14:textId="28497830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sz w:val="24"/>
                <w:szCs w:val="24"/>
              </w:rPr>
              <w:t xml:space="preserve">Bāze – </w:t>
            </w:r>
            <w:proofErr w:type="spellStart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etilēnglikols</w:t>
            </w:r>
            <w:proofErr w:type="spellEnd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, krāsa – sarkanīgs</w:t>
            </w:r>
          </w:p>
        </w:tc>
        <w:tc>
          <w:tcPr>
            <w:tcW w:w="1028" w:type="pct"/>
            <w:vAlign w:val="center"/>
          </w:tcPr>
          <w:p w14:paraId="68B2DA3F" w14:textId="5179B5C7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Orlen Oil </w:t>
            </w:r>
            <w:proofErr w:type="spellStart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Petrygo</w:t>
            </w:r>
            <w:proofErr w:type="spellEnd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Plus </w:t>
            </w:r>
            <w:proofErr w:type="spellStart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antifreeze</w:t>
            </w:r>
            <w:proofErr w:type="spellEnd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</w:t>
            </w:r>
            <w:proofErr w:type="spellEnd"/>
          </w:p>
        </w:tc>
        <w:tc>
          <w:tcPr>
            <w:tcW w:w="1060" w:type="pct"/>
            <w:vAlign w:val="center"/>
          </w:tcPr>
          <w:p w14:paraId="38BEED67" w14:textId="77777777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7" w:type="pct"/>
            <w:vAlign w:val="center"/>
          </w:tcPr>
          <w:p w14:paraId="0B650F9E" w14:textId="599809DB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5" w:type="pct"/>
            <w:vAlign w:val="center"/>
          </w:tcPr>
          <w:p w14:paraId="366ABEE3" w14:textId="77777777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11A2C" w:rsidRPr="001D4974" w14:paraId="1C6D9C14" w14:textId="3829E01C" w:rsidTr="001D4974">
        <w:tc>
          <w:tcPr>
            <w:tcW w:w="706" w:type="pct"/>
            <w:vAlign w:val="center"/>
          </w:tcPr>
          <w:p w14:paraId="73CA1581" w14:textId="5246A2ED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Dzesēšanas šķidrums</w:t>
            </w:r>
          </w:p>
        </w:tc>
        <w:tc>
          <w:tcPr>
            <w:tcW w:w="844" w:type="pct"/>
            <w:vAlign w:val="center"/>
          </w:tcPr>
          <w:p w14:paraId="707A6563" w14:textId="2BB25564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sz w:val="24"/>
                <w:szCs w:val="24"/>
              </w:rPr>
              <w:t xml:space="preserve">Bāze – </w:t>
            </w:r>
            <w:proofErr w:type="spellStart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etilēnglikols</w:t>
            </w:r>
            <w:proofErr w:type="spellEnd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, krāsa zaļgans</w:t>
            </w:r>
          </w:p>
        </w:tc>
        <w:tc>
          <w:tcPr>
            <w:tcW w:w="1028" w:type="pct"/>
            <w:vAlign w:val="center"/>
          </w:tcPr>
          <w:p w14:paraId="745E7078" w14:textId="77777777" w:rsidR="00511A2C" w:rsidRPr="001D4974" w:rsidRDefault="00511A2C" w:rsidP="00511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Organika</w:t>
            </w:r>
            <w:proofErr w:type="spellEnd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Glixol</w:t>
            </w:r>
            <w:proofErr w:type="spellEnd"/>
          </w:p>
          <w:p w14:paraId="22907F3A" w14:textId="660D9F35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</w:t>
            </w:r>
            <w:proofErr w:type="spellEnd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Plus </w:t>
            </w:r>
            <w:proofErr w:type="spellStart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konc</w:t>
            </w:r>
            <w:proofErr w:type="spellEnd"/>
            <w:r w:rsidRPr="001D4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0" w:type="pct"/>
            <w:vAlign w:val="center"/>
          </w:tcPr>
          <w:p w14:paraId="7A540F54" w14:textId="77777777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7" w:type="pct"/>
            <w:vAlign w:val="center"/>
          </w:tcPr>
          <w:p w14:paraId="1ECE9601" w14:textId="0FA64FE7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5" w:type="pct"/>
            <w:vAlign w:val="center"/>
          </w:tcPr>
          <w:p w14:paraId="39875D40" w14:textId="77777777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11A2C" w:rsidRPr="001D4974" w14:paraId="788AD3FD" w14:textId="77777777" w:rsidTr="001D4974">
        <w:tc>
          <w:tcPr>
            <w:tcW w:w="706" w:type="pct"/>
            <w:vAlign w:val="center"/>
          </w:tcPr>
          <w:p w14:paraId="097DB195" w14:textId="7AE53C94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Dzesēšanas šķidrums</w:t>
            </w:r>
          </w:p>
        </w:tc>
        <w:tc>
          <w:tcPr>
            <w:tcW w:w="844" w:type="pct"/>
            <w:vAlign w:val="center"/>
          </w:tcPr>
          <w:p w14:paraId="59385CC9" w14:textId="33A19895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sz w:val="24"/>
                <w:szCs w:val="24"/>
              </w:rPr>
              <w:t xml:space="preserve">Bāze – </w:t>
            </w:r>
            <w:proofErr w:type="spellStart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etilēnglikols</w:t>
            </w:r>
            <w:proofErr w:type="spellEnd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, krāsa – sarkanīgs</w:t>
            </w:r>
          </w:p>
        </w:tc>
        <w:tc>
          <w:tcPr>
            <w:tcW w:w="1028" w:type="pct"/>
            <w:vAlign w:val="center"/>
          </w:tcPr>
          <w:p w14:paraId="624C8274" w14:textId="59676E49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Delo</w:t>
            </w:r>
            <w:proofErr w:type="spellEnd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 xml:space="preserve"> XLC </w:t>
            </w:r>
            <w:proofErr w:type="spellStart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Antifreeze</w:t>
            </w:r>
            <w:proofErr w:type="spellEnd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Coolant</w:t>
            </w:r>
            <w:proofErr w:type="spellEnd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Premixed</w:t>
            </w:r>
            <w:proofErr w:type="spellEnd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 xml:space="preserve"> 50/50 gatavs lietošanai</w:t>
            </w:r>
          </w:p>
        </w:tc>
        <w:tc>
          <w:tcPr>
            <w:tcW w:w="1060" w:type="pct"/>
            <w:vAlign w:val="center"/>
          </w:tcPr>
          <w:p w14:paraId="0D8DF537" w14:textId="77777777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7" w:type="pct"/>
            <w:vAlign w:val="center"/>
          </w:tcPr>
          <w:p w14:paraId="2C358A83" w14:textId="05DD157C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5" w:type="pct"/>
            <w:vAlign w:val="center"/>
          </w:tcPr>
          <w:p w14:paraId="1D0F8C6C" w14:textId="77777777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11A2C" w:rsidRPr="001D4974" w14:paraId="0B908340" w14:textId="77777777" w:rsidTr="001D4974">
        <w:tc>
          <w:tcPr>
            <w:tcW w:w="706" w:type="pct"/>
            <w:vAlign w:val="center"/>
          </w:tcPr>
          <w:p w14:paraId="75D4CC0B" w14:textId="4751FBD7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Dzesēšanas šķidrums</w:t>
            </w:r>
          </w:p>
        </w:tc>
        <w:tc>
          <w:tcPr>
            <w:tcW w:w="844" w:type="pct"/>
            <w:vAlign w:val="center"/>
          </w:tcPr>
          <w:p w14:paraId="7CA423FB" w14:textId="6FFEBE68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D4974">
              <w:rPr>
                <w:rFonts w:ascii="Times New Roman" w:hAnsi="Times New Roman" w:cs="Times New Roman"/>
                <w:sz w:val="24"/>
                <w:szCs w:val="24"/>
              </w:rPr>
              <w:t xml:space="preserve">Bāze – </w:t>
            </w:r>
            <w:proofErr w:type="spellStart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propilenglikols</w:t>
            </w:r>
            <w:proofErr w:type="spellEnd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, krāsa –sarkanīgs</w:t>
            </w:r>
          </w:p>
        </w:tc>
        <w:tc>
          <w:tcPr>
            <w:tcW w:w="1028" w:type="pct"/>
            <w:vAlign w:val="center"/>
          </w:tcPr>
          <w:p w14:paraId="40055210" w14:textId="1ADB9E75" w:rsidR="00511A2C" w:rsidRPr="001D4974" w:rsidRDefault="00511A2C" w:rsidP="00511A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Fridex</w:t>
            </w:r>
            <w:proofErr w:type="spellEnd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 xml:space="preserve"> Eko </w:t>
            </w:r>
            <w:proofErr w:type="spellStart"/>
            <w:r w:rsidRPr="001D4974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</w:p>
        </w:tc>
        <w:tc>
          <w:tcPr>
            <w:tcW w:w="1060" w:type="pct"/>
            <w:vAlign w:val="center"/>
          </w:tcPr>
          <w:p w14:paraId="4B8B5C07" w14:textId="77777777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7" w:type="pct"/>
            <w:vAlign w:val="center"/>
          </w:tcPr>
          <w:p w14:paraId="272A0FA6" w14:textId="1A04F72E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5" w:type="pct"/>
            <w:vAlign w:val="center"/>
          </w:tcPr>
          <w:p w14:paraId="13A712FF" w14:textId="77777777" w:rsidR="00511A2C" w:rsidRPr="001D4974" w:rsidRDefault="00511A2C" w:rsidP="001D497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D617CAC" w14:textId="56AF15D2" w:rsidR="00511A2C" w:rsidRPr="001D4974" w:rsidRDefault="00511A2C" w:rsidP="001D497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1D4974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*Vairāk informācijas skatīt </w:t>
      </w:r>
      <w:r w:rsidR="001D4974" w:rsidRPr="001D4974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t</w:t>
      </w:r>
      <w:r w:rsidRPr="001D4974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ehniskajā specifikācijā.</w:t>
      </w:r>
    </w:p>
    <w:p w14:paraId="024C1721" w14:textId="53F38486" w:rsidR="005B2BE9" w:rsidRDefault="005B2BE9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2BE9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66C18">
        <w:rPr>
          <w:rFonts w:ascii="Times New Roman" w:hAnsi="Times New Roman" w:cs="Times New Roman"/>
          <w:bCs/>
          <w:sz w:val="24"/>
          <w:szCs w:val="24"/>
          <w:lang w:eastAsia="ar-SA"/>
        </w:rPr>
        <w:t>Dr</w:t>
      </w:r>
      <w:r w:rsidRPr="005B2BE9">
        <w:rPr>
          <w:rFonts w:ascii="Times New Roman" w:hAnsi="Times New Roman" w:cs="Times New Roman"/>
          <w:bCs/>
          <w:sz w:val="24"/>
          <w:szCs w:val="24"/>
          <w:lang w:eastAsia="ar-SA"/>
        </w:rPr>
        <w:t>ošības</w:t>
      </w:r>
      <w:r w:rsidR="00266C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datu</w:t>
      </w:r>
      <w:r w:rsidRPr="005B2BE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lap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 ir pievienota pieteikumam</w:t>
      </w:r>
      <w:r w:rsidR="00511A2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(piezīme: obligāti pievienot)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F1B5B3A" w14:textId="54C262E8" w:rsidR="005B2BE9" w:rsidRPr="00D44FF2" w:rsidRDefault="00000000" w:rsidP="005B2B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9114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A2C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5B2BE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B2BE9"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="005B2BE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D95ECDD" w14:textId="005DBECC" w:rsidR="005B2BE9" w:rsidRDefault="00000000" w:rsidP="005B2B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6058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A2C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5B2BE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B2BE9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6D2598BC" w14:textId="6712E6F7" w:rsidR="00511A2C" w:rsidRDefault="00511A2C" w:rsidP="00511A2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2BE9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5B2BE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Tehniskās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datu</w:t>
      </w:r>
      <w:r w:rsidRPr="005B2BE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lap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 ir pievienota pieteikumam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(piezīme: obligāti pievienot):</w:t>
      </w:r>
    </w:p>
    <w:p w14:paraId="292F7357" w14:textId="7E10FDE1" w:rsidR="00511A2C" w:rsidRPr="00D44FF2" w:rsidRDefault="00511A2C" w:rsidP="00511A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7511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478E63D" w14:textId="3156F07A" w:rsidR="00511A2C" w:rsidRPr="00511A2C" w:rsidRDefault="00511A2C" w:rsidP="00511A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44411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18AA1A1C" w14:textId="625E876B" w:rsidR="002D092E" w:rsidRPr="002D092E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511A2C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CA0B4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5F9C984" w14:textId="0208D7C3" w:rsidR="002D092E" w:rsidRPr="00BB40B2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4E201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11A2C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CA0B4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79E4" w14:textId="77777777" w:rsidR="00260DE8" w:rsidRDefault="00260DE8" w:rsidP="00F150DE">
      <w:pPr>
        <w:spacing w:after="0" w:line="240" w:lineRule="auto"/>
      </w:pPr>
      <w:r>
        <w:separator/>
      </w:r>
    </w:p>
  </w:endnote>
  <w:endnote w:type="continuationSeparator" w:id="0">
    <w:p w14:paraId="770E6DB4" w14:textId="77777777" w:rsidR="00260DE8" w:rsidRDefault="00260DE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C390E11" w14:textId="77777777" w:rsidR="00511A2C" w:rsidRPr="00F46E65" w:rsidRDefault="00511A2C" w:rsidP="00511A2C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3DD5C8B" w14:textId="77777777" w:rsidR="00511A2C" w:rsidRPr="00F46E65" w:rsidRDefault="00511A2C" w:rsidP="00511A2C">
        <w:pPr>
          <w:pStyle w:val="Footer"/>
          <w:jc w:val="right"/>
          <w:rPr>
            <w:rFonts w:ascii="Times New Roman" w:hAnsi="Times New Roman" w:cs="Times New Roman"/>
          </w:rPr>
        </w:pPr>
      </w:p>
      <w:p w14:paraId="39BAF71C" w14:textId="03B2AD98" w:rsidR="00CB7AB0" w:rsidRPr="00511A2C" w:rsidRDefault="00511A2C" w:rsidP="00511A2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8290283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9A30673" w14:textId="77777777" w:rsidR="001D4974" w:rsidRPr="00F46E65" w:rsidRDefault="001D4974" w:rsidP="001D4974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7E3B5CDD" w14:textId="77777777" w:rsidR="001D4974" w:rsidRPr="00F46E65" w:rsidRDefault="001D4974" w:rsidP="001D4974">
        <w:pPr>
          <w:pStyle w:val="Footer"/>
          <w:jc w:val="right"/>
          <w:rPr>
            <w:rFonts w:ascii="Times New Roman" w:hAnsi="Times New Roman" w:cs="Times New Roman"/>
          </w:rPr>
        </w:pPr>
      </w:p>
      <w:p w14:paraId="3226DDF2" w14:textId="66DBAF28" w:rsidR="00CB7AB0" w:rsidRPr="001D4974" w:rsidRDefault="001D4974" w:rsidP="001D497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554F" w14:textId="77777777" w:rsidR="00260DE8" w:rsidRDefault="00260DE8" w:rsidP="00F150DE">
      <w:pPr>
        <w:spacing w:after="0" w:line="240" w:lineRule="auto"/>
      </w:pPr>
      <w:r>
        <w:separator/>
      </w:r>
    </w:p>
  </w:footnote>
  <w:footnote w:type="continuationSeparator" w:id="0">
    <w:p w14:paraId="63949B9E" w14:textId="77777777" w:rsidR="00260DE8" w:rsidRDefault="00260DE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36195">
    <w:abstractNumId w:val="2"/>
  </w:num>
  <w:num w:numId="2" w16cid:durableId="190800385">
    <w:abstractNumId w:val="0"/>
  </w:num>
  <w:num w:numId="3" w16cid:durableId="1740058944">
    <w:abstractNumId w:val="6"/>
  </w:num>
  <w:num w:numId="4" w16cid:durableId="2059430083">
    <w:abstractNumId w:val="1"/>
  </w:num>
  <w:num w:numId="5" w16cid:durableId="1345202988">
    <w:abstractNumId w:val="3"/>
  </w:num>
  <w:num w:numId="6" w16cid:durableId="1942296993">
    <w:abstractNumId w:val="4"/>
  </w:num>
  <w:num w:numId="7" w16cid:durableId="154956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545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4974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0DE8"/>
    <w:rsid w:val="00263111"/>
    <w:rsid w:val="00263231"/>
    <w:rsid w:val="00266C18"/>
    <w:rsid w:val="00270013"/>
    <w:rsid w:val="002737BF"/>
    <w:rsid w:val="0027456B"/>
    <w:rsid w:val="00277188"/>
    <w:rsid w:val="00285920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2013"/>
    <w:rsid w:val="004E4E84"/>
    <w:rsid w:val="004F20AD"/>
    <w:rsid w:val="00501C88"/>
    <w:rsid w:val="00501DE6"/>
    <w:rsid w:val="005063D3"/>
    <w:rsid w:val="005071BE"/>
    <w:rsid w:val="005074BA"/>
    <w:rsid w:val="00510D17"/>
    <w:rsid w:val="00511A2C"/>
    <w:rsid w:val="00513085"/>
    <w:rsid w:val="00513EC4"/>
    <w:rsid w:val="00515345"/>
    <w:rsid w:val="005168D4"/>
    <w:rsid w:val="00520E0E"/>
    <w:rsid w:val="005247D3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2BE9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13A9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1A66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81379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340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004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AF77CA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65B6A"/>
    <w:rsid w:val="00B66CC1"/>
    <w:rsid w:val="00B727C2"/>
    <w:rsid w:val="00B804D5"/>
    <w:rsid w:val="00B808FD"/>
    <w:rsid w:val="00B95152"/>
    <w:rsid w:val="00B96CEA"/>
    <w:rsid w:val="00B97154"/>
    <w:rsid w:val="00BA2BF1"/>
    <w:rsid w:val="00BB27BC"/>
    <w:rsid w:val="00BB3F50"/>
    <w:rsid w:val="00BB40B2"/>
    <w:rsid w:val="00BB4C11"/>
    <w:rsid w:val="00BC06EA"/>
    <w:rsid w:val="00BC0BCD"/>
    <w:rsid w:val="00BC0F7F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09D3"/>
    <w:rsid w:val="00BF3CAF"/>
    <w:rsid w:val="00BF65DC"/>
    <w:rsid w:val="00C02817"/>
    <w:rsid w:val="00C02BB6"/>
    <w:rsid w:val="00C057B5"/>
    <w:rsid w:val="00C14811"/>
    <w:rsid w:val="00C15141"/>
    <w:rsid w:val="00C2018A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63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71F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52EC7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05B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8A299-3987-48C8-891E-96F2F6F8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23</cp:revision>
  <cp:lastPrinted>2023-02-14T09:03:00Z</cp:lastPrinted>
  <dcterms:created xsi:type="dcterms:W3CDTF">2022-10-04T05:24:00Z</dcterms:created>
  <dcterms:modified xsi:type="dcterms:W3CDTF">2023-07-11T10:38:00Z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