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5975ED81" w14:textId="61B136D7" w:rsidR="00A943AF" w:rsidRPr="00C41430" w:rsidRDefault="00DD1632" w:rsidP="00C4143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1632">
        <w:rPr>
          <w:rFonts w:ascii="Times New Roman" w:hAnsi="Times New Roman" w:cs="Times New Roman"/>
          <w:i/>
          <w:iCs/>
          <w:sz w:val="24"/>
          <w:szCs w:val="24"/>
        </w:rPr>
        <w:t xml:space="preserve">radiostaciju, radiostaciju infrastruktūras iekārtu un licences </w:t>
      </w:r>
      <w:r w:rsidR="000A03A9" w:rsidRPr="00C41430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35826CEC" w14:textId="77777777" w:rsidR="00F32214" w:rsidRPr="00C41430" w:rsidRDefault="00F32214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42423F3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A459223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0A03A9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CD7223A" w14:textId="77777777" w:rsidR="00290B31" w:rsidRDefault="00290B31" w:rsidP="00290B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,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3448AFDC" w14:textId="77777777" w:rsidR="00290B31" w:rsidRPr="00513E0D" w:rsidRDefault="00290B31" w:rsidP="00290B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38F6BE1" w14:textId="77777777" w:rsidR="00290B31" w:rsidRDefault="00290B31" w:rsidP="00290B3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517FF2F3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90B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</w:t>
      </w:r>
      <w:r w:rsidR="0026159B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0E2DC93" w14:textId="77777777" w:rsidR="00166685" w:rsidRPr="00C41430" w:rsidRDefault="00DE2DEB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C41430" w:rsidRDefault="00DE2DEB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166685" w:rsidRPr="00C41430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6B1D6DCC" w:rsidR="00166685" w:rsidRPr="00716555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54F623A3" w14:textId="77777777" w:rsidR="00166685" w:rsidRPr="00C41430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9B2290" w14:textId="77777777" w:rsidR="00716555" w:rsidRDefault="0071655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D278F23" w14:textId="50B49DF6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90B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D04F54" w:rsidRPr="00C41430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ai pretendents </w:t>
      </w:r>
      <w:r w:rsidR="0021082E">
        <w:rPr>
          <w:rFonts w:ascii="Times New Roman" w:hAnsi="Times New Roman" w:cs="Times New Roman"/>
          <w:sz w:val="24"/>
          <w:szCs w:val="24"/>
          <w:lang w:eastAsia="ar-SA"/>
        </w:rPr>
        <w:t xml:space="preserve">piegādi īstenos patstāvīgi vai piesaistīs </w:t>
      </w:r>
      <w:proofErr w:type="spellStart"/>
      <w:r w:rsidR="0021082E">
        <w:rPr>
          <w:rFonts w:ascii="Times New Roman" w:hAnsi="Times New Roman" w:cs="Times New Roman"/>
          <w:sz w:val="24"/>
          <w:szCs w:val="24"/>
          <w:lang w:eastAsia="ar-SA"/>
        </w:rPr>
        <w:t>apašuzņēmējus</w:t>
      </w:r>
      <w:proofErr w:type="spellEnd"/>
      <w:r w:rsidR="0021082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1AAE771" w14:textId="6FA8BC1C" w:rsidR="00166685" w:rsidRPr="00C41430" w:rsidRDefault="00DE2DEB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1082E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retendents apņemas piegādi izpildīt patstāvīgi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47DAD96" w14:textId="00A653B2" w:rsidR="00166685" w:rsidRDefault="00DE2DEB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1082E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retendents plāno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88A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piesaistīt 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proofErr w:type="spellStart"/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</w:t>
      </w:r>
      <w:r w:rsidR="00E6762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A21AD4" w14:textId="77777777" w:rsidR="00510E0A" w:rsidRPr="00C41430" w:rsidRDefault="00510E0A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842"/>
        <w:gridCol w:w="2979"/>
        <w:gridCol w:w="2117"/>
      </w:tblGrid>
      <w:tr w:rsidR="00166685" w:rsidRPr="00C41430" w14:paraId="6FFE4BB4" w14:textId="77777777" w:rsidTr="0073499E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74793259" w14:textId="506E8C52" w:rsidR="00166685" w:rsidRPr="0073499E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688D7EE2" w14:textId="23718670" w:rsidR="00166685" w:rsidRPr="0073499E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  <w:r w:rsidR="00E67620"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17499C5D" w14:textId="5E5305F1" w:rsidR="00166685" w:rsidRPr="0073499E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Veicamo uzdevumu apjoms no kopējā apjoma </w:t>
            </w:r>
            <w:r w:rsidR="00A55EF5"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E0063B6" w14:textId="77777777" w:rsidR="00166685" w:rsidRPr="0073499E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C41430" w14:paraId="171E479B" w14:textId="77777777" w:rsidTr="0073499E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09AB2BB5" w14:textId="7D185FE2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E25B642" w14:textId="77777777" w:rsidR="00166685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460F5EC0" w14:textId="77777777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06B88737" w14:textId="7AF8F2C9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7027EEE4" w14:textId="57947D4C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55EF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7049D95" w14:textId="2D7C82E9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F405272" w14:textId="77777777" w:rsidR="0073499E" w:rsidRPr="00C41430" w:rsidRDefault="0073499E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ADA5" w14:textId="3781F1DB" w:rsidR="008B0458" w:rsidRPr="00C41430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0B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B0458" w:rsidRPr="00C41430">
        <w:rPr>
          <w:rFonts w:ascii="Times New Roman" w:hAnsi="Times New Roman" w:cs="Times New Roman"/>
          <w:sz w:val="24"/>
          <w:szCs w:val="24"/>
        </w:rPr>
        <w:t>Informācija par pretendentu.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DBD0D" w14:textId="13EEBF67" w:rsidR="00166685" w:rsidRPr="00C41430" w:rsidRDefault="008B0458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0B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166685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57665F" w:rsidRPr="00C41430">
        <w:rPr>
          <w:rFonts w:ascii="Times New Roman" w:hAnsi="Times New Roman" w:cs="Times New Roman"/>
          <w:sz w:val="24"/>
          <w:szCs w:val="24"/>
        </w:rPr>
        <w:t>piegāžu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 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veikšanā 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(norādiet pieredzi vismaz </w:t>
      </w:r>
      <w:r w:rsidR="00D83365" w:rsidRPr="00C41430">
        <w:rPr>
          <w:rFonts w:ascii="Times New Roman" w:hAnsi="Times New Roman" w:cs="Times New Roman"/>
          <w:sz w:val="24"/>
          <w:szCs w:val="24"/>
        </w:rPr>
        <w:t>trijās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piegādēs </w:t>
      </w:r>
      <w:r w:rsidR="00D83365" w:rsidRPr="00C41430">
        <w:rPr>
          <w:rFonts w:ascii="Times New Roman" w:hAnsi="Times New Roman" w:cs="Times New Roman"/>
          <w:sz w:val="24"/>
          <w:szCs w:val="24"/>
        </w:rPr>
        <w:t>pēdējo piecu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gad</w:t>
      </w:r>
      <w:r w:rsidR="00D83365" w:rsidRPr="00C41430">
        <w:rPr>
          <w:rFonts w:ascii="Times New Roman" w:hAnsi="Times New Roman" w:cs="Times New Roman"/>
          <w:sz w:val="24"/>
          <w:szCs w:val="24"/>
        </w:rPr>
        <w:t>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laikā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1A0D13">
        <w:rPr>
          <w:rFonts w:ascii="Times New Roman" w:hAnsi="Times New Roman" w:cs="Times New Roman"/>
          <w:sz w:val="24"/>
          <w:szCs w:val="24"/>
        </w:rPr>
        <w:t>piecām piegādēm</w:t>
      </w:r>
      <w:r w:rsidR="00166685"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4EC04116" w:rsidR="00166685" w:rsidRPr="00C41430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73499E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1769A" w14:textId="77777777" w:rsidR="00290B31" w:rsidRDefault="00290B31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2079A" w14:textId="7508F1CF" w:rsidR="008B0458" w:rsidRPr="00C41430" w:rsidRDefault="008B0458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0B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.2. </w:t>
      </w:r>
      <w:r w:rsidR="005255C0" w:rsidRPr="00C4143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83365" w:rsidRPr="00C41430">
        <w:rPr>
          <w:rFonts w:ascii="Times New Roman" w:hAnsi="Times New Roman" w:cs="Times New Roman"/>
          <w:sz w:val="24"/>
          <w:szCs w:val="24"/>
        </w:rPr>
        <w:t>s</w:t>
      </w:r>
      <w:r w:rsidRPr="00C41430">
        <w:rPr>
          <w:rFonts w:ascii="Times New Roman" w:hAnsi="Times New Roman" w:cs="Times New Roman"/>
          <w:sz w:val="24"/>
          <w:szCs w:val="24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310"/>
        <w:gridCol w:w="2211"/>
      </w:tblGrid>
      <w:tr w:rsidR="008B0458" w:rsidRPr="00C41430" w14:paraId="35C247AA" w14:textId="77777777" w:rsidTr="00731B6F">
        <w:trPr>
          <w:trHeight w:val="225"/>
        </w:trPr>
        <w:tc>
          <w:tcPr>
            <w:tcW w:w="4540" w:type="dxa"/>
            <w:shd w:val="clear" w:color="auto" w:fill="DEEAF6" w:themeFill="accent5" w:themeFillTint="33"/>
          </w:tcPr>
          <w:p w14:paraId="1CDA8107" w14:textId="1CC04F1A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kopējais apgrozījums</w:t>
            </w:r>
          </w:p>
        </w:tc>
        <w:tc>
          <w:tcPr>
            <w:tcW w:w="4521" w:type="dxa"/>
            <w:gridSpan w:val="2"/>
            <w:shd w:val="clear" w:color="auto" w:fill="DEEAF6" w:themeFill="accent5" w:themeFillTint="33"/>
          </w:tcPr>
          <w:p w14:paraId="0594BA78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8B0458" w:rsidRPr="00C41430" w14:paraId="41E022DF" w14:textId="77777777" w:rsidTr="00731B6F">
        <w:tc>
          <w:tcPr>
            <w:tcW w:w="4540" w:type="dxa"/>
          </w:tcPr>
          <w:p w14:paraId="794415D4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44065463" w14:textId="19127D53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8B0458" w:rsidRPr="00C41430" w14:paraId="397260CD" w14:textId="77777777" w:rsidTr="00731B6F">
        <w:tc>
          <w:tcPr>
            <w:tcW w:w="4540" w:type="dxa"/>
          </w:tcPr>
          <w:p w14:paraId="4EA694BC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67A4D453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B0458" w:rsidRPr="00C41430" w14:paraId="2E83D475" w14:textId="77777777" w:rsidTr="00731B6F">
        <w:tc>
          <w:tcPr>
            <w:tcW w:w="4540" w:type="dxa"/>
          </w:tcPr>
          <w:p w14:paraId="73F85A7B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19B421DD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B0458" w:rsidRPr="00C41430" w14:paraId="3CB5A68F" w14:textId="77777777" w:rsidTr="00731B6F"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BC080F1" w14:textId="5BBD0756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2021. gadā:</w:t>
            </w:r>
          </w:p>
        </w:tc>
        <w:tc>
          <w:tcPr>
            <w:tcW w:w="2211" w:type="dxa"/>
            <w:vAlign w:val="center"/>
          </w:tcPr>
          <w:p w14:paraId="431F706C" w14:textId="408DC17C" w:rsidR="008B0458" w:rsidRPr="00C41430" w:rsidRDefault="00DE2DEB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828B507" w14:textId="19447962" w:rsidR="008B0458" w:rsidRPr="00C41430" w:rsidRDefault="00DE2DEB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8B0458" w:rsidRPr="00C41430" w14:paraId="4B5122A5" w14:textId="77777777" w:rsidTr="00731B6F">
        <w:trPr>
          <w:trHeight w:val="1090"/>
        </w:trPr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FC38DB3" w14:textId="73D7CF24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 gadā</w:t>
            </w:r>
            <w:r w:rsidR="0073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ir vismaz 1:</w:t>
            </w:r>
          </w:p>
        </w:tc>
        <w:tc>
          <w:tcPr>
            <w:tcW w:w="2211" w:type="dxa"/>
            <w:vAlign w:val="center"/>
          </w:tcPr>
          <w:p w14:paraId="2C1FC606" w14:textId="72F15514" w:rsidR="008B0458" w:rsidRPr="00C41430" w:rsidRDefault="00DE2DEB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9FC9E48" w14:textId="2F59CE1D" w:rsidR="008B0458" w:rsidRPr="00C41430" w:rsidRDefault="00DE2DEB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194291C9" w14:textId="77777777" w:rsidR="00290B31" w:rsidRDefault="00C30F01" w:rsidP="00283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CABD25D" w14:textId="07D53443" w:rsidR="00C30F01" w:rsidRDefault="00C30F01" w:rsidP="00283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="00290B3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.3. </w:t>
      </w:r>
      <w:r w:rsidRPr="00C30F01">
        <w:rPr>
          <w:rFonts w:ascii="Times New Roman" w:hAnsi="Times New Roman" w:cs="Times New Roman"/>
          <w:bCs/>
          <w:sz w:val="24"/>
          <w:szCs w:val="24"/>
        </w:rPr>
        <w:t>Pretendents:</w:t>
      </w:r>
    </w:p>
    <w:p w14:paraId="78EF94DF" w14:textId="3E0365BA" w:rsidR="00C30F01" w:rsidRPr="00C41430" w:rsidRDefault="00DE2DEB" w:rsidP="0017678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68555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F01" w:rsidRPr="00C41430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30F01" w:rsidRPr="00C41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F01">
        <w:rPr>
          <w:rFonts w:ascii="Times New Roman" w:hAnsi="Times New Roman" w:cs="Times New Roman"/>
          <w:bCs/>
          <w:sz w:val="24"/>
          <w:szCs w:val="24"/>
        </w:rPr>
        <w:t xml:space="preserve">Ir oficiālais </w:t>
      </w:r>
      <w:r w:rsidR="00ED507F" w:rsidRPr="00ED50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Motorola, </w:t>
      </w:r>
      <w:proofErr w:type="spellStart"/>
      <w:r w:rsidR="00ED507F" w:rsidRPr="00ED507F">
        <w:rPr>
          <w:rFonts w:ascii="Times New Roman" w:hAnsi="Times New Roman" w:cs="Times New Roman"/>
          <w:bCs/>
          <w:i/>
          <w:iCs/>
          <w:sz w:val="24"/>
          <w:szCs w:val="24"/>
        </w:rPr>
        <w:t>Inc</w:t>
      </w:r>
      <w:proofErr w:type="spellEnd"/>
      <w:r w:rsidR="00ED507F">
        <w:rPr>
          <w:rFonts w:ascii="Times New Roman" w:hAnsi="Times New Roman" w:cs="Times New Roman"/>
          <w:bCs/>
          <w:sz w:val="24"/>
          <w:szCs w:val="24"/>
        </w:rPr>
        <w:t xml:space="preserve"> pārstāvis Latvijas Republikā, Baltijā, Eiropas Savienībā vai citā valstī</w:t>
      </w:r>
      <w:r w:rsidR="00C30F01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2F2C12" w14:textId="0105A3F2" w:rsidR="00C30F01" w:rsidRDefault="00DE2DEB" w:rsidP="0017678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7749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F01" w:rsidRPr="00C41430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30F01" w:rsidRPr="00C41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07F">
        <w:rPr>
          <w:rFonts w:ascii="Times New Roman" w:hAnsi="Times New Roman" w:cs="Times New Roman"/>
          <w:bCs/>
          <w:sz w:val="24"/>
          <w:szCs w:val="24"/>
        </w:rPr>
        <w:t xml:space="preserve">Nav oficiālais </w:t>
      </w:r>
      <w:r w:rsidR="00ED507F" w:rsidRPr="00ED50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Motorola, </w:t>
      </w:r>
      <w:proofErr w:type="spellStart"/>
      <w:r w:rsidR="00ED507F" w:rsidRPr="00ED507F">
        <w:rPr>
          <w:rFonts w:ascii="Times New Roman" w:hAnsi="Times New Roman" w:cs="Times New Roman"/>
          <w:bCs/>
          <w:i/>
          <w:iCs/>
          <w:sz w:val="24"/>
          <w:szCs w:val="24"/>
        </w:rPr>
        <w:t>Inc</w:t>
      </w:r>
      <w:proofErr w:type="spellEnd"/>
      <w:r w:rsidR="00ED507F">
        <w:rPr>
          <w:rFonts w:ascii="Times New Roman" w:hAnsi="Times New Roman" w:cs="Times New Roman"/>
          <w:bCs/>
          <w:sz w:val="24"/>
          <w:szCs w:val="24"/>
        </w:rPr>
        <w:t xml:space="preserve"> pārstāvis Latvijas Republikā, Baltijā, Eiropas Savienībā vai citā valstī</w:t>
      </w:r>
      <w:r w:rsidR="00C30F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36BC6B" w14:textId="77777777" w:rsidR="00C30F01" w:rsidRDefault="00C30F01" w:rsidP="00283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A7BF9" w14:textId="704463DC" w:rsidR="00C30F01" w:rsidRDefault="00ED507F" w:rsidP="00F61F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1F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sniegt informāciju, vai </w:t>
      </w:r>
      <w:r w:rsidR="008233AE" w:rsidRPr="00F61F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fakts, ka pretendents nav oficiālais Motorola, </w:t>
      </w:r>
      <w:proofErr w:type="spellStart"/>
      <w:r w:rsidR="008233AE" w:rsidRPr="00F61F49">
        <w:rPr>
          <w:rFonts w:ascii="Times New Roman" w:hAnsi="Times New Roman" w:cs="Times New Roman"/>
          <w:bCs/>
          <w:sz w:val="24"/>
          <w:szCs w:val="24"/>
          <w:lang w:eastAsia="ar-SA"/>
        </w:rPr>
        <w:t>Inc</w:t>
      </w:r>
      <w:proofErr w:type="spellEnd"/>
      <w:r w:rsidR="008233AE" w:rsidRPr="00F61F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pārstāvis var ietekmēt </w:t>
      </w:r>
      <w:r w:rsidR="00F61F49" w:rsidRPr="00F61F49">
        <w:rPr>
          <w:rFonts w:ascii="Times New Roman" w:hAnsi="Times New Roman" w:cs="Times New Roman"/>
          <w:bCs/>
          <w:sz w:val="24"/>
          <w:szCs w:val="24"/>
          <w:lang w:eastAsia="ar-SA"/>
        </w:rPr>
        <w:t>šī plānotā iepirkuma piegādes izpildi: __________________</w:t>
      </w:r>
      <w:r w:rsidR="00F61F49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F61F49" w:rsidRPr="00F61F49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</w:p>
    <w:p w14:paraId="10EDFE91" w14:textId="4CFD14E2" w:rsidR="00733D33" w:rsidRDefault="00733D33" w:rsidP="00F61F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416FE1E" w14:textId="69FCB967" w:rsidR="00733D33" w:rsidRPr="00EA54B1" w:rsidRDefault="00733D33" w:rsidP="000E6D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4B1">
        <w:rPr>
          <w:rFonts w:ascii="Times New Roman" w:hAnsi="Times New Roman" w:cs="Times New Roman"/>
          <w:b/>
          <w:sz w:val="24"/>
          <w:szCs w:val="24"/>
        </w:rPr>
        <w:t>3.</w:t>
      </w:r>
      <w:r w:rsidR="00290B31">
        <w:rPr>
          <w:rFonts w:ascii="Times New Roman" w:hAnsi="Times New Roman" w:cs="Times New Roman"/>
          <w:b/>
          <w:sz w:val="24"/>
          <w:szCs w:val="24"/>
        </w:rPr>
        <w:t>6</w:t>
      </w:r>
      <w:r w:rsidRPr="00EA54B1">
        <w:rPr>
          <w:rFonts w:ascii="Times New Roman" w:hAnsi="Times New Roman" w:cs="Times New Roman"/>
          <w:b/>
          <w:sz w:val="24"/>
          <w:szCs w:val="24"/>
        </w:rPr>
        <w:t>.4. </w:t>
      </w:r>
      <w:r w:rsidRPr="00EA54B1">
        <w:rPr>
          <w:rFonts w:ascii="Times New Roman" w:hAnsi="Times New Roman" w:cs="Times New Roman"/>
          <w:bCs/>
          <w:sz w:val="24"/>
          <w:szCs w:val="24"/>
        </w:rPr>
        <w:t xml:space="preserve">Pretendentam ir </w:t>
      </w:r>
      <w:r w:rsidR="00095B08">
        <w:rPr>
          <w:rFonts w:ascii="Times New Roman" w:hAnsi="Times New Roman" w:cs="Times New Roman"/>
          <w:bCs/>
          <w:sz w:val="24"/>
          <w:szCs w:val="24"/>
        </w:rPr>
        <w:t xml:space="preserve">noslēgts līgums ar </w:t>
      </w:r>
      <w:r w:rsidR="005D42A6" w:rsidRPr="005D42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LS </w:t>
      </w:r>
      <w:proofErr w:type="spellStart"/>
      <w:r w:rsidR="005D42A6" w:rsidRPr="005D42A6">
        <w:rPr>
          <w:rFonts w:ascii="Times New Roman" w:hAnsi="Times New Roman" w:cs="Times New Roman"/>
          <w:bCs/>
          <w:i/>
          <w:iCs/>
          <w:sz w:val="24"/>
          <w:szCs w:val="24"/>
        </w:rPr>
        <w:t>Electronic</w:t>
      </w:r>
      <w:proofErr w:type="spellEnd"/>
      <w:r w:rsidR="005D42A6" w:rsidRPr="005D42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AB</w:t>
      </w:r>
      <w:r w:rsidR="005D42A6">
        <w:rPr>
          <w:rFonts w:ascii="Times New Roman" w:hAnsi="Times New Roman" w:cs="Times New Roman"/>
          <w:bCs/>
          <w:sz w:val="24"/>
          <w:szCs w:val="24"/>
        </w:rPr>
        <w:t xml:space="preserve"> par </w:t>
      </w:r>
      <w:r w:rsidR="00CB081C" w:rsidRPr="00CB081C">
        <w:rPr>
          <w:rFonts w:ascii="Times New Roman" w:hAnsi="Times New Roman" w:cs="Times New Roman"/>
          <w:bCs/>
          <w:sz w:val="24"/>
          <w:szCs w:val="24"/>
        </w:rPr>
        <w:t>tiesī</w:t>
      </w:r>
      <w:r w:rsidR="00CB081C">
        <w:rPr>
          <w:rFonts w:ascii="Times New Roman" w:hAnsi="Times New Roman" w:cs="Times New Roman"/>
          <w:bCs/>
          <w:sz w:val="24"/>
          <w:szCs w:val="24"/>
        </w:rPr>
        <w:t>bām</w:t>
      </w:r>
      <w:r w:rsidR="00CB081C" w:rsidRPr="00CB081C">
        <w:rPr>
          <w:rFonts w:ascii="Times New Roman" w:hAnsi="Times New Roman" w:cs="Times New Roman"/>
          <w:bCs/>
          <w:sz w:val="24"/>
          <w:szCs w:val="24"/>
        </w:rPr>
        <w:t xml:space="preserve"> izplatīt un/vai piegādāt, kā arī uzņemties garantijas un pēc garantijas saistības pret </w:t>
      </w:r>
      <w:r w:rsidR="00CB081C">
        <w:rPr>
          <w:rFonts w:ascii="Times New Roman" w:hAnsi="Times New Roman" w:cs="Times New Roman"/>
          <w:bCs/>
          <w:sz w:val="24"/>
          <w:szCs w:val="24"/>
        </w:rPr>
        <w:t>P</w:t>
      </w:r>
      <w:r w:rsidR="00CB081C" w:rsidRPr="00CB081C">
        <w:rPr>
          <w:rFonts w:ascii="Times New Roman" w:hAnsi="Times New Roman" w:cs="Times New Roman"/>
          <w:bCs/>
          <w:sz w:val="24"/>
          <w:szCs w:val="24"/>
        </w:rPr>
        <w:t xml:space="preserve">asūtītāju par </w:t>
      </w:r>
      <w:r w:rsidR="00CB081C">
        <w:rPr>
          <w:rFonts w:ascii="Times New Roman" w:hAnsi="Times New Roman" w:cs="Times New Roman"/>
          <w:bCs/>
          <w:sz w:val="24"/>
          <w:szCs w:val="24"/>
        </w:rPr>
        <w:t>pie</w:t>
      </w:r>
      <w:r w:rsidR="000E6DBC">
        <w:rPr>
          <w:rFonts w:ascii="Times New Roman" w:hAnsi="Times New Roman" w:cs="Times New Roman"/>
          <w:bCs/>
          <w:sz w:val="24"/>
          <w:szCs w:val="24"/>
        </w:rPr>
        <w:t>gādātām precēm</w:t>
      </w:r>
      <w:r w:rsidR="00CB081C" w:rsidRPr="00CB081C">
        <w:rPr>
          <w:rFonts w:ascii="Times New Roman" w:hAnsi="Times New Roman" w:cs="Times New Roman"/>
          <w:bCs/>
          <w:sz w:val="24"/>
          <w:szCs w:val="24"/>
        </w:rPr>
        <w:t xml:space="preserve"> un programmatūru</w:t>
      </w:r>
      <w:r w:rsidR="00EA54B1" w:rsidRPr="00EA54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ABF429" w14:textId="1F61976F" w:rsidR="00EA54B1" w:rsidRPr="00C41430" w:rsidRDefault="00DE2DEB" w:rsidP="00EA54B1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56275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4B1" w:rsidRPr="00C41430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A54B1" w:rsidRPr="00C41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4B1">
        <w:rPr>
          <w:rFonts w:ascii="Times New Roman" w:hAnsi="Times New Roman" w:cs="Times New Roman"/>
          <w:bCs/>
          <w:sz w:val="24"/>
          <w:szCs w:val="24"/>
        </w:rPr>
        <w:t>Ir;</w:t>
      </w:r>
    </w:p>
    <w:p w14:paraId="36C2A92E" w14:textId="7DFB5031" w:rsidR="00EA54B1" w:rsidRDefault="00DE2DEB" w:rsidP="00EA54B1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61601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4B1" w:rsidRPr="00C41430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A54B1" w:rsidRPr="00C41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4B1">
        <w:rPr>
          <w:rFonts w:ascii="Times New Roman" w:hAnsi="Times New Roman" w:cs="Times New Roman"/>
          <w:bCs/>
          <w:sz w:val="24"/>
          <w:szCs w:val="24"/>
        </w:rPr>
        <w:t>Nav.</w:t>
      </w:r>
    </w:p>
    <w:p w14:paraId="53EBD14F" w14:textId="1F32A534" w:rsidR="00EA54B1" w:rsidRDefault="00EA54B1" w:rsidP="00F61F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AB67889" w14:textId="5BE76ECC" w:rsidR="00EA54B1" w:rsidRPr="00A561AE" w:rsidRDefault="000E6DBC" w:rsidP="00F61F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atzīmējat, ka nav, lūdzam sniegt skaidrojumu, vai pretende</w:t>
      </w:r>
      <w:r w:rsidR="00A561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nts līdz piegādei spēs noslēgt līgumu ar </w:t>
      </w:r>
      <w:r w:rsidR="00AB2A3D" w:rsidRPr="00AB2A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LS </w:t>
      </w:r>
      <w:proofErr w:type="spellStart"/>
      <w:r w:rsidR="00AB2A3D" w:rsidRPr="00AB2A3D">
        <w:rPr>
          <w:rFonts w:ascii="Times New Roman" w:hAnsi="Times New Roman" w:cs="Times New Roman"/>
          <w:bCs/>
          <w:i/>
          <w:iCs/>
          <w:sz w:val="24"/>
          <w:szCs w:val="24"/>
        </w:rPr>
        <w:t>Elektronik</w:t>
      </w:r>
      <w:proofErr w:type="spellEnd"/>
      <w:r w:rsidR="00AB2A3D" w:rsidRPr="00AB2A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AB</w:t>
      </w:r>
      <w:r w:rsidR="00A561AE">
        <w:rPr>
          <w:rFonts w:ascii="Times New Roman" w:hAnsi="Times New Roman" w:cs="Times New Roman"/>
          <w:bCs/>
          <w:sz w:val="24"/>
          <w:szCs w:val="24"/>
        </w:rPr>
        <w:t>: _________________________________________________</w:t>
      </w:r>
    </w:p>
    <w:p w14:paraId="1FA11F7E" w14:textId="77777777" w:rsidR="001F379F" w:rsidRPr="001F379F" w:rsidRDefault="001F379F" w:rsidP="00F61F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14:paraId="31E7E6EF" w14:textId="2A1F76FA" w:rsidR="000D08B1" w:rsidRPr="00C41430" w:rsidRDefault="00334F0D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6452DC0" w14:textId="3A418C03" w:rsidR="00E87C92" w:rsidRPr="00F61F49" w:rsidRDefault="00272D49" w:rsidP="00B147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31B6F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3A09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Piegādes 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>termiņš</w:t>
      </w:r>
      <w:r w:rsidR="003A09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pasūtījuma dienas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(jānorāda dienu skaits</w:t>
      </w:r>
      <w:r w:rsidR="00F61F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visai piegādei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): … </w:t>
      </w:r>
    </w:p>
    <w:p w14:paraId="0046A289" w14:textId="76F3B411" w:rsidR="00E87C92" w:rsidRDefault="00E87C92" w:rsidP="00B147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61F4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 no faktiskās preces piegādes dienas (jānorāda mēnešos): …</w:t>
      </w:r>
    </w:p>
    <w:p w14:paraId="7E4FF997" w14:textId="38018FE9" w:rsidR="00F61F49" w:rsidRDefault="00F61F49" w:rsidP="00B147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60F43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Informācija par papildu pakalpojum</w:t>
      </w:r>
      <w:r w:rsidR="00B147FB">
        <w:rPr>
          <w:rFonts w:ascii="Times New Roman" w:hAnsi="Times New Roman" w:cs="Times New Roman"/>
          <w:bCs/>
          <w:sz w:val="24"/>
          <w:szCs w:val="24"/>
          <w:lang w:eastAsia="ar-SA"/>
        </w:rPr>
        <w:t>iem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kuru</w:t>
      </w:r>
      <w:r w:rsidR="00B147FB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 pretendents garantijas apkopes laika periodā: </w:t>
      </w:r>
    </w:p>
    <w:p w14:paraId="5B9C95C4" w14:textId="00A4334E" w:rsidR="00F61F49" w:rsidRDefault="00F61F49" w:rsidP="00C60F4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4.3.1.</w:t>
      </w:r>
      <w:r w:rsidR="00C60F4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…</w:t>
      </w:r>
    </w:p>
    <w:p w14:paraId="3650E39F" w14:textId="66B04919" w:rsidR="00C60F43" w:rsidRDefault="00C60F43" w:rsidP="00C60F4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4.3.2. …</w:t>
      </w:r>
    </w:p>
    <w:p w14:paraId="13F1323B" w14:textId="4E0553F9" w:rsidR="00C60F43" w:rsidRDefault="00C60F43" w:rsidP="00C60F4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4.3.3. …</w:t>
      </w:r>
    </w:p>
    <w:p w14:paraId="1737533E" w14:textId="77777777" w:rsidR="00DE2DEB" w:rsidRDefault="00DE2DEB" w:rsidP="004E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D7358CA" w14:textId="1C80E0A8" w:rsidR="004C5C5B" w:rsidRDefault="004C5C5B" w:rsidP="004E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E508B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bez PVN par 4.3. apakšpunktā minētājiem pakalpojumiem mēn</w:t>
      </w:r>
      <w:r w:rsidR="004E508B">
        <w:rPr>
          <w:rFonts w:ascii="Times New Roman" w:hAnsi="Times New Roman" w:cs="Times New Roman"/>
          <w:bCs/>
          <w:sz w:val="24"/>
          <w:szCs w:val="24"/>
          <w:lang w:eastAsia="ar-SA"/>
        </w:rPr>
        <w:t>esī par visām iekārtām: ___________________________________________________________________</w:t>
      </w:r>
    </w:p>
    <w:p w14:paraId="5774F16F" w14:textId="77777777" w:rsidR="00DE2DEB" w:rsidRDefault="00DE2DEB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56B1C4" w14:textId="77777777" w:rsidR="00DE2DEB" w:rsidRDefault="00DE2DEB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51262C4" w14:textId="77777777" w:rsidR="00DE2DEB" w:rsidRDefault="00DE2DEB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EF7FC54" w14:textId="0D63D91D" w:rsidR="00C60F43" w:rsidRDefault="003F5AE1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F5AE1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508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3F5AE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Informatīvais cenu piedāvājums (</w:t>
      </w:r>
      <w:proofErr w:type="spellStart"/>
      <w:r w:rsidRPr="003F5AE1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bez PVN).</w:t>
      </w:r>
    </w:p>
    <w:p w14:paraId="4A8CF431" w14:textId="77777777" w:rsidR="00DE2DEB" w:rsidRDefault="00DE2DEB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2268"/>
        <w:gridCol w:w="1695"/>
      </w:tblGrid>
      <w:tr w:rsidR="00817585" w:rsidRPr="00817585" w14:paraId="2295F139" w14:textId="77777777" w:rsidTr="00817585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5804BE83" w14:textId="77777777" w:rsidR="00835892" w:rsidRPr="00835892" w:rsidRDefault="00835892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0D9E6D" w14:textId="77777777" w:rsidR="00835892" w:rsidRPr="00835892" w:rsidRDefault="00835892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839896" w14:textId="18860C5A" w:rsidR="00835892" w:rsidRPr="00835892" w:rsidRDefault="00835892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</w:t>
            </w:r>
            <w:r w:rsidR="00817585" w:rsidRPr="008175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17585" w:rsidRPr="008175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817585" w:rsidRPr="008175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vienu vienību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58175EE" w14:textId="4C015672" w:rsidR="00835892" w:rsidRPr="00835892" w:rsidRDefault="00817585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8175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8175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kopā</w:t>
            </w:r>
          </w:p>
        </w:tc>
      </w:tr>
      <w:tr w:rsidR="00817585" w:rsidRPr="00817585" w14:paraId="375C4393" w14:textId="77777777" w:rsidTr="00817585">
        <w:trPr>
          <w:trHeight w:val="330"/>
        </w:trPr>
        <w:tc>
          <w:tcPr>
            <w:tcW w:w="3681" w:type="dxa"/>
            <w:shd w:val="clear" w:color="auto" w:fill="auto"/>
            <w:noWrap/>
            <w:vAlign w:val="center"/>
          </w:tcPr>
          <w:p w14:paraId="4344B4A2" w14:textId="30D250F6" w:rsidR="00835892" w:rsidRPr="00835892" w:rsidRDefault="00835892" w:rsidP="008175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Portatīvā radiostacija Motorola MTP3500</w:t>
            </w:r>
            <w:r w:rsidR="00BC7BF5" w:rsidRPr="008175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17585" w:rsidRPr="008175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vai ekvivalents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287D7" w14:textId="77777777" w:rsidR="00835892" w:rsidRPr="00835892" w:rsidRDefault="00835892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B2068A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58B1C841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817585" w:rsidRPr="00817585" w14:paraId="602282CF" w14:textId="77777777" w:rsidTr="00817585">
        <w:trPr>
          <w:trHeight w:val="315"/>
        </w:trPr>
        <w:tc>
          <w:tcPr>
            <w:tcW w:w="3681" w:type="dxa"/>
            <w:shd w:val="clear" w:color="auto" w:fill="auto"/>
            <w:noWrap/>
            <w:vAlign w:val="center"/>
          </w:tcPr>
          <w:p w14:paraId="34C7C2F0" w14:textId="36F0F020" w:rsidR="00835892" w:rsidRPr="00835892" w:rsidRDefault="00835892" w:rsidP="008175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Stacionārā radiostacija Motorola MTM5400</w:t>
            </w:r>
            <w:r w:rsidR="00817585" w:rsidRPr="008175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vai ekvivalents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E5404" w14:textId="77777777" w:rsidR="00835892" w:rsidRPr="00835892" w:rsidRDefault="00835892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3A0DB2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7F2C4365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817585" w:rsidRPr="00817585" w14:paraId="17EC41B2" w14:textId="77777777" w:rsidTr="00817585">
        <w:trPr>
          <w:trHeight w:val="315"/>
        </w:trPr>
        <w:tc>
          <w:tcPr>
            <w:tcW w:w="3681" w:type="dxa"/>
            <w:shd w:val="clear" w:color="auto" w:fill="auto"/>
            <w:noWrap/>
            <w:vAlign w:val="center"/>
          </w:tcPr>
          <w:p w14:paraId="72804B67" w14:textId="71B78349" w:rsidR="00835892" w:rsidRPr="00835892" w:rsidRDefault="00835892" w:rsidP="008175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Mimer</w:t>
            </w:r>
            <w:proofErr w:type="spellEnd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SoftRadio</w:t>
            </w:r>
            <w:proofErr w:type="spellEnd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TETRA licences</w:t>
            </w:r>
            <w:r w:rsidR="00817585" w:rsidRPr="008175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vai licences, kuras ir saderīgas ar ekvivalentu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D9A0FC" w14:textId="77777777" w:rsidR="00835892" w:rsidRPr="00835892" w:rsidRDefault="00835892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01B30C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23EA27B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817585" w:rsidRPr="00817585" w14:paraId="17458797" w14:textId="77777777" w:rsidTr="00817585">
        <w:trPr>
          <w:trHeight w:val="315"/>
        </w:trPr>
        <w:tc>
          <w:tcPr>
            <w:tcW w:w="3681" w:type="dxa"/>
            <w:shd w:val="clear" w:color="auto" w:fill="auto"/>
            <w:noWrap/>
            <w:vAlign w:val="center"/>
          </w:tcPr>
          <w:p w14:paraId="061EA89B" w14:textId="31A870DF" w:rsidR="00835892" w:rsidRPr="00835892" w:rsidRDefault="00835892" w:rsidP="008175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Mimer</w:t>
            </w:r>
            <w:proofErr w:type="spellEnd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RadioServer</w:t>
            </w:r>
            <w:proofErr w:type="spellEnd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Mk3 (256 </w:t>
            </w:r>
            <w:proofErr w:type="spellStart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connections</w:t>
            </w:r>
            <w:proofErr w:type="spellEnd"/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="00817585" w:rsidRPr="008175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vai ekvivalents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6EC91" w14:textId="77777777" w:rsidR="00835892" w:rsidRPr="00835892" w:rsidRDefault="00835892" w:rsidP="00817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1E619A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0F930C24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817585" w:rsidRPr="00817585" w14:paraId="0C5905E1" w14:textId="77777777" w:rsidTr="00817585">
        <w:trPr>
          <w:trHeight w:val="122"/>
        </w:trPr>
        <w:tc>
          <w:tcPr>
            <w:tcW w:w="7366" w:type="dxa"/>
            <w:gridSpan w:val="3"/>
            <w:shd w:val="clear" w:color="auto" w:fill="auto"/>
            <w:noWrap/>
            <w:vAlign w:val="bottom"/>
            <w:hideMark/>
          </w:tcPr>
          <w:p w14:paraId="616F5C68" w14:textId="0F734ABC" w:rsidR="00835892" w:rsidRPr="00835892" w:rsidRDefault="00817585" w:rsidP="008175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7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Summa kopā </w:t>
            </w:r>
            <w:proofErr w:type="spellStart"/>
            <w:r w:rsidRPr="00817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817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bez PVN: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0838F699" w14:textId="77777777" w:rsidR="00835892" w:rsidRPr="00835892" w:rsidRDefault="00835892" w:rsidP="0083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8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</w:tbl>
    <w:p w14:paraId="19F233DE" w14:textId="77777777" w:rsidR="00835892" w:rsidRPr="00C41430" w:rsidRDefault="00835892" w:rsidP="004E50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835892" w:rsidRPr="00C41430" w:rsidSect="008341CB">
      <w:footerReference w:type="default" r:id="rId11"/>
      <w:footerReference w:type="first" r:id="rId12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9057" w14:textId="77777777" w:rsidR="00E02E5E" w:rsidRDefault="00E02E5E" w:rsidP="00F150DE">
      <w:pPr>
        <w:spacing w:after="0" w:line="240" w:lineRule="auto"/>
      </w:pPr>
      <w:r>
        <w:separator/>
      </w:r>
    </w:p>
  </w:endnote>
  <w:endnote w:type="continuationSeparator" w:id="0">
    <w:p w14:paraId="739F320C" w14:textId="77777777" w:rsidR="00E02E5E" w:rsidRDefault="00E02E5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F2462C" w14:textId="77777777" w:rsidR="008341CB" w:rsidRPr="0073499E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499E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499E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ECDD60" w14:textId="77777777" w:rsidR="008341CB" w:rsidRPr="0073499E" w:rsidRDefault="008341C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0B91CB7E" w:rsidR="00B33100" w:rsidRPr="0073499E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  <w:r w:rsidRPr="0073499E">
              <w:rPr>
                <w:rFonts w:ascii="Times New Roman" w:hAnsi="Times New Roman" w:cs="Times New Roman"/>
                <w:sz w:val="24"/>
                <w:szCs w:val="24"/>
              </w:rPr>
              <w:br/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876D" w14:textId="77777777" w:rsidR="00E02E5E" w:rsidRDefault="00E02E5E" w:rsidP="00F150DE">
      <w:pPr>
        <w:spacing w:after="0" w:line="240" w:lineRule="auto"/>
      </w:pPr>
      <w:r>
        <w:separator/>
      </w:r>
    </w:p>
  </w:footnote>
  <w:footnote w:type="continuationSeparator" w:id="0">
    <w:p w14:paraId="64EA0A9F" w14:textId="77777777" w:rsidR="00E02E5E" w:rsidRDefault="00E02E5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5B08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E6DBC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78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379F"/>
    <w:rsid w:val="001F7789"/>
    <w:rsid w:val="001F78E6"/>
    <w:rsid w:val="00204279"/>
    <w:rsid w:val="0021082E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0B31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5AE1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5C5B"/>
    <w:rsid w:val="004C646E"/>
    <w:rsid w:val="004D1B61"/>
    <w:rsid w:val="004D24A0"/>
    <w:rsid w:val="004D2A89"/>
    <w:rsid w:val="004D4302"/>
    <w:rsid w:val="004E508B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42A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4384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3D33"/>
    <w:rsid w:val="0073499E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17585"/>
    <w:rsid w:val="008221CD"/>
    <w:rsid w:val="008233AE"/>
    <w:rsid w:val="008257FE"/>
    <w:rsid w:val="008271BF"/>
    <w:rsid w:val="00832C95"/>
    <w:rsid w:val="0083362F"/>
    <w:rsid w:val="008341CB"/>
    <w:rsid w:val="0083529E"/>
    <w:rsid w:val="00835892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2834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5EF5"/>
    <w:rsid w:val="00A561AE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A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147FB"/>
    <w:rsid w:val="00B21FB2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C7BF5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0F01"/>
    <w:rsid w:val="00C37C90"/>
    <w:rsid w:val="00C41430"/>
    <w:rsid w:val="00C507B2"/>
    <w:rsid w:val="00C55748"/>
    <w:rsid w:val="00C568A8"/>
    <w:rsid w:val="00C56E21"/>
    <w:rsid w:val="00C57675"/>
    <w:rsid w:val="00C60F43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1C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F0044"/>
    <w:rsid w:val="00CF1CFD"/>
    <w:rsid w:val="00CF42E3"/>
    <w:rsid w:val="00D04F54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1632"/>
    <w:rsid w:val="00DD4E04"/>
    <w:rsid w:val="00DD4E58"/>
    <w:rsid w:val="00DE0624"/>
    <w:rsid w:val="00DE2DEB"/>
    <w:rsid w:val="00DE2F7D"/>
    <w:rsid w:val="00DE6A2F"/>
    <w:rsid w:val="00DE7781"/>
    <w:rsid w:val="00DF4068"/>
    <w:rsid w:val="00DF7E3F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768F"/>
    <w:rsid w:val="00EA0EBE"/>
    <w:rsid w:val="00EA0F01"/>
    <w:rsid w:val="00EA54B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07F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1F49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purl.org/dc/dcmitype/"/>
    <ds:schemaRef ds:uri="http://www.w3.org/XML/1998/namespace"/>
    <ds:schemaRef ds:uri="13232249-b7b2-4d5d-a673-2497437b762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27A43-8851-45EB-92EA-314A399C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74</cp:revision>
  <dcterms:created xsi:type="dcterms:W3CDTF">2022-03-24T14:27:00Z</dcterms:created>
  <dcterms:modified xsi:type="dcterms:W3CDTF">2022-08-24T07:40:00Z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