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FD2F" w14:textId="3E44000E" w:rsidR="00B733AA" w:rsidRDefault="00285AEB" w:rsidP="00285AEB">
      <w:pPr>
        <w:jc w:val="right"/>
        <w:rPr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lang w:val="lv-LV"/>
        </w:rPr>
        <w:t>Aktualizēts: 2023. gada 28. jūlijā</w:t>
      </w:r>
    </w:p>
    <w:p w14:paraId="51C2E955" w14:textId="77777777" w:rsidR="00285AEB" w:rsidRDefault="00285AEB" w:rsidP="00285AEB">
      <w:pPr>
        <w:jc w:val="right"/>
        <w:rPr>
          <w:b/>
          <w:bCs/>
          <w:caps/>
          <w:lang w:val="lv-LV"/>
        </w:rPr>
      </w:pPr>
    </w:p>
    <w:p w14:paraId="3813B49D" w14:textId="10BD8CBE" w:rsidR="00B733AA" w:rsidRDefault="00B733AA" w:rsidP="00B733AA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TEHNISKĀ SPECIFIKĀCIJA</w:t>
      </w:r>
    </w:p>
    <w:p w14:paraId="1D2ED353" w14:textId="368F95D9" w:rsidR="00C31E3C" w:rsidRPr="00C31E3C" w:rsidRDefault="008D7A9A" w:rsidP="00B733AA">
      <w:pPr>
        <w:jc w:val="center"/>
        <w:rPr>
          <w:bCs/>
          <w:i/>
          <w:iCs/>
          <w:lang w:val="lv-LV"/>
        </w:rPr>
      </w:pPr>
      <w:r>
        <w:rPr>
          <w:bCs/>
          <w:i/>
          <w:iCs/>
          <w:lang w:val="lv-LV"/>
        </w:rPr>
        <w:t>inkasācijas pakalpojums</w:t>
      </w:r>
    </w:p>
    <w:p w14:paraId="1D2D52ED" w14:textId="77777777" w:rsidR="00C31E3C" w:rsidRPr="00C31E3C" w:rsidRDefault="00C31E3C" w:rsidP="00B733AA">
      <w:pPr>
        <w:suppressAutoHyphens/>
        <w:autoSpaceDN w:val="0"/>
        <w:jc w:val="center"/>
        <w:rPr>
          <w:rFonts w:eastAsia="Calibri"/>
          <w:lang w:val="lv-LV"/>
        </w:rPr>
      </w:pPr>
    </w:p>
    <w:p w14:paraId="0E4A8A91" w14:textId="168AC1C4" w:rsidR="0035230E" w:rsidRDefault="0035230E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Pasūtītāj</w:t>
      </w:r>
      <w:r w:rsidR="006A160D">
        <w:rPr>
          <w:rFonts w:eastAsia="Calibri"/>
          <w:b/>
          <w:lang w:val="lv-LV"/>
        </w:rPr>
        <w:t>s</w:t>
      </w:r>
      <w:r>
        <w:rPr>
          <w:rFonts w:eastAsia="Calibri"/>
          <w:b/>
          <w:lang w:val="lv-LV"/>
        </w:rPr>
        <w:t xml:space="preserve">: </w:t>
      </w:r>
      <w:r w:rsidR="001777D0" w:rsidRPr="001777D0">
        <w:rPr>
          <w:rFonts w:eastAsia="Calibri"/>
          <w:bCs/>
          <w:lang w:val="lv-LV"/>
        </w:rPr>
        <w:t xml:space="preserve">Rīgas pašvaldības sabiedrība ar ierobežotu atbildību </w:t>
      </w:r>
      <w:r w:rsidR="001777D0">
        <w:rPr>
          <w:rFonts w:eastAsia="Calibri"/>
          <w:bCs/>
          <w:lang w:val="lv-LV"/>
        </w:rPr>
        <w:t>„</w:t>
      </w:r>
      <w:r w:rsidR="001777D0" w:rsidRPr="001777D0">
        <w:rPr>
          <w:rFonts w:eastAsia="Calibri"/>
          <w:bCs/>
          <w:lang w:val="lv-LV"/>
        </w:rPr>
        <w:t>Rīgas satiksme</w:t>
      </w:r>
      <w:r w:rsidR="001777D0">
        <w:rPr>
          <w:rFonts w:eastAsia="Calibri"/>
          <w:bCs/>
          <w:lang w:val="lv-LV"/>
        </w:rPr>
        <w:t xml:space="preserve">”, </w:t>
      </w:r>
      <w:r w:rsidR="00D06884">
        <w:rPr>
          <w:rFonts w:eastAsia="Calibri"/>
          <w:bCs/>
          <w:lang w:val="lv-LV"/>
        </w:rPr>
        <w:t>reģistrācijas</w:t>
      </w:r>
      <w:r w:rsidR="001777D0">
        <w:rPr>
          <w:rFonts w:eastAsia="Calibri"/>
          <w:bCs/>
          <w:lang w:val="lv-LV"/>
        </w:rPr>
        <w:t xml:space="preserve"> numurs </w:t>
      </w:r>
      <w:r w:rsidR="007E4A6F" w:rsidRPr="007E4A6F">
        <w:rPr>
          <w:rFonts w:eastAsia="Calibri"/>
          <w:bCs/>
          <w:lang w:val="lv-LV"/>
        </w:rPr>
        <w:t>40003619950</w:t>
      </w:r>
      <w:r w:rsidR="009A04E1">
        <w:rPr>
          <w:rFonts w:eastAsia="Calibri"/>
          <w:bCs/>
          <w:lang w:val="lv-LV"/>
        </w:rPr>
        <w:t xml:space="preserve"> (turpmāk tekstā – Pasūtītājs)</w:t>
      </w:r>
      <w:r w:rsidR="007E4A6F">
        <w:rPr>
          <w:rFonts w:eastAsia="Calibri"/>
          <w:bCs/>
          <w:lang w:val="lv-LV"/>
        </w:rPr>
        <w:t>.</w:t>
      </w:r>
    </w:p>
    <w:p w14:paraId="68E7B0FB" w14:textId="67E8BE81" w:rsidR="009A04E1" w:rsidRDefault="00AE42D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proofErr w:type="spellStart"/>
      <w:r>
        <w:rPr>
          <w:rFonts w:eastAsia="Calibri"/>
          <w:b/>
          <w:lang w:val="lv-LV"/>
        </w:rPr>
        <w:t>Visparīgais</w:t>
      </w:r>
      <w:proofErr w:type="spellEnd"/>
      <w:r>
        <w:rPr>
          <w:rFonts w:eastAsia="Calibri"/>
          <w:b/>
          <w:lang w:val="lv-LV"/>
        </w:rPr>
        <w:t xml:space="preserve"> apraksts</w:t>
      </w:r>
      <w:r w:rsidR="00C31E3C" w:rsidRPr="00C31E3C">
        <w:rPr>
          <w:rFonts w:eastAsia="Calibri"/>
          <w:b/>
          <w:lang w:val="lv-LV"/>
        </w:rPr>
        <w:t>:</w:t>
      </w:r>
      <w:r w:rsidR="00C31E3C" w:rsidRPr="00A23068">
        <w:rPr>
          <w:rFonts w:eastAsia="Calibri"/>
          <w:b/>
          <w:lang w:val="lv-LV"/>
        </w:rPr>
        <w:t xml:space="preserve"> </w:t>
      </w:r>
      <w:r w:rsidR="009A04E1" w:rsidRPr="009A04E1">
        <w:rPr>
          <w:rFonts w:eastAsia="Calibri"/>
          <w:bCs/>
          <w:lang w:val="lv-LV"/>
        </w:rPr>
        <w:t>Izpildītājs sniedz inkasācijas pakalpojumu</w:t>
      </w:r>
      <w:r w:rsidR="007320E0">
        <w:rPr>
          <w:rFonts w:eastAsia="Calibri"/>
          <w:bCs/>
          <w:lang w:val="lv-LV"/>
        </w:rPr>
        <w:t xml:space="preserve"> (turpmāk</w:t>
      </w:r>
      <w:r w:rsidR="007320E0">
        <w:rPr>
          <w:rFonts w:eastAsia="Calibri"/>
          <w:bCs/>
          <w:lang w:val="lv-LV"/>
        </w:rPr>
        <w:br/>
        <w:t>tekstā – Pakalpojums)</w:t>
      </w:r>
      <w:r w:rsidR="007320E0" w:rsidRPr="009A04E1">
        <w:rPr>
          <w:rFonts w:eastAsia="Calibri"/>
          <w:bCs/>
          <w:lang w:val="lv-LV"/>
        </w:rPr>
        <w:t xml:space="preserve"> </w:t>
      </w:r>
      <w:r w:rsidR="007320E0" w:rsidRPr="00E206A8">
        <w:rPr>
          <w:rFonts w:eastAsia="Calibri"/>
          <w:bCs/>
          <w:lang w:val="lv-LV"/>
        </w:rPr>
        <w:t xml:space="preserve">Rīgas </w:t>
      </w:r>
      <w:r w:rsidR="007320E0">
        <w:rPr>
          <w:rFonts w:eastAsia="Calibri"/>
          <w:bCs/>
          <w:lang w:val="lv-LV"/>
        </w:rPr>
        <w:t>valsts</w:t>
      </w:r>
      <w:r w:rsidR="007320E0" w:rsidRPr="00E206A8">
        <w:rPr>
          <w:rFonts w:eastAsia="Calibri"/>
          <w:bCs/>
          <w:lang w:val="lv-LV"/>
        </w:rPr>
        <w:t>pilsētas teritorij</w:t>
      </w:r>
      <w:r w:rsidR="007320E0">
        <w:rPr>
          <w:rFonts w:eastAsia="Calibri"/>
          <w:bCs/>
          <w:lang w:val="lv-LV"/>
        </w:rPr>
        <w:t xml:space="preserve">as robežās </w:t>
      </w:r>
      <w:r w:rsidR="009A04E1" w:rsidRPr="009A04E1">
        <w:rPr>
          <w:rFonts w:eastAsia="Calibri"/>
          <w:bCs/>
          <w:lang w:val="lv-LV"/>
        </w:rPr>
        <w:t>Pasūtītāja vajadzībām.</w:t>
      </w:r>
    </w:p>
    <w:p w14:paraId="22EB1754" w14:textId="1BEB4833" w:rsidR="00FF4573" w:rsidRPr="00035E6C" w:rsidRDefault="00035E6C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bCs/>
          <w:lang w:val="lv-LV"/>
        </w:rPr>
      </w:pPr>
      <w:r w:rsidRPr="00035E6C">
        <w:rPr>
          <w:rFonts w:eastAsia="Calibri"/>
          <w:b/>
          <w:bCs/>
          <w:lang w:val="lv-LV"/>
        </w:rPr>
        <w:t>CPV kods</w:t>
      </w:r>
      <w:r>
        <w:rPr>
          <w:rFonts w:eastAsia="Calibri"/>
          <w:b/>
          <w:bCs/>
          <w:lang w:val="lv-LV"/>
        </w:rPr>
        <w:t xml:space="preserve">: </w:t>
      </w:r>
      <w:r w:rsidR="00D27DB9" w:rsidRPr="00D27DB9">
        <w:rPr>
          <w:rFonts w:eastAsia="Calibri"/>
          <w:lang w:val="lv-LV"/>
        </w:rPr>
        <w:t>79710000-4 (Apsardzes pakalpojumi</w:t>
      </w:r>
      <w:r w:rsidR="00006335">
        <w:rPr>
          <w:rFonts w:eastAsia="Calibri"/>
          <w:lang w:val="lv-LV"/>
        </w:rPr>
        <w:t>; pakalpojums</w:t>
      </w:r>
      <w:r w:rsidR="00D27DB9" w:rsidRPr="00D27DB9">
        <w:rPr>
          <w:rFonts w:eastAsia="Calibri"/>
          <w:lang w:val="lv-LV"/>
        </w:rPr>
        <w:t>).</w:t>
      </w:r>
    </w:p>
    <w:p w14:paraId="63A1766A" w14:textId="380E7266" w:rsidR="00C31E3C" w:rsidRPr="00C31E3C" w:rsidRDefault="00B767C7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Pakalpojuma</w:t>
      </w:r>
      <w:r w:rsidR="00AE2546">
        <w:rPr>
          <w:rFonts w:eastAsia="Calibri"/>
          <w:b/>
          <w:lang w:val="lv-LV"/>
        </w:rPr>
        <w:t xml:space="preserve"> termiņš</w:t>
      </w:r>
      <w:r w:rsidR="00C31E3C" w:rsidRPr="00C31E3C">
        <w:rPr>
          <w:rFonts w:eastAsia="Calibri"/>
          <w:b/>
          <w:lang w:val="lv-LV"/>
        </w:rPr>
        <w:t xml:space="preserve">: </w:t>
      </w:r>
      <w:r w:rsidR="007E4676">
        <w:rPr>
          <w:rFonts w:eastAsia="Calibri"/>
          <w:bCs/>
          <w:lang w:val="lv-LV"/>
        </w:rPr>
        <w:t>viens</w:t>
      </w:r>
      <w:r w:rsidR="00C31E3C" w:rsidRPr="00C31E3C">
        <w:rPr>
          <w:rFonts w:eastAsia="Calibri"/>
          <w:bCs/>
          <w:lang w:val="lv-LV"/>
        </w:rPr>
        <w:t xml:space="preserve"> gad</w:t>
      </w:r>
      <w:r>
        <w:rPr>
          <w:rFonts w:eastAsia="Calibri"/>
          <w:bCs/>
          <w:lang w:val="lv-LV"/>
        </w:rPr>
        <w:t>s</w:t>
      </w:r>
      <w:r w:rsidR="00C31E3C" w:rsidRPr="00C31E3C">
        <w:rPr>
          <w:rFonts w:eastAsia="Calibri"/>
          <w:bCs/>
          <w:lang w:val="lv-LV"/>
        </w:rPr>
        <w:t>.</w:t>
      </w:r>
    </w:p>
    <w:bookmarkEnd w:id="0"/>
    <w:bookmarkEnd w:id="1"/>
    <w:bookmarkEnd w:id="2"/>
    <w:p w14:paraId="27F17748" w14:textId="7866F5BE" w:rsidR="00C140C4" w:rsidRPr="00F22861" w:rsidRDefault="00C140C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 w:rsidRPr="00F22861">
        <w:rPr>
          <w:rFonts w:eastAsia="Calibri"/>
          <w:b/>
          <w:lang w:val="lv-LV"/>
        </w:rPr>
        <w:t xml:space="preserve">Pakalpojuma </w:t>
      </w:r>
      <w:r w:rsidR="007320E0">
        <w:rPr>
          <w:rFonts w:eastAsia="Calibri"/>
          <w:b/>
          <w:lang w:val="lv-LV"/>
        </w:rPr>
        <w:t>prasības</w:t>
      </w:r>
      <w:r w:rsidRPr="00F22861">
        <w:rPr>
          <w:rFonts w:eastAsia="Calibri"/>
          <w:b/>
          <w:lang w:val="lv-LV"/>
        </w:rPr>
        <w:t xml:space="preserve">: </w:t>
      </w:r>
    </w:p>
    <w:p w14:paraId="17F60F6F" w14:textId="3E6C3EE2" w:rsidR="00EA174F" w:rsidRPr="00EA174F" w:rsidRDefault="00F2634B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s</w:t>
      </w:r>
      <w:r w:rsidR="00EA174F" w:rsidRPr="00EA174F">
        <w:rPr>
          <w:rFonts w:eastAsia="Calibri"/>
          <w:bCs/>
        </w:rPr>
        <w:t>kaidras naudas inkasācij</w:t>
      </w:r>
      <w:r>
        <w:rPr>
          <w:rFonts w:eastAsia="Calibri"/>
          <w:bCs/>
        </w:rPr>
        <w:t xml:space="preserve">u </w:t>
      </w:r>
      <w:r w:rsidR="00EA174F" w:rsidRPr="00EA174F">
        <w:rPr>
          <w:rFonts w:eastAsia="Calibri"/>
          <w:bCs/>
        </w:rPr>
        <w:t xml:space="preserve">Rīgas </w:t>
      </w:r>
      <w:r w:rsidR="007320E0">
        <w:rPr>
          <w:rFonts w:eastAsia="Calibri"/>
          <w:bCs/>
        </w:rPr>
        <w:t>valsts</w:t>
      </w:r>
      <w:r w:rsidR="00EA174F" w:rsidRPr="00EA174F">
        <w:rPr>
          <w:rFonts w:eastAsia="Calibri"/>
          <w:bCs/>
        </w:rPr>
        <w:t>pilsētas teritorijā</w:t>
      </w:r>
      <w:r w:rsidR="00036FFA" w:rsidRPr="00036FFA">
        <w:rPr>
          <w:rFonts w:eastAsia="Calibri"/>
          <w:bCs/>
        </w:rPr>
        <w:t xml:space="preserve"> </w:t>
      </w:r>
      <w:r w:rsidR="00036FFA" w:rsidRPr="00736500">
        <w:rPr>
          <w:rFonts w:eastAsia="Calibri"/>
          <w:bCs/>
        </w:rPr>
        <w:t xml:space="preserve">līdz </w:t>
      </w:r>
      <w:r>
        <w:rPr>
          <w:rFonts w:eastAsia="Calibri"/>
          <w:bCs/>
        </w:rPr>
        <w:t>astoņiem</w:t>
      </w:r>
      <w:r w:rsidR="00036FFA" w:rsidRPr="00736500">
        <w:rPr>
          <w:rFonts w:eastAsia="Calibri"/>
          <w:bCs/>
        </w:rPr>
        <w:t xml:space="preserve"> objekti</w:t>
      </w:r>
      <w:r w:rsidR="00036FFA">
        <w:rPr>
          <w:rFonts w:eastAsia="Calibri"/>
          <w:bCs/>
        </w:rPr>
        <w:t>em</w:t>
      </w:r>
      <w:r w:rsidR="00036FFA" w:rsidRPr="00EA174F">
        <w:rPr>
          <w:rFonts w:eastAsia="Calibri"/>
          <w:bCs/>
        </w:rPr>
        <w:t xml:space="preserve"> (adreses) dienā</w:t>
      </w:r>
      <w:r w:rsidR="00EA174F" w:rsidRPr="00EA174F">
        <w:rPr>
          <w:rFonts w:eastAsia="Calibri"/>
          <w:bCs/>
        </w:rPr>
        <w:t xml:space="preserve"> saskaņā </w:t>
      </w:r>
      <w:r w:rsidR="00036FFA">
        <w:rPr>
          <w:rFonts w:eastAsia="Calibri"/>
          <w:bCs/>
        </w:rPr>
        <w:t xml:space="preserve">ar </w:t>
      </w:r>
      <w:r w:rsidR="00EA174F" w:rsidRPr="00EA174F">
        <w:rPr>
          <w:rFonts w:eastAsia="Calibri"/>
          <w:bCs/>
        </w:rPr>
        <w:t>Pasūtītāja grafiku un inkasācijas pieprasījumu;</w:t>
      </w:r>
    </w:p>
    <w:p w14:paraId="55BAC859" w14:textId="5F3C6ECC" w:rsidR="00EA174F" w:rsidRPr="00EA174F" w:rsidRDefault="00072E7C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i</w:t>
      </w:r>
      <w:r w:rsidR="00EA174F" w:rsidRPr="00EA174F">
        <w:rPr>
          <w:rFonts w:eastAsia="Calibri"/>
          <w:bCs/>
        </w:rPr>
        <w:t>nkasētās skaidras naudas skaitīšan</w:t>
      </w:r>
      <w:r w:rsidR="001A3FF4"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un apstrād</w:t>
      </w:r>
      <w:r w:rsidR="001A3FF4">
        <w:rPr>
          <w:rFonts w:eastAsia="Calibri"/>
          <w:bCs/>
        </w:rPr>
        <w:t>i;</w:t>
      </w:r>
    </w:p>
    <w:p w14:paraId="79A4F2EB" w14:textId="73004027" w:rsidR="00EA174F" w:rsidRPr="00EA174F" w:rsidRDefault="001A3FF4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Izpildītājs </w:t>
      </w:r>
      <w:r w:rsidRPr="00EA174F">
        <w:rPr>
          <w:rFonts w:eastAsia="Calibri"/>
          <w:bCs/>
        </w:rPr>
        <w:t>sagatavo</w:t>
      </w:r>
      <w:r>
        <w:rPr>
          <w:rFonts w:eastAsia="Calibri"/>
          <w:bCs/>
        </w:rPr>
        <w:t xml:space="preserve"> s</w:t>
      </w:r>
      <w:r w:rsidR="00EA174F" w:rsidRPr="00EA174F">
        <w:rPr>
          <w:rFonts w:eastAsia="Calibri"/>
          <w:bCs/>
        </w:rPr>
        <w:t>kaidr</w:t>
      </w:r>
      <w:r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naud</w:t>
      </w:r>
      <w:r>
        <w:rPr>
          <w:rFonts w:eastAsia="Calibri"/>
          <w:bCs/>
        </w:rPr>
        <w:t>u</w:t>
      </w:r>
      <w:r w:rsidR="00EA174F" w:rsidRPr="00EA174F">
        <w:rPr>
          <w:rFonts w:eastAsia="Calibri"/>
          <w:bCs/>
        </w:rPr>
        <w:t xml:space="preserve"> un piegād</w:t>
      </w:r>
      <w:r>
        <w:rPr>
          <w:rFonts w:eastAsia="Calibri"/>
          <w:bCs/>
        </w:rPr>
        <w:t>ā to uz</w:t>
      </w:r>
      <w:r w:rsidR="00EA174F" w:rsidRPr="00EA174F">
        <w:rPr>
          <w:rFonts w:eastAsia="Calibri"/>
          <w:bCs/>
        </w:rPr>
        <w:t xml:space="preserve"> </w:t>
      </w:r>
      <w:r w:rsidR="00072E7C">
        <w:rPr>
          <w:rFonts w:eastAsia="Calibri"/>
          <w:bCs/>
        </w:rPr>
        <w:t>Pasūtītāja</w:t>
      </w:r>
      <w:r w:rsidR="00EA174F" w:rsidRPr="00EA174F">
        <w:rPr>
          <w:rFonts w:eastAsia="Calibri"/>
          <w:bCs/>
        </w:rPr>
        <w:t xml:space="preserve"> objektiem;</w:t>
      </w:r>
    </w:p>
    <w:p w14:paraId="0ABDD0CB" w14:textId="51A16C1F" w:rsidR="00C140C4" w:rsidRPr="00EA174F" w:rsidRDefault="00672949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Izpildītājs veic b</w:t>
      </w:r>
      <w:r w:rsidR="00EA174F" w:rsidRPr="00EA174F">
        <w:rPr>
          <w:rFonts w:eastAsia="Calibri"/>
          <w:bCs/>
        </w:rPr>
        <w:t>iļešu pārdošanas automātu</w:t>
      </w:r>
      <w:r>
        <w:rPr>
          <w:rFonts w:eastAsia="Calibri"/>
          <w:bCs/>
        </w:rPr>
        <w:t xml:space="preserve"> (turpmāk tekstā arī – BPA)</w:t>
      </w:r>
      <w:r w:rsidR="00EA174F" w:rsidRPr="00EA174F">
        <w:rPr>
          <w:rFonts w:eastAsia="Calibri"/>
          <w:bCs/>
        </w:rPr>
        <w:t xml:space="preserve"> inkasāciju Rīgas </w:t>
      </w:r>
      <w:r>
        <w:rPr>
          <w:rFonts w:eastAsia="Calibri"/>
          <w:bCs/>
        </w:rPr>
        <w:t>valsts</w:t>
      </w:r>
      <w:r w:rsidR="00EA174F" w:rsidRPr="00EA174F">
        <w:rPr>
          <w:rFonts w:eastAsia="Calibri"/>
          <w:bCs/>
        </w:rPr>
        <w:t>pilsētas teritorijā saskaņā</w:t>
      </w:r>
      <w:r>
        <w:rPr>
          <w:rFonts w:eastAsia="Calibri"/>
          <w:bCs/>
        </w:rPr>
        <w:t xml:space="preserve"> ar</w:t>
      </w:r>
      <w:r w:rsidR="00EA174F" w:rsidRPr="00EA174F">
        <w:rPr>
          <w:rFonts w:eastAsia="Calibri"/>
          <w:bCs/>
        </w:rPr>
        <w:t xml:space="preserve"> </w:t>
      </w:r>
      <w:r>
        <w:rPr>
          <w:rFonts w:eastAsia="Calibri"/>
          <w:bCs/>
        </w:rPr>
        <w:t>P</w:t>
      </w:r>
      <w:r w:rsidR="00EA174F" w:rsidRPr="00EA174F">
        <w:rPr>
          <w:rFonts w:eastAsia="Calibri"/>
          <w:bCs/>
        </w:rPr>
        <w:t xml:space="preserve">asūtītāja grafiku un inkasācijas pieprasījumu līdz </w:t>
      </w:r>
      <w:r w:rsidR="00945D0D">
        <w:rPr>
          <w:rFonts w:eastAsia="Calibri"/>
          <w:bCs/>
        </w:rPr>
        <w:t>pieciem</w:t>
      </w:r>
      <w:r w:rsidR="00EA174F" w:rsidRPr="00EA174F">
        <w:rPr>
          <w:rFonts w:eastAsia="Calibri"/>
          <w:bCs/>
        </w:rPr>
        <w:t xml:space="preserve"> objekti</w:t>
      </w:r>
      <w:r w:rsidR="00945D0D">
        <w:rPr>
          <w:rFonts w:eastAsia="Calibri"/>
          <w:bCs/>
        </w:rPr>
        <w:t>em</w:t>
      </w:r>
      <w:r w:rsidR="00EA174F" w:rsidRPr="00EA174F">
        <w:rPr>
          <w:rFonts w:eastAsia="Calibri"/>
          <w:bCs/>
        </w:rPr>
        <w:t xml:space="preserve"> (adreses) nedēļā</w:t>
      </w:r>
      <w:r w:rsidR="00185432">
        <w:rPr>
          <w:rFonts w:eastAsia="Calibri"/>
          <w:bCs/>
        </w:rPr>
        <w:t>;</w:t>
      </w:r>
    </w:p>
    <w:p w14:paraId="2EFFC002" w14:textId="65B37898" w:rsidR="00C140C4" w:rsidRPr="00F22861" w:rsidRDefault="00CD5205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Izpildītājs</w:t>
      </w:r>
      <w:r w:rsidR="00C140C4" w:rsidRPr="00F22861">
        <w:rPr>
          <w:rFonts w:eastAsia="Calibri"/>
          <w:bCs/>
        </w:rPr>
        <w:t xml:space="preserve"> nodrošina informācij</w:t>
      </w:r>
      <w:r w:rsidR="00806F6F">
        <w:rPr>
          <w:rFonts w:eastAsia="Calibri"/>
          <w:bCs/>
        </w:rPr>
        <w:t>u</w:t>
      </w:r>
      <w:r w:rsidR="00C140C4" w:rsidRPr="00F22861">
        <w:rPr>
          <w:rFonts w:eastAsia="Calibri"/>
          <w:bCs/>
        </w:rPr>
        <w:t xml:space="preserve"> par skaidras naudas </w:t>
      </w:r>
      <w:proofErr w:type="spellStart"/>
      <w:r w:rsidR="00C140C4" w:rsidRPr="00F22861">
        <w:rPr>
          <w:rFonts w:eastAsia="Calibri"/>
          <w:bCs/>
        </w:rPr>
        <w:t>pārskaites</w:t>
      </w:r>
      <w:proofErr w:type="spellEnd"/>
      <w:r w:rsidR="00C140C4" w:rsidRPr="00F22861">
        <w:rPr>
          <w:rFonts w:eastAsia="Calibri"/>
          <w:bCs/>
        </w:rPr>
        <w:t xml:space="preserve"> rezultātiem</w:t>
      </w:r>
      <w:r w:rsidR="00185432">
        <w:rPr>
          <w:rFonts w:eastAsia="Calibri"/>
          <w:bCs/>
        </w:rPr>
        <w:t>;</w:t>
      </w:r>
    </w:p>
    <w:p w14:paraId="2475D269" w14:textId="5D7F0742" w:rsidR="00C140C4" w:rsidRPr="00F22861" w:rsidRDefault="00185432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Izpildītājs sniedz atskaites par izpildīto </w:t>
      </w:r>
      <w:r w:rsidR="00535D7A">
        <w:rPr>
          <w:rFonts w:eastAsia="Calibri"/>
          <w:bCs/>
        </w:rPr>
        <w:t>darbu saskaņā ar Pasūtītāja pieprasījumiem vai atsevišķo vienošanos P</w:t>
      </w:r>
      <w:r w:rsidR="009140A0">
        <w:rPr>
          <w:rFonts w:eastAsia="Calibri"/>
          <w:bCs/>
        </w:rPr>
        <w:t>akalpojuma līguma darbības laikā (vienošanās nav nepieciešams sevišķā formā noformēt);</w:t>
      </w:r>
    </w:p>
    <w:p w14:paraId="7878178B" w14:textId="24EF22D7" w:rsidR="00B00515" w:rsidRDefault="009140A0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Izpildītājam un Izpildītāja </w:t>
      </w:r>
      <w:r w:rsidR="00C140C4" w:rsidRPr="00F22861">
        <w:rPr>
          <w:rFonts w:eastAsia="Calibri"/>
          <w:bCs/>
        </w:rPr>
        <w:t xml:space="preserve">darbiniekam </w:t>
      </w:r>
      <w:r>
        <w:rPr>
          <w:rFonts w:eastAsia="Calibri"/>
          <w:bCs/>
        </w:rPr>
        <w:t xml:space="preserve">ir </w:t>
      </w:r>
      <w:r w:rsidR="00C140C4" w:rsidRPr="00F22861">
        <w:rPr>
          <w:rFonts w:eastAsia="Calibri"/>
          <w:bCs/>
        </w:rPr>
        <w:t xml:space="preserve">aizliegts </w:t>
      </w:r>
      <w:r>
        <w:rPr>
          <w:rFonts w:eastAsia="Calibri"/>
          <w:bCs/>
        </w:rPr>
        <w:t>izplatīt</w:t>
      </w:r>
      <w:r w:rsidR="00C140C4" w:rsidRPr="00F22861">
        <w:rPr>
          <w:rFonts w:eastAsia="Calibri"/>
          <w:bCs/>
        </w:rPr>
        <w:t xml:space="preserve"> informāciju par inkasācijas procesu. Aizliegts izpaust jebkuru informāciju, </w:t>
      </w:r>
      <w:r w:rsidR="00BE5C5B">
        <w:rPr>
          <w:rFonts w:eastAsia="Calibri"/>
          <w:bCs/>
        </w:rPr>
        <w:t>kas ir nonākusi</w:t>
      </w:r>
      <w:r w:rsidR="00C140C4" w:rsidRPr="00F22861">
        <w:rPr>
          <w:rFonts w:eastAsia="Calibri"/>
          <w:bCs/>
        </w:rPr>
        <w:t xml:space="preserve"> </w:t>
      </w:r>
      <w:r w:rsidR="00BE5C5B">
        <w:rPr>
          <w:rFonts w:eastAsia="Calibri"/>
          <w:bCs/>
        </w:rPr>
        <w:t>Izpildītāja</w:t>
      </w:r>
      <w:r w:rsidR="00C140C4" w:rsidRPr="00F22861">
        <w:rPr>
          <w:rFonts w:eastAsia="Calibri"/>
          <w:bCs/>
        </w:rPr>
        <w:t xml:space="preserve"> vai </w:t>
      </w:r>
      <w:r w:rsidR="00BE5C5B">
        <w:rPr>
          <w:rFonts w:eastAsia="Calibri"/>
          <w:bCs/>
        </w:rPr>
        <w:t xml:space="preserve">tā </w:t>
      </w:r>
      <w:r w:rsidR="00C140C4" w:rsidRPr="00F22861">
        <w:rPr>
          <w:rFonts w:eastAsia="Calibri"/>
          <w:bCs/>
        </w:rPr>
        <w:t>darbiniek</w:t>
      </w:r>
      <w:r w:rsidR="00BE5C5B">
        <w:rPr>
          <w:rFonts w:eastAsia="Calibri"/>
          <w:bCs/>
        </w:rPr>
        <w:t>u</w:t>
      </w:r>
      <w:r w:rsidR="00C140C4" w:rsidRPr="00F22861">
        <w:rPr>
          <w:rFonts w:eastAsia="Calibri"/>
          <w:bCs/>
        </w:rPr>
        <w:t xml:space="preserve"> </w:t>
      </w:r>
      <w:r w:rsidR="00BE5C5B">
        <w:rPr>
          <w:rFonts w:eastAsia="Calibri"/>
          <w:bCs/>
        </w:rPr>
        <w:t>rīcībā</w:t>
      </w:r>
      <w:r w:rsidR="00C140C4" w:rsidRPr="00F22861">
        <w:rPr>
          <w:rFonts w:eastAsia="Calibri"/>
          <w:bCs/>
        </w:rPr>
        <w:t>, veicot dienesta pienākumus</w:t>
      </w:r>
      <w:r w:rsidR="00BE5C5B">
        <w:rPr>
          <w:rFonts w:eastAsia="Calibri"/>
          <w:bCs/>
        </w:rPr>
        <w:t xml:space="preserve"> vai izpildot Pakalpojumu;</w:t>
      </w:r>
    </w:p>
    <w:p w14:paraId="0325318F" w14:textId="14B94DD6" w:rsidR="00FA5F54" w:rsidRDefault="000C6BDE" w:rsidP="00B733AA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Izpildītājs pakalpojumu sniedz</w:t>
      </w:r>
      <w:r w:rsidR="00004A29" w:rsidRPr="00004A29">
        <w:rPr>
          <w:rFonts w:eastAsia="Calibri"/>
          <w:bCs/>
        </w:rPr>
        <w:t xml:space="preserve"> katru darba dienu</w:t>
      </w:r>
      <w:r>
        <w:rPr>
          <w:rFonts w:eastAsia="Calibri"/>
          <w:bCs/>
        </w:rPr>
        <w:t xml:space="preserve"> (t. sk.,</w:t>
      </w:r>
      <w:r w:rsidR="00004A29" w:rsidRPr="00004A29">
        <w:rPr>
          <w:rFonts w:eastAsia="Calibri"/>
          <w:bCs/>
        </w:rPr>
        <w:t xml:space="preserve"> brīvdienās</w:t>
      </w:r>
      <w:r>
        <w:rPr>
          <w:rFonts w:eastAsia="Calibri"/>
          <w:bCs/>
        </w:rPr>
        <w:t>)</w:t>
      </w:r>
      <w:r w:rsidR="00004A29" w:rsidRPr="00004A29">
        <w:rPr>
          <w:rFonts w:eastAsia="Calibri"/>
          <w:bCs/>
        </w:rPr>
        <w:t>, grafikā norādītajos laika intervālos, un inkasēt</w:t>
      </w:r>
      <w:r w:rsidR="005A51A8">
        <w:rPr>
          <w:rFonts w:eastAsia="Calibri"/>
          <w:bCs/>
        </w:rPr>
        <w:t>o</w:t>
      </w:r>
      <w:r w:rsidR="00004A29" w:rsidRPr="00004A29">
        <w:rPr>
          <w:rFonts w:eastAsia="Calibri"/>
          <w:bCs/>
        </w:rPr>
        <w:t xml:space="preserve"> skaidr</w:t>
      </w:r>
      <w:r w:rsidR="005A51A8">
        <w:rPr>
          <w:rFonts w:eastAsia="Calibri"/>
          <w:bCs/>
        </w:rPr>
        <w:t>u</w:t>
      </w:r>
      <w:r w:rsidR="00004A29" w:rsidRPr="00004A29">
        <w:rPr>
          <w:rFonts w:eastAsia="Calibri"/>
          <w:bCs/>
        </w:rPr>
        <w:t xml:space="preserve"> naud</w:t>
      </w:r>
      <w:r w:rsidR="005A51A8">
        <w:rPr>
          <w:rFonts w:eastAsia="Calibri"/>
          <w:bCs/>
        </w:rPr>
        <w:t>u</w:t>
      </w:r>
      <w:r w:rsidR="00004A29" w:rsidRPr="00004A29">
        <w:rPr>
          <w:rFonts w:eastAsia="Calibri"/>
          <w:bCs/>
        </w:rPr>
        <w:t xml:space="preserve"> jāapstrādā, jāuzglabā un jāieskaita Pasūtītāja norādītajos bankas kontos 24 stundu laikā no naudas saņemšanas brīža </w:t>
      </w:r>
      <w:r w:rsidR="005A51A8">
        <w:rPr>
          <w:rFonts w:eastAsia="Calibri"/>
          <w:bCs/>
        </w:rPr>
        <w:t>(</w:t>
      </w:r>
      <w:r w:rsidR="000439FD">
        <w:rPr>
          <w:rFonts w:eastAsia="Calibri"/>
          <w:bCs/>
        </w:rPr>
        <w:t>p</w:t>
      </w:r>
      <w:r w:rsidR="00004A29" w:rsidRPr="00004A29">
        <w:rPr>
          <w:rFonts w:eastAsia="Calibri"/>
          <w:bCs/>
        </w:rPr>
        <w:t>akalpojum</w:t>
      </w:r>
      <w:r w:rsidR="000439FD">
        <w:rPr>
          <w:rFonts w:eastAsia="Calibri"/>
          <w:bCs/>
        </w:rPr>
        <w:t>a normālais</w:t>
      </w:r>
      <w:r w:rsidR="00004A29" w:rsidRPr="00004A29">
        <w:rPr>
          <w:rFonts w:eastAsia="Calibri"/>
          <w:bCs/>
        </w:rPr>
        <w:t xml:space="preserve"> sniegšanas laiks </w:t>
      </w:r>
      <w:r w:rsidR="0052206D">
        <w:rPr>
          <w:rFonts w:eastAsia="Calibri"/>
          <w:bCs/>
        </w:rPr>
        <w:t xml:space="preserve">– </w:t>
      </w:r>
      <w:r w:rsidR="00004A29" w:rsidRPr="00004A29">
        <w:rPr>
          <w:rFonts w:eastAsia="Calibri"/>
          <w:bCs/>
        </w:rPr>
        <w:t>no pirmdienas līdz sestdienai</w:t>
      </w:r>
      <w:r w:rsidR="000439FD">
        <w:rPr>
          <w:rFonts w:eastAsia="Calibri"/>
          <w:bCs/>
        </w:rPr>
        <w:t>)</w:t>
      </w:r>
      <w:r w:rsidR="009C26EE" w:rsidRPr="00FA5F54">
        <w:rPr>
          <w:rFonts w:eastAsia="Calibri"/>
          <w:bCs/>
        </w:rPr>
        <w:t>.</w:t>
      </w:r>
    </w:p>
    <w:p w14:paraId="424F6DFF" w14:textId="77777777" w:rsidR="00285AEB" w:rsidRDefault="00285AE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  <w:sectPr w:rsidR="00285AEB" w:rsidSect="00653049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14:paraId="505C2637" w14:textId="77777777" w:rsidR="00285AEB" w:rsidRPr="00285AEB" w:rsidRDefault="00285AEB" w:rsidP="00285AEB">
      <w:pPr>
        <w:tabs>
          <w:tab w:val="left" w:pos="0"/>
        </w:tabs>
        <w:suppressAutoHyphens/>
        <w:autoSpaceDN w:val="0"/>
        <w:ind w:firstLine="720"/>
        <w:jc w:val="right"/>
        <w:rPr>
          <w:rFonts w:eastAsia="Calibri"/>
          <w:bCs/>
          <w:lang w:val="lv-LV"/>
        </w:rPr>
      </w:pPr>
      <w:r w:rsidRPr="00285AEB">
        <w:rPr>
          <w:rFonts w:eastAsia="Calibri"/>
          <w:bCs/>
          <w:lang w:val="lv-LV"/>
        </w:rPr>
        <w:lastRenderedPageBreak/>
        <w:t>Pielikums Nr. 1</w:t>
      </w:r>
    </w:p>
    <w:p w14:paraId="7A32DDF3" w14:textId="77777777" w:rsidR="00285AEB" w:rsidRPr="00285AEB" w:rsidRDefault="00285AEB" w:rsidP="00285AEB">
      <w:pPr>
        <w:tabs>
          <w:tab w:val="left" w:pos="0"/>
        </w:tabs>
        <w:suppressAutoHyphens/>
        <w:autoSpaceDN w:val="0"/>
        <w:ind w:firstLine="720"/>
        <w:jc w:val="right"/>
        <w:rPr>
          <w:rFonts w:ascii="Times New Roman Bold" w:eastAsia="Calibri" w:hAnsi="Times New Roman Bold"/>
          <w:bCs/>
          <w:lang w:val="lv-LV"/>
        </w:rPr>
      </w:pPr>
      <w:r>
        <w:rPr>
          <w:rFonts w:eastAsia="Calibri"/>
          <w:bCs/>
          <w:lang w:val="lv-LV"/>
        </w:rPr>
        <w:t xml:space="preserve">Tehniskajai specifikācijai </w:t>
      </w:r>
      <w:r w:rsidRPr="00285AEB">
        <w:rPr>
          <w:rFonts w:eastAsia="Calibri"/>
          <w:bCs/>
          <w:lang w:val="lv-LV"/>
        </w:rPr>
        <w:t>„Inkasācijas pakalpojums”</w:t>
      </w:r>
    </w:p>
    <w:p w14:paraId="46DABB9C" w14:textId="77777777" w:rsidR="00285AEB" w:rsidRDefault="00285AE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0394E121" w14:textId="51EC56F5" w:rsidR="00447372" w:rsidRPr="00285AEB" w:rsidRDefault="00285AEB" w:rsidP="00285AEB">
      <w:pPr>
        <w:tabs>
          <w:tab w:val="left" w:pos="0"/>
        </w:tabs>
        <w:suppressAutoHyphens/>
        <w:autoSpaceDN w:val="0"/>
        <w:ind w:firstLine="720"/>
        <w:jc w:val="center"/>
        <w:rPr>
          <w:rFonts w:ascii="Times New Roman Bold" w:eastAsia="Calibri" w:hAnsi="Times New Roman Bold"/>
          <w:b/>
          <w:caps/>
          <w:lang w:val="lv-LV"/>
        </w:rPr>
      </w:pPr>
      <w:r>
        <w:rPr>
          <w:rFonts w:ascii="Times New Roman Bold" w:eastAsia="Calibri" w:hAnsi="Times New Roman Bold"/>
          <w:b/>
          <w:caps/>
          <w:lang w:val="lv-LV"/>
        </w:rPr>
        <w:t>biļešu pārdošanas automāti</w:t>
      </w:r>
      <w:r w:rsidR="00890A39" w:rsidRPr="00285AEB">
        <w:rPr>
          <w:rFonts w:ascii="Times New Roman Bold" w:eastAsia="Calibri" w:hAnsi="Times New Roman Bold"/>
          <w:b/>
          <w:caps/>
          <w:lang w:val="lv-LV"/>
        </w:rPr>
        <w:t xml:space="preserve"> un </w:t>
      </w:r>
      <w:r w:rsidR="000439FD" w:rsidRPr="00285AEB">
        <w:rPr>
          <w:rFonts w:ascii="Times New Roman Bold" w:eastAsia="Calibri" w:hAnsi="Times New Roman Bold"/>
          <w:b/>
          <w:caps/>
          <w:lang w:val="lv-LV"/>
        </w:rPr>
        <w:t>to adrese</w:t>
      </w:r>
      <w:r w:rsidR="00890A39" w:rsidRPr="00285AEB">
        <w:rPr>
          <w:rFonts w:ascii="Times New Roman Bold" w:eastAsia="Calibri" w:hAnsi="Times New Roman Bold"/>
          <w:b/>
          <w:caps/>
          <w:lang w:val="lv-LV"/>
        </w:rPr>
        <w:t>s</w:t>
      </w:r>
    </w:p>
    <w:p w14:paraId="741F2B8A" w14:textId="77777777" w:rsidR="00E869AE" w:rsidRDefault="00E869AE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575"/>
        <w:gridCol w:w="2476"/>
        <w:gridCol w:w="2798"/>
        <w:gridCol w:w="3495"/>
      </w:tblGrid>
      <w:tr w:rsidR="000A1F2E" w:rsidRPr="000A1F2E" w14:paraId="5FE02CD6" w14:textId="77777777" w:rsidTr="00092E39">
        <w:tc>
          <w:tcPr>
            <w:tcW w:w="1633" w:type="pct"/>
            <w:gridSpan w:val="2"/>
          </w:tcPr>
          <w:p w14:paraId="09E3A5F7" w14:textId="77777777" w:rsidR="000A1F2E" w:rsidRPr="000A1F2E" w:rsidRDefault="000A1F2E" w:rsidP="00B733AA">
            <w:pPr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Nosaukums</w:t>
            </w:r>
          </w:p>
        </w:tc>
        <w:tc>
          <w:tcPr>
            <w:tcW w:w="1497" w:type="pct"/>
          </w:tcPr>
          <w:p w14:paraId="7D62B23E" w14:textId="77777777" w:rsidR="000A1F2E" w:rsidRPr="000A1F2E" w:rsidRDefault="000A1F2E" w:rsidP="00B733AA">
            <w:pPr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Adrese</w:t>
            </w:r>
          </w:p>
        </w:tc>
        <w:tc>
          <w:tcPr>
            <w:tcW w:w="1870" w:type="pct"/>
          </w:tcPr>
          <w:p w14:paraId="4E5CF998" w14:textId="77777777" w:rsidR="000A1F2E" w:rsidRPr="000A1F2E" w:rsidRDefault="000A1F2E" w:rsidP="00B733AA">
            <w:pPr>
              <w:jc w:val="center"/>
              <w:rPr>
                <w:rFonts w:eastAsiaTheme="minorHAnsi"/>
                <w:b/>
                <w:bCs/>
                <w:lang w:val="lv-LV"/>
              </w:rPr>
            </w:pPr>
            <w:r w:rsidRPr="000A1F2E">
              <w:rPr>
                <w:rFonts w:eastAsiaTheme="minorHAnsi"/>
                <w:b/>
                <w:bCs/>
                <w:lang w:val="lv-LV"/>
              </w:rPr>
              <w:t>Piezīmes</w:t>
            </w:r>
          </w:p>
        </w:tc>
      </w:tr>
      <w:tr w:rsidR="000A1F2E" w:rsidRPr="000A1F2E" w14:paraId="76A4D872" w14:textId="77777777" w:rsidTr="00092E39">
        <w:tc>
          <w:tcPr>
            <w:tcW w:w="308" w:type="pct"/>
            <w:vAlign w:val="center"/>
          </w:tcPr>
          <w:p w14:paraId="3624E7C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40DDB06A" w14:textId="31DC4FF4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11.</w:t>
            </w:r>
            <w:r w:rsidR="00285AEB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NOVM</w:t>
            </w:r>
          </w:p>
        </w:tc>
        <w:tc>
          <w:tcPr>
            <w:tcW w:w="1497" w:type="pct"/>
            <w:vAlign w:val="center"/>
          </w:tcPr>
          <w:p w14:paraId="13C59F8A" w14:textId="383BCC16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11.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Novembra krastmala 29</w:t>
            </w:r>
          </w:p>
        </w:tc>
        <w:tc>
          <w:tcPr>
            <w:tcW w:w="1870" w:type="pct"/>
            <w:vAlign w:val="center"/>
          </w:tcPr>
          <w:p w14:paraId="1F861A1F" w14:textId="014FE01D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Grēcinieku iela</w:t>
            </w:r>
            <w:r w:rsidR="00285AEB">
              <w:rPr>
                <w:rFonts w:eastAsiaTheme="minorHAnsi"/>
                <w:lang w:val="lv-LV"/>
              </w:rPr>
              <w:t xml:space="preserve"> </w:t>
            </w:r>
            <w:r w:rsidRPr="00041FE0">
              <w:rPr>
                <w:rFonts w:eastAsiaTheme="minorHAnsi"/>
                <w:lang w:val="lv-LV"/>
              </w:rPr>
              <w:t>/</w:t>
            </w:r>
            <w:r w:rsidR="00285AEB">
              <w:rPr>
                <w:rFonts w:eastAsiaTheme="minorHAnsi"/>
                <w:lang w:val="lv-LV"/>
              </w:rPr>
              <w:t> </w:t>
            </w:r>
            <w:r w:rsidRPr="00041FE0">
              <w:rPr>
                <w:rFonts w:eastAsiaTheme="minorHAnsi"/>
                <w:lang w:val="lv-LV"/>
              </w:rPr>
              <w:t>11.</w:t>
            </w:r>
            <w:r w:rsidR="00285AEB">
              <w:rPr>
                <w:rFonts w:eastAsiaTheme="minorHAnsi"/>
                <w:lang w:val="lv-LV"/>
              </w:rPr>
              <w:t> </w:t>
            </w:r>
            <w:r w:rsidRPr="00041FE0">
              <w:rPr>
                <w:rFonts w:eastAsiaTheme="minorHAnsi"/>
                <w:lang w:val="lv-LV"/>
              </w:rPr>
              <w:t xml:space="preserve">novembra krastmala </w:t>
            </w:r>
            <w:proofErr w:type="spellStart"/>
            <w:r w:rsidRPr="00041FE0">
              <w:rPr>
                <w:rFonts w:eastAsiaTheme="minorHAnsi"/>
                <w:lang w:val="lv-LV"/>
              </w:rPr>
              <w:t>tramvajas</w:t>
            </w:r>
            <w:proofErr w:type="spellEnd"/>
            <w:r w:rsidRPr="00041FE0">
              <w:rPr>
                <w:rFonts w:eastAsiaTheme="minorHAnsi"/>
                <w:lang w:val="lv-LV"/>
              </w:rPr>
              <w:t xml:space="preserve"> pieturā</w:t>
            </w:r>
          </w:p>
        </w:tc>
      </w:tr>
      <w:tr w:rsidR="000A1F2E" w:rsidRPr="000A1F2E" w14:paraId="46AA960F" w14:textId="77777777" w:rsidTr="00092E39">
        <w:tc>
          <w:tcPr>
            <w:tcW w:w="308" w:type="pct"/>
            <w:vAlign w:val="center"/>
          </w:tcPr>
          <w:p w14:paraId="2D108EA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6F3DF65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13. JANVĀRA</w:t>
            </w:r>
          </w:p>
        </w:tc>
        <w:tc>
          <w:tcPr>
            <w:tcW w:w="1497" w:type="pct"/>
            <w:vAlign w:val="center"/>
          </w:tcPr>
          <w:p w14:paraId="37200E45" w14:textId="691147E6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13.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Janvāra iela</w:t>
            </w:r>
          </w:p>
        </w:tc>
        <w:tc>
          <w:tcPr>
            <w:tcW w:w="1870" w:type="pct"/>
            <w:vAlign w:val="center"/>
          </w:tcPr>
          <w:p w14:paraId="63D03C6A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ZZ tunelis Vaļņu ielas pusē</w:t>
            </w:r>
          </w:p>
        </w:tc>
      </w:tr>
      <w:tr w:rsidR="000A1F2E" w:rsidRPr="000A1F2E" w14:paraId="0BF55F48" w14:textId="77777777" w:rsidTr="00092E39">
        <w:tc>
          <w:tcPr>
            <w:tcW w:w="308" w:type="pct"/>
            <w:vAlign w:val="center"/>
          </w:tcPr>
          <w:p w14:paraId="194B985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042001C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ABREN1.</w:t>
            </w:r>
          </w:p>
        </w:tc>
        <w:tc>
          <w:tcPr>
            <w:tcW w:w="1497" w:type="pct"/>
            <w:vAlign w:val="center"/>
          </w:tcPr>
          <w:p w14:paraId="5AEFC271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Rūsiņa iela 1a</w:t>
            </w:r>
          </w:p>
        </w:tc>
        <w:tc>
          <w:tcPr>
            <w:tcW w:w="1870" w:type="pct"/>
            <w:vAlign w:val="center"/>
          </w:tcPr>
          <w:p w14:paraId="3B0362E3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Autobusu g/p</w:t>
            </w:r>
          </w:p>
        </w:tc>
      </w:tr>
      <w:tr w:rsidR="000A1F2E" w:rsidRPr="000A1F2E" w14:paraId="518E5277" w14:textId="77777777" w:rsidTr="00092E39">
        <w:tc>
          <w:tcPr>
            <w:tcW w:w="308" w:type="pct"/>
            <w:vAlign w:val="center"/>
          </w:tcPr>
          <w:p w14:paraId="5F55053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5BB570A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 ĀGENSK</w:t>
            </w:r>
          </w:p>
        </w:tc>
        <w:tc>
          <w:tcPr>
            <w:tcW w:w="1497" w:type="pct"/>
            <w:vAlign w:val="center"/>
          </w:tcPr>
          <w:p w14:paraId="5AAEE16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Nometņu iela 64</w:t>
            </w:r>
          </w:p>
        </w:tc>
        <w:tc>
          <w:tcPr>
            <w:tcW w:w="1870" w:type="pct"/>
            <w:vAlign w:val="center"/>
          </w:tcPr>
          <w:p w14:paraId="0209EB23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Āgenskalns Āgenskalna tirgus nojume pie ēkas Nometņu ielā</w:t>
            </w:r>
          </w:p>
        </w:tc>
      </w:tr>
      <w:tr w:rsidR="000A1F2E" w:rsidRPr="000A1F2E" w14:paraId="4559BB07" w14:textId="77777777" w:rsidTr="00092E39">
        <w:tc>
          <w:tcPr>
            <w:tcW w:w="308" w:type="pct"/>
            <w:vAlign w:val="center"/>
          </w:tcPr>
          <w:p w14:paraId="5BFE744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5</w:t>
            </w:r>
          </w:p>
        </w:tc>
        <w:tc>
          <w:tcPr>
            <w:tcW w:w="1325" w:type="pct"/>
            <w:vAlign w:val="center"/>
          </w:tcPr>
          <w:p w14:paraId="4BBF987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 ALFATC</w:t>
            </w:r>
          </w:p>
        </w:tc>
        <w:tc>
          <w:tcPr>
            <w:tcW w:w="1497" w:type="pct"/>
            <w:vAlign w:val="center"/>
          </w:tcPr>
          <w:p w14:paraId="1049E54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gatve 372</w:t>
            </w:r>
          </w:p>
        </w:tc>
        <w:tc>
          <w:tcPr>
            <w:tcW w:w="1870" w:type="pct"/>
            <w:vAlign w:val="center"/>
          </w:tcPr>
          <w:p w14:paraId="7DEE9868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TC ALFA</w:t>
            </w:r>
          </w:p>
        </w:tc>
      </w:tr>
      <w:tr w:rsidR="000A1F2E" w:rsidRPr="000A1F2E" w14:paraId="023E46B7" w14:textId="77777777" w:rsidTr="00092E39">
        <w:tc>
          <w:tcPr>
            <w:tcW w:w="308" w:type="pct"/>
            <w:vAlign w:val="center"/>
          </w:tcPr>
          <w:p w14:paraId="1E68CF1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6</w:t>
            </w:r>
          </w:p>
        </w:tc>
        <w:tc>
          <w:tcPr>
            <w:tcW w:w="1325" w:type="pct"/>
            <w:vAlign w:val="center"/>
          </w:tcPr>
          <w:p w14:paraId="35DD6D2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ANNIŅMUIŽAS</w:t>
            </w:r>
          </w:p>
        </w:tc>
        <w:tc>
          <w:tcPr>
            <w:tcW w:w="1497" w:type="pct"/>
            <w:vAlign w:val="center"/>
          </w:tcPr>
          <w:p w14:paraId="0AB0B20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Anniņmuižas bulv.40a</w:t>
            </w:r>
          </w:p>
        </w:tc>
        <w:tc>
          <w:tcPr>
            <w:tcW w:w="1870" w:type="pct"/>
            <w:vAlign w:val="center"/>
          </w:tcPr>
          <w:p w14:paraId="37A9A57C" w14:textId="48514F04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Imanta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r w:rsidRPr="00041FE0">
              <w:rPr>
                <w:rFonts w:eastAsiaTheme="minorHAnsi"/>
                <w:lang w:val="lv-LV"/>
              </w:rPr>
              <w:t>RIMI</w:t>
            </w:r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47089A2D" w14:textId="77777777" w:rsidTr="00092E39">
        <w:tc>
          <w:tcPr>
            <w:tcW w:w="308" w:type="pct"/>
            <w:vAlign w:val="center"/>
          </w:tcPr>
          <w:p w14:paraId="2A2B849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7</w:t>
            </w:r>
          </w:p>
        </w:tc>
        <w:tc>
          <w:tcPr>
            <w:tcW w:w="1325" w:type="pct"/>
            <w:vAlign w:val="center"/>
          </w:tcPr>
          <w:p w14:paraId="628A71D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BOLDERĀJA</w:t>
            </w:r>
          </w:p>
        </w:tc>
        <w:tc>
          <w:tcPr>
            <w:tcW w:w="1497" w:type="pct"/>
            <w:vAlign w:val="center"/>
          </w:tcPr>
          <w:p w14:paraId="743E45E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Gobas iela  13</w:t>
            </w:r>
          </w:p>
        </w:tc>
        <w:tc>
          <w:tcPr>
            <w:tcW w:w="1870" w:type="pct"/>
            <w:vAlign w:val="center"/>
          </w:tcPr>
          <w:p w14:paraId="140CB857" w14:textId="32A1B4F0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Bolderāja 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E01471" w:rsidRPr="00041FE0">
              <w:rPr>
                <w:rFonts w:eastAsiaTheme="minorHAnsi"/>
                <w:lang w:val="lv-LV"/>
              </w:rPr>
              <w:t>Mego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 xml:space="preserve">” </w:t>
            </w:r>
            <w:r w:rsidRPr="00041FE0">
              <w:rPr>
                <w:rFonts w:eastAsiaTheme="minorHAnsi"/>
                <w:lang w:val="lv-LV"/>
              </w:rPr>
              <w:t xml:space="preserve">veikals </w:t>
            </w:r>
          </w:p>
        </w:tc>
      </w:tr>
      <w:tr w:rsidR="000A1F2E" w:rsidRPr="000A1F2E" w14:paraId="52392B15" w14:textId="77777777" w:rsidTr="00092E39">
        <w:tc>
          <w:tcPr>
            <w:tcW w:w="308" w:type="pct"/>
            <w:vAlign w:val="center"/>
          </w:tcPr>
          <w:p w14:paraId="300F8F8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8</w:t>
            </w:r>
          </w:p>
        </w:tc>
        <w:tc>
          <w:tcPr>
            <w:tcW w:w="1325" w:type="pct"/>
            <w:vAlign w:val="center"/>
          </w:tcPr>
          <w:p w14:paraId="60013BE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CIRKS1</w:t>
            </w:r>
          </w:p>
        </w:tc>
        <w:tc>
          <w:tcPr>
            <w:tcW w:w="1497" w:type="pct"/>
            <w:vAlign w:val="center"/>
          </w:tcPr>
          <w:p w14:paraId="2A64DAC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Merķeļa iela  6</w:t>
            </w:r>
          </w:p>
        </w:tc>
        <w:tc>
          <w:tcPr>
            <w:tcW w:w="1870" w:type="pct"/>
            <w:vAlign w:val="center"/>
          </w:tcPr>
          <w:p w14:paraId="7A2AACEE" w14:textId="77777777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>Centrs Cirks</w:t>
            </w:r>
          </w:p>
        </w:tc>
      </w:tr>
      <w:tr w:rsidR="000A1F2E" w:rsidRPr="000A1F2E" w14:paraId="7F958662" w14:textId="77777777" w:rsidTr="00092E39">
        <w:tc>
          <w:tcPr>
            <w:tcW w:w="308" w:type="pct"/>
            <w:vAlign w:val="center"/>
          </w:tcPr>
          <w:p w14:paraId="7636B1F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9</w:t>
            </w:r>
          </w:p>
        </w:tc>
        <w:tc>
          <w:tcPr>
            <w:tcW w:w="1325" w:type="pct"/>
            <w:vAlign w:val="center"/>
          </w:tcPr>
          <w:p w14:paraId="2B5591A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DEGLAVAS(*)</w:t>
            </w:r>
          </w:p>
        </w:tc>
        <w:tc>
          <w:tcPr>
            <w:tcW w:w="1497" w:type="pct"/>
            <w:vAlign w:val="center"/>
          </w:tcPr>
          <w:p w14:paraId="0CC11CD1" w14:textId="0671DC0B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A</w:t>
            </w:r>
            <w:r w:rsidR="00285AEB">
              <w:rPr>
                <w:rFonts w:eastAsiaTheme="minorHAnsi"/>
                <w:lang w:val="lv-LV"/>
              </w:rPr>
              <w:t xml:space="preserve">ugusta </w:t>
            </w:r>
            <w:r w:rsidRPr="000A1F2E">
              <w:rPr>
                <w:rFonts w:eastAsiaTheme="minorHAnsi"/>
                <w:lang w:val="lv-LV"/>
              </w:rPr>
              <w:t>Deglava iela 67</w:t>
            </w:r>
          </w:p>
        </w:tc>
        <w:tc>
          <w:tcPr>
            <w:tcW w:w="1870" w:type="pct"/>
            <w:vAlign w:val="center"/>
          </w:tcPr>
          <w:p w14:paraId="677B4867" w14:textId="2E1CFE15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Purvciems veikals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041FE0">
              <w:rPr>
                <w:rFonts w:eastAsiaTheme="minorHAnsi"/>
                <w:lang w:val="lv-LV"/>
              </w:rPr>
              <w:t>Maxima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3763FAB9" w14:textId="77777777" w:rsidTr="00092E39">
        <w:tc>
          <w:tcPr>
            <w:tcW w:w="308" w:type="pct"/>
            <w:vAlign w:val="center"/>
          </w:tcPr>
          <w:p w14:paraId="26515E2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10</w:t>
            </w:r>
          </w:p>
        </w:tc>
        <w:tc>
          <w:tcPr>
            <w:tcW w:w="1325" w:type="pct"/>
            <w:vAlign w:val="center"/>
          </w:tcPr>
          <w:p w14:paraId="1A96D8D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DOMBROVSKA</w:t>
            </w:r>
          </w:p>
        </w:tc>
        <w:tc>
          <w:tcPr>
            <w:tcW w:w="1497" w:type="pct"/>
            <w:vAlign w:val="center"/>
          </w:tcPr>
          <w:p w14:paraId="280A5B1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Dombrovska iela 23</w:t>
            </w:r>
          </w:p>
        </w:tc>
        <w:tc>
          <w:tcPr>
            <w:tcW w:w="1870" w:type="pct"/>
            <w:vAlign w:val="center"/>
          </w:tcPr>
          <w:p w14:paraId="305491A4" w14:textId="6DD2A11C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41FE0">
              <w:rPr>
                <w:rFonts w:eastAsiaTheme="minorHAnsi"/>
                <w:lang w:val="lv-LV"/>
              </w:rPr>
              <w:t>Vecmilgrāvis</w:t>
            </w:r>
            <w:proofErr w:type="spellEnd"/>
            <w:r w:rsidRPr="00041FE0">
              <w:rPr>
                <w:rFonts w:eastAsiaTheme="minorHAnsi"/>
                <w:lang w:val="lv-LV"/>
              </w:rPr>
              <w:t xml:space="preserve">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r w:rsidRPr="00041FE0">
              <w:rPr>
                <w:rFonts w:eastAsiaTheme="minorHAnsi"/>
                <w:lang w:val="lv-LV"/>
              </w:rPr>
              <w:t>RIMI</w:t>
            </w:r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273070A4" w14:textId="77777777" w:rsidTr="00092E39">
        <w:tc>
          <w:tcPr>
            <w:tcW w:w="308" w:type="pct"/>
            <w:vAlign w:val="center"/>
          </w:tcPr>
          <w:p w14:paraId="1196634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11</w:t>
            </w:r>
          </w:p>
        </w:tc>
        <w:tc>
          <w:tcPr>
            <w:tcW w:w="1325" w:type="pct"/>
            <w:vAlign w:val="center"/>
          </w:tcPr>
          <w:p w14:paraId="516A522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DOMINA</w:t>
            </w:r>
          </w:p>
        </w:tc>
        <w:tc>
          <w:tcPr>
            <w:tcW w:w="1497" w:type="pct"/>
            <w:vAlign w:val="center"/>
          </w:tcPr>
          <w:p w14:paraId="76DDD1E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Ieriķu iela 3</w:t>
            </w:r>
          </w:p>
        </w:tc>
        <w:tc>
          <w:tcPr>
            <w:tcW w:w="1870" w:type="pct"/>
            <w:vAlign w:val="center"/>
          </w:tcPr>
          <w:p w14:paraId="36CB0FF8" w14:textId="4DE9E350" w:rsidR="000A1F2E" w:rsidRPr="00041FE0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41FE0">
              <w:rPr>
                <w:rFonts w:eastAsiaTheme="minorHAnsi"/>
                <w:lang w:val="lv-LV"/>
              </w:rPr>
              <w:t xml:space="preserve">Purvciems </w:t>
            </w:r>
            <w:r w:rsidR="00E869AE" w:rsidRPr="00041FE0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041FE0">
              <w:rPr>
                <w:rFonts w:eastAsiaTheme="minorHAnsi"/>
                <w:lang w:val="lv-LV"/>
              </w:rPr>
              <w:t>Domina</w:t>
            </w:r>
            <w:proofErr w:type="spellEnd"/>
            <w:r w:rsidR="00E869AE" w:rsidRPr="00041FE0">
              <w:rPr>
                <w:rFonts w:eastAsiaTheme="minorHAnsi"/>
                <w:lang w:val="lv-LV"/>
              </w:rPr>
              <w:t>”</w:t>
            </w:r>
            <w:r w:rsidRPr="00041FE0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0075A021" w14:textId="77777777" w:rsidTr="00092E39">
        <w:tc>
          <w:tcPr>
            <w:tcW w:w="308" w:type="pct"/>
            <w:vAlign w:val="center"/>
          </w:tcPr>
          <w:p w14:paraId="085E0B5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12</w:t>
            </w:r>
          </w:p>
        </w:tc>
        <w:tc>
          <w:tcPr>
            <w:tcW w:w="1325" w:type="pct"/>
            <w:vAlign w:val="center"/>
          </w:tcPr>
          <w:p w14:paraId="1AE6A2B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DREILN</w:t>
            </w:r>
          </w:p>
        </w:tc>
        <w:tc>
          <w:tcPr>
            <w:tcW w:w="1497" w:type="pct"/>
            <w:vAlign w:val="center"/>
          </w:tcPr>
          <w:p w14:paraId="1CFCF53D" w14:textId="0BEE4DF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E.</w:t>
            </w:r>
            <w:r w:rsidR="00285AEB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Valtera iela 3</w:t>
            </w:r>
          </w:p>
        </w:tc>
        <w:tc>
          <w:tcPr>
            <w:tcW w:w="1870" w:type="pct"/>
            <w:vAlign w:val="center"/>
          </w:tcPr>
          <w:p w14:paraId="2F58E5D3" w14:textId="6BF40846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51.</w:t>
            </w:r>
            <w:r w:rsidR="00285AEB">
              <w:rPr>
                <w:rFonts w:eastAsiaTheme="minorHAnsi"/>
                <w:lang w:val="lv-LV"/>
              </w:rPr>
              <w:t> </w:t>
            </w:r>
            <w:r w:rsidRPr="005C1608">
              <w:rPr>
                <w:rFonts w:eastAsiaTheme="minorHAnsi"/>
                <w:lang w:val="lv-LV"/>
              </w:rPr>
              <w:t>autobusa pietura centra virzienā</w:t>
            </w:r>
          </w:p>
        </w:tc>
      </w:tr>
      <w:tr w:rsidR="000A1F2E" w:rsidRPr="000A1F2E" w14:paraId="728D049E" w14:textId="77777777" w:rsidTr="00092E39">
        <w:tc>
          <w:tcPr>
            <w:tcW w:w="308" w:type="pct"/>
            <w:vAlign w:val="center"/>
          </w:tcPr>
          <w:p w14:paraId="3B8CC89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13</w:t>
            </w:r>
          </w:p>
        </w:tc>
        <w:tc>
          <w:tcPr>
            <w:tcW w:w="1325" w:type="pct"/>
            <w:vAlign w:val="center"/>
          </w:tcPr>
          <w:p w14:paraId="22F8F279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ĢERTRŪDES</w:t>
            </w:r>
          </w:p>
        </w:tc>
        <w:tc>
          <w:tcPr>
            <w:tcW w:w="1497" w:type="pct"/>
            <w:vAlign w:val="center"/>
          </w:tcPr>
          <w:p w14:paraId="437ADD2E" w14:textId="406F641E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Kr</w:t>
            </w:r>
            <w:r w:rsidR="00285AEB">
              <w:rPr>
                <w:rFonts w:eastAsiaTheme="minorHAnsi"/>
                <w:lang w:val="lv-LV"/>
              </w:rPr>
              <w:t xml:space="preserve">išjāņa </w:t>
            </w:r>
            <w:r w:rsidRPr="000A1F2E">
              <w:rPr>
                <w:rFonts w:eastAsiaTheme="minorHAnsi"/>
                <w:lang w:val="lv-LV"/>
              </w:rPr>
              <w:t>Barona 46</w:t>
            </w:r>
          </w:p>
        </w:tc>
        <w:tc>
          <w:tcPr>
            <w:tcW w:w="1870" w:type="pct"/>
            <w:vAlign w:val="center"/>
          </w:tcPr>
          <w:p w14:paraId="5B8403A7" w14:textId="1216FCD1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TC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Barons</w:t>
            </w:r>
            <w:r w:rsidR="00E869AE" w:rsidRPr="005C1608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2D309D30" w14:textId="77777777" w:rsidTr="00092E39">
        <w:tc>
          <w:tcPr>
            <w:tcW w:w="308" w:type="pct"/>
            <w:vAlign w:val="center"/>
          </w:tcPr>
          <w:p w14:paraId="26F7114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14</w:t>
            </w:r>
          </w:p>
        </w:tc>
        <w:tc>
          <w:tcPr>
            <w:tcW w:w="1325" w:type="pct"/>
            <w:vAlign w:val="center"/>
          </w:tcPr>
          <w:p w14:paraId="6F5E3EE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JUGLA1</w:t>
            </w:r>
          </w:p>
        </w:tc>
        <w:tc>
          <w:tcPr>
            <w:tcW w:w="1497" w:type="pct"/>
            <w:vAlign w:val="center"/>
          </w:tcPr>
          <w:p w14:paraId="0D9F547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gatve 409a</w:t>
            </w:r>
          </w:p>
        </w:tc>
        <w:tc>
          <w:tcPr>
            <w:tcW w:w="1870" w:type="pct"/>
            <w:vAlign w:val="center"/>
          </w:tcPr>
          <w:p w14:paraId="3479514C" w14:textId="4B283ABF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Jugla 6.</w:t>
            </w:r>
            <w:r w:rsidR="00E869AE" w:rsidRPr="005C1608">
              <w:rPr>
                <w:rFonts w:eastAsiaTheme="minorHAnsi"/>
                <w:lang w:val="lv-LV"/>
              </w:rPr>
              <w:t> </w:t>
            </w:r>
            <w:r w:rsidRPr="005C1608">
              <w:rPr>
                <w:rFonts w:eastAsiaTheme="minorHAnsi"/>
                <w:lang w:val="lv-LV"/>
              </w:rPr>
              <w:t>tramvaja gala pietura</w:t>
            </w:r>
          </w:p>
        </w:tc>
      </w:tr>
      <w:tr w:rsidR="000A1F2E" w:rsidRPr="000A1F2E" w14:paraId="6F0ED2E6" w14:textId="77777777" w:rsidTr="00092E39">
        <w:tc>
          <w:tcPr>
            <w:tcW w:w="308" w:type="pct"/>
            <w:vAlign w:val="center"/>
          </w:tcPr>
          <w:p w14:paraId="3D0B065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15</w:t>
            </w:r>
          </w:p>
        </w:tc>
        <w:tc>
          <w:tcPr>
            <w:tcW w:w="1325" w:type="pct"/>
            <w:vAlign w:val="center"/>
          </w:tcPr>
          <w:p w14:paraId="6AFF118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KATEDR.</w:t>
            </w:r>
          </w:p>
        </w:tc>
        <w:tc>
          <w:tcPr>
            <w:tcW w:w="1497" w:type="pct"/>
            <w:vAlign w:val="center"/>
          </w:tcPr>
          <w:p w14:paraId="564FF3F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bulv.23</w:t>
            </w:r>
          </w:p>
        </w:tc>
        <w:tc>
          <w:tcPr>
            <w:tcW w:w="1870" w:type="pct"/>
            <w:vAlign w:val="center"/>
          </w:tcPr>
          <w:p w14:paraId="544ED359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Trolejbusa pietura centra virzienā</w:t>
            </w:r>
          </w:p>
        </w:tc>
      </w:tr>
      <w:tr w:rsidR="000A1F2E" w:rsidRPr="000A1F2E" w14:paraId="648CE346" w14:textId="77777777" w:rsidTr="00092E39">
        <w:tc>
          <w:tcPr>
            <w:tcW w:w="308" w:type="pct"/>
            <w:vAlign w:val="center"/>
          </w:tcPr>
          <w:p w14:paraId="26BDAC08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16</w:t>
            </w:r>
          </w:p>
        </w:tc>
        <w:tc>
          <w:tcPr>
            <w:tcW w:w="1325" w:type="pct"/>
            <w:vAlign w:val="center"/>
          </w:tcPr>
          <w:p w14:paraId="557D66B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KURZEMES PR.</w:t>
            </w:r>
          </w:p>
        </w:tc>
        <w:tc>
          <w:tcPr>
            <w:tcW w:w="1497" w:type="pct"/>
            <w:vAlign w:val="center"/>
          </w:tcPr>
          <w:p w14:paraId="46DAD3C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Kurzemes prospekts 141</w:t>
            </w:r>
          </w:p>
        </w:tc>
        <w:tc>
          <w:tcPr>
            <w:tcW w:w="1870" w:type="pct"/>
            <w:vAlign w:val="center"/>
          </w:tcPr>
          <w:p w14:paraId="53FB237A" w14:textId="05C71921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Imanta 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5C1608">
              <w:rPr>
                <w:rFonts w:eastAsiaTheme="minorHAnsi"/>
                <w:lang w:val="lv-LV"/>
              </w:rPr>
              <w:t>Maxima</w:t>
            </w:r>
            <w:proofErr w:type="spellEnd"/>
            <w:r w:rsidR="00E869AE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1406647C" w14:textId="77777777" w:rsidTr="00092E39">
        <w:tc>
          <w:tcPr>
            <w:tcW w:w="308" w:type="pct"/>
            <w:vAlign w:val="center"/>
          </w:tcPr>
          <w:p w14:paraId="0BF7DA1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bookmarkStart w:id="3" w:name="_Hlk138756300"/>
            <w:r w:rsidRPr="000A1F2E">
              <w:rPr>
                <w:rFonts w:eastAsiaTheme="minorHAnsi"/>
                <w:lang w:val="lv-LV"/>
              </w:rPr>
              <w:t>17</w:t>
            </w:r>
          </w:p>
        </w:tc>
        <w:tc>
          <w:tcPr>
            <w:tcW w:w="1325" w:type="pct"/>
            <w:vAlign w:val="center"/>
          </w:tcPr>
          <w:p w14:paraId="3E772A4E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BPA LIDOSTA 02</w:t>
            </w:r>
          </w:p>
        </w:tc>
        <w:tc>
          <w:tcPr>
            <w:tcW w:w="1497" w:type="pct"/>
            <w:vAlign w:val="center"/>
          </w:tcPr>
          <w:p w14:paraId="7C9ECCC5" w14:textId="7FECC435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Lidosta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Rīga</w:t>
            </w:r>
            <w:r w:rsidR="00E869AE" w:rsidRPr="005C1608">
              <w:rPr>
                <w:rFonts w:eastAsiaTheme="minorHAnsi"/>
                <w:lang w:val="lv-LV"/>
              </w:rPr>
              <w:t>”</w:t>
            </w:r>
          </w:p>
        </w:tc>
        <w:tc>
          <w:tcPr>
            <w:tcW w:w="1870" w:type="pct"/>
            <w:vAlign w:val="center"/>
          </w:tcPr>
          <w:p w14:paraId="7322AAFB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 </w:t>
            </w:r>
          </w:p>
        </w:tc>
      </w:tr>
      <w:bookmarkEnd w:id="3"/>
      <w:tr w:rsidR="009644ED" w:rsidRPr="000A1F2E" w14:paraId="0E6BBD39" w14:textId="77777777" w:rsidTr="00092E39">
        <w:tc>
          <w:tcPr>
            <w:tcW w:w="308" w:type="pct"/>
            <w:vAlign w:val="center"/>
          </w:tcPr>
          <w:p w14:paraId="23CFE238" w14:textId="777C1AA0" w:rsidR="009644ED" w:rsidRPr="000A1F2E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18</w:t>
            </w:r>
          </w:p>
        </w:tc>
        <w:tc>
          <w:tcPr>
            <w:tcW w:w="1325" w:type="pct"/>
            <w:vAlign w:val="center"/>
          </w:tcPr>
          <w:p w14:paraId="792646CC" w14:textId="5559CCB9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BPA LIDOSTA</w:t>
            </w:r>
          </w:p>
        </w:tc>
        <w:tc>
          <w:tcPr>
            <w:tcW w:w="1497" w:type="pct"/>
            <w:vAlign w:val="center"/>
          </w:tcPr>
          <w:p w14:paraId="4C76F2C0" w14:textId="41EBB7C6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Lidosta </w:t>
            </w:r>
            <w:r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Rīga”</w:t>
            </w:r>
          </w:p>
        </w:tc>
        <w:tc>
          <w:tcPr>
            <w:tcW w:w="1870" w:type="pct"/>
            <w:vAlign w:val="center"/>
          </w:tcPr>
          <w:p w14:paraId="0A4B864C" w14:textId="77777777" w:rsidR="009644ED" w:rsidRPr="005C1608" w:rsidRDefault="009644ED" w:rsidP="009644ED">
            <w:pPr>
              <w:jc w:val="both"/>
              <w:rPr>
                <w:rFonts w:eastAsiaTheme="minorHAnsi"/>
                <w:lang w:val="lv-LV"/>
              </w:rPr>
            </w:pPr>
          </w:p>
        </w:tc>
      </w:tr>
      <w:tr w:rsidR="000A1F2E" w:rsidRPr="000A1F2E" w14:paraId="4F6394AA" w14:textId="77777777" w:rsidTr="00092E39">
        <w:tc>
          <w:tcPr>
            <w:tcW w:w="308" w:type="pct"/>
            <w:vAlign w:val="center"/>
          </w:tcPr>
          <w:p w14:paraId="5449A1EB" w14:textId="2CD40802" w:rsidR="000A1F2E" w:rsidRPr="000A1F2E" w:rsidRDefault="009644ED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19</w:t>
            </w:r>
          </w:p>
        </w:tc>
        <w:tc>
          <w:tcPr>
            <w:tcW w:w="1325" w:type="pct"/>
            <w:vAlign w:val="center"/>
          </w:tcPr>
          <w:p w14:paraId="27D5890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LOMON1( * )</w:t>
            </w:r>
          </w:p>
        </w:tc>
        <w:tc>
          <w:tcPr>
            <w:tcW w:w="1497" w:type="pct"/>
            <w:vAlign w:val="center"/>
          </w:tcPr>
          <w:p w14:paraId="45F7283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Lomonosova iela 1</w:t>
            </w:r>
          </w:p>
        </w:tc>
        <w:tc>
          <w:tcPr>
            <w:tcW w:w="1870" w:type="pct"/>
            <w:vAlign w:val="center"/>
          </w:tcPr>
          <w:p w14:paraId="35CE88D1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15 </w:t>
            </w:r>
            <w:proofErr w:type="spellStart"/>
            <w:r w:rsidRPr="005C1608">
              <w:rPr>
                <w:rFonts w:eastAsiaTheme="minorHAnsi"/>
                <w:lang w:val="lv-LV"/>
              </w:rPr>
              <w:t>trol</w:t>
            </w:r>
            <w:proofErr w:type="spellEnd"/>
            <w:r w:rsidRPr="005C1608">
              <w:rPr>
                <w:rFonts w:eastAsiaTheme="minorHAnsi"/>
                <w:lang w:val="lv-LV"/>
              </w:rPr>
              <w:t>. pietura centra virzienā</w:t>
            </w:r>
          </w:p>
        </w:tc>
      </w:tr>
      <w:tr w:rsidR="000A1F2E" w:rsidRPr="000A1F2E" w14:paraId="1512D457" w14:textId="77777777" w:rsidTr="00092E39">
        <w:tc>
          <w:tcPr>
            <w:tcW w:w="308" w:type="pct"/>
            <w:vAlign w:val="center"/>
          </w:tcPr>
          <w:p w14:paraId="3A4B1653" w14:textId="142FC327" w:rsidR="000A1F2E" w:rsidRPr="000A1F2E" w:rsidRDefault="009644ED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20</w:t>
            </w:r>
          </w:p>
        </w:tc>
        <w:tc>
          <w:tcPr>
            <w:tcW w:w="1325" w:type="pct"/>
            <w:vAlign w:val="center"/>
          </w:tcPr>
          <w:p w14:paraId="6DA43C7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MATISA</w:t>
            </w:r>
          </w:p>
        </w:tc>
        <w:tc>
          <w:tcPr>
            <w:tcW w:w="1497" w:type="pct"/>
            <w:vAlign w:val="center"/>
          </w:tcPr>
          <w:p w14:paraId="50B000D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iela 83</w:t>
            </w:r>
          </w:p>
        </w:tc>
        <w:tc>
          <w:tcPr>
            <w:tcW w:w="1870" w:type="pct"/>
            <w:vAlign w:val="center"/>
          </w:tcPr>
          <w:p w14:paraId="0B1DE625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  pie Matīsa</w:t>
            </w:r>
          </w:p>
        </w:tc>
      </w:tr>
      <w:tr w:rsidR="000A1F2E" w:rsidRPr="000A1F2E" w14:paraId="20861E4E" w14:textId="77777777" w:rsidTr="00092E39">
        <w:tc>
          <w:tcPr>
            <w:tcW w:w="308" w:type="pct"/>
            <w:vAlign w:val="center"/>
          </w:tcPr>
          <w:p w14:paraId="0E68B83E" w14:textId="4A404E0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9644ED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6270E38F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MEGOPL</w:t>
            </w:r>
          </w:p>
        </w:tc>
        <w:tc>
          <w:tcPr>
            <w:tcW w:w="1497" w:type="pct"/>
            <w:vAlign w:val="center"/>
          </w:tcPr>
          <w:p w14:paraId="1FD6D844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Saharova iela 6</w:t>
            </w:r>
          </w:p>
        </w:tc>
        <w:tc>
          <w:tcPr>
            <w:tcW w:w="1870" w:type="pct"/>
            <w:vAlign w:val="center"/>
          </w:tcPr>
          <w:p w14:paraId="10337116" w14:textId="405B6D9F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Pļavnieki </w:t>
            </w:r>
            <w:r w:rsidR="00E869AE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E869AE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7871C1F8" w14:textId="77777777" w:rsidTr="00092E39">
        <w:tc>
          <w:tcPr>
            <w:tcW w:w="308" w:type="pct"/>
            <w:vAlign w:val="center"/>
          </w:tcPr>
          <w:p w14:paraId="4C67A0D6" w14:textId="7E0DD941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3E920D3B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NELDA</w:t>
            </w:r>
          </w:p>
        </w:tc>
        <w:tc>
          <w:tcPr>
            <w:tcW w:w="1497" w:type="pct"/>
            <w:vAlign w:val="center"/>
          </w:tcPr>
          <w:p w14:paraId="041261F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Valdeķu iela 56</w:t>
            </w:r>
          </w:p>
        </w:tc>
        <w:tc>
          <w:tcPr>
            <w:tcW w:w="1870" w:type="pct"/>
            <w:vAlign w:val="center"/>
          </w:tcPr>
          <w:p w14:paraId="5044BF75" w14:textId="785D341A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Ziepniekalns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</w:t>
            </w:r>
            <w:r w:rsidR="00F570A3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8570BE"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F570A3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 </w:t>
            </w:r>
          </w:p>
        </w:tc>
      </w:tr>
      <w:tr w:rsidR="000A1F2E" w:rsidRPr="000A1F2E" w14:paraId="2EBED4E3" w14:textId="77777777" w:rsidTr="00092E39">
        <w:tc>
          <w:tcPr>
            <w:tcW w:w="308" w:type="pct"/>
            <w:vAlign w:val="center"/>
          </w:tcPr>
          <w:p w14:paraId="3F2B3876" w14:textId="6D09BCCE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7821D9F6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PARĀDES</w:t>
            </w:r>
          </w:p>
        </w:tc>
        <w:tc>
          <w:tcPr>
            <w:tcW w:w="1497" w:type="pct"/>
            <w:vAlign w:val="center"/>
          </w:tcPr>
          <w:p w14:paraId="45B39D11" w14:textId="321E99FB" w:rsidR="000A1F2E" w:rsidRPr="000A1F2E" w:rsidRDefault="00394293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Hipokr</w:t>
            </w:r>
            <w:r w:rsidR="00F96B53">
              <w:rPr>
                <w:rFonts w:eastAsiaTheme="minorHAnsi"/>
                <w:lang w:val="lv-LV"/>
              </w:rPr>
              <w:t>ā</w:t>
            </w:r>
            <w:r>
              <w:rPr>
                <w:rFonts w:eastAsiaTheme="minorHAnsi"/>
                <w:lang w:val="lv-LV"/>
              </w:rPr>
              <w:t>ta iela</w:t>
            </w:r>
          </w:p>
        </w:tc>
        <w:tc>
          <w:tcPr>
            <w:tcW w:w="1870" w:type="pct"/>
            <w:vAlign w:val="center"/>
          </w:tcPr>
          <w:p w14:paraId="169D61D5" w14:textId="54E5D1C9" w:rsidR="000A1F2E" w:rsidRPr="005C1608" w:rsidRDefault="00F96B53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Mežciems</w:t>
            </w:r>
          </w:p>
        </w:tc>
      </w:tr>
      <w:tr w:rsidR="000A1F2E" w:rsidRPr="000A1F2E" w14:paraId="0CFD032B" w14:textId="77777777" w:rsidTr="00092E39">
        <w:tc>
          <w:tcPr>
            <w:tcW w:w="308" w:type="pct"/>
            <w:vAlign w:val="center"/>
          </w:tcPr>
          <w:p w14:paraId="5555A244" w14:textId="09671FFA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513EF98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RAINA 1</w:t>
            </w:r>
          </w:p>
        </w:tc>
        <w:tc>
          <w:tcPr>
            <w:tcW w:w="1497" w:type="pct"/>
            <w:vAlign w:val="center"/>
          </w:tcPr>
          <w:p w14:paraId="77F755F4" w14:textId="7E7B13F1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Raiņa bulv</w:t>
            </w:r>
            <w:r w:rsidR="00285AEB">
              <w:rPr>
                <w:rFonts w:eastAsiaTheme="minorHAnsi"/>
                <w:lang w:val="lv-LV"/>
              </w:rPr>
              <w:t>āris</w:t>
            </w:r>
            <w:r w:rsidR="0054648D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17</w:t>
            </w:r>
          </w:p>
        </w:tc>
        <w:tc>
          <w:tcPr>
            <w:tcW w:w="1870" w:type="pct"/>
            <w:vAlign w:val="center"/>
          </w:tcPr>
          <w:p w14:paraId="66A96E65" w14:textId="56E558C5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</w:t>
            </w:r>
            <w:r w:rsidR="00471848" w:rsidRPr="005C1608">
              <w:rPr>
                <w:rFonts w:eastAsiaTheme="minorHAnsi"/>
                <w:lang w:val="lv-LV"/>
              </w:rPr>
              <w:t xml:space="preserve"> </w:t>
            </w:r>
            <w:proofErr w:type="spellStart"/>
            <w:r w:rsidRPr="005C1608">
              <w:rPr>
                <w:rFonts w:eastAsiaTheme="minorHAnsi"/>
                <w:lang w:val="lv-LV"/>
              </w:rPr>
              <w:t>Trol</w:t>
            </w:r>
            <w:proofErr w:type="spellEnd"/>
            <w:r w:rsidRPr="005C1608">
              <w:rPr>
                <w:rFonts w:eastAsiaTheme="minorHAnsi"/>
                <w:lang w:val="lv-LV"/>
              </w:rPr>
              <w:t>. pietura   ārpus centra virzienā</w:t>
            </w:r>
          </w:p>
        </w:tc>
      </w:tr>
      <w:tr w:rsidR="000A1F2E" w:rsidRPr="000A1F2E" w14:paraId="4EC26224" w14:textId="77777777" w:rsidTr="00092E39">
        <w:tc>
          <w:tcPr>
            <w:tcW w:w="308" w:type="pct"/>
            <w:vAlign w:val="center"/>
          </w:tcPr>
          <w:p w14:paraId="616F405E" w14:textId="11B00212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5</w:t>
            </w:r>
          </w:p>
        </w:tc>
        <w:tc>
          <w:tcPr>
            <w:tcW w:w="1325" w:type="pct"/>
            <w:vAlign w:val="center"/>
          </w:tcPr>
          <w:p w14:paraId="0405356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ROSTOK</w:t>
            </w:r>
          </w:p>
        </w:tc>
        <w:tc>
          <w:tcPr>
            <w:tcW w:w="1497" w:type="pct"/>
            <w:vAlign w:val="center"/>
          </w:tcPr>
          <w:p w14:paraId="56DDC545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Rostokas iela 7</w:t>
            </w:r>
          </w:p>
        </w:tc>
        <w:tc>
          <w:tcPr>
            <w:tcW w:w="1870" w:type="pct"/>
            <w:vAlign w:val="center"/>
          </w:tcPr>
          <w:p w14:paraId="14E5CBA6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Zolitūde</w:t>
            </w:r>
          </w:p>
        </w:tc>
      </w:tr>
      <w:tr w:rsidR="000A1F2E" w:rsidRPr="000A1F2E" w14:paraId="01E10BFC" w14:textId="77777777" w:rsidTr="00092E39">
        <w:tc>
          <w:tcPr>
            <w:tcW w:w="308" w:type="pct"/>
            <w:vAlign w:val="center"/>
          </w:tcPr>
          <w:p w14:paraId="123BD9D2" w14:textId="0DE4CF11" w:rsidR="000A1F2E" w:rsidRPr="003A0C04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3A0C04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6</w:t>
            </w:r>
          </w:p>
        </w:tc>
        <w:tc>
          <w:tcPr>
            <w:tcW w:w="1325" w:type="pct"/>
            <w:vAlign w:val="center"/>
          </w:tcPr>
          <w:p w14:paraId="1D1FFF7E" w14:textId="77777777" w:rsidR="000A1F2E" w:rsidRPr="003A0C04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3A0C04">
              <w:rPr>
                <w:rFonts w:eastAsiaTheme="minorHAnsi"/>
                <w:lang w:val="lv-LV"/>
              </w:rPr>
              <w:t>BPA SATEKLES</w:t>
            </w:r>
          </w:p>
        </w:tc>
        <w:tc>
          <w:tcPr>
            <w:tcW w:w="1497" w:type="pct"/>
            <w:vAlign w:val="center"/>
          </w:tcPr>
          <w:p w14:paraId="6F995312" w14:textId="77777777" w:rsidR="000A1F2E" w:rsidRPr="003A0C04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3A0C04">
              <w:rPr>
                <w:rFonts w:eastAsiaTheme="minorHAnsi"/>
                <w:lang w:val="lv-LV"/>
              </w:rPr>
              <w:t>Prāgas iela 1</w:t>
            </w:r>
          </w:p>
        </w:tc>
        <w:tc>
          <w:tcPr>
            <w:tcW w:w="1870" w:type="pct"/>
            <w:vAlign w:val="center"/>
          </w:tcPr>
          <w:p w14:paraId="6814D29F" w14:textId="610BC6B6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 </w:t>
            </w:r>
          </w:p>
        </w:tc>
      </w:tr>
      <w:tr w:rsidR="000A1F2E" w:rsidRPr="000A1F2E" w14:paraId="603A59B5" w14:textId="77777777" w:rsidTr="00092E39">
        <w:tc>
          <w:tcPr>
            <w:tcW w:w="308" w:type="pct"/>
            <w:vAlign w:val="center"/>
          </w:tcPr>
          <w:p w14:paraId="31957D71" w14:textId="77A8F7AD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7</w:t>
            </w:r>
          </w:p>
        </w:tc>
        <w:tc>
          <w:tcPr>
            <w:tcW w:w="1325" w:type="pct"/>
            <w:vAlign w:val="center"/>
          </w:tcPr>
          <w:p w14:paraId="4EFA290D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SKYBIK</w:t>
            </w:r>
          </w:p>
        </w:tc>
        <w:tc>
          <w:tcPr>
            <w:tcW w:w="1497" w:type="pct"/>
            <w:vAlign w:val="center"/>
          </w:tcPr>
          <w:p w14:paraId="6E05AFC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Biķernieku iela 120 b</w:t>
            </w:r>
          </w:p>
        </w:tc>
        <w:tc>
          <w:tcPr>
            <w:tcW w:w="1870" w:type="pct"/>
            <w:vAlign w:val="center"/>
          </w:tcPr>
          <w:p w14:paraId="6B34B616" w14:textId="655B5059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Mežciems TC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SKY</w:t>
            </w:r>
            <w:r w:rsidR="007F5E0F" w:rsidRPr="005C1608">
              <w:rPr>
                <w:rFonts w:eastAsiaTheme="minorHAnsi"/>
                <w:lang w:val="lv-LV"/>
              </w:rPr>
              <w:t>”</w:t>
            </w:r>
          </w:p>
        </w:tc>
      </w:tr>
      <w:tr w:rsidR="000A1F2E" w:rsidRPr="000A1F2E" w14:paraId="082B351F" w14:textId="77777777" w:rsidTr="00092E39">
        <w:tc>
          <w:tcPr>
            <w:tcW w:w="308" w:type="pct"/>
            <w:vAlign w:val="center"/>
          </w:tcPr>
          <w:p w14:paraId="39906E5D" w14:textId="38BF3F68" w:rsidR="000A1F2E" w:rsidRPr="000A1F2E" w:rsidRDefault="005B3D7C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</w:t>
            </w:r>
            <w:r w:rsidR="00F504AB">
              <w:rPr>
                <w:rFonts w:eastAsiaTheme="minorHAnsi"/>
                <w:lang w:val="lv-LV"/>
              </w:rPr>
              <w:t>8</w:t>
            </w:r>
          </w:p>
        </w:tc>
        <w:tc>
          <w:tcPr>
            <w:tcW w:w="1325" w:type="pct"/>
            <w:vAlign w:val="center"/>
          </w:tcPr>
          <w:p w14:paraId="74E6B80E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SLOKAS</w:t>
            </w:r>
          </w:p>
        </w:tc>
        <w:tc>
          <w:tcPr>
            <w:tcW w:w="1497" w:type="pct"/>
            <w:vAlign w:val="center"/>
          </w:tcPr>
          <w:p w14:paraId="522FDBD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Slokas iela 15</w:t>
            </w:r>
          </w:p>
        </w:tc>
        <w:tc>
          <w:tcPr>
            <w:tcW w:w="1870" w:type="pct"/>
            <w:vAlign w:val="center"/>
          </w:tcPr>
          <w:p w14:paraId="11125A9F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Pārdaugava  </w:t>
            </w:r>
            <w:proofErr w:type="spellStart"/>
            <w:r w:rsidRPr="005C1608">
              <w:rPr>
                <w:rFonts w:eastAsiaTheme="minorHAnsi"/>
                <w:lang w:val="lv-LV"/>
              </w:rPr>
              <w:t>tramv.pietura.centra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virzienā</w:t>
            </w:r>
          </w:p>
        </w:tc>
      </w:tr>
      <w:tr w:rsidR="000A1F2E" w:rsidRPr="000A1F2E" w14:paraId="7F01E65C" w14:textId="77777777" w:rsidTr="00092E39">
        <w:tc>
          <w:tcPr>
            <w:tcW w:w="308" w:type="pct"/>
            <w:vAlign w:val="center"/>
          </w:tcPr>
          <w:p w14:paraId="0461871E" w14:textId="45111112" w:rsidR="000A1F2E" w:rsidRPr="000A1F2E" w:rsidRDefault="00F504AB" w:rsidP="00B733AA">
            <w:pPr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29</w:t>
            </w:r>
          </w:p>
        </w:tc>
        <w:tc>
          <w:tcPr>
            <w:tcW w:w="1325" w:type="pct"/>
            <w:vAlign w:val="center"/>
          </w:tcPr>
          <w:p w14:paraId="2C893A61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TEATRS</w:t>
            </w:r>
          </w:p>
        </w:tc>
        <w:tc>
          <w:tcPr>
            <w:tcW w:w="1497" w:type="pct"/>
            <w:vAlign w:val="center"/>
          </w:tcPr>
          <w:p w14:paraId="279162B9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Kr.Valdemāra</w:t>
            </w:r>
            <w:proofErr w:type="spellEnd"/>
            <w:r w:rsidRPr="000A1F2E">
              <w:rPr>
                <w:rFonts w:eastAsiaTheme="minorHAnsi"/>
                <w:lang w:val="lv-LV"/>
              </w:rPr>
              <w:t xml:space="preserve"> 1</w:t>
            </w:r>
          </w:p>
        </w:tc>
        <w:tc>
          <w:tcPr>
            <w:tcW w:w="1870" w:type="pct"/>
            <w:vAlign w:val="center"/>
          </w:tcPr>
          <w:p w14:paraId="0F8511A0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Autobusu pietura </w:t>
            </w:r>
            <w:proofErr w:type="spellStart"/>
            <w:r w:rsidRPr="005C1608">
              <w:rPr>
                <w:rFonts w:eastAsiaTheme="minorHAnsi"/>
                <w:lang w:val="lv-LV"/>
              </w:rPr>
              <w:t>pārdaugavas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virzienā</w:t>
            </w:r>
          </w:p>
        </w:tc>
      </w:tr>
      <w:tr w:rsidR="000A1F2E" w:rsidRPr="000A1F2E" w14:paraId="674BC616" w14:textId="77777777" w:rsidTr="00092E39">
        <w:tc>
          <w:tcPr>
            <w:tcW w:w="308" w:type="pct"/>
            <w:vAlign w:val="center"/>
          </w:tcPr>
          <w:p w14:paraId="06EF6351" w14:textId="3F26AACF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0</w:t>
            </w:r>
          </w:p>
        </w:tc>
        <w:tc>
          <w:tcPr>
            <w:tcW w:w="1325" w:type="pct"/>
            <w:vAlign w:val="center"/>
          </w:tcPr>
          <w:p w14:paraId="28C1D2B3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TILTA</w:t>
            </w:r>
          </w:p>
        </w:tc>
        <w:tc>
          <w:tcPr>
            <w:tcW w:w="1497" w:type="pct"/>
            <w:vAlign w:val="center"/>
          </w:tcPr>
          <w:p w14:paraId="2EBCE05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Sarkandaugavas iela 6a</w:t>
            </w:r>
          </w:p>
        </w:tc>
        <w:tc>
          <w:tcPr>
            <w:tcW w:w="1870" w:type="pct"/>
            <w:vAlign w:val="center"/>
          </w:tcPr>
          <w:p w14:paraId="1EF63B40" w14:textId="039EFC52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</w:p>
        </w:tc>
      </w:tr>
      <w:tr w:rsidR="000A1F2E" w:rsidRPr="000A1F2E" w14:paraId="3B309DC3" w14:textId="77777777" w:rsidTr="00092E39">
        <w:tc>
          <w:tcPr>
            <w:tcW w:w="308" w:type="pct"/>
            <w:vAlign w:val="center"/>
          </w:tcPr>
          <w:p w14:paraId="60FB30E7" w14:textId="75DE7851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25" w:type="pct"/>
            <w:vAlign w:val="center"/>
          </w:tcPr>
          <w:p w14:paraId="1F8FF1E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TIRGUS</w:t>
            </w:r>
          </w:p>
        </w:tc>
        <w:tc>
          <w:tcPr>
            <w:tcW w:w="1497" w:type="pct"/>
            <w:vAlign w:val="center"/>
          </w:tcPr>
          <w:p w14:paraId="703EDDB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Autoostā izkāpšanas platformas galā</w:t>
            </w:r>
          </w:p>
        </w:tc>
        <w:tc>
          <w:tcPr>
            <w:tcW w:w="1870" w:type="pct"/>
            <w:vAlign w:val="center"/>
          </w:tcPr>
          <w:p w14:paraId="36CB956F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</w:t>
            </w:r>
          </w:p>
        </w:tc>
      </w:tr>
      <w:tr w:rsidR="000A1F2E" w:rsidRPr="000A1F2E" w14:paraId="1C866424" w14:textId="77777777" w:rsidTr="00092E39">
        <w:tc>
          <w:tcPr>
            <w:tcW w:w="308" w:type="pct"/>
            <w:vAlign w:val="center"/>
          </w:tcPr>
          <w:p w14:paraId="532124E5" w14:textId="7F2A7356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2</w:t>
            </w:r>
          </w:p>
        </w:tc>
        <w:tc>
          <w:tcPr>
            <w:tcW w:w="1325" w:type="pct"/>
            <w:vAlign w:val="center"/>
          </w:tcPr>
          <w:p w14:paraId="399143F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VALDEĶU</w:t>
            </w:r>
          </w:p>
        </w:tc>
        <w:tc>
          <w:tcPr>
            <w:tcW w:w="1497" w:type="pct"/>
            <w:vAlign w:val="center"/>
          </w:tcPr>
          <w:p w14:paraId="14E99F0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Lidoņu iela 27</w:t>
            </w:r>
          </w:p>
        </w:tc>
        <w:tc>
          <w:tcPr>
            <w:tcW w:w="1870" w:type="pct"/>
            <w:vAlign w:val="center"/>
          </w:tcPr>
          <w:p w14:paraId="61873EF0" w14:textId="10457B40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Iļguciems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proofErr w:type="spellStart"/>
            <w:r w:rsidR="00DE2F54" w:rsidRPr="005C1608">
              <w:rPr>
                <w:rFonts w:eastAsiaTheme="minorHAnsi"/>
                <w:lang w:val="lv-LV"/>
              </w:rPr>
              <w:t>Mego</w:t>
            </w:r>
            <w:proofErr w:type="spellEnd"/>
            <w:r w:rsidR="007F5E0F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 </w:t>
            </w:r>
          </w:p>
        </w:tc>
      </w:tr>
      <w:tr w:rsidR="000A1F2E" w:rsidRPr="000A1F2E" w14:paraId="594D671C" w14:textId="77777777" w:rsidTr="00092E39">
        <w:tc>
          <w:tcPr>
            <w:tcW w:w="308" w:type="pct"/>
            <w:vAlign w:val="center"/>
          </w:tcPr>
          <w:p w14:paraId="6ABC8295" w14:textId="48A91B32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3</w:t>
            </w:r>
          </w:p>
        </w:tc>
        <w:tc>
          <w:tcPr>
            <w:tcW w:w="1325" w:type="pct"/>
            <w:vAlign w:val="center"/>
          </w:tcPr>
          <w:p w14:paraId="5CEA6F3C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VALDEMĀRA</w:t>
            </w:r>
          </w:p>
        </w:tc>
        <w:tc>
          <w:tcPr>
            <w:tcW w:w="1497" w:type="pct"/>
            <w:vAlign w:val="center"/>
          </w:tcPr>
          <w:p w14:paraId="28BA3A39" w14:textId="1185FD85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0A1F2E">
              <w:rPr>
                <w:rFonts w:eastAsiaTheme="minorHAnsi"/>
                <w:lang w:val="lv-LV"/>
              </w:rPr>
              <w:t>Kr</w:t>
            </w:r>
            <w:proofErr w:type="spellEnd"/>
            <w:r w:rsidRPr="000A1F2E">
              <w:rPr>
                <w:rFonts w:eastAsiaTheme="minorHAnsi"/>
                <w:lang w:val="lv-LV"/>
              </w:rPr>
              <w:t>.</w:t>
            </w:r>
            <w:r w:rsidR="007F5E0F">
              <w:rPr>
                <w:rFonts w:eastAsiaTheme="minorHAnsi"/>
                <w:lang w:val="lv-LV"/>
              </w:rPr>
              <w:t> </w:t>
            </w:r>
            <w:r w:rsidRPr="000A1F2E">
              <w:rPr>
                <w:rFonts w:eastAsiaTheme="minorHAnsi"/>
                <w:lang w:val="lv-LV"/>
              </w:rPr>
              <w:t>Valdemāra iela 112</w:t>
            </w:r>
          </w:p>
        </w:tc>
        <w:tc>
          <w:tcPr>
            <w:tcW w:w="1870" w:type="pct"/>
            <w:vAlign w:val="center"/>
          </w:tcPr>
          <w:p w14:paraId="0B5865FE" w14:textId="03CE0442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 xml:space="preserve">Centrs </w:t>
            </w:r>
            <w:r w:rsidR="007F5E0F" w:rsidRPr="005C1608">
              <w:rPr>
                <w:rFonts w:eastAsiaTheme="minorHAnsi" w:cs="Times New Roman"/>
                <w:lang w:val="lv-LV"/>
              </w:rPr>
              <w:t>„</w:t>
            </w:r>
            <w:r w:rsidRPr="005C1608">
              <w:rPr>
                <w:rFonts w:eastAsiaTheme="minorHAnsi"/>
                <w:lang w:val="lv-LV"/>
              </w:rPr>
              <w:t>Rimi</w:t>
            </w:r>
            <w:r w:rsidR="007F5E0F" w:rsidRPr="005C1608">
              <w:rPr>
                <w:rFonts w:eastAsiaTheme="minorHAnsi"/>
                <w:lang w:val="lv-LV"/>
              </w:rPr>
              <w:t>”</w:t>
            </w:r>
            <w:r w:rsidRPr="005C1608">
              <w:rPr>
                <w:rFonts w:eastAsiaTheme="minorHAnsi"/>
                <w:lang w:val="lv-LV"/>
              </w:rPr>
              <w:t xml:space="preserve"> veikals</w:t>
            </w:r>
          </w:p>
        </w:tc>
      </w:tr>
      <w:tr w:rsidR="000A1F2E" w:rsidRPr="000A1F2E" w14:paraId="0D9A79DC" w14:textId="77777777" w:rsidTr="00092E39">
        <w:tc>
          <w:tcPr>
            <w:tcW w:w="308" w:type="pct"/>
            <w:vAlign w:val="center"/>
          </w:tcPr>
          <w:p w14:paraId="097992F6" w14:textId="7EBADF9D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4</w:t>
            </w:r>
          </w:p>
        </w:tc>
        <w:tc>
          <w:tcPr>
            <w:tcW w:w="1325" w:type="pct"/>
            <w:vAlign w:val="center"/>
          </w:tcPr>
          <w:p w14:paraId="1807AF87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VEF203</w:t>
            </w:r>
          </w:p>
        </w:tc>
        <w:tc>
          <w:tcPr>
            <w:tcW w:w="1497" w:type="pct"/>
            <w:vAlign w:val="center"/>
          </w:tcPr>
          <w:p w14:paraId="79E57E72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Brīvības iela 203</w:t>
            </w:r>
          </w:p>
        </w:tc>
        <w:tc>
          <w:tcPr>
            <w:tcW w:w="1870" w:type="pct"/>
            <w:vAlign w:val="center"/>
          </w:tcPr>
          <w:p w14:paraId="7430C24A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5C1608">
              <w:rPr>
                <w:rFonts w:eastAsiaTheme="minorHAnsi"/>
                <w:lang w:val="lv-LV"/>
              </w:rPr>
              <w:t>Centrs pie Statoil DUS</w:t>
            </w:r>
          </w:p>
        </w:tc>
      </w:tr>
      <w:tr w:rsidR="000A1F2E" w:rsidRPr="000A1F2E" w14:paraId="05C040C0" w14:textId="77777777" w:rsidTr="00092E39">
        <w:tc>
          <w:tcPr>
            <w:tcW w:w="308" w:type="pct"/>
            <w:vAlign w:val="center"/>
          </w:tcPr>
          <w:p w14:paraId="7A41B2D4" w14:textId="3A3189CF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3</w:t>
            </w:r>
            <w:r w:rsidR="00F504AB">
              <w:rPr>
                <w:rFonts w:eastAsiaTheme="minorHAnsi"/>
                <w:lang w:val="lv-LV"/>
              </w:rPr>
              <w:t>5</w:t>
            </w:r>
          </w:p>
        </w:tc>
        <w:tc>
          <w:tcPr>
            <w:tcW w:w="1325" w:type="pct"/>
            <w:vAlign w:val="center"/>
          </w:tcPr>
          <w:p w14:paraId="45765AEA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BPA ZOOPRK</w:t>
            </w:r>
          </w:p>
        </w:tc>
        <w:tc>
          <w:tcPr>
            <w:tcW w:w="1497" w:type="pct"/>
            <w:vAlign w:val="center"/>
          </w:tcPr>
          <w:p w14:paraId="688A8C10" w14:textId="77777777" w:rsidR="000A1F2E" w:rsidRPr="000A1F2E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r w:rsidRPr="000A1F2E">
              <w:rPr>
                <w:rFonts w:eastAsiaTheme="minorHAnsi"/>
                <w:lang w:val="lv-LV"/>
              </w:rPr>
              <w:t>Meža prospekts 24</w:t>
            </w:r>
          </w:p>
        </w:tc>
        <w:tc>
          <w:tcPr>
            <w:tcW w:w="1870" w:type="pct"/>
            <w:vAlign w:val="center"/>
          </w:tcPr>
          <w:p w14:paraId="262C1F7A" w14:textId="77777777" w:rsidR="000A1F2E" w:rsidRPr="005C1608" w:rsidRDefault="000A1F2E" w:rsidP="00B733AA">
            <w:pPr>
              <w:jc w:val="both"/>
              <w:rPr>
                <w:rFonts w:eastAsiaTheme="minorHAnsi"/>
                <w:lang w:val="lv-LV"/>
              </w:rPr>
            </w:pPr>
            <w:proofErr w:type="spellStart"/>
            <w:r w:rsidRPr="005C1608">
              <w:rPr>
                <w:rFonts w:eastAsiaTheme="minorHAnsi"/>
                <w:lang w:val="lv-LV"/>
              </w:rPr>
              <w:t>Vecmilgrāvis</w:t>
            </w:r>
            <w:proofErr w:type="spellEnd"/>
            <w:r w:rsidRPr="005C1608">
              <w:rPr>
                <w:rFonts w:eastAsiaTheme="minorHAnsi"/>
                <w:lang w:val="lv-LV"/>
              </w:rPr>
              <w:t xml:space="preserve"> pie zoodārza</w:t>
            </w:r>
          </w:p>
        </w:tc>
      </w:tr>
    </w:tbl>
    <w:p w14:paraId="517D3834" w14:textId="67C0E3F0" w:rsidR="000A1F2E" w:rsidRPr="000A1F2E" w:rsidRDefault="000A1F2E" w:rsidP="00B733AA">
      <w:pPr>
        <w:rPr>
          <w:rFonts w:eastAsiaTheme="minorHAnsi"/>
          <w:lang w:val="lv-LV"/>
        </w:rPr>
      </w:pPr>
      <w:r w:rsidRPr="000A1F2E">
        <w:rPr>
          <w:rFonts w:eastAsiaTheme="minorHAnsi"/>
          <w:lang w:val="lv-LV"/>
        </w:rPr>
        <w:t>*BPA inkasācija notiek 1-2 reizes nedēļā.</w:t>
      </w:r>
    </w:p>
    <w:p w14:paraId="124F35A0" w14:textId="7055784C" w:rsidR="00422AFF" w:rsidRPr="00285AEB" w:rsidRDefault="000A1F2E" w:rsidP="00285AEB">
      <w:pPr>
        <w:rPr>
          <w:rFonts w:eastAsiaTheme="minorHAnsi"/>
          <w:lang w:val="lv-LV"/>
        </w:rPr>
      </w:pPr>
      <w:r w:rsidRPr="000A1F2E">
        <w:rPr>
          <w:rFonts w:eastAsiaTheme="minorHAnsi"/>
          <w:lang w:val="lv-LV"/>
        </w:rPr>
        <w:t>**Katru reizi notiek 5-7 BPA inkasācija.</w:t>
      </w:r>
    </w:p>
    <w:p w14:paraId="2AE94D58" w14:textId="64C694B1" w:rsidR="00C24FFB" w:rsidRDefault="00C24FFB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  <w:sectPr w:rsidR="00C24FFB" w:rsidSect="00653049"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p w14:paraId="2301A967" w14:textId="63FD73D6" w:rsidR="00285AEB" w:rsidRPr="00285AEB" w:rsidRDefault="00285AEB" w:rsidP="00285AEB">
      <w:pPr>
        <w:tabs>
          <w:tab w:val="left" w:pos="0"/>
        </w:tabs>
        <w:suppressAutoHyphens/>
        <w:autoSpaceDN w:val="0"/>
        <w:ind w:firstLine="720"/>
        <w:jc w:val="right"/>
        <w:rPr>
          <w:rFonts w:eastAsia="Calibri"/>
          <w:bCs/>
          <w:lang w:val="lv-LV"/>
        </w:rPr>
      </w:pPr>
      <w:r w:rsidRPr="00285AEB">
        <w:rPr>
          <w:rFonts w:eastAsia="Calibri"/>
          <w:bCs/>
          <w:lang w:val="lv-LV"/>
        </w:rPr>
        <w:lastRenderedPageBreak/>
        <w:t xml:space="preserve">Pielikums Nr. </w:t>
      </w:r>
      <w:r>
        <w:rPr>
          <w:rFonts w:eastAsia="Calibri"/>
          <w:bCs/>
          <w:lang w:val="lv-LV"/>
        </w:rPr>
        <w:t>2</w:t>
      </w:r>
    </w:p>
    <w:p w14:paraId="666C939E" w14:textId="7243F0B1" w:rsidR="00285AEB" w:rsidRPr="00285AEB" w:rsidRDefault="00285AEB" w:rsidP="00285AEB">
      <w:pPr>
        <w:tabs>
          <w:tab w:val="left" w:pos="0"/>
        </w:tabs>
        <w:suppressAutoHyphens/>
        <w:autoSpaceDN w:val="0"/>
        <w:ind w:firstLine="720"/>
        <w:jc w:val="right"/>
        <w:rPr>
          <w:rFonts w:ascii="Times New Roman Bold" w:eastAsia="Calibri" w:hAnsi="Times New Roman Bold"/>
          <w:bCs/>
          <w:lang w:val="lv-LV"/>
        </w:rPr>
      </w:pPr>
      <w:r>
        <w:rPr>
          <w:rFonts w:eastAsia="Calibri"/>
          <w:bCs/>
          <w:lang w:val="lv-LV"/>
        </w:rPr>
        <w:t xml:space="preserve">Tehniskajai specifikācijai </w:t>
      </w:r>
      <w:r w:rsidRPr="00285AEB">
        <w:rPr>
          <w:rFonts w:eastAsia="Calibri"/>
          <w:bCs/>
          <w:lang w:val="lv-LV"/>
        </w:rPr>
        <w:t>„Inkasācijas pakalpojums”</w:t>
      </w:r>
    </w:p>
    <w:p w14:paraId="734BD6E6" w14:textId="77777777" w:rsidR="00285AEB" w:rsidRDefault="00285AEB" w:rsidP="00285AEB">
      <w:pPr>
        <w:tabs>
          <w:tab w:val="left" w:pos="0"/>
        </w:tabs>
        <w:suppressAutoHyphens/>
        <w:autoSpaceDN w:val="0"/>
        <w:ind w:firstLine="720"/>
        <w:jc w:val="center"/>
        <w:rPr>
          <w:rFonts w:ascii="Times New Roman Bold" w:eastAsia="Calibri" w:hAnsi="Times New Roman Bold"/>
          <w:b/>
          <w:caps/>
          <w:lang w:val="lv-LV"/>
        </w:rPr>
      </w:pPr>
    </w:p>
    <w:p w14:paraId="05BE0571" w14:textId="11CCA7BE" w:rsidR="00B95464" w:rsidRPr="00285AEB" w:rsidRDefault="00B95464" w:rsidP="00285AEB">
      <w:pPr>
        <w:tabs>
          <w:tab w:val="left" w:pos="0"/>
        </w:tabs>
        <w:suppressAutoHyphens/>
        <w:autoSpaceDN w:val="0"/>
        <w:ind w:firstLine="720"/>
        <w:jc w:val="center"/>
        <w:rPr>
          <w:rFonts w:ascii="Times New Roman Bold" w:eastAsia="Calibri" w:hAnsi="Times New Roman Bold"/>
          <w:b/>
          <w:caps/>
          <w:lang w:val="lv-LV"/>
        </w:rPr>
      </w:pPr>
      <w:r w:rsidRPr="00285AEB">
        <w:rPr>
          <w:rFonts w:ascii="Times New Roman Bold" w:eastAsia="Calibri" w:hAnsi="Times New Roman Bold"/>
          <w:b/>
          <w:caps/>
          <w:lang w:val="lv-LV"/>
        </w:rPr>
        <w:t>Inkasācijas kases</w:t>
      </w:r>
      <w:r w:rsidR="00285AEB">
        <w:rPr>
          <w:rFonts w:ascii="Times New Roman Bold" w:eastAsia="Calibri" w:hAnsi="Times New Roman Bold"/>
          <w:b/>
          <w:caps/>
          <w:lang w:val="lv-LV"/>
        </w:rPr>
        <w:t xml:space="preserve"> un</w:t>
      </w:r>
      <w:r w:rsidR="00B81969" w:rsidRPr="00285AEB">
        <w:rPr>
          <w:rFonts w:ascii="Times New Roman Bold" w:eastAsia="Calibri" w:hAnsi="Times New Roman Bold"/>
          <w:b/>
          <w:caps/>
          <w:lang w:val="lv-LV"/>
        </w:rPr>
        <w:t xml:space="preserve"> </w:t>
      </w:r>
      <w:r w:rsidRPr="00285AEB">
        <w:rPr>
          <w:rFonts w:ascii="Times New Roman Bold" w:eastAsia="Calibri" w:hAnsi="Times New Roman Bold"/>
          <w:b/>
          <w:caps/>
          <w:lang w:val="lv-LV"/>
        </w:rPr>
        <w:t>inkasācijas laiki</w:t>
      </w:r>
    </w:p>
    <w:p w14:paraId="433E8B07" w14:textId="77777777" w:rsidR="00285AEB" w:rsidRDefault="00285AEB" w:rsidP="00285AEB">
      <w:pPr>
        <w:tabs>
          <w:tab w:val="left" w:pos="0"/>
        </w:tabs>
        <w:suppressAutoHyphens/>
        <w:autoSpaceDN w:val="0"/>
        <w:ind w:firstLine="720"/>
        <w:jc w:val="center"/>
        <w:rPr>
          <w:rFonts w:eastAsia="Calibri"/>
          <w:b/>
          <w:lang w:val="lv-LV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689"/>
        <w:gridCol w:w="1703"/>
        <w:gridCol w:w="1038"/>
        <w:gridCol w:w="870"/>
        <w:gridCol w:w="870"/>
        <w:gridCol w:w="870"/>
        <w:gridCol w:w="870"/>
        <w:gridCol w:w="870"/>
        <w:gridCol w:w="870"/>
        <w:gridCol w:w="870"/>
      </w:tblGrid>
      <w:tr w:rsidR="00285AEB" w:rsidRPr="00285AEB" w14:paraId="24F53E04" w14:textId="77777777" w:rsidTr="00285AEB">
        <w:trPr>
          <w:trHeight w:val="315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12C66DCA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Konta</w:t>
            </w:r>
            <w:proofErr w:type="spellEnd"/>
            <w:r w:rsidRPr="00285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85AEB">
              <w:rPr>
                <w:b/>
                <w:bCs/>
                <w:color w:val="000000"/>
              </w:rPr>
              <w:t>numurs</w:t>
            </w:r>
            <w:proofErr w:type="spellEnd"/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16E9D52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Galastacija</w:t>
            </w:r>
            <w:proofErr w:type="spellEnd"/>
            <w:r w:rsidRPr="00285AEB">
              <w:rPr>
                <w:b/>
                <w:bCs/>
                <w:color w:val="000000"/>
              </w:rPr>
              <w:t>, KAC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6B9642CE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Adrese</w:t>
            </w:r>
            <w:proofErr w:type="spell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E8DC7E0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r w:rsidRPr="00285AEB">
              <w:rPr>
                <w:b/>
                <w:bCs/>
                <w:color w:val="000000"/>
              </w:rPr>
              <w:t>Obj. nr.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039E413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Pr</w:t>
            </w:r>
            <w:proofErr w:type="spell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7EF5E94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Ot</w:t>
            </w:r>
            <w:proofErr w:type="spellEnd"/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50C3E03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r w:rsidRPr="00285AEB">
              <w:rPr>
                <w:b/>
                <w:bCs/>
                <w:color w:val="000000"/>
              </w:rPr>
              <w:t>Tr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1B3E8A9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r w:rsidRPr="00285AEB">
              <w:rPr>
                <w:b/>
                <w:bCs/>
                <w:color w:val="000000"/>
              </w:rPr>
              <w:t>Ce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DF160A2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r w:rsidRPr="00285AEB">
              <w:rPr>
                <w:b/>
                <w:bCs/>
                <w:color w:val="000000"/>
              </w:rPr>
              <w:t>Pk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014D40A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r w:rsidRPr="00285AEB">
              <w:rPr>
                <w:b/>
                <w:bCs/>
                <w:color w:val="000000"/>
              </w:rPr>
              <w:t>Se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A17250D" w14:textId="77777777" w:rsidR="00BB15C0" w:rsidRPr="00285AEB" w:rsidRDefault="00BB15C0" w:rsidP="00285A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85AEB">
              <w:rPr>
                <w:b/>
                <w:bCs/>
                <w:color w:val="000000"/>
              </w:rPr>
              <w:t>Sv</w:t>
            </w:r>
            <w:proofErr w:type="spellEnd"/>
          </w:p>
        </w:tc>
      </w:tr>
      <w:tr w:rsidR="00285AEB" w:rsidRPr="00285AEB" w14:paraId="319B760B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6F58DBD8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3EF6D6BE" w14:textId="75583AE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KAC-7   </w:t>
            </w:r>
            <w:proofErr w:type="spellStart"/>
            <w:r w:rsidRPr="00285AEB">
              <w:rPr>
                <w:color w:val="000000"/>
              </w:rPr>
              <w:t>Spīķeri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1E9918C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Spīķeru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259723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1699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C80CBCD" w14:textId="5BD8E35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 –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4176D7D" w14:textId="63D5C0F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1D00B2F" w14:textId="3480E4D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549DB73" w14:textId="06720AD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 – 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D74884B" w14:textId="3224660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A9D83F6" w14:textId="77777777" w:rsidR="00285AEB" w:rsidRPr="00285AEB" w:rsidRDefault="00285AEB" w:rsidP="00285AEB">
            <w:pPr>
              <w:jc w:val="center"/>
              <w:rPr>
                <w:color w:val="FFFFFF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7DC1842" w14:textId="77777777" w:rsidR="00285AEB" w:rsidRPr="00285AEB" w:rsidRDefault="00285AEB" w:rsidP="00285AEB">
            <w:pPr>
              <w:jc w:val="center"/>
              <w:rPr>
                <w:color w:val="FFFFFF"/>
              </w:rPr>
            </w:pPr>
          </w:p>
        </w:tc>
      </w:tr>
      <w:tr w:rsidR="00285AEB" w:rsidRPr="00285AEB" w14:paraId="60A4C5D5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340C443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5A198A4" w14:textId="54D7CD7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KAC-2   </w:t>
            </w:r>
            <w:proofErr w:type="spellStart"/>
            <w:r w:rsidRPr="00285AEB">
              <w:rPr>
                <w:color w:val="000000"/>
              </w:rPr>
              <w:t>Autoosta</w:t>
            </w:r>
            <w:proofErr w:type="spellEnd"/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14:paraId="3369C14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Prāgas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B291B6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30E4C36" w14:textId="6FFBA91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 </w:t>
            </w:r>
            <w:r w:rsidR="0043285E" w:rsidRPr="0043285E">
              <w:rPr>
                <w:color w:val="000000"/>
              </w:rPr>
              <w:t xml:space="preserve">– </w:t>
            </w:r>
            <w:r w:rsidR="0043285E">
              <w:rPr>
                <w:color w:val="000000"/>
              </w:rPr>
              <w:t xml:space="preserve">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68E9A33" w14:textId="16948A8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7BE3D44" w14:textId="768EBD2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>.00  –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8413005" w14:textId="50DD0BC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7DC1340" w14:textId="0CDEBDA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20DB3327" w14:textId="75F20E4B" w:rsidR="00285AEB" w:rsidRPr="00285AEB" w:rsidRDefault="00285AEB" w:rsidP="00285AEB">
            <w:pPr>
              <w:jc w:val="center"/>
              <w:rPr>
                <w:color w:val="FFFFFF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14461BCA" w14:textId="621B38B2" w:rsidR="00285AEB" w:rsidRPr="00285AEB" w:rsidRDefault="00285AEB" w:rsidP="00285AEB">
            <w:pPr>
              <w:jc w:val="center"/>
              <w:rPr>
                <w:color w:val="FFFFFF"/>
              </w:rPr>
            </w:pPr>
          </w:p>
        </w:tc>
      </w:tr>
      <w:tr w:rsidR="00285AEB" w:rsidRPr="00285AEB" w14:paraId="72CC84D9" w14:textId="77777777" w:rsidTr="00285AEB">
        <w:trPr>
          <w:trHeight w:val="900"/>
        </w:trPr>
        <w:tc>
          <w:tcPr>
            <w:tcW w:w="1027" w:type="pct"/>
            <w:shd w:val="clear" w:color="auto" w:fill="auto"/>
            <w:noWrap/>
            <w:vAlign w:val="center"/>
          </w:tcPr>
          <w:p w14:paraId="2C46781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679B990" w14:textId="495B02C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KAC-3 </w:t>
            </w:r>
            <w:proofErr w:type="spellStart"/>
            <w:r w:rsidRPr="00285AEB">
              <w:rPr>
                <w:color w:val="000000"/>
              </w:rPr>
              <w:t>Kurzemes</w:t>
            </w:r>
            <w:proofErr w:type="spellEnd"/>
            <w:r w:rsidRPr="00285AEB">
              <w:rPr>
                <w:color w:val="000000"/>
              </w:rPr>
              <w:t xml:space="preserve"> pr.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26D08D6D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Kurzemes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prospekts</w:t>
            </w:r>
            <w:proofErr w:type="spellEnd"/>
            <w:r w:rsidRPr="00285AEB">
              <w:rPr>
                <w:color w:val="000000"/>
              </w:rPr>
              <w:t xml:space="preserve"> 137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9CE465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96D7D33" w14:textId="78D57A7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 – 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8690890" w14:textId="6D191B1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07A3987" w14:textId="6E71B09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 –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BFDD93E" w14:textId="589C95E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483FA42" w14:textId="58D6A71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624B4E8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93CF69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769426EC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56BE456D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C7A3CB0" w14:textId="43860DF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Spilve</w:t>
            </w:r>
            <w:proofErr w:type="spellEnd"/>
            <w:r w:rsidRPr="00285AEB">
              <w:rPr>
                <w:color w:val="000000"/>
              </w:rPr>
              <w:t xml:space="preserve"> 9. /25. </w:t>
            </w:r>
            <w:proofErr w:type="spellStart"/>
            <w:r w:rsidRPr="00285AEB">
              <w:rPr>
                <w:color w:val="000000"/>
              </w:rPr>
              <w:t>trol</w:t>
            </w:r>
            <w:proofErr w:type="spellEnd"/>
            <w:r w:rsidRPr="00285AEB">
              <w:rPr>
                <w:color w:val="000000"/>
              </w:rPr>
              <w:t>.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587720D3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Lidoņu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332647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E5053A6" w14:textId="7DD7635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AA5E9D6" w14:textId="708F4AB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A088B1C" w14:textId="4A8DE7B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4CD9F3F" w14:textId="7237480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F62E0D8" w14:textId="618EF46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F5897B4" w14:textId="7B0A4AB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4C0E169" w14:textId="6F2AB04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4E395ECA" w14:textId="77777777" w:rsidTr="00285AEB">
        <w:trPr>
          <w:trHeight w:val="900"/>
        </w:trPr>
        <w:tc>
          <w:tcPr>
            <w:tcW w:w="1027" w:type="pct"/>
            <w:shd w:val="clear" w:color="auto" w:fill="auto"/>
            <w:noWrap/>
            <w:vAlign w:val="center"/>
          </w:tcPr>
          <w:p w14:paraId="2CA62B4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DD6892B" w14:textId="08D1B03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Imanta</w:t>
            </w:r>
            <w:proofErr w:type="spellEnd"/>
            <w:r w:rsidRPr="00285AEB">
              <w:rPr>
                <w:color w:val="000000"/>
              </w:rPr>
              <w:t xml:space="preserve"> 1. </w:t>
            </w:r>
            <w:proofErr w:type="spellStart"/>
            <w:r w:rsidRPr="00285AEB">
              <w:rPr>
                <w:color w:val="000000"/>
              </w:rPr>
              <w:t>tramv</w:t>
            </w:r>
            <w:proofErr w:type="spellEnd"/>
            <w:r w:rsidRPr="00285AEB">
              <w:rPr>
                <w:color w:val="000000"/>
              </w:rPr>
              <w:t>.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2A59430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Kurzemes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prospekts</w:t>
            </w:r>
            <w:proofErr w:type="spellEnd"/>
            <w:r w:rsidRPr="00285AEB">
              <w:rPr>
                <w:color w:val="000000"/>
              </w:rPr>
              <w:t xml:space="preserve"> 110a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D6D996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1705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0A28B76" w14:textId="7319884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6CD0A8D" w14:textId="3E42898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31AB782" w14:textId="0B2533A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2FEF2D6" w14:textId="0173DCF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9B6B1D7" w14:textId="2956D79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0D1647D" w14:textId="5B972F2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C08F205" w14:textId="2D153DB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220F5B51" w14:textId="77777777" w:rsidTr="00285AEB">
        <w:trPr>
          <w:trHeight w:val="900"/>
        </w:trPr>
        <w:tc>
          <w:tcPr>
            <w:tcW w:w="1027" w:type="pct"/>
            <w:shd w:val="clear" w:color="auto" w:fill="auto"/>
            <w:noWrap/>
            <w:vAlign w:val="center"/>
          </w:tcPr>
          <w:p w14:paraId="09F6555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A347193" w14:textId="6F62FE4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Imanta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Kurzemes</w:t>
            </w:r>
            <w:proofErr w:type="spellEnd"/>
            <w:r w:rsidRPr="00285AEB">
              <w:rPr>
                <w:color w:val="000000"/>
              </w:rPr>
              <w:t xml:space="preserve"> pr.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58F5EA1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Kurzemes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prospekts</w:t>
            </w:r>
            <w:proofErr w:type="spellEnd"/>
            <w:r w:rsidRPr="00285AEB">
              <w:rPr>
                <w:color w:val="000000"/>
              </w:rPr>
              <w:t xml:space="preserve"> 137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23794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1706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4F1A192" w14:textId="168B796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4D017CF" w14:textId="08EE8F2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E2E3BC2" w14:textId="7C9EAC4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B78054" w14:textId="6E528E1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0C30448" w14:textId="2C2CDD1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4884255" w14:textId="64A65CB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A657A3C" w14:textId="08431E4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22815646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422EEE4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D78921C" w14:textId="43C10B9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Zolitūde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3589EE0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J.Endzelīna</w:t>
            </w:r>
            <w:proofErr w:type="spellEnd"/>
            <w:r w:rsidRPr="00285AEB">
              <w:rPr>
                <w:color w:val="000000"/>
              </w:rPr>
              <w:t xml:space="preserve"> 11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77C47D3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1707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5DC2A9D" w14:textId="27B19E6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A5BB562" w14:textId="64FD86D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B4A3D1B" w14:textId="366C851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A16F9BF" w14:textId="7481516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E77CC0F" w14:textId="671B416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4DC33B7" w14:textId="012A1BD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B8CC45" w14:textId="55C74C9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789EE897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56D781C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49AEB5D" w14:textId="5FE72D3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Ziepniekkalns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6644257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Līvciema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48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F5E993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1708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B293317" w14:textId="406BB93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699DE36" w14:textId="279D73A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7EE83D3" w14:textId="77E57A2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444170E" w14:textId="066C6C0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3357961" w14:textId="63A33F5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57E83D5" w14:textId="530E335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1947D7C" w14:textId="4778DE0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09F935EF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034DF44D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lastRenderedPageBreak/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A1E2CC" w14:textId="42BEBD7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Centrāltirgus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3D86882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Spīķeru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D210033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1709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61196CB" w14:textId="18797EB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BD2C3BD" w14:textId="28E5DB8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FABE2E8" w14:textId="649271D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02CAF6D" w14:textId="37C1DEA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D52DDEF" w14:textId="7424923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F19050B" w14:textId="667D824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DE37481" w14:textId="28DCCE2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4E39F706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3896C6B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0B528A31" w14:textId="2A7795A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Pulkveža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Brieža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788C2B4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Pulkveža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Brieža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47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46431F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2DD59A7" w14:textId="48844C1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0C50063" w14:textId="1874D07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0AC8998" w14:textId="188110F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6275C77" w14:textId="38F6DF0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F12F62A" w14:textId="3C8D394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57AA2E8" w14:textId="733E64A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CC860E5" w14:textId="38927A6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22</w:t>
            </w:r>
            <w:r>
              <w:rPr>
                <w:color w:val="000000"/>
              </w:rPr>
              <w:t>.00</w:t>
            </w:r>
          </w:p>
        </w:tc>
      </w:tr>
      <w:tr w:rsidR="00285AEB" w:rsidRPr="00285AEB" w14:paraId="27F0D5CF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20C6861C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LV87PARX0006048640037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B13AD58" w14:textId="48B551E8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Kontrolieri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Brīvības</w:t>
            </w:r>
            <w:proofErr w:type="spellEnd"/>
            <w:r w:rsidRPr="00285AEB">
              <w:rPr>
                <w:color w:val="000000"/>
              </w:rPr>
              <w:t xml:space="preserve"> 191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3CEE0C9E" w14:textId="6F13FF21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Brīvības</w:t>
            </w:r>
            <w:proofErr w:type="spellEnd"/>
            <w:r w:rsidRPr="00285AEB">
              <w:rPr>
                <w:color w:val="000000"/>
              </w:rPr>
              <w:t xml:space="preserve"> 191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366E8C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1711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DFD2342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33E9CA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40D82D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5627FAE" w14:textId="4CB531F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9</w:t>
            </w:r>
            <w:r>
              <w:rPr>
                <w:color w:val="000000"/>
              </w:rPr>
              <w:t>.00</w:t>
            </w:r>
            <w:r w:rsidRPr="00285AE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–  </w:t>
            </w:r>
            <w:r w:rsidRPr="00285AEB">
              <w:rPr>
                <w:color w:val="000000"/>
              </w:rPr>
              <w:t>16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EC8E172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B7DA4D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29781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76B507B2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5D473CA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0EF3721" w14:textId="53E5FCD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UAC </w:t>
            </w:r>
            <w:proofErr w:type="spellStart"/>
            <w:r w:rsidRPr="00285AEB">
              <w:rPr>
                <w:color w:val="000000"/>
              </w:rPr>
              <w:t>Kaļķu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42299A5" w14:textId="39224A94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Kaļķu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E6D32A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1712</w:t>
            </w: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3E3DC142" w14:textId="7393F49E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622BD39F" w14:textId="0E1C3DF9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46626203" w14:textId="6C823493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4756F278" w14:textId="5A27D14E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FFFFFF"/>
            <w:vAlign w:val="center"/>
            <w:hideMark/>
          </w:tcPr>
          <w:p w14:paraId="6DA0B637" w14:textId="0A43976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9</w:t>
            </w:r>
            <w:r>
              <w:rPr>
                <w:color w:val="000000"/>
              </w:rPr>
              <w:t>.00</w:t>
            </w:r>
            <w:r w:rsidRPr="00285AE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–  </w:t>
            </w:r>
            <w:r w:rsidRPr="00285AEB">
              <w:rPr>
                <w:color w:val="000000"/>
              </w:rPr>
              <w:t>17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497B46E7" w14:textId="44957860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195BED8D" w14:textId="3537C8F4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7D13CDD2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19F530D3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E5EDD8D" w14:textId="3824F67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KAC-8 Rīgas Modes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8664E5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Brī'vibas</w:t>
            </w:r>
            <w:proofErr w:type="spellEnd"/>
            <w:r w:rsidRPr="00285AEB">
              <w:rPr>
                <w:color w:val="000000"/>
              </w:rPr>
              <w:t xml:space="preserve"> 49/51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7D7B9C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1713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9FE7875" w14:textId="34E36DF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25FFBB1" w14:textId="4A79E89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hideMark/>
          </w:tcPr>
          <w:p w14:paraId="7747914F" w14:textId="4155FC6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B80BB5">
              <w:rPr>
                <w:color w:val="000000"/>
              </w:rPr>
              <w:t>15.00 – 18.00</w:t>
            </w:r>
          </w:p>
        </w:tc>
        <w:tc>
          <w:tcPr>
            <w:tcW w:w="300" w:type="pct"/>
            <w:shd w:val="clear" w:color="auto" w:fill="auto"/>
            <w:hideMark/>
          </w:tcPr>
          <w:p w14:paraId="0F9E8601" w14:textId="73E189B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B80BB5">
              <w:rPr>
                <w:color w:val="000000"/>
              </w:rPr>
              <w:t>15.00 – 18.00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F87830B" w14:textId="08FC4BA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17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1CBB1D0F" w14:textId="7D0FBAB8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515676AE" w14:textId="5F7B2B5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4CF1EE7F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7BCBDE9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727E11C" w14:textId="133A843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KAC-5 </w:t>
            </w:r>
            <w:proofErr w:type="spellStart"/>
            <w:r w:rsidRPr="00285AEB">
              <w:rPr>
                <w:color w:val="000000"/>
              </w:rPr>
              <w:t>Šmerlis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2FF3D24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Brīvības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gatve</w:t>
            </w:r>
            <w:proofErr w:type="spellEnd"/>
            <w:r w:rsidRPr="00285AEB">
              <w:rPr>
                <w:color w:val="000000"/>
              </w:rPr>
              <w:t xml:space="preserve"> 384b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D7B9B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9FCE1AB" w14:textId="12943F4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56A59CE" w14:textId="19516D8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C03F0E6" w14:textId="4B2EC42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19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E3DA92E" w14:textId="6F56439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E902CD7" w14:textId="29C24A3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18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5C1519DB" w14:textId="46F01DFB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000000" w:fill="C9C9C9"/>
            <w:vAlign w:val="center"/>
            <w:hideMark/>
          </w:tcPr>
          <w:p w14:paraId="308DDA06" w14:textId="04BB0FC3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7E9613E3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7857619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B46D2F0" w14:textId="17585CB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Mežaparks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77172451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Meža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prospekts</w:t>
            </w:r>
            <w:proofErr w:type="spellEnd"/>
            <w:r w:rsidRPr="00285AEB">
              <w:rPr>
                <w:color w:val="000000"/>
              </w:rPr>
              <w:t xml:space="preserve"> 1a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DD91D2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1715</w:t>
            </w:r>
          </w:p>
        </w:tc>
        <w:tc>
          <w:tcPr>
            <w:tcW w:w="300" w:type="pct"/>
            <w:shd w:val="clear" w:color="auto" w:fill="auto"/>
            <w:hideMark/>
          </w:tcPr>
          <w:p w14:paraId="1D413AF7" w14:textId="69F24C58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A7FD39E" w14:textId="091A329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44E655F3" w14:textId="4C06524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37C274A" w14:textId="1929903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CFC1DD2" w14:textId="112A121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4F10D642" w14:textId="7474BCE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3F87B11" w14:textId="428CF34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</w:tr>
      <w:tr w:rsidR="00285AEB" w:rsidRPr="00285AEB" w14:paraId="7C646739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5E85EE1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30ACCBB" w14:textId="33E8DCA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Jugla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05CF181" w14:textId="0764B64D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Murjāņu</w:t>
            </w:r>
            <w:proofErr w:type="spellEnd"/>
            <w:r w:rsidRPr="00285AEB">
              <w:rPr>
                <w:color w:val="000000"/>
              </w:rPr>
              <w:t xml:space="preserve"> 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58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8A9DE51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1716</w:t>
            </w:r>
          </w:p>
        </w:tc>
        <w:tc>
          <w:tcPr>
            <w:tcW w:w="300" w:type="pct"/>
            <w:shd w:val="clear" w:color="auto" w:fill="auto"/>
            <w:hideMark/>
          </w:tcPr>
          <w:p w14:paraId="57C2BE50" w14:textId="1BF986B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50BEAB0" w14:textId="5D41636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53743CC" w14:textId="2577E04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0430A522" w14:textId="1166449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93BA96B" w14:textId="36EC6CA0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0DF642E" w14:textId="7F7F1E0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751331A4" w14:textId="255D2BD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</w:tr>
      <w:tr w:rsidR="00285AEB" w:rsidRPr="00285AEB" w14:paraId="4901D4BB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32D8DF48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4FAA473" w14:textId="3DB2691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Mežciems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14:paraId="5E839AB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Hipokrāta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2h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9D2DDC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1717</w:t>
            </w:r>
          </w:p>
        </w:tc>
        <w:tc>
          <w:tcPr>
            <w:tcW w:w="300" w:type="pct"/>
            <w:shd w:val="clear" w:color="auto" w:fill="auto"/>
            <w:hideMark/>
          </w:tcPr>
          <w:p w14:paraId="29940FB0" w14:textId="789816D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302AA37D" w14:textId="72F9E9E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ECEB000" w14:textId="0C16599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0A42D5AE" w14:textId="1882321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410C3A6B" w14:textId="2D0236C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0D29FC48" w14:textId="01E2BB5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EC00EBB" w14:textId="0881E758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F76C2D">
              <w:rPr>
                <w:color w:val="000000"/>
              </w:rPr>
              <w:t>18.00 – 22.00</w:t>
            </w:r>
          </w:p>
        </w:tc>
      </w:tr>
      <w:tr w:rsidR="00285AEB" w:rsidRPr="00285AEB" w14:paraId="3DA1651F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664AD7A2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3F498D" w14:textId="007644E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Purvciems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6F58F0B" w14:textId="543E8944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Dzelzavas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105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57D9D9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1718</w:t>
            </w:r>
          </w:p>
        </w:tc>
        <w:tc>
          <w:tcPr>
            <w:tcW w:w="300" w:type="pct"/>
            <w:shd w:val="clear" w:color="auto" w:fill="auto"/>
            <w:hideMark/>
          </w:tcPr>
          <w:p w14:paraId="7F14A3B7" w14:textId="46CEFDF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5D9A435" w14:textId="0D84A6F8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97D617E" w14:textId="374E81C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7A11E940" w14:textId="7EC9A5C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C2E2B39" w14:textId="1A1807A2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323CDDA2" w14:textId="3924CAA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40F64F8" w14:textId="3956E0A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</w:tr>
      <w:tr w:rsidR="00285AEB" w:rsidRPr="00285AEB" w14:paraId="0B086169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</w:tcPr>
          <w:p w14:paraId="73B126B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lastRenderedPageBreak/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E27D748" w14:textId="7E24E1B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Pļavnieki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97ACF09" w14:textId="67F56534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Katlakalna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76532B5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1719</w:t>
            </w:r>
          </w:p>
        </w:tc>
        <w:tc>
          <w:tcPr>
            <w:tcW w:w="300" w:type="pct"/>
            <w:shd w:val="clear" w:color="auto" w:fill="auto"/>
            <w:hideMark/>
          </w:tcPr>
          <w:p w14:paraId="10572A91" w14:textId="3EE63D25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7B08A3DC" w14:textId="488E940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5832F0D" w14:textId="141CCED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4B0D093" w14:textId="4551EA7B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E3E82D9" w14:textId="6C58836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F2EAACD" w14:textId="690136BD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C5B70EF" w14:textId="032E347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4579A4">
              <w:rPr>
                <w:color w:val="000000"/>
              </w:rPr>
              <w:t>18.00 – 22.00</w:t>
            </w:r>
          </w:p>
        </w:tc>
      </w:tr>
      <w:tr w:rsidR="00285AEB" w:rsidRPr="00285AEB" w14:paraId="6C9F2257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5B8DB1DD" w14:textId="4C386FC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5ED5861" w14:textId="2C260B9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D/P Dole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5D646D0F" w14:textId="4A97DDA6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Maskavas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270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0B8C0E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1720</w:t>
            </w:r>
          </w:p>
        </w:tc>
        <w:tc>
          <w:tcPr>
            <w:tcW w:w="300" w:type="pct"/>
            <w:shd w:val="clear" w:color="auto" w:fill="auto"/>
            <w:hideMark/>
          </w:tcPr>
          <w:p w14:paraId="7ACD1955" w14:textId="0F793ED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2951D3BB" w14:textId="7FBCF64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43347E88" w14:textId="68DAD42F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4FE6F9D4" w14:textId="69DE4349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6B0B0C5C" w14:textId="7A1C041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21E6172A" w14:textId="57E6400E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31375E9" w14:textId="4BB3E9B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</w:tr>
      <w:tr w:rsidR="00285AEB" w:rsidRPr="00285AEB" w14:paraId="76D049A7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2FF5546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1B2A896" w14:textId="3F1F06D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 xml:space="preserve">D/P </w:t>
            </w:r>
            <w:proofErr w:type="spellStart"/>
            <w:r w:rsidRPr="00285AEB">
              <w:rPr>
                <w:color w:val="000000"/>
              </w:rPr>
              <w:t>Ķengarags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6DFA67CB" w14:textId="24554DC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Višķu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iela</w:t>
            </w:r>
            <w:proofErr w:type="spellEnd"/>
            <w:r w:rsidRPr="00285AEB">
              <w:rPr>
                <w:color w:val="000000"/>
              </w:rPr>
              <w:t xml:space="preserve"> 12a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A6CC6C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1721</w:t>
            </w:r>
          </w:p>
        </w:tc>
        <w:tc>
          <w:tcPr>
            <w:tcW w:w="300" w:type="pct"/>
            <w:shd w:val="clear" w:color="auto" w:fill="auto"/>
            <w:hideMark/>
          </w:tcPr>
          <w:p w14:paraId="7A1215F5" w14:textId="12ACB78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22E14028" w14:textId="5EB9AD5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36670497" w14:textId="7514797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2927E854" w14:textId="333B03FA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7B089F53" w14:textId="06A89A6C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14D537EE" w14:textId="6BA33C76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  <w:tc>
          <w:tcPr>
            <w:tcW w:w="300" w:type="pct"/>
            <w:shd w:val="clear" w:color="auto" w:fill="auto"/>
            <w:hideMark/>
          </w:tcPr>
          <w:p w14:paraId="52CF53D7" w14:textId="29C8338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21B13">
              <w:rPr>
                <w:color w:val="000000"/>
              </w:rPr>
              <w:t>18.00 – 22.00</w:t>
            </w:r>
          </w:p>
        </w:tc>
      </w:tr>
      <w:tr w:rsidR="00285AEB" w:rsidRPr="00285AEB" w14:paraId="0BA4C3BD" w14:textId="77777777" w:rsidTr="00285AEB">
        <w:trPr>
          <w:trHeight w:val="9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2FA670B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LV87PARX0006048640037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F402A94" w14:textId="77959A90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Kontrolieri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Biķernieku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ielā</w:t>
            </w:r>
            <w:proofErr w:type="spellEnd"/>
            <w:r w:rsidRPr="00285AEB">
              <w:rPr>
                <w:color w:val="000000"/>
              </w:rPr>
              <w:t xml:space="preserve"> 52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BAE2569" w14:textId="41578D42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Biķernieku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ielā</w:t>
            </w:r>
            <w:proofErr w:type="spellEnd"/>
            <w:r w:rsidRPr="00285AEB">
              <w:rPr>
                <w:color w:val="000000"/>
              </w:rPr>
              <w:t xml:space="preserve"> 52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2DE2F71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1722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0CEFD7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FDE5190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EEBD5E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87A0D65" w14:textId="6C94192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9</w:t>
            </w:r>
            <w:r>
              <w:rPr>
                <w:color w:val="000000"/>
              </w:rPr>
              <w:t>.00</w:t>
            </w:r>
            <w:r w:rsidRPr="00285A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285AEB">
              <w:rPr>
                <w:color w:val="000000"/>
              </w:rPr>
              <w:t xml:space="preserve"> 16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D60B14B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17E8B63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EB61DDE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06EF1729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1CE65B2D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C44977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KASE 2, 2. DEPO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E730944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Vienības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gatve</w:t>
            </w:r>
            <w:proofErr w:type="spellEnd"/>
            <w:r w:rsidRPr="00285AEB">
              <w:rPr>
                <w:color w:val="000000"/>
              </w:rPr>
              <w:t xml:space="preserve"> 16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E376486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204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E183508" w14:textId="3177D2F1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.00 – </w:t>
            </w:r>
            <w:r w:rsidRPr="00285AEB">
              <w:rPr>
                <w:color w:val="000000"/>
              </w:rPr>
              <w:t>15</w:t>
            </w:r>
            <w:r>
              <w:rPr>
                <w:color w:val="000000"/>
              </w:rPr>
              <w:t>.00</w:t>
            </w:r>
          </w:p>
        </w:tc>
        <w:tc>
          <w:tcPr>
            <w:tcW w:w="300" w:type="pct"/>
            <w:shd w:val="clear" w:color="auto" w:fill="auto"/>
            <w:hideMark/>
          </w:tcPr>
          <w:p w14:paraId="11B75145" w14:textId="25168314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E44B1">
              <w:rPr>
                <w:color w:val="000000"/>
              </w:rPr>
              <w:t>13.00 – 15.00</w:t>
            </w:r>
          </w:p>
        </w:tc>
        <w:tc>
          <w:tcPr>
            <w:tcW w:w="300" w:type="pct"/>
            <w:shd w:val="clear" w:color="auto" w:fill="auto"/>
            <w:hideMark/>
          </w:tcPr>
          <w:p w14:paraId="40B583FB" w14:textId="4141F1F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E44B1">
              <w:rPr>
                <w:color w:val="000000"/>
              </w:rPr>
              <w:t>13.00 – 15.00</w:t>
            </w:r>
          </w:p>
        </w:tc>
        <w:tc>
          <w:tcPr>
            <w:tcW w:w="300" w:type="pct"/>
            <w:shd w:val="clear" w:color="auto" w:fill="auto"/>
            <w:hideMark/>
          </w:tcPr>
          <w:p w14:paraId="0E950BB4" w14:textId="08602AF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E44B1">
              <w:rPr>
                <w:color w:val="000000"/>
              </w:rPr>
              <w:t>13.00 – 15.00</w:t>
            </w:r>
          </w:p>
        </w:tc>
        <w:tc>
          <w:tcPr>
            <w:tcW w:w="300" w:type="pct"/>
            <w:shd w:val="clear" w:color="auto" w:fill="auto"/>
            <w:hideMark/>
          </w:tcPr>
          <w:p w14:paraId="06EEB1DD" w14:textId="31CEDE63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EE44B1">
              <w:rPr>
                <w:color w:val="000000"/>
              </w:rPr>
              <w:t>13.00 – 15.00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E2A2AFA" w14:textId="771CB88B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2BF7B70" w14:textId="23E09852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7C70F819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1D583E77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LV56PARX0006048641565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D61190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KASE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10A599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Vienības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gatvi</w:t>
            </w:r>
            <w:proofErr w:type="spellEnd"/>
            <w:r w:rsidRPr="00285AEB">
              <w:rPr>
                <w:color w:val="000000"/>
              </w:rPr>
              <w:t xml:space="preserve"> 16 (2.TP )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51C5DAF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30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C42DC6A" w14:textId="7A4043F3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C0EA02E" w14:textId="0E7BAA08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6823DE19" w14:textId="3936A5FC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30C59AC" w14:textId="008A8D6B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BD8E73D" w14:textId="5E5FDF51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B2BDB23" w14:textId="1F070F0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C82AE99" w14:textId="6CD8545C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  <w:tr w:rsidR="00285AEB" w:rsidRPr="00285AEB" w14:paraId="6CB84F12" w14:textId="77777777" w:rsidTr="00285AEB">
        <w:trPr>
          <w:trHeight w:val="600"/>
        </w:trPr>
        <w:tc>
          <w:tcPr>
            <w:tcW w:w="1027" w:type="pct"/>
            <w:shd w:val="clear" w:color="auto" w:fill="auto"/>
            <w:noWrap/>
            <w:vAlign w:val="center"/>
            <w:hideMark/>
          </w:tcPr>
          <w:p w14:paraId="42084D78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LV65PARX0006048640045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390C2D1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KASE 3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738EBE0A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proofErr w:type="spellStart"/>
            <w:r w:rsidRPr="00285AEB">
              <w:rPr>
                <w:color w:val="000000"/>
              </w:rPr>
              <w:t>Vienības</w:t>
            </w:r>
            <w:proofErr w:type="spellEnd"/>
            <w:r w:rsidRPr="00285AEB">
              <w:rPr>
                <w:color w:val="000000"/>
              </w:rPr>
              <w:t xml:space="preserve"> </w:t>
            </w:r>
            <w:proofErr w:type="spellStart"/>
            <w:r w:rsidRPr="00285AEB">
              <w:rPr>
                <w:color w:val="000000"/>
              </w:rPr>
              <w:t>gatve</w:t>
            </w:r>
            <w:proofErr w:type="spellEnd"/>
            <w:r w:rsidRPr="00285AEB">
              <w:rPr>
                <w:color w:val="000000"/>
              </w:rPr>
              <w:t xml:space="preserve"> 16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61D77F9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  <w:r w:rsidRPr="00285AEB">
              <w:rPr>
                <w:color w:val="000000"/>
              </w:rPr>
              <w:t>720</w:t>
            </w: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3906C7D" w14:textId="77777777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69ED9DF" w14:textId="42293EF0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1718E734" w14:textId="43605E38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16A694B" w14:textId="630B6CCC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5A562CF3" w14:textId="4859C1E0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370743CA" w14:textId="366F7A34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2CC06A3C" w14:textId="6DAFEFD5" w:rsidR="00285AEB" w:rsidRPr="00285AEB" w:rsidRDefault="00285AEB" w:rsidP="00285AEB">
            <w:pPr>
              <w:jc w:val="center"/>
              <w:rPr>
                <w:color w:val="000000"/>
              </w:rPr>
            </w:pPr>
          </w:p>
        </w:tc>
      </w:tr>
    </w:tbl>
    <w:p w14:paraId="7204A0FB" w14:textId="4B0A770A" w:rsidR="00B95464" w:rsidRDefault="00B95464" w:rsidP="00B733AA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sectPr w:rsidR="00B95464" w:rsidSect="00422AFF"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CCAE" w14:textId="77777777" w:rsidR="0050233E" w:rsidRDefault="0050233E">
      <w:r>
        <w:separator/>
      </w:r>
    </w:p>
  </w:endnote>
  <w:endnote w:type="continuationSeparator" w:id="0">
    <w:p w14:paraId="05131D00" w14:textId="77777777" w:rsidR="0050233E" w:rsidRDefault="0050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251B" w14:textId="77777777" w:rsidR="0050233E" w:rsidRDefault="0050233E">
      <w:r>
        <w:separator/>
      </w:r>
    </w:p>
  </w:footnote>
  <w:footnote w:type="continuationSeparator" w:id="0">
    <w:p w14:paraId="24E63BAD" w14:textId="77777777" w:rsidR="0050233E" w:rsidRDefault="0050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00514B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4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6" w15:restartNumberingAfterBreak="0">
    <w:nsid w:val="3A9B7B37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0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844BBE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812F5"/>
    <w:multiLevelType w:val="hybridMultilevel"/>
    <w:tmpl w:val="F634B11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5" w15:restartNumberingAfterBreak="0">
    <w:nsid w:val="788718C4"/>
    <w:multiLevelType w:val="hybridMultilevel"/>
    <w:tmpl w:val="A3B6E9A0"/>
    <w:lvl w:ilvl="0" w:tplc="5D3C643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268073">
    <w:abstractNumId w:val="14"/>
  </w:num>
  <w:num w:numId="2" w16cid:durableId="596064070">
    <w:abstractNumId w:val="0"/>
  </w:num>
  <w:num w:numId="3" w16cid:durableId="210508468">
    <w:abstractNumId w:val="2"/>
  </w:num>
  <w:num w:numId="4" w16cid:durableId="1316565895">
    <w:abstractNumId w:val="3"/>
  </w:num>
  <w:num w:numId="5" w16cid:durableId="138500182">
    <w:abstractNumId w:val="9"/>
  </w:num>
  <w:num w:numId="6" w16cid:durableId="231626172">
    <w:abstractNumId w:val="13"/>
  </w:num>
  <w:num w:numId="7" w16cid:durableId="1750544896">
    <w:abstractNumId w:val="5"/>
  </w:num>
  <w:num w:numId="8" w16cid:durableId="682627692">
    <w:abstractNumId w:val="8"/>
  </w:num>
  <w:num w:numId="9" w16cid:durableId="466434835">
    <w:abstractNumId w:val="4"/>
  </w:num>
  <w:num w:numId="10" w16cid:durableId="1626498922">
    <w:abstractNumId w:val="10"/>
  </w:num>
  <w:num w:numId="11" w16cid:durableId="481194482">
    <w:abstractNumId w:val="7"/>
  </w:num>
  <w:num w:numId="12" w16cid:durableId="876889699">
    <w:abstractNumId w:val="6"/>
  </w:num>
  <w:num w:numId="13" w16cid:durableId="729840695">
    <w:abstractNumId w:val="11"/>
  </w:num>
  <w:num w:numId="14" w16cid:durableId="1722095635">
    <w:abstractNumId w:val="1"/>
  </w:num>
  <w:num w:numId="15" w16cid:durableId="1134985150">
    <w:abstractNumId w:val="15"/>
  </w:num>
  <w:num w:numId="16" w16cid:durableId="201918683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4A29"/>
    <w:rsid w:val="000051C5"/>
    <w:rsid w:val="0000633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5E6C"/>
    <w:rsid w:val="00036963"/>
    <w:rsid w:val="00036E38"/>
    <w:rsid w:val="00036F5A"/>
    <w:rsid w:val="00036FFA"/>
    <w:rsid w:val="00037197"/>
    <w:rsid w:val="000379CB"/>
    <w:rsid w:val="00037C4C"/>
    <w:rsid w:val="00040666"/>
    <w:rsid w:val="00040CA8"/>
    <w:rsid w:val="000416F8"/>
    <w:rsid w:val="00041B5E"/>
    <w:rsid w:val="00041D5A"/>
    <w:rsid w:val="00041FE0"/>
    <w:rsid w:val="000439FD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2E7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2E39"/>
    <w:rsid w:val="0009315F"/>
    <w:rsid w:val="00095E6C"/>
    <w:rsid w:val="00096CCF"/>
    <w:rsid w:val="000A0187"/>
    <w:rsid w:val="000A0580"/>
    <w:rsid w:val="000A0F9B"/>
    <w:rsid w:val="000A1A1A"/>
    <w:rsid w:val="000A1C03"/>
    <w:rsid w:val="000A1EA1"/>
    <w:rsid w:val="000A1F2E"/>
    <w:rsid w:val="000A2235"/>
    <w:rsid w:val="000A37F0"/>
    <w:rsid w:val="000A4096"/>
    <w:rsid w:val="000A7556"/>
    <w:rsid w:val="000B179F"/>
    <w:rsid w:val="000B1EB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482F"/>
    <w:rsid w:val="000C5681"/>
    <w:rsid w:val="000C5AAC"/>
    <w:rsid w:val="000C6967"/>
    <w:rsid w:val="000C6BDE"/>
    <w:rsid w:val="000C6F03"/>
    <w:rsid w:val="000D004F"/>
    <w:rsid w:val="000D4114"/>
    <w:rsid w:val="000D500A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0F0B"/>
    <w:rsid w:val="000F1EDA"/>
    <w:rsid w:val="000F2F8E"/>
    <w:rsid w:val="000F31F9"/>
    <w:rsid w:val="000F32BE"/>
    <w:rsid w:val="000F4472"/>
    <w:rsid w:val="000F4591"/>
    <w:rsid w:val="000F4A44"/>
    <w:rsid w:val="000F5025"/>
    <w:rsid w:val="000F5173"/>
    <w:rsid w:val="000F67CF"/>
    <w:rsid w:val="000F694D"/>
    <w:rsid w:val="000F6EF8"/>
    <w:rsid w:val="00100491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749"/>
    <w:rsid w:val="00110C99"/>
    <w:rsid w:val="001141A4"/>
    <w:rsid w:val="001142D1"/>
    <w:rsid w:val="0011555B"/>
    <w:rsid w:val="00115640"/>
    <w:rsid w:val="00116832"/>
    <w:rsid w:val="00116F77"/>
    <w:rsid w:val="001205AE"/>
    <w:rsid w:val="0012165E"/>
    <w:rsid w:val="00121D0B"/>
    <w:rsid w:val="0012216F"/>
    <w:rsid w:val="001222E5"/>
    <w:rsid w:val="00122403"/>
    <w:rsid w:val="001225F0"/>
    <w:rsid w:val="00123C4C"/>
    <w:rsid w:val="00125B5C"/>
    <w:rsid w:val="00125C7B"/>
    <w:rsid w:val="0012688C"/>
    <w:rsid w:val="00126E7D"/>
    <w:rsid w:val="00127803"/>
    <w:rsid w:val="00127881"/>
    <w:rsid w:val="00131ECE"/>
    <w:rsid w:val="001325CF"/>
    <w:rsid w:val="00132A44"/>
    <w:rsid w:val="00132A7D"/>
    <w:rsid w:val="00133391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6D0A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432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3FF4"/>
    <w:rsid w:val="001A4BF6"/>
    <w:rsid w:val="001A4CB0"/>
    <w:rsid w:val="001A4DF9"/>
    <w:rsid w:val="001A6088"/>
    <w:rsid w:val="001A6136"/>
    <w:rsid w:val="001A614D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6EBE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3CF2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CC7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BB3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5AEB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091F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C6483"/>
    <w:rsid w:val="002D0314"/>
    <w:rsid w:val="002D0335"/>
    <w:rsid w:val="002D036B"/>
    <w:rsid w:val="002D04D0"/>
    <w:rsid w:val="002D0E65"/>
    <w:rsid w:val="002D1485"/>
    <w:rsid w:val="002D17EE"/>
    <w:rsid w:val="002D31B3"/>
    <w:rsid w:val="002D39C0"/>
    <w:rsid w:val="002D5788"/>
    <w:rsid w:val="002D57A2"/>
    <w:rsid w:val="002D6ABC"/>
    <w:rsid w:val="002D7C3E"/>
    <w:rsid w:val="002D7F4B"/>
    <w:rsid w:val="002E0575"/>
    <w:rsid w:val="002E1F6C"/>
    <w:rsid w:val="002E215C"/>
    <w:rsid w:val="002E2459"/>
    <w:rsid w:val="002E483A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27E38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88"/>
    <w:rsid w:val="003835FE"/>
    <w:rsid w:val="0038448E"/>
    <w:rsid w:val="00384721"/>
    <w:rsid w:val="00384CF3"/>
    <w:rsid w:val="00384D22"/>
    <w:rsid w:val="00386E1F"/>
    <w:rsid w:val="0038760B"/>
    <w:rsid w:val="003913F6"/>
    <w:rsid w:val="00392313"/>
    <w:rsid w:val="003934A2"/>
    <w:rsid w:val="00393FC0"/>
    <w:rsid w:val="00394293"/>
    <w:rsid w:val="003942CE"/>
    <w:rsid w:val="0039521D"/>
    <w:rsid w:val="003956FC"/>
    <w:rsid w:val="00396DC3"/>
    <w:rsid w:val="00397439"/>
    <w:rsid w:val="003A0651"/>
    <w:rsid w:val="003A0854"/>
    <w:rsid w:val="003A0C0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5BDC"/>
    <w:rsid w:val="003B662F"/>
    <w:rsid w:val="003B7238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45E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AFF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85E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47372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1B"/>
    <w:rsid w:val="0047014E"/>
    <w:rsid w:val="00470504"/>
    <w:rsid w:val="0047065A"/>
    <w:rsid w:val="00471848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97D6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A7DC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855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33E"/>
    <w:rsid w:val="00502711"/>
    <w:rsid w:val="005044B9"/>
    <w:rsid w:val="00504949"/>
    <w:rsid w:val="005055CA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4F6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A76"/>
    <w:rsid w:val="00521EAD"/>
    <w:rsid w:val="0052206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101"/>
    <w:rsid w:val="0053536F"/>
    <w:rsid w:val="00535D7A"/>
    <w:rsid w:val="00537876"/>
    <w:rsid w:val="00540844"/>
    <w:rsid w:val="00541E20"/>
    <w:rsid w:val="005425F0"/>
    <w:rsid w:val="00542C5F"/>
    <w:rsid w:val="00542CDD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48D"/>
    <w:rsid w:val="005466A7"/>
    <w:rsid w:val="00546AF3"/>
    <w:rsid w:val="00547E57"/>
    <w:rsid w:val="00550DA2"/>
    <w:rsid w:val="00551CFA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0017"/>
    <w:rsid w:val="005814AC"/>
    <w:rsid w:val="005820B7"/>
    <w:rsid w:val="005824DD"/>
    <w:rsid w:val="005825BF"/>
    <w:rsid w:val="00583014"/>
    <w:rsid w:val="005834E0"/>
    <w:rsid w:val="005834ED"/>
    <w:rsid w:val="005844A4"/>
    <w:rsid w:val="00584516"/>
    <w:rsid w:val="00584D2D"/>
    <w:rsid w:val="0058650C"/>
    <w:rsid w:val="00587D5D"/>
    <w:rsid w:val="005909DC"/>
    <w:rsid w:val="005915F5"/>
    <w:rsid w:val="00591BE5"/>
    <w:rsid w:val="00591D1A"/>
    <w:rsid w:val="0059216B"/>
    <w:rsid w:val="00594BDB"/>
    <w:rsid w:val="00595789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51A8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7C"/>
    <w:rsid w:val="005B3DA1"/>
    <w:rsid w:val="005B430E"/>
    <w:rsid w:val="005B46E0"/>
    <w:rsid w:val="005B5192"/>
    <w:rsid w:val="005B60E6"/>
    <w:rsid w:val="005C1608"/>
    <w:rsid w:val="005C2DFA"/>
    <w:rsid w:val="005C3AD5"/>
    <w:rsid w:val="005C4266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711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4EC4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3C"/>
    <w:rsid w:val="006470C4"/>
    <w:rsid w:val="0064773D"/>
    <w:rsid w:val="0065127E"/>
    <w:rsid w:val="006512F3"/>
    <w:rsid w:val="00651538"/>
    <w:rsid w:val="0065220E"/>
    <w:rsid w:val="00652CE0"/>
    <w:rsid w:val="00653049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2949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60D"/>
    <w:rsid w:val="006A1A26"/>
    <w:rsid w:val="006A1C15"/>
    <w:rsid w:val="006A1FE5"/>
    <w:rsid w:val="006A347E"/>
    <w:rsid w:val="006A48EC"/>
    <w:rsid w:val="006A49CC"/>
    <w:rsid w:val="006A5D0F"/>
    <w:rsid w:val="006A6BFA"/>
    <w:rsid w:val="006A772E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171B"/>
    <w:rsid w:val="006C2554"/>
    <w:rsid w:val="006C3D76"/>
    <w:rsid w:val="006C4C54"/>
    <w:rsid w:val="006C4DE7"/>
    <w:rsid w:val="006C5DFA"/>
    <w:rsid w:val="006C6121"/>
    <w:rsid w:val="006C69F3"/>
    <w:rsid w:val="006C75D8"/>
    <w:rsid w:val="006C7D56"/>
    <w:rsid w:val="006D0086"/>
    <w:rsid w:val="006D0278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BDA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E6D76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3F3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0E0"/>
    <w:rsid w:val="007326E3"/>
    <w:rsid w:val="00732D6D"/>
    <w:rsid w:val="0073357C"/>
    <w:rsid w:val="00733BA5"/>
    <w:rsid w:val="00733F40"/>
    <w:rsid w:val="0073481D"/>
    <w:rsid w:val="00734CF8"/>
    <w:rsid w:val="007364CF"/>
    <w:rsid w:val="00736500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08A9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676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5E0F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06F6F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477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3A8"/>
    <w:rsid w:val="00853656"/>
    <w:rsid w:val="00855108"/>
    <w:rsid w:val="00856576"/>
    <w:rsid w:val="00856F35"/>
    <w:rsid w:val="008570BE"/>
    <w:rsid w:val="0085719D"/>
    <w:rsid w:val="00857863"/>
    <w:rsid w:val="00860145"/>
    <w:rsid w:val="008612DA"/>
    <w:rsid w:val="0086141A"/>
    <w:rsid w:val="00861700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2B70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0A39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D7A9A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1A67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0A0"/>
    <w:rsid w:val="00914642"/>
    <w:rsid w:val="00915DEA"/>
    <w:rsid w:val="009168F7"/>
    <w:rsid w:val="00916E1B"/>
    <w:rsid w:val="009170EA"/>
    <w:rsid w:val="00917C7E"/>
    <w:rsid w:val="00920862"/>
    <w:rsid w:val="00921ED8"/>
    <w:rsid w:val="00922C4E"/>
    <w:rsid w:val="00923141"/>
    <w:rsid w:val="00923B9F"/>
    <w:rsid w:val="00923DE4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3792A"/>
    <w:rsid w:val="00941010"/>
    <w:rsid w:val="00941A64"/>
    <w:rsid w:val="00943913"/>
    <w:rsid w:val="00943C70"/>
    <w:rsid w:val="00944D89"/>
    <w:rsid w:val="00944EB2"/>
    <w:rsid w:val="00944FC4"/>
    <w:rsid w:val="00945D0D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4ED"/>
    <w:rsid w:val="00964D9C"/>
    <w:rsid w:val="00965837"/>
    <w:rsid w:val="00970495"/>
    <w:rsid w:val="00970A5E"/>
    <w:rsid w:val="00970F74"/>
    <w:rsid w:val="009715D0"/>
    <w:rsid w:val="00971CF2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04E1"/>
    <w:rsid w:val="009A12BC"/>
    <w:rsid w:val="009A1300"/>
    <w:rsid w:val="009A146D"/>
    <w:rsid w:val="009A1E87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6EE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023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85B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068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168F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1F43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546"/>
    <w:rsid w:val="00AE2AC6"/>
    <w:rsid w:val="00AE343D"/>
    <w:rsid w:val="00AE3A7F"/>
    <w:rsid w:val="00AE3A96"/>
    <w:rsid w:val="00AE3F43"/>
    <w:rsid w:val="00AE42D4"/>
    <w:rsid w:val="00AE4D93"/>
    <w:rsid w:val="00AE57A6"/>
    <w:rsid w:val="00AE68FF"/>
    <w:rsid w:val="00AE6D30"/>
    <w:rsid w:val="00AE7C90"/>
    <w:rsid w:val="00AF06FF"/>
    <w:rsid w:val="00AF14D3"/>
    <w:rsid w:val="00AF1B12"/>
    <w:rsid w:val="00AF1C95"/>
    <w:rsid w:val="00AF267A"/>
    <w:rsid w:val="00AF2B7B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0515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1508"/>
    <w:rsid w:val="00B221F2"/>
    <w:rsid w:val="00B2431C"/>
    <w:rsid w:val="00B24DAF"/>
    <w:rsid w:val="00B25828"/>
    <w:rsid w:val="00B25F50"/>
    <w:rsid w:val="00B301E9"/>
    <w:rsid w:val="00B3099D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1AB7"/>
    <w:rsid w:val="00B62C1F"/>
    <w:rsid w:val="00B650B1"/>
    <w:rsid w:val="00B66C4D"/>
    <w:rsid w:val="00B67A6B"/>
    <w:rsid w:val="00B67AB6"/>
    <w:rsid w:val="00B70662"/>
    <w:rsid w:val="00B732EB"/>
    <w:rsid w:val="00B733AA"/>
    <w:rsid w:val="00B7557F"/>
    <w:rsid w:val="00B75B1F"/>
    <w:rsid w:val="00B767C7"/>
    <w:rsid w:val="00B7692E"/>
    <w:rsid w:val="00B76B72"/>
    <w:rsid w:val="00B76E5C"/>
    <w:rsid w:val="00B7780A"/>
    <w:rsid w:val="00B77A1C"/>
    <w:rsid w:val="00B77ECC"/>
    <w:rsid w:val="00B81969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5464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15C0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0CB2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5C5B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40C4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3509"/>
    <w:rsid w:val="00C242A8"/>
    <w:rsid w:val="00C24FFB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2E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0D5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3A02"/>
    <w:rsid w:val="00CA4230"/>
    <w:rsid w:val="00CA4520"/>
    <w:rsid w:val="00CA50F1"/>
    <w:rsid w:val="00CA6C0A"/>
    <w:rsid w:val="00CA6CF0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4E2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205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CF7F3F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98D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27DB9"/>
    <w:rsid w:val="00D30672"/>
    <w:rsid w:val="00D31177"/>
    <w:rsid w:val="00D312D7"/>
    <w:rsid w:val="00D31625"/>
    <w:rsid w:val="00D320E1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0FF5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3A36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2F54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0A09"/>
    <w:rsid w:val="00DF13EA"/>
    <w:rsid w:val="00DF26BA"/>
    <w:rsid w:val="00DF369D"/>
    <w:rsid w:val="00DF3AF3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26E"/>
    <w:rsid w:val="00DF7F1E"/>
    <w:rsid w:val="00E0033B"/>
    <w:rsid w:val="00E0076B"/>
    <w:rsid w:val="00E00DEC"/>
    <w:rsid w:val="00E012BF"/>
    <w:rsid w:val="00E01471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06A8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581"/>
    <w:rsid w:val="00E30A03"/>
    <w:rsid w:val="00E31593"/>
    <w:rsid w:val="00E32A02"/>
    <w:rsid w:val="00E33895"/>
    <w:rsid w:val="00E33B79"/>
    <w:rsid w:val="00E346CC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4CED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869AE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174F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5E1A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4680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443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861"/>
    <w:rsid w:val="00F2294F"/>
    <w:rsid w:val="00F2334A"/>
    <w:rsid w:val="00F23D05"/>
    <w:rsid w:val="00F24163"/>
    <w:rsid w:val="00F25D87"/>
    <w:rsid w:val="00F25DB8"/>
    <w:rsid w:val="00F26208"/>
    <w:rsid w:val="00F2634B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5FA"/>
    <w:rsid w:val="00F4761D"/>
    <w:rsid w:val="00F478D6"/>
    <w:rsid w:val="00F47C7A"/>
    <w:rsid w:val="00F47CC1"/>
    <w:rsid w:val="00F504AB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6FAA"/>
    <w:rsid w:val="00F570A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6B53"/>
    <w:rsid w:val="00F97B69"/>
    <w:rsid w:val="00FA011D"/>
    <w:rsid w:val="00FA01F8"/>
    <w:rsid w:val="00FA0787"/>
    <w:rsid w:val="00FA1605"/>
    <w:rsid w:val="00FA2DD9"/>
    <w:rsid w:val="00FA3C72"/>
    <w:rsid w:val="00FA5E08"/>
    <w:rsid w:val="00FA5F54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6AC"/>
    <w:rsid w:val="00FF3706"/>
    <w:rsid w:val="00FF3EBC"/>
    <w:rsid w:val="00FF4573"/>
    <w:rsid w:val="00FF609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eastAsia="en-US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  <w:style w:type="table" w:customStyle="1" w:styleId="TableGrid2">
    <w:name w:val="Table Grid2"/>
    <w:basedOn w:val="TableNormal"/>
    <w:next w:val="TableGrid"/>
    <w:uiPriority w:val="39"/>
    <w:rsid w:val="0058001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1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561D0-2D48-4181-83C6-9C4E969148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990B8-A81F-4368-9828-ED45A037E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4982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80</cp:revision>
  <cp:lastPrinted>2020-01-14T08:40:00Z</cp:lastPrinted>
  <dcterms:created xsi:type="dcterms:W3CDTF">2021-07-13T07:06:00Z</dcterms:created>
  <dcterms:modified xsi:type="dcterms:W3CDTF">2023-06-28T05:13:00Z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