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D9B" w14:textId="5F4F9C18" w:rsidR="00E820FE" w:rsidRPr="00E820FE" w:rsidRDefault="00E820FE" w:rsidP="00E820FE">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TIRGUS IZPĒTE</w:t>
      </w:r>
    </w:p>
    <w:p w14:paraId="4D5777E3" w14:textId="38CD7D85" w:rsidR="00207D48" w:rsidRPr="00E820FE" w:rsidRDefault="004E566B" w:rsidP="00E820FE">
      <w:pPr>
        <w:spacing w:before="120" w:after="0" w:line="240" w:lineRule="auto"/>
        <w:jc w:val="center"/>
        <w:rPr>
          <w:rFonts w:ascii="Times New Roman" w:hAnsi="Times New Roman" w:cs="Times New Roman"/>
          <w:b/>
          <w:bCs/>
          <w:sz w:val="28"/>
          <w:szCs w:val="28"/>
        </w:rPr>
      </w:pPr>
      <w:r w:rsidRPr="00E820FE">
        <w:rPr>
          <w:rFonts w:ascii="Times New Roman" w:hAnsi="Times New Roman" w:cs="Times New Roman"/>
          <w:b/>
          <w:bCs/>
          <w:sz w:val="28"/>
          <w:szCs w:val="28"/>
        </w:rPr>
        <w:t>“</w:t>
      </w:r>
      <w:r w:rsidR="00FD4478" w:rsidRPr="00E820FE">
        <w:rPr>
          <w:rFonts w:ascii="Times New Roman" w:hAnsi="Times New Roman" w:cs="Times New Roman"/>
          <w:b/>
          <w:bCs/>
          <w:sz w:val="28"/>
          <w:szCs w:val="28"/>
        </w:rPr>
        <w:t>Stikla šķiedras rezerves daļu remonts vai izgatavošana</w:t>
      </w:r>
      <w:r w:rsidRPr="00E820FE">
        <w:rPr>
          <w:rFonts w:ascii="Times New Roman" w:hAnsi="Times New Roman" w:cs="Times New Roman"/>
          <w:b/>
          <w:bCs/>
          <w:sz w:val="28"/>
          <w:szCs w:val="28"/>
        </w:rPr>
        <w:t>”</w:t>
      </w:r>
    </w:p>
    <w:p w14:paraId="4AE8E4DC" w14:textId="4B2F6B97" w:rsidR="00E31F15" w:rsidRPr="00E820FE" w:rsidRDefault="00E31F15" w:rsidP="00207D48">
      <w:pPr>
        <w:pStyle w:val="NoSpacing"/>
        <w:spacing w:before="120"/>
        <w:jc w:val="center"/>
        <w:rPr>
          <w:rFonts w:ascii="Times New Roman" w:hAnsi="Times New Roman"/>
          <w:sz w:val="24"/>
          <w:szCs w:val="24"/>
        </w:rPr>
      </w:pPr>
      <w:r w:rsidRPr="00E820FE">
        <w:rPr>
          <w:rFonts w:ascii="Times New Roman" w:hAnsi="Times New Roman"/>
          <w:sz w:val="24"/>
          <w:szCs w:val="24"/>
        </w:rPr>
        <w:t>UZAICINĀJUMS IESNIEGT PIETEIKUMU UN</w:t>
      </w:r>
      <w:r w:rsidR="00207D48" w:rsidRPr="00E820FE">
        <w:rPr>
          <w:rFonts w:ascii="Times New Roman" w:hAnsi="Times New Roman"/>
          <w:sz w:val="24"/>
          <w:szCs w:val="24"/>
        </w:rPr>
        <w:t xml:space="preserve"> </w:t>
      </w:r>
      <w:r w:rsidRPr="00E820FE">
        <w:rPr>
          <w:rFonts w:ascii="Times New Roman" w:hAnsi="Times New Roman"/>
          <w:sz w:val="24"/>
          <w:szCs w:val="24"/>
        </w:rPr>
        <w:t>PIEDĀVĀJUMU TIRGUS IZPĒTĒ</w:t>
      </w:r>
    </w:p>
    <w:p w14:paraId="417E8376" w14:textId="77777777" w:rsidR="00E31F15" w:rsidRPr="00E820FE"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E820FE" w:rsidRDefault="005D1BC8" w:rsidP="000A5393">
      <w:pPr>
        <w:spacing w:before="120" w:after="0" w:line="240" w:lineRule="auto"/>
        <w:jc w:val="both"/>
        <w:rPr>
          <w:rFonts w:ascii="Times New Roman" w:hAnsi="Times New Roman" w:cs="Times New Roman"/>
          <w:sz w:val="24"/>
          <w:szCs w:val="24"/>
        </w:rPr>
      </w:pPr>
      <w:r w:rsidRPr="00E820FE">
        <w:rPr>
          <w:rFonts w:ascii="Times New Roman" w:hAnsi="Times New Roman" w:cs="Times New Roman"/>
          <w:sz w:val="24"/>
          <w:szCs w:val="24"/>
        </w:rPr>
        <w:t>Datums:</w:t>
      </w:r>
    </w:p>
    <w:p w14:paraId="2BD2276D" w14:textId="4F19BF69" w:rsidR="005D1BC8" w:rsidRPr="00E820FE"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E820FE">
        <w:rPr>
          <w:rFonts w:ascii="Times New Roman" w:hAnsi="Times New Roman" w:cs="Times New Roman"/>
          <w:b/>
          <w:sz w:val="24"/>
          <w:szCs w:val="24"/>
        </w:rPr>
        <w:t>IESNIEDZA</w:t>
      </w:r>
      <w:r w:rsidR="00C27DA7" w:rsidRPr="00E820FE">
        <w:rPr>
          <w:rFonts w:ascii="Times New Roman" w:hAnsi="Times New Roman" w:cs="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E820FE" w14:paraId="6C58C797" w14:textId="12D8B537" w:rsidTr="00B62D42">
        <w:trPr>
          <w:cantSplit/>
        </w:trPr>
        <w:tc>
          <w:tcPr>
            <w:tcW w:w="3828" w:type="dxa"/>
            <w:shd w:val="clear" w:color="auto" w:fill="DEEAF6" w:themeFill="accent5" w:themeFillTint="33"/>
          </w:tcPr>
          <w:p w14:paraId="383F381F" w14:textId="77777777" w:rsidR="009213FC" w:rsidRPr="00E820FE" w:rsidRDefault="009213FC"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E820FE" w:rsidRDefault="009213FC" w:rsidP="000A5393">
            <w:pPr>
              <w:spacing w:before="120" w:after="0" w:line="240" w:lineRule="auto"/>
              <w:jc w:val="both"/>
              <w:rPr>
                <w:rFonts w:ascii="Times New Roman" w:hAnsi="Times New Roman" w:cs="Times New Roman"/>
                <w:b/>
                <w:sz w:val="24"/>
                <w:szCs w:val="24"/>
              </w:rPr>
            </w:pPr>
          </w:p>
        </w:tc>
      </w:tr>
      <w:tr w:rsidR="009213FC" w:rsidRPr="00E820FE" w14:paraId="51DA02FF" w14:textId="12640851" w:rsidTr="00B62D42">
        <w:trPr>
          <w:cantSplit/>
          <w:trHeight w:val="242"/>
        </w:trPr>
        <w:tc>
          <w:tcPr>
            <w:tcW w:w="3828" w:type="dxa"/>
            <w:shd w:val="clear" w:color="auto" w:fill="DEEAF6" w:themeFill="accent5" w:themeFillTint="33"/>
          </w:tcPr>
          <w:p w14:paraId="24EDCCE4" w14:textId="77777777" w:rsidR="009213FC" w:rsidRPr="00E820FE" w:rsidRDefault="009213FC"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 xml:space="preserve">Uzņēmuma reģistrācijas numurs </w:t>
            </w:r>
          </w:p>
        </w:tc>
        <w:tc>
          <w:tcPr>
            <w:tcW w:w="5528" w:type="dxa"/>
          </w:tcPr>
          <w:p w14:paraId="229FD28A" w14:textId="77777777" w:rsidR="009213FC" w:rsidRPr="00E820FE" w:rsidRDefault="009213FC" w:rsidP="000A5393">
            <w:pPr>
              <w:spacing w:before="120" w:after="0" w:line="240" w:lineRule="auto"/>
              <w:jc w:val="both"/>
              <w:rPr>
                <w:rFonts w:ascii="Times New Roman" w:hAnsi="Times New Roman" w:cs="Times New Roman"/>
                <w:b/>
                <w:sz w:val="24"/>
                <w:szCs w:val="24"/>
              </w:rPr>
            </w:pPr>
          </w:p>
        </w:tc>
      </w:tr>
    </w:tbl>
    <w:p w14:paraId="45DFA56F" w14:textId="29D10473" w:rsidR="005D1BC8" w:rsidRPr="00E820FE"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E820FE">
        <w:rPr>
          <w:rFonts w:ascii="Times New Roman" w:hAnsi="Times New Roman" w:cs="Times New Roman"/>
          <w:b/>
          <w:sz w:val="24"/>
          <w:szCs w:val="24"/>
        </w:rPr>
        <w:t>KONTAKTPERSONA</w:t>
      </w:r>
      <w:r w:rsidR="00C27DA7" w:rsidRPr="00E820FE">
        <w:rPr>
          <w:rFonts w:ascii="Times New Roman" w:hAnsi="Times New Roman" w:cs="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E820FE" w14:paraId="7554485C" w14:textId="77777777" w:rsidTr="00B62D42">
        <w:trPr>
          <w:cantSplit/>
        </w:trPr>
        <w:tc>
          <w:tcPr>
            <w:tcW w:w="3828" w:type="dxa"/>
            <w:shd w:val="clear" w:color="auto" w:fill="DEEAF6" w:themeFill="accent5" w:themeFillTint="33"/>
          </w:tcPr>
          <w:p w14:paraId="2FDA66A5" w14:textId="77777777" w:rsidR="005D1BC8" w:rsidRPr="00E820FE" w:rsidRDefault="005D1BC8"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Vārds, uzvārds</w:t>
            </w:r>
          </w:p>
        </w:tc>
        <w:tc>
          <w:tcPr>
            <w:tcW w:w="5528" w:type="dxa"/>
          </w:tcPr>
          <w:p w14:paraId="68A0A12E" w14:textId="77777777" w:rsidR="005D1BC8" w:rsidRPr="00E820FE" w:rsidRDefault="005D1BC8" w:rsidP="000A5393">
            <w:pPr>
              <w:spacing w:before="120" w:after="0" w:line="240" w:lineRule="auto"/>
              <w:jc w:val="both"/>
              <w:rPr>
                <w:rFonts w:ascii="Times New Roman" w:hAnsi="Times New Roman" w:cs="Times New Roman"/>
                <w:b/>
                <w:sz w:val="24"/>
                <w:szCs w:val="24"/>
              </w:rPr>
            </w:pPr>
          </w:p>
        </w:tc>
      </w:tr>
      <w:tr w:rsidR="005D1BC8" w:rsidRPr="00E820FE" w14:paraId="548BFFE6" w14:textId="77777777" w:rsidTr="00B62D42">
        <w:trPr>
          <w:cantSplit/>
          <w:trHeight w:val="130"/>
        </w:trPr>
        <w:tc>
          <w:tcPr>
            <w:tcW w:w="3828" w:type="dxa"/>
            <w:shd w:val="clear" w:color="auto" w:fill="DEEAF6" w:themeFill="accent5" w:themeFillTint="33"/>
          </w:tcPr>
          <w:p w14:paraId="3D68EBC8" w14:textId="77777777" w:rsidR="005D1BC8" w:rsidRPr="00E820FE" w:rsidRDefault="005D1BC8"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Tālr.</w:t>
            </w:r>
          </w:p>
        </w:tc>
        <w:tc>
          <w:tcPr>
            <w:tcW w:w="5528" w:type="dxa"/>
          </w:tcPr>
          <w:p w14:paraId="7D2A22F5" w14:textId="77777777" w:rsidR="005D1BC8" w:rsidRPr="00E820FE" w:rsidRDefault="005D1BC8" w:rsidP="000A5393">
            <w:pPr>
              <w:spacing w:before="120" w:after="0" w:line="240" w:lineRule="auto"/>
              <w:jc w:val="both"/>
              <w:rPr>
                <w:rFonts w:ascii="Times New Roman" w:hAnsi="Times New Roman" w:cs="Times New Roman"/>
                <w:b/>
                <w:sz w:val="24"/>
                <w:szCs w:val="24"/>
              </w:rPr>
            </w:pPr>
          </w:p>
        </w:tc>
      </w:tr>
      <w:tr w:rsidR="006523C3" w:rsidRPr="00E820FE" w14:paraId="5FDB5C08" w14:textId="77777777" w:rsidTr="00B62D42">
        <w:trPr>
          <w:cantSplit/>
          <w:trHeight w:val="130"/>
        </w:trPr>
        <w:tc>
          <w:tcPr>
            <w:tcW w:w="3828" w:type="dxa"/>
            <w:shd w:val="clear" w:color="auto" w:fill="DEEAF6" w:themeFill="accent5" w:themeFillTint="33"/>
          </w:tcPr>
          <w:p w14:paraId="03C00374" w14:textId="43596B44" w:rsidR="006523C3" w:rsidRPr="00E820FE" w:rsidRDefault="006523C3"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Amats</w:t>
            </w:r>
          </w:p>
        </w:tc>
        <w:tc>
          <w:tcPr>
            <w:tcW w:w="5528" w:type="dxa"/>
          </w:tcPr>
          <w:p w14:paraId="78513E99" w14:textId="77777777" w:rsidR="006523C3" w:rsidRPr="00E820FE" w:rsidRDefault="006523C3" w:rsidP="000A5393">
            <w:pPr>
              <w:spacing w:before="120" w:after="0" w:line="240" w:lineRule="auto"/>
              <w:jc w:val="both"/>
              <w:rPr>
                <w:rFonts w:ascii="Times New Roman" w:hAnsi="Times New Roman" w:cs="Times New Roman"/>
                <w:b/>
                <w:sz w:val="24"/>
                <w:szCs w:val="24"/>
              </w:rPr>
            </w:pPr>
          </w:p>
        </w:tc>
      </w:tr>
      <w:tr w:rsidR="005D1BC8" w:rsidRPr="00E820FE" w14:paraId="1B2D9ACD" w14:textId="77777777" w:rsidTr="00B62D42">
        <w:trPr>
          <w:cantSplit/>
          <w:trHeight w:val="130"/>
        </w:trPr>
        <w:tc>
          <w:tcPr>
            <w:tcW w:w="3828" w:type="dxa"/>
            <w:shd w:val="clear" w:color="auto" w:fill="DEEAF6" w:themeFill="accent5" w:themeFillTint="33"/>
          </w:tcPr>
          <w:p w14:paraId="19E4EDCD" w14:textId="180DC84B" w:rsidR="005D1BC8" w:rsidRPr="00E820FE" w:rsidRDefault="005D1BC8" w:rsidP="000A5393">
            <w:pPr>
              <w:spacing w:before="120" w:after="0" w:line="240" w:lineRule="auto"/>
              <w:jc w:val="both"/>
              <w:rPr>
                <w:rFonts w:ascii="Times New Roman" w:hAnsi="Times New Roman" w:cs="Times New Roman"/>
                <w:b/>
                <w:sz w:val="24"/>
                <w:szCs w:val="24"/>
              </w:rPr>
            </w:pPr>
            <w:r w:rsidRPr="00E820FE">
              <w:rPr>
                <w:rFonts w:ascii="Times New Roman" w:hAnsi="Times New Roman" w:cs="Times New Roman"/>
                <w:b/>
                <w:sz w:val="24"/>
                <w:szCs w:val="24"/>
              </w:rPr>
              <w:t>e-pasta adrese</w:t>
            </w:r>
            <w:r w:rsidR="00F772DB" w:rsidRPr="00E820FE">
              <w:rPr>
                <w:rFonts w:ascii="Times New Roman" w:hAnsi="Times New Roman" w:cs="Times New Roman"/>
                <w:b/>
                <w:sz w:val="24"/>
                <w:szCs w:val="24"/>
              </w:rPr>
              <w:t xml:space="preserve"> saziņai</w:t>
            </w:r>
          </w:p>
        </w:tc>
        <w:tc>
          <w:tcPr>
            <w:tcW w:w="5528" w:type="dxa"/>
          </w:tcPr>
          <w:p w14:paraId="7E83A3BE" w14:textId="77777777" w:rsidR="005D1BC8" w:rsidRPr="00E820FE"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Pr="00E820FE"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E820FE">
        <w:rPr>
          <w:rFonts w:ascii="Times New Roman" w:hAnsi="Times New Roman" w:cs="Times New Roman"/>
          <w:b/>
          <w:sz w:val="24"/>
          <w:szCs w:val="24"/>
        </w:rPr>
        <w:t>PIETEIKUMS</w:t>
      </w:r>
    </w:p>
    <w:p w14:paraId="526D4F8E" w14:textId="42856F3B" w:rsidR="005D1BC8" w:rsidRPr="00E820FE" w:rsidRDefault="000717BE" w:rsidP="00972E00">
      <w:pPr>
        <w:pStyle w:val="BodyText2"/>
        <w:tabs>
          <w:tab w:val="clear" w:pos="0"/>
        </w:tabs>
        <w:spacing w:before="120"/>
        <w:contextualSpacing/>
        <w:outlineLvl w:val="9"/>
        <w:rPr>
          <w:rFonts w:ascii="Times New Roman" w:hAnsi="Times New Roman"/>
          <w:b/>
          <w:bCs/>
          <w:szCs w:val="24"/>
        </w:rPr>
      </w:pPr>
      <w:r w:rsidRPr="00E820FE">
        <w:rPr>
          <w:rFonts w:ascii="Times New Roman" w:hAnsi="Times New Roman"/>
          <w:b/>
          <w:bCs/>
          <w:szCs w:val="24"/>
        </w:rPr>
        <w:t>3.</w:t>
      </w:r>
      <w:r w:rsidR="00D06184" w:rsidRPr="00E820FE">
        <w:rPr>
          <w:rFonts w:ascii="Times New Roman" w:hAnsi="Times New Roman"/>
          <w:b/>
          <w:bCs/>
          <w:szCs w:val="24"/>
        </w:rPr>
        <w:t>1</w:t>
      </w:r>
      <w:r w:rsidRPr="00E820FE">
        <w:rPr>
          <w:rFonts w:ascii="Times New Roman" w:hAnsi="Times New Roman"/>
          <w:b/>
          <w:bCs/>
          <w:szCs w:val="24"/>
        </w:rPr>
        <w:t xml:space="preserve">. </w:t>
      </w:r>
      <w:r w:rsidR="005D1BC8" w:rsidRPr="00E820FE">
        <w:rPr>
          <w:rFonts w:ascii="Times New Roman" w:hAnsi="Times New Roman"/>
          <w:b/>
          <w:bCs/>
          <w:szCs w:val="24"/>
        </w:rPr>
        <w:t xml:space="preserve">Esam iepazinušies ar </w:t>
      </w:r>
      <w:r w:rsidR="00BC366C" w:rsidRPr="00E820FE">
        <w:rPr>
          <w:rFonts w:ascii="Times New Roman" w:hAnsi="Times New Roman"/>
          <w:b/>
          <w:bCs/>
          <w:szCs w:val="24"/>
        </w:rPr>
        <w:t xml:space="preserve">izstrādāto </w:t>
      </w:r>
      <w:r w:rsidR="00E5364D" w:rsidRPr="00E820FE">
        <w:rPr>
          <w:rFonts w:ascii="Times New Roman" w:hAnsi="Times New Roman"/>
          <w:b/>
          <w:bCs/>
          <w:szCs w:val="24"/>
        </w:rPr>
        <w:t xml:space="preserve">tehnisko specifikāciju </w:t>
      </w:r>
      <w:r w:rsidR="00BC366C" w:rsidRPr="00E820FE">
        <w:rPr>
          <w:rFonts w:ascii="Times New Roman" w:hAnsi="Times New Roman"/>
          <w:b/>
          <w:bCs/>
          <w:szCs w:val="24"/>
        </w:rPr>
        <w:t xml:space="preserve">un </w:t>
      </w:r>
      <w:r w:rsidR="005D1BC8" w:rsidRPr="00E820FE">
        <w:rPr>
          <w:rFonts w:ascii="Times New Roman" w:hAnsi="Times New Roman"/>
          <w:b/>
          <w:bCs/>
          <w:szCs w:val="24"/>
        </w:rPr>
        <w:t>atzīstam to par:</w:t>
      </w:r>
    </w:p>
    <w:p w14:paraId="4691CCA2" w14:textId="485A834A" w:rsidR="005D1BC8" w:rsidRPr="00E820FE" w:rsidRDefault="00E820FE"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E820FE">
            <w:rPr>
              <w:rFonts w:ascii="Segoe UI Symbol" w:eastAsia="MS Gothic" w:hAnsi="Segoe UI Symbol" w:cs="Segoe UI Symbol"/>
              <w:szCs w:val="24"/>
            </w:rPr>
            <w:t>☐</w:t>
          </w:r>
        </w:sdtContent>
      </w:sdt>
      <w:r w:rsidR="005D1BC8" w:rsidRPr="00E820FE">
        <w:rPr>
          <w:rFonts w:ascii="Times New Roman" w:hAnsi="Times New Roman"/>
          <w:szCs w:val="24"/>
        </w:rPr>
        <w:t xml:space="preserve"> Izpildāmu un tās saturs ir pietiekams, lai iesniegtu piedāvājumu;</w:t>
      </w:r>
    </w:p>
    <w:p w14:paraId="626438B8" w14:textId="714CDCD6" w:rsidR="005D1BC8" w:rsidRPr="00E820FE" w:rsidRDefault="00E820FE"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E820FE">
            <w:rPr>
              <w:rFonts w:ascii="Segoe UI Symbol" w:eastAsia="MS Gothic" w:hAnsi="Segoe UI Symbol" w:cs="Segoe UI Symbol"/>
              <w:szCs w:val="24"/>
            </w:rPr>
            <w:t>☐</w:t>
          </w:r>
        </w:sdtContent>
      </w:sdt>
      <w:r w:rsidR="005D1BC8" w:rsidRPr="00E820FE">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E820FE" w14:paraId="34A31850" w14:textId="77777777" w:rsidTr="007A5E71">
        <w:trPr>
          <w:jc w:val="center"/>
        </w:trPr>
        <w:tc>
          <w:tcPr>
            <w:tcW w:w="9356" w:type="dxa"/>
          </w:tcPr>
          <w:p w14:paraId="72EABA52" w14:textId="3843E8EE" w:rsidR="004B1070" w:rsidRPr="00E820FE" w:rsidRDefault="005D1BC8" w:rsidP="000A5393">
            <w:pPr>
              <w:pStyle w:val="BodyText2"/>
              <w:tabs>
                <w:tab w:val="clear" w:pos="0"/>
              </w:tabs>
              <w:spacing w:before="120"/>
              <w:outlineLvl w:val="9"/>
              <w:rPr>
                <w:rFonts w:ascii="Times New Roman" w:hAnsi="Times New Roman"/>
                <w:i/>
                <w:iCs/>
                <w:sz w:val="22"/>
                <w:szCs w:val="22"/>
              </w:rPr>
            </w:pPr>
            <w:r w:rsidRPr="00E820FE">
              <w:rPr>
                <w:rFonts w:ascii="Times New Roman" w:hAnsi="Times New Roman"/>
                <w:i/>
                <w:iCs/>
                <w:sz w:val="22"/>
                <w:szCs w:val="22"/>
              </w:rPr>
              <w:t>Ja atzīmējāt, ka tehniskā specifikācija ir pilnveidojama, lūdzu norādiet, ko tieši nepieciešams pilnveidot vai kāda informācija ir neskaidra vai nepietiekoša.</w:t>
            </w:r>
            <w:r w:rsidR="00FC48B7" w:rsidRPr="00E820FE">
              <w:rPr>
                <w:rFonts w:ascii="Times New Roman" w:hAnsi="Times New Roman"/>
                <w:i/>
                <w:iCs/>
                <w:sz w:val="22"/>
                <w:szCs w:val="22"/>
              </w:rPr>
              <w:t xml:space="preserve"> </w:t>
            </w:r>
            <w:r w:rsidR="004B1070" w:rsidRPr="00E820FE">
              <w:rPr>
                <w:rFonts w:ascii="Times New Roman" w:hAnsi="Times New Roman"/>
                <w:i/>
                <w:iCs/>
                <w:sz w:val="22"/>
                <w:szCs w:val="22"/>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E820FE" w:rsidRDefault="000E7153" w:rsidP="000A5393">
            <w:pPr>
              <w:pStyle w:val="BodyText2"/>
              <w:tabs>
                <w:tab w:val="clear" w:pos="0"/>
              </w:tabs>
              <w:spacing w:before="120"/>
              <w:outlineLvl w:val="9"/>
              <w:rPr>
                <w:rFonts w:ascii="Times New Roman" w:hAnsi="Times New Roman"/>
                <w:bCs/>
                <w:i/>
                <w:iCs/>
                <w:color w:val="FF0000"/>
                <w:sz w:val="22"/>
                <w:szCs w:val="22"/>
                <w:lang w:eastAsia="ar-SA"/>
              </w:rPr>
            </w:pPr>
            <w:r w:rsidRPr="00E820FE">
              <w:rPr>
                <w:rFonts w:ascii="Times New Roman" w:hAnsi="Times New Roman"/>
                <w:bCs/>
                <w:i/>
                <w:iCs/>
                <w:color w:val="FF0000"/>
                <w:sz w:val="22"/>
                <w:szCs w:val="22"/>
                <w:lang w:eastAsia="ar-SA"/>
              </w:rPr>
              <w:t>Aicinām neskaidros jautājumus uzdot jau pirms pieteikuma iesniegšanas.</w:t>
            </w:r>
          </w:p>
          <w:p w14:paraId="7FD1F4A3" w14:textId="51DE35D3" w:rsidR="00D95D75" w:rsidRPr="00E820FE" w:rsidRDefault="006B5F80" w:rsidP="000A5393">
            <w:pPr>
              <w:pStyle w:val="BodyText2"/>
              <w:tabs>
                <w:tab w:val="clear" w:pos="0"/>
              </w:tabs>
              <w:spacing w:before="120"/>
              <w:outlineLvl w:val="9"/>
              <w:rPr>
                <w:rFonts w:ascii="Times New Roman" w:hAnsi="Times New Roman"/>
                <w:bCs/>
                <w:color w:val="FF0000"/>
                <w:szCs w:val="24"/>
                <w:lang w:eastAsia="ar-SA"/>
              </w:rPr>
            </w:pPr>
            <w:r w:rsidRPr="00E820FE">
              <w:rPr>
                <w:rFonts w:ascii="Times New Roman" w:hAnsi="Times New Roman"/>
                <w:i/>
                <w:iCs/>
                <w:color w:val="FF0000"/>
                <w:sz w:val="22"/>
                <w:szCs w:val="22"/>
              </w:rPr>
              <w:t>Šī informācija mums ir īpaši svarīga, lai novērstu atklāta konkursa procedūras aizkavēšanos, jo ir nepieciešams veiktu grozījumus nolikumā vai gatavot apjomīgu papildu informāciju.</w:t>
            </w:r>
          </w:p>
        </w:tc>
      </w:tr>
    </w:tbl>
    <w:p w14:paraId="31041A44" w14:textId="26EEFFB7" w:rsidR="007A5E71" w:rsidRPr="00E820FE" w:rsidRDefault="00456C8D" w:rsidP="00641B76">
      <w:pPr>
        <w:spacing w:before="120" w:after="0" w:line="240" w:lineRule="auto"/>
        <w:jc w:val="both"/>
        <w:rPr>
          <w:rFonts w:ascii="Times New Roman" w:hAnsi="Times New Roman" w:cs="Times New Roman"/>
          <w:bCs/>
          <w:sz w:val="24"/>
          <w:szCs w:val="24"/>
        </w:rPr>
      </w:pPr>
      <w:r w:rsidRPr="00E820FE">
        <w:rPr>
          <w:rFonts w:ascii="Times New Roman" w:hAnsi="Times New Roman" w:cs="Times New Roman"/>
          <w:b/>
          <w:sz w:val="24"/>
          <w:szCs w:val="24"/>
        </w:rPr>
        <w:t>3.</w:t>
      </w:r>
      <w:r w:rsidR="008C6F91" w:rsidRPr="00E820FE">
        <w:rPr>
          <w:rFonts w:ascii="Times New Roman" w:hAnsi="Times New Roman" w:cs="Times New Roman"/>
          <w:b/>
          <w:sz w:val="24"/>
          <w:szCs w:val="24"/>
        </w:rPr>
        <w:t>2</w:t>
      </w:r>
      <w:r w:rsidRPr="00E820FE">
        <w:rPr>
          <w:rFonts w:ascii="Times New Roman" w:hAnsi="Times New Roman" w:cs="Times New Roman"/>
          <w:b/>
          <w:sz w:val="24"/>
          <w:szCs w:val="24"/>
        </w:rPr>
        <w:t xml:space="preserve">. </w:t>
      </w:r>
      <w:r w:rsidR="007A5E71" w:rsidRPr="00E820FE">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E820FE" w14:paraId="3A1A6013" w14:textId="77777777" w:rsidTr="00466E7F">
        <w:trPr>
          <w:trHeight w:val="211"/>
        </w:trPr>
        <w:tc>
          <w:tcPr>
            <w:tcW w:w="4723" w:type="dxa"/>
            <w:shd w:val="clear" w:color="auto" w:fill="DEEAF6" w:themeFill="accent5" w:themeFillTint="33"/>
          </w:tcPr>
          <w:p w14:paraId="05707A73" w14:textId="77777777" w:rsidR="007A5E71" w:rsidRPr="00E820FE"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E820FE">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E820FE"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E820FE">
              <w:rPr>
                <w:rFonts w:ascii="Times New Roman" w:hAnsi="Times New Roman" w:cs="Times New Roman"/>
                <w:b/>
                <w:lang w:eastAsia="ar-SA"/>
              </w:rPr>
              <w:t>Gads</w:t>
            </w:r>
          </w:p>
        </w:tc>
      </w:tr>
      <w:tr w:rsidR="007A5E71" w:rsidRPr="00E820FE" w14:paraId="08400450" w14:textId="77777777" w:rsidTr="00466E7F">
        <w:trPr>
          <w:trHeight w:val="53"/>
        </w:trPr>
        <w:tc>
          <w:tcPr>
            <w:tcW w:w="4723" w:type="dxa"/>
          </w:tcPr>
          <w:p w14:paraId="20E47CA4" w14:textId="77777777" w:rsidR="007A5E71" w:rsidRPr="00E820FE" w:rsidRDefault="007A5E71" w:rsidP="00641B76">
            <w:pPr>
              <w:spacing w:before="120"/>
              <w:contextualSpacing/>
              <w:jc w:val="center"/>
              <w:rPr>
                <w:rFonts w:ascii="Times New Roman" w:hAnsi="Times New Roman" w:cs="Times New Roman"/>
                <w:bCs/>
              </w:rPr>
            </w:pPr>
          </w:p>
        </w:tc>
        <w:tc>
          <w:tcPr>
            <w:tcW w:w="4628" w:type="dxa"/>
            <w:gridSpan w:val="2"/>
          </w:tcPr>
          <w:p w14:paraId="788E5AD8" w14:textId="196F5E34" w:rsidR="007A5E71" w:rsidRPr="00E820FE" w:rsidRDefault="007A5E71" w:rsidP="00641B76">
            <w:pPr>
              <w:spacing w:before="120"/>
              <w:contextualSpacing/>
              <w:jc w:val="center"/>
              <w:rPr>
                <w:rFonts w:ascii="Times New Roman" w:hAnsi="Times New Roman" w:cs="Times New Roman"/>
                <w:bCs/>
              </w:rPr>
            </w:pPr>
            <w:r w:rsidRPr="00E820FE">
              <w:rPr>
                <w:rFonts w:ascii="Times New Roman" w:hAnsi="Times New Roman" w:cs="Times New Roman"/>
                <w:bCs/>
              </w:rPr>
              <w:t>202</w:t>
            </w:r>
            <w:r w:rsidR="00207D48" w:rsidRPr="00E820FE">
              <w:rPr>
                <w:rFonts w:ascii="Times New Roman" w:hAnsi="Times New Roman" w:cs="Times New Roman"/>
                <w:bCs/>
              </w:rPr>
              <w:t>2</w:t>
            </w:r>
            <w:r w:rsidRPr="00E820FE">
              <w:rPr>
                <w:rFonts w:ascii="Times New Roman" w:hAnsi="Times New Roman" w:cs="Times New Roman"/>
                <w:bCs/>
              </w:rPr>
              <w:t>.</w:t>
            </w:r>
          </w:p>
        </w:tc>
      </w:tr>
      <w:tr w:rsidR="007A5E71" w:rsidRPr="00E820FE" w14:paraId="1695114A" w14:textId="77777777" w:rsidTr="00466E7F">
        <w:trPr>
          <w:trHeight w:val="53"/>
        </w:trPr>
        <w:tc>
          <w:tcPr>
            <w:tcW w:w="4723" w:type="dxa"/>
          </w:tcPr>
          <w:p w14:paraId="1AF21DA6" w14:textId="77777777" w:rsidR="007A5E71" w:rsidRPr="00E820FE" w:rsidRDefault="007A5E71" w:rsidP="00641B76">
            <w:pPr>
              <w:spacing w:before="120"/>
              <w:contextualSpacing/>
              <w:jc w:val="center"/>
              <w:rPr>
                <w:rFonts w:ascii="Times New Roman" w:hAnsi="Times New Roman" w:cs="Times New Roman"/>
                <w:bCs/>
              </w:rPr>
            </w:pPr>
          </w:p>
        </w:tc>
        <w:tc>
          <w:tcPr>
            <w:tcW w:w="4628" w:type="dxa"/>
            <w:gridSpan w:val="2"/>
          </w:tcPr>
          <w:p w14:paraId="55681FB4" w14:textId="4F2E7AC9" w:rsidR="007A5E71" w:rsidRPr="00E820FE" w:rsidRDefault="007A5E71" w:rsidP="00641B76">
            <w:pPr>
              <w:spacing w:before="120"/>
              <w:contextualSpacing/>
              <w:jc w:val="center"/>
              <w:rPr>
                <w:rFonts w:ascii="Times New Roman" w:hAnsi="Times New Roman" w:cs="Times New Roman"/>
                <w:bCs/>
              </w:rPr>
            </w:pPr>
            <w:r w:rsidRPr="00E820FE">
              <w:rPr>
                <w:rFonts w:ascii="Times New Roman" w:hAnsi="Times New Roman" w:cs="Times New Roman"/>
                <w:bCs/>
              </w:rPr>
              <w:t>202</w:t>
            </w:r>
            <w:r w:rsidR="00207D48" w:rsidRPr="00E820FE">
              <w:rPr>
                <w:rFonts w:ascii="Times New Roman" w:hAnsi="Times New Roman" w:cs="Times New Roman"/>
                <w:bCs/>
              </w:rPr>
              <w:t>1</w:t>
            </w:r>
            <w:r w:rsidRPr="00E820FE">
              <w:rPr>
                <w:rFonts w:ascii="Times New Roman" w:hAnsi="Times New Roman" w:cs="Times New Roman"/>
                <w:bCs/>
              </w:rPr>
              <w:t>.</w:t>
            </w:r>
          </w:p>
        </w:tc>
      </w:tr>
      <w:tr w:rsidR="007A5E71" w:rsidRPr="00E820FE" w14:paraId="7D691571" w14:textId="77777777" w:rsidTr="00466E7F">
        <w:trPr>
          <w:trHeight w:val="53"/>
        </w:trPr>
        <w:tc>
          <w:tcPr>
            <w:tcW w:w="4723" w:type="dxa"/>
          </w:tcPr>
          <w:p w14:paraId="6FC4EFA3" w14:textId="77777777" w:rsidR="007A5E71" w:rsidRPr="00E820FE" w:rsidRDefault="007A5E71" w:rsidP="00641B76">
            <w:pPr>
              <w:spacing w:before="120"/>
              <w:contextualSpacing/>
              <w:jc w:val="center"/>
              <w:rPr>
                <w:rFonts w:ascii="Times New Roman" w:hAnsi="Times New Roman" w:cs="Times New Roman"/>
                <w:bCs/>
              </w:rPr>
            </w:pPr>
          </w:p>
        </w:tc>
        <w:tc>
          <w:tcPr>
            <w:tcW w:w="4628" w:type="dxa"/>
            <w:gridSpan w:val="2"/>
          </w:tcPr>
          <w:p w14:paraId="712A4369" w14:textId="33D00C65" w:rsidR="007A5E71" w:rsidRPr="00E820FE" w:rsidRDefault="007A5E71" w:rsidP="00641B76">
            <w:pPr>
              <w:spacing w:before="120"/>
              <w:contextualSpacing/>
              <w:jc w:val="center"/>
              <w:rPr>
                <w:rFonts w:ascii="Times New Roman" w:hAnsi="Times New Roman" w:cs="Times New Roman"/>
                <w:bCs/>
              </w:rPr>
            </w:pPr>
            <w:r w:rsidRPr="00E820FE">
              <w:rPr>
                <w:rFonts w:ascii="Times New Roman" w:hAnsi="Times New Roman" w:cs="Times New Roman"/>
                <w:bCs/>
              </w:rPr>
              <w:t>20</w:t>
            </w:r>
            <w:r w:rsidR="00207D48" w:rsidRPr="00E820FE">
              <w:rPr>
                <w:rFonts w:ascii="Times New Roman" w:hAnsi="Times New Roman" w:cs="Times New Roman"/>
                <w:bCs/>
              </w:rPr>
              <w:t>20</w:t>
            </w:r>
            <w:r w:rsidRPr="00E820FE">
              <w:rPr>
                <w:rFonts w:ascii="Times New Roman" w:hAnsi="Times New Roman" w:cs="Times New Roman"/>
                <w:bCs/>
              </w:rPr>
              <w:t>.</w:t>
            </w:r>
          </w:p>
        </w:tc>
      </w:tr>
      <w:tr w:rsidR="007A5E71" w:rsidRPr="00E820FE" w14:paraId="7739279D" w14:textId="77777777" w:rsidTr="007811D5">
        <w:trPr>
          <w:trHeight w:val="131"/>
        </w:trPr>
        <w:tc>
          <w:tcPr>
            <w:tcW w:w="7083" w:type="dxa"/>
            <w:gridSpan w:val="2"/>
            <w:shd w:val="clear" w:color="auto" w:fill="DEEAF6" w:themeFill="accent5" w:themeFillTint="33"/>
          </w:tcPr>
          <w:p w14:paraId="64B031C8" w14:textId="0A16D7A9" w:rsidR="007A5E71" w:rsidRPr="00E820FE" w:rsidRDefault="007A5E71" w:rsidP="00641B76">
            <w:pPr>
              <w:spacing w:before="120"/>
              <w:rPr>
                <w:rFonts w:ascii="Times New Roman" w:hAnsi="Times New Roman" w:cs="Times New Roman"/>
                <w:b/>
              </w:rPr>
            </w:pPr>
            <w:r w:rsidRPr="00E820FE">
              <w:rPr>
                <w:rFonts w:ascii="Times New Roman" w:hAnsi="Times New Roman" w:cs="Times New Roman"/>
                <w:b/>
                <w:color w:val="FF0000"/>
              </w:rPr>
              <w:t xml:space="preserve">Pozitīvs pašu </w:t>
            </w:r>
            <w:r w:rsidRPr="00E820FE">
              <w:rPr>
                <w:rFonts w:ascii="Times New Roman" w:hAnsi="Times New Roman" w:cs="Times New Roman"/>
                <w:b/>
              </w:rPr>
              <w:t xml:space="preserve">kapitāls </w:t>
            </w:r>
            <w:r w:rsidR="00207D48" w:rsidRPr="00E820FE">
              <w:rPr>
                <w:rFonts w:ascii="Times New Roman" w:hAnsi="Times New Roman" w:cs="Times New Roman"/>
                <w:b/>
              </w:rPr>
              <w:t>2022.</w:t>
            </w:r>
            <w:r w:rsidRPr="00E820FE">
              <w:rPr>
                <w:rFonts w:ascii="Times New Roman" w:hAnsi="Times New Roman" w:cs="Times New Roman"/>
                <w:b/>
              </w:rPr>
              <w:t xml:space="preserve"> gadā</w:t>
            </w:r>
          </w:p>
        </w:tc>
        <w:tc>
          <w:tcPr>
            <w:tcW w:w="2268" w:type="dxa"/>
            <w:vAlign w:val="center"/>
          </w:tcPr>
          <w:p w14:paraId="5672B35A" w14:textId="77777777" w:rsidR="007A5E71" w:rsidRPr="00E820FE" w:rsidRDefault="00E820FE"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E820FE">
                  <w:rPr>
                    <w:rFonts w:ascii="Segoe UI Symbol" w:eastAsia="MS Gothic" w:hAnsi="Segoe UI Symbol" w:cs="Segoe UI Symbol"/>
                    <w:sz w:val="22"/>
                    <w:szCs w:val="22"/>
                  </w:rPr>
                  <w:t>☐</w:t>
                </w:r>
              </w:sdtContent>
            </w:sdt>
            <w:r w:rsidR="007A5E71" w:rsidRPr="00E820FE">
              <w:rPr>
                <w:rFonts w:ascii="Times New Roman" w:hAnsi="Times New Roman"/>
                <w:sz w:val="22"/>
                <w:szCs w:val="22"/>
              </w:rPr>
              <w:t xml:space="preserve">  Atbilst</w:t>
            </w:r>
          </w:p>
          <w:p w14:paraId="09575A8A" w14:textId="77777777" w:rsidR="007A5E71" w:rsidRPr="00E820FE" w:rsidRDefault="00E820FE"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7A5E71" w:rsidRPr="00E820FE">
                  <w:rPr>
                    <w:rFonts w:ascii="Segoe UI Symbol" w:eastAsia="MS Gothic" w:hAnsi="Segoe UI Symbol" w:cs="Segoe UI Symbol"/>
                    <w:sz w:val="22"/>
                    <w:szCs w:val="22"/>
                  </w:rPr>
                  <w:t>☐</w:t>
                </w:r>
              </w:sdtContent>
            </w:sdt>
            <w:r w:rsidR="007A5E71" w:rsidRPr="00E820FE">
              <w:rPr>
                <w:rFonts w:ascii="Times New Roman" w:hAnsi="Times New Roman"/>
                <w:sz w:val="22"/>
                <w:szCs w:val="22"/>
              </w:rPr>
              <w:t xml:space="preserve">  Neatbilst</w:t>
            </w:r>
          </w:p>
        </w:tc>
      </w:tr>
      <w:tr w:rsidR="007A5E71" w:rsidRPr="00E820FE" w14:paraId="26581E79" w14:textId="77777777" w:rsidTr="007811D5">
        <w:trPr>
          <w:trHeight w:val="675"/>
        </w:trPr>
        <w:tc>
          <w:tcPr>
            <w:tcW w:w="7083" w:type="dxa"/>
            <w:gridSpan w:val="2"/>
            <w:shd w:val="clear" w:color="auto" w:fill="DEEAF6" w:themeFill="accent5" w:themeFillTint="33"/>
          </w:tcPr>
          <w:p w14:paraId="66B196D0" w14:textId="51357B08" w:rsidR="007A5E71" w:rsidRPr="00E820FE" w:rsidRDefault="007A5E71" w:rsidP="00641B76">
            <w:pPr>
              <w:spacing w:before="120"/>
              <w:rPr>
                <w:rFonts w:ascii="Times New Roman" w:hAnsi="Times New Roman" w:cs="Times New Roman"/>
                <w:b/>
              </w:rPr>
            </w:pPr>
            <w:r w:rsidRPr="00E820FE">
              <w:rPr>
                <w:rFonts w:ascii="Times New Roman" w:hAnsi="Times New Roman" w:cs="Times New Roman"/>
                <w:b/>
              </w:rPr>
              <w:t xml:space="preserve">Likviditātes koeficients </w:t>
            </w:r>
            <w:r w:rsidRPr="00E820FE">
              <w:rPr>
                <w:rFonts w:ascii="Times New Roman" w:hAnsi="Times New Roman" w:cs="Times New Roman"/>
                <w:bCs/>
              </w:rPr>
              <w:t>(“Apgrozāmie līdzekļi kopā” dalījums ar bilances rindu “Īstermiņa kreditori kopā”</w:t>
            </w:r>
            <w:r w:rsidRPr="00E820FE">
              <w:rPr>
                <w:rFonts w:ascii="Times New Roman" w:hAnsi="Times New Roman" w:cs="Times New Roman"/>
                <w:b/>
              </w:rPr>
              <w:t xml:space="preserve">) </w:t>
            </w:r>
            <w:r w:rsidR="00207D48" w:rsidRPr="00E820FE">
              <w:rPr>
                <w:rFonts w:ascii="Times New Roman" w:hAnsi="Times New Roman" w:cs="Times New Roman"/>
                <w:b/>
              </w:rPr>
              <w:t xml:space="preserve">2022. </w:t>
            </w:r>
            <w:r w:rsidR="00891FB3" w:rsidRPr="00E820FE">
              <w:rPr>
                <w:rFonts w:ascii="Times New Roman" w:hAnsi="Times New Roman" w:cs="Times New Roman"/>
                <w:b/>
              </w:rPr>
              <w:t>gadā</w:t>
            </w:r>
            <w:r w:rsidRPr="00E820FE">
              <w:rPr>
                <w:rFonts w:ascii="Times New Roman" w:hAnsi="Times New Roman" w:cs="Times New Roman"/>
                <w:b/>
              </w:rPr>
              <w:t xml:space="preserve"> ir </w:t>
            </w:r>
            <w:r w:rsidRPr="00E820FE">
              <w:rPr>
                <w:rFonts w:ascii="Times New Roman" w:hAnsi="Times New Roman" w:cs="Times New Roman"/>
                <w:b/>
                <w:color w:val="FF0000"/>
              </w:rPr>
              <w:t>vismaz 1</w:t>
            </w:r>
          </w:p>
        </w:tc>
        <w:tc>
          <w:tcPr>
            <w:tcW w:w="2268" w:type="dxa"/>
            <w:vAlign w:val="center"/>
          </w:tcPr>
          <w:p w14:paraId="45F38F3D" w14:textId="22B9C977" w:rsidR="007A5E71" w:rsidRPr="00E820FE" w:rsidRDefault="00E820FE"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986561" w:rsidRPr="00E820FE">
                  <w:rPr>
                    <w:rFonts w:ascii="Segoe UI Symbol" w:eastAsia="MS Gothic" w:hAnsi="Segoe UI Symbol" w:cs="Segoe UI Symbol"/>
                    <w:sz w:val="22"/>
                    <w:szCs w:val="22"/>
                  </w:rPr>
                  <w:t>☐</w:t>
                </w:r>
              </w:sdtContent>
            </w:sdt>
            <w:r w:rsidR="007A5E71" w:rsidRPr="00E820FE">
              <w:rPr>
                <w:rFonts w:ascii="Times New Roman" w:hAnsi="Times New Roman"/>
                <w:sz w:val="22"/>
                <w:szCs w:val="22"/>
              </w:rPr>
              <w:t xml:space="preserve">  Atbilst</w:t>
            </w:r>
          </w:p>
          <w:p w14:paraId="2BCB03A8" w14:textId="77777777" w:rsidR="007A5E71" w:rsidRPr="00E820FE" w:rsidRDefault="00E820FE"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7A5E71" w:rsidRPr="00E820FE">
                  <w:rPr>
                    <w:rFonts w:ascii="Segoe UI Symbol" w:eastAsia="MS Gothic" w:hAnsi="Segoe UI Symbol" w:cs="Segoe UI Symbol"/>
                  </w:rPr>
                  <w:t>☐</w:t>
                </w:r>
              </w:sdtContent>
            </w:sdt>
            <w:r w:rsidR="007A5E71" w:rsidRPr="00E820FE">
              <w:rPr>
                <w:rFonts w:ascii="Times New Roman" w:hAnsi="Times New Roman" w:cs="Times New Roman"/>
              </w:rPr>
              <w:t xml:space="preserve">  Neatbilst</w:t>
            </w:r>
          </w:p>
        </w:tc>
      </w:tr>
    </w:tbl>
    <w:p w14:paraId="2C6C3855" w14:textId="6FBEA6D6" w:rsidR="002F3904" w:rsidRPr="00E820FE" w:rsidRDefault="002F3904" w:rsidP="002F3904">
      <w:pPr>
        <w:spacing w:before="160" w:line="240" w:lineRule="auto"/>
        <w:jc w:val="both"/>
        <w:rPr>
          <w:rFonts w:ascii="Times New Roman" w:hAnsi="Times New Roman" w:cs="Times New Roman"/>
          <w:b/>
          <w:bCs/>
          <w:sz w:val="24"/>
          <w:szCs w:val="24"/>
        </w:rPr>
      </w:pPr>
      <w:r w:rsidRPr="00E820FE">
        <w:rPr>
          <w:rFonts w:ascii="Times New Roman" w:hAnsi="Times New Roman" w:cs="Times New Roman"/>
          <w:b/>
          <w:bCs/>
          <w:sz w:val="24"/>
          <w:szCs w:val="24"/>
        </w:rPr>
        <w:t>3.</w:t>
      </w:r>
      <w:r w:rsidR="008C6F91" w:rsidRPr="00E820FE">
        <w:rPr>
          <w:rFonts w:ascii="Times New Roman" w:hAnsi="Times New Roman" w:cs="Times New Roman"/>
          <w:b/>
          <w:bCs/>
          <w:sz w:val="24"/>
          <w:szCs w:val="24"/>
        </w:rPr>
        <w:t>3</w:t>
      </w:r>
      <w:r w:rsidRPr="00E820FE">
        <w:rPr>
          <w:rFonts w:ascii="Times New Roman" w:hAnsi="Times New Roman" w:cs="Times New Roman"/>
          <w:b/>
          <w:bCs/>
          <w:sz w:val="24"/>
          <w:szCs w:val="24"/>
        </w:rPr>
        <w:t>.</w:t>
      </w:r>
      <w:r w:rsidR="00C769F5" w:rsidRPr="00E820FE">
        <w:rPr>
          <w:rFonts w:ascii="Times New Roman" w:hAnsi="Times New Roman" w:cs="Times New Roman"/>
          <w:b/>
          <w:bCs/>
          <w:sz w:val="24"/>
          <w:szCs w:val="24"/>
        </w:rPr>
        <w:t xml:space="preserve"> </w:t>
      </w:r>
      <w:r w:rsidRPr="00E820FE">
        <w:rPr>
          <w:rFonts w:ascii="Times New Roman" w:hAnsi="Times New Roman" w:cs="Times New Roman"/>
          <w:sz w:val="24"/>
          <w:szCs w:val="24"/>
        </w:rPr>
        <w:t xml:space="preserve">Pieredze </w:t>
      </w:r>
      <w:r w:rsidR="008C6F91" w:rsidRPr="00E820FE">
        <w:rPr>
          <w:rFonts w:ascii="Times New Roman" w:eastAsia="Calibri" w:hAnsi="Times New Roman" w:cs="Times New Roman"/>
          <w:sz w:val="24"/>
          <w:szCs w:val="24"/>
        </w:rPr>
        <w:t>stikla šķiedras</w:t>
      </w:r>
      <w:r w:rsidR="004D7A41" w:rsidRPr="00E820FE">
        <w:rPr>
          <w:rFonts w:ascii="Times New Roman" w:eastAsia="Calibri" w:hAnsi="Times New Roman" w:cs="Times New Roman"/>
          <w:sz w:val="24"/>
          <w:szCs w:val="24"/>
        </w:rPr>
        <w:t xml:space="preserve"> rezerves daļu</w:t>
      </w:r>
      <w:r w:rsidR="00961559" w:rsidRPr="00E820FE">
        <w:rPr>
          <w:rFonts w:ascii="Times New Roman" w:eastAsia="Calibri" w:hAnsi="Times New Roman" w:cs="Times New Roman"/>
          <w:sz w:val="24"/>
          <w:szCs w:val="24"/>
        </w:rPr>
        <w:t xml:space="preserve"> remontu veikšanā vai </w:t>
      </w:r>
      <w:r w:rsidR="004D7A41" w:rsidRPr="00E820FE">
        <w:rPr>
          <w:rFonts w:ascii="Times New Roman" w:eastAsia="Calibri" w:hAnsi="Times New Roman" w:cs="Times New Roman"/>
          <w:b/>
          <w:bCs/>
          <w:sz w:val="24"/>
          <w:szCs w:val="24"/>
        </w:rPr>
        <w:t xml:space="preserve"> </w:t>
      </w:r>
      <w:r w:rsidR="003C3479" w:rsidRPr="00E820FE">
        <w:rPr>
          <w:rFonts w:ascii="Times New Roman" w:hAnsi="Times New Roman" w:cs="Times New Roman"/>
          <w:sz w:val="24"/>
          <w:szCs w:val="24"/>
        </w:rPr>
        <w:t>izgatavošanā</w:t>
      </w:r>
      <w:r w:rsidRPr="00E820FE">
        <w:rPr>
          <w:rFonts w:ascii="Times New Roman" w:hAnsi="Times New Roman" w:cs="Times New Roman"/>
          <w:sz w:val="24"/>
          <w:szCs w:val="24"/>
        </w:rPr>
        <w:t xml:space="preserve"> (norād</w:t>
      </w:r>
      <w:r w:rsidR="00F471E8" w:rsidRPr="00E820FE">
        <w:rPr>
          <w:rFonts w:ascii="Times New Roman" w:hAnsi="Times New Roman" w:cs="Times New Roman"/>
          <w:sz w:val="24"/>
          <w:szCs w:val="24"/>
        </w:rPr>
        <w:t>ī</w:t>
      </w:r>
      <w:r w:rsidRPr="00E820FE">
        <w:rPr>
          <w:rFonts w:ascii="Times New Roman" w:hAnsi="Times New Roman" w:cs="Times New Roman"/>
          <w:sz w:val="24"/>
          <w:szCs w:val="24"/>
        </w:rPr>
        <w:t>t pieredzi vismaz 3, bet ne vairāk kā 5 līgumu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725"/>
        <w:gridCol w:w="5017"/>
      </w:tblGrid>
      <w:tr w:rsidR="002F3904" w:rsidRPr="00E820FE" w14:paraId="0AE5B6EE" w14:textId="77777777" w:rsidTr="00BC59DF">
        <w:tc>
          <w:tcPr>
            <w:tcW w:w="323" w:type="pct"/>
            <w:shd w:val="clear" w:color="auto" w:fill="DEEAF6" w:themeFill="accent5" w:themeFillTint="33"/>
            <w:vAlign w:val="center"/>
          </w:tcPr>
          <w:p w14:paraId="4EB9D1CC" w14:textId="77777777" w:rsidR="002F3904" w:rsidRPr="00E820FE" w:rsidRDefault="002F3904" w:rsidP="00BC59DF">
            <w:pPr>
              <w:spacing w:before="160" w:line="240" w:lineRule="auto"/>
              <w:jc w:val="center"/>
              <w:rPr>
                <w:rFonts w:ascii="Times New Roman" w:hAnsi="Times New Roman" w:cs="Times New Roman"/>
                <w:b/>
                <w:bCs/>
              </w:rPr>
            </w:pPr>
            <w:r w:rsidRPr="00E820FE">
              <w:rPr>
                <w:rFonts w:ascii="Times New Roman" w:hAnsi="Times New Roman" w:cs="Times New Roman"/>
                <w:b/>
                <w:bCs/>
              </w:rPr>
              <w:t>Nr. p.k.</w:t>
            </w:r>
          </w:p>
        </w:tc>
        <w:tc>
          <w:tcPr>
            <w:tcW w:w="1993" w:type="pct"/>
            <w:shd w:val="clear" w:color="auto" w:fill="DEEAF6" w:themeFill="accent5" w:themeFillTint="33"/>
          </w:tcPr>
          <w:p w14:paraId="49B24C6F" w14:textId="77777777" w:rsidR="002F3904" w:rsidRPr="00E820FE" w:rsidRDefault="002F3904" w:rsidP="00BC59DF">
            <w:pPr>
              <w:spacing w:before="160" w:line="240" w:lineRule="auto"/>
              <w:jc w:val="center"/>
              <w:rPr>
                <w:rFonts w:ascii="Times New Roman" w:hAnsi="Times New Roman" w:cs="Times New Roman"/>
                <w:b/>
                <w:bCs/>
              </w:rPr>
            </w:pPr>
            <w:r w:rsidRPr="00E820FE">
              <w:rPr>
                <w:rFonts w:ascii="Times New Roman" w:hAnsi="Times New Roman" w:cs="Times New Roman"/>
                <w:b/>
                <w:bCs/>
              </w:rPr>
              <w:t>Pasūtītājs (pasūtītāja kontaktpersona)</w:t>
            </w:r>
          </w:p>
        </w:tc>
        <w:tc>
          <w:tcPr>
            <w:tcW w:w="2684" w:type="pct"/>
            <w:shd w:val="clear" w:color="auto" w:fill="DEEAF6" w:themeFill="accent5" w:themeFillTint="33"/>
          </w:tcPr>
          <w:p w14:paraId="582B298C" w14:textId="77777777" w:rsidR="002F3904" w:rsidRPr="00E820FE" w:rsidRDefault="002F3904" w:rsidP="00BC59DF">
            <w:pPr>
              <w:spacing w:before="160" w:line="240" w:lineRule="auto"/>
              <w:jc w:val="center"/>
              <w:rPr>
                <w:rFonts w:ascii="Times New Roman" w:hAnsi="Times New Roman" w:cs="Times New Roman"/>
                <w:b/>
                <w:bCs/>
              </w:rPr>
            </w:pPr>
            <w:r w:rsidRPr="00E820FE">
              <w:rPr>
                <w:rFonts w:ascii="Times New Roman" w:hAnsi="Times New Roman" w:cs="Times New Roman"/>
                <w:b/>
                <w:bCs/>
              </w:rPr>
              <w:t>Pakalpojuma veids un raksturojums, apjoms un laikposms</w:t>
            </w:r>
          </w:p>
        </w:tc>
      </w:tr>
      <w:tr w:rsidR="002F3904" w:rsidRPr="00E820FE" w14:paraId="5638CE2E" w14:textId="77777777" w:rsidTr="00BC59DF">
        <w:tc>
          <w:tcPr>
            <w:tcW w:w="323" w:type="pct"/>
            <w:vAlign w:val="center"/>
          </w:tcPr>
          <w:p w14:paraId="29A77E7C" w14:textId="77777777" w:rsidR="002F3904" w:rsidRPr="00E820FE" w:rsidRDefault="002F3904" w:rsidP="00FD645D">
            <w:pPr>
              <w:spacing w:before="120" w:after="0" w:line="240" w:lineRule="auto"/>
              <w:jc w:val="both"/>
              <w:rPr>
                <w:rFonts w:ascii="Times New Roman" w:hAnsi="Times New Roman" w:cs="Times New Roman"/>
                <w:b/>
                <w:bCs/>
              </w:rPr>
            </w:pPr>
            <w:r w:rsidRPr="00E820FE">
              <w:rPr>
                <w:rFonts w:ascii="Times New Roman" w:hAnsi="Times New Roman" w:cs="Times New Roman"/>
                <w:b/>
                <w:bCs/>
              </w:rPr>
              <w:t>1.</w:t>
            </w:r>
          </w:p>
        </w:tc>
        <w:tc>
          <w:tcPr>
            <w:tcW w:w="1993" w:type="pct"/>
            <w:vAlign w:val="center"/>
          </w:tcPr>
          <w:p w14:paraId="19AC3377" w14:textId="77777777" w:rsidR="002F3904" w:rsidRPr="00E820FE" w:rsidRDefault="002F3904" w:rsidP="00FD645D">
            <w:pPr>
              <w:spacing w:before="120" w:after="0" w:line="240" w:lineRule="auto"/>
              <w:contextualSpacing/>
              <w:jc w:val="both"/>
              <w:rPr>
                <w:rFonts w:ascii="Times New Roman" w:hAnsi="Times New Roman" w:cs="Times New Roman"/>
                <w:b/>
                <w:bCs/>
              </w:rPr>
            </w:pPr>
          </w:p>
        </w:tc>
        <w:tc>
          <w:tcPr>
            <w:tcW w:w="2684" w:type="pct"/>
            <w:vAlign w:val="center"/>
          </w:tcPr>
          <w:p w14:paraId="7E3F1C97" w14:textId="77777777" w:rsidR="002F3904" w:rsidRPr="00E820FE" w:rsidRDefault="002F3904" w:rsidP="00FD645D">
            <w:pPr>
              <w:spacing w:before="120" w:after="0" w:line="240" w:lineRule="auto"/>
              <w:contextualSpacing/>
              <w:jc w:val="both"/>
              <w:rPr>
                <w:rFonts w:ascii="Times New Roman" w:hAnsi="Times New Roman" w:cs="Times New Roman"/>
                <w:b/>
                <w:bCs/>
              </w:rPr>
            </w:pPr>
          </w:p>
        </w:tc>
      </w:tr>
      <w:tr w:rsidR="002F3904" w:rsidRPr="00E820FE" w14:paraId="5A99FFE2" w14:textId="77777777" w:rsidTr="00BC59DF">
        <w:tc>
          <w:tcPr>
            <w:tcW w:w="323" w:type="pct"/>
            <w:vAlign w:val="center"/>
          </w:tcPr>
          <w:p w14:paraId="5C4AA854" w14:textId="77777777" w:rsidR="002F3904" w:rsidRPr="00E820FE" w:rsidRDefault="002F3904" w:rsidP="00FD645D">
            <w:pPr>
              <w:spacing w:before="120" w:after="0" w:line="240" w:lineRule="auto"/>
              <w:jc w:val="both"/>
              <w:rPr>
                <w:rFonts w:ascii="Times New Roman" w:hAnsi="Times New Roman" w:cs="Times New Roman"/>
                <w:b/>
                <w:bCs/>
              </w:rPr>
            </w:pPr>
            <w:r w:rsidRPr="00E820FE">
              <w:rPr>
                <w:rFonts w:ascii="Times New Roman" w:hAnsi="Times New Roman" w:cs="Times New Roman"/>
                <w:b/>
                <w:bCs/>
              </w:rPr>
              <w:t>2.</w:t>
            </w:r>
          </w:p>
        </w:tc>
        <w:tc>
          <w:tcPr>
            <w:tcW w:w="1993" w:type="pct"/>
            <w:vAlign w:val="center"/>
          </w:tcPr>
          <w:p w14:paraId="372894C1" w14:textId="77777777" w:rsidR="002F3904" w:rsidRPr="00E820FE" w:rsidRDefault="002F3904" w:rsidP="00FD645D">
            <w:pPr>
              <w:spacing w:before="120" w:after="0" w:line="240" w:lineRule="auto"/>
              <w:contextualSpacing/>
              <w:jc w:val="both"/>
              <w:rPr>
                <w:rFonts w:ascii="Times New Roman" w:hAnsi="Times New Roman" w:cs="Times New Roman"/>
                <w:b/>
                <w:bCs/>
              </w:rPr>
            </w:pPr>
          </w:p>
        </w:tc>
        <w:tc>
          <w:tcPr>
            <w:tcW w:w="2684" w:type="pct"/>
            <w:vAlign w:val="center"/>
          </w:tcPr>
          <w:p w14:paraId="2ADF7BB8" w14:textId="77777777" w:rsidR="002F3904" w:rsidRPr="00E820FE" w:rsidRDefault="002F3904" w:rsidP="00FD645D">
            <w:pPr>
              <w:spacing w:before="120" w:after="0" w:line="240" w:lineRule="auto"/>
              <w:contextualSpacing/>
              <w:jc w:val="both"/>
              <w:rPr>
                <w:rFonts w:ascii="Times New Roman" w:hAnsi="Times New Roman" w:cs="Times New Roman"/>
                <w:b/>
                <w:bCs/>
              </w:rPr>
            </w:pPr>
          </w:p>
        </w:tc>
      </w:tr>
      <w:tr w:rsidR="002F3904" w:rsidRPr="00E820FE" w14:paraId="339033AD" w14:textId="77777777" w:rsidTr="00BC59DF">
        <w:tc>
          <w:tcPr>
            <w:tcW w:w="323" w:type="pct"/>
            <w:vAlign w:val="center"/>
          </w:tcPr>
          <w:p w14:paraId="60FA6A39" w14:textId="77777777" w:rsidR="002F3904" w:rsidRPr="00E820FE" w:rsidRDefault="002F3904" w:rsidP="00FD645D">
            <w:pPr>
              <w:spacing w:before="120" w:after="0" w:line="240" w:lineRule="auto"/>
              <w:jc w:val="both"/>
              <w:rPr>
                <w:rFonts w:ascii="Times New Roman" w:hAnsi="Times New Roman" w:cs="Times New Roman"/>
                <w:b/>
                <w:bCs/>
              </w:rPr>
            </w:pPr>
            <w:r w:rsidRPr="00E820FE">
              <w:rPr>
                <w:rFonts w:ascii="Times New Roman" w:hAnsi="Times New Roman" w:cs="Times New Roman"/>
                <w:b/>
                <w:bCs/>
              </w:rPr>
              <w:t>3.</w:t>
            </w:r>
          </w:p>
        </w:tc>
        <w:tc>
          <w:tcPr>
            <w:tcW w:w="1993" w:type="pct"/>
            <w:vAlign w:val="center"/>
          </w:tcPr>
          <w:p w14:paraId="01CA06D8" w14:textId="77777777" w:rsidR="002F3904" w:rsidRPr="00E820FE" w:rsidRDefault="002F3904" w:rsidP="00FD645D">
            <w:pPr>
              <w:spacing w:before="120" w:after="0" w:line="240" w:lineRule="auto"/>
              <w:contextualSpacing/>
              <w:jc w:val="both"/>
              <w:rPr>
                <w:rFonts w:ascii="Times New Roman" w:hAnsi="Times New Roman" w:cs="Times New Roman"/>
                <w:b/>
                <w:bCs/>
              </w:rPr>
            </w:pPr>
          </w:p>
        </w:tc>
        <w:tc>
          <w:tcPr>
            <w:tcW w:w="2684" w:type="pct"/>
            <w:vAlign w:val="center"/>
          </w:tcPr>
          <w:p w14:paraId="3E7542CB" w14:textId="77777777" w:rsidR="002F3904" w:rsidRPr="00E820FE" w:rsidRDefault="002F3904" w:rsidP="00FD645D">
            <w:pPr>
              <w:spacing w:before="120" w:after="0" w:line="240" w:lineRule="auto"/>
              <w:contextualSpacing/>
              <w:jc w:val="both"/>
              <w:rPr>
                <w:rFonts w:ascii="Times New Roman" w:hAnsi="Times New Roman" w:cs="Times New Roman"/>
                <w:b/>
                <w:bCs/>
              </w:rPr>
            </w:pPr>
          </w:p>
        </w:tc>
      </w:tr>
    </w:tbl>
    <w:p w14:paraId="7C44D93C" w14:textId="7730916B" w:rsidR="00456C8D" w:rsidRPr="00E820FE" w:rsidRDefault="00456C8D" w:rsidP="000A5393">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E820FE">
        <w:rPr>
          <w:rFonts w:ascii="Times New Roman" w:hAnsi="Times New Roman" w:cs="Times New Roman"/>
          <w:b/>
          <w:sz w:val="24"/>
          <w:szCs w:val="24"/>
          <w:lang w:eastAsia="ar-SA"/>
        </w:rPr>
        <w:lastRenderedPageBreak/>
        <w:t>3.</w:t>
      </w:r>
      <w:r w:rsidR="003C3479" w:rsidRPr="00E820FE">
        <w:rPr>
          <w:rFonts w:ascii="Times New Roman" w:hAnsi="Times New Roman" w:cs="Times New Roman"/>
          <w:b/>
          <w:sz w:val="24"/>
          <w:szCs w:val="24"/>
          <w:lang w:eastAsia="ar-SA"/>
        </w:rPr>
        <w:t>4</w:t>
      </w:r>
      <w:r w:rsidRPr="00E820FE">
        <w:rPr>
          <w:rFonts w:ascii="Times New Roman" w:hAnsi="Times New Roman" w:cs="Times New Roman"/>
          <w:b/>
          <w:sz w:val="24"/>
          <w:szCs w:val="24"/>
          <w:lang w:eastAsia="ar-SA"/>
        </w:rPr>
        <w:t>. Apakšuzņēmēju piesaiste:</w:t>
      </w:r>
    </w:p>
    <w:p w14:paraId="784ED4CB" w14:textId="0F57A608" w:rsidR="00456C8D" w:rsidRPr="00E820FE" w:rsidRDefault="00E820FE"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sidRPr="00E820FE">
            <w:rPr>
              <w:rFonts w:ascii="Segoe UI Symbol" w:eastAsia="MS Gothic" w:hAnsi="Segoe UI Symbol" w:cs="Segoe UI Symbol"/>
              <w:szCs w:val="24"/>
            </w:rPr>
            <w:t>☐</w:t>
          </w:r>
        </w:sdtContent>
      </w:sdt>
      <w:r w:rsidR="00A46539" w:rsidRPr="00E820FE">
        <w:rPr>
          <w:rFonts w:ascii="Times New Roman" w:hAnsi="Times New Roman"/>
          <w:szCs w:val="24"/>
        </w:rPr>
        <w:tab/>
      </w:r>
      <w:r w:rsidR="00456C8D" w:rsidRPr="00E820FE">
        <w:rPr>
          <w:rFonts w:ascii="Times New Roman" w:hAnsi="Times New Roman"/>
          <w:szCs w:val="24"/>
        </w:rPr>
        <w:t xml:space="preserve">Apliecinām, ka </w:t>
      </w:r>
      <w:r w:rsidR="007E4B60" w:rsidRPr="00E820FE">
        <w:rPr>
          <w:rFonts w:ascii="Times New Roman" w:hAnsi="Times New Roman"/>
          <w:szCs w:val="24"/>
        </w:rPr>
        <w:t>plānojam</w:t>
      </w:r>
      <w:r w:rsidR="00456C8D" w:rsidRPr="00E820FE">
        <w:rPr>
          <w:rFonts w:ascii="Times New Roman" w:hAnsi="Times New Roman"/>
          <w:szCs w:val="24"/>
        </w:rPr>
        <w:t xml:space="preserve"> </w:t>
      </w:r>
      <w:r w:rsidR="007E4B60" w:rsidRPr="00E820FE">
        <w:rPr>
          <w:rFonts w:ascii="Times New Roman" w:hAnsi="Times New Roman"/>
          <w:szCs w:val="24"/>
        </w:rPr>
        <w:t>tehnisk</w:t>
      </w:r>
      <w:r w:rsidR="00891FB3" w:rsidRPr="00E820FE">
        <w:rPr>
          <w:rFonts w:ascii="Times New Roman" w:hAnsi="Times New Roman"/>
          <w:szCs w:val="24"/>
        </w:rPr>
        <w:t>ajā</w:t>
      </w:r>
      <w:r w:rsidR="007E4B60" w:rsidRPr="00E820FE">
        <w:rPr>
          <w:rFonts w:ascii="Times New Roman" w:hAnsi="Times New Roman"/>
          <w:szCs w:val="24"/>
        </w:rPr>
        <w:t xml:space="preserve"> specifikācij</w:t>
      </w:r>
      <w:r w:rsidR="00891FB3" w:rsidRPr="00E820FE">
        <w:rPr>
          <w:rFonts w:ascii="Times New Roman" w:hAnsi="Times New Roman"/>
          <w:szCs w:val="24"/>
        </w:rPr>
        <w:t>ā norādīt</w:t>
      </w:r>
      <w:r w:rsidR="00E06983" w:rsidRPr="00E820FE">
        <w:rPr>
          <w:rFonts w:ascii="Times New Roman" w:hAnsi="Times New Roman"/>
          <w:szCs w:val="24"/>
        </w:rPr>
        <w:t>o</w:t>
      </w:r>
      <w:r w:rsidR="00891FB3" w:rsidRPr="00E820FE">
        <w:rPr>
          <w:rFonts w:ascii="Times New Roman" w:hAnsi="Times New Roman"/>
          <w:szCs w:val="24"/>
        </w:rPr>
        <w:t>s pakalpojumus</w:t>
      </w:r>
      <w:r w:rsidR="00456C8D" w:rsidRPr="00E820FE">
        <w:rPr>
          <w:rFonts w:ascii="Times New Roman" w:hAnsi="Times New Roman"/>
          <w:szCs w:val="24"/>
        </w:rPr>
        <w:t xml:space="preserve"> </w:t>
      </w:r>
      <w:r w:rsidR="00891FB3" w:rsidRPr="00E820FE">
        <w:rPr>
          <w:rFonts w:ascii="Times New Roman" w:hAnsi="Times New Roman"/>
          <w:szCs w:val="24"/>
        </w:rPr>
        <w:t xml:space="preserve">nodrošināt </w:t>
      </w:r>
      <w:r w:rsidR="00456C8D" w:rsidRPr="00E820FE">
        <w:rPr>
          <w:rFonts w:ascii="Times New Roman" w:hAnsi="Times New Roman"/>
          <w:szCs w:val="24"/>
        </w:rPr>
        <w:t>patstāvīgi, nepiesaistot apakšuzņēmējus;</w:t>
      </w:r>
    </w:p>
    <w:p w14:paraId="034675A6" w14:textId="30892B3E" w:rsidR="00456C8D" w:rsidRPr="00E820FE" w:rsidRDefault="00E820FE"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E820FE">
            <w:rPr>
              <w:rFonts w:ascii="Segoe UI Symbol" w:eastAsia="MS Gothic" w:hAnsi="Segoe UI Symbol" w:cs="Segoe UI Symbol"/>
              <w:szCs w:val="24"/>
            </w:rPr>
            <w:t>☐</w:t>
          </w:r>
        </w:sdtContent>
      </w:sdt>
      <w:r w:rsidR="00A46539" w:rsidRPr="00E820FE">
        <w:rPr>
          <w:rFonts w:ascii="Times New Roman" w:hAnsi="Times New Roman"/>
          <w:szCs w:val="24"/>
        </w:rPr>
        <w:tab/>
      </w:r>
      <w:r w:rsidR="007E4B60" w:rsidRPr="00E820FE">
        <w:rPr>
          <w:rFonts w:ascii="Times New Roman" w:hAnsi="Times New Roman"/>
          <w:bCs/>
          <w:szCs w:val="24"/>
          <w:lang w:eastAsia="ar-SA"/>
        </w:rPr>
        <w:t>Tehnisk</w:t>
      </w:r>
      <w:r w:rsidR="00891FB3" w:rsidRPr="00E820FE">
        <w:rPr>
          <w:rFonts w:ascii="Times New Roman" w:hAnsi="Times New Roman"/>
          <w:bCs/>
          <w:szCs w:val="24"/>
          <w:lang w:eastAsia="ar-SA"/>
        </w:rPr>
        <w:t>ajā</w:t>
      </w:r>
      <w:r w:rsidR="007E4B60" w:rsidRPr="00E820FE">
        <w:rPr>
          <w:rFonts w:ascii="Times New Roman" w:hAnsi="Times New Roman"/>
          <w:bCs/>
          <w:szCs w:val="24"/>
          <w:lang w:eastAsia="ar-SA"/>
        </w:rPr>
        <w:t xml:space="preserve"> specifikācij</w:t>
      </w:r>
      <w:r w:rsidR="00891FB3" w:rsidRPr="00E820FE">
        <w:rPr>
          <w:rFonts w:ascii="Times New Roman" w:hAnsi="Times New Roman"/>
          <w:bCs/>
          <w:szCs w:val="24"/>
          <w:lang w:eastAsia="ar-SA"/>
        </w:rPr>
        <w:t>ā</w:t>
      </w:r>
      <w:r w:rsidR="00162825" w:rsidRPr="00E820FE">
        <w:rPr>
          <w:rFonts w:ascii="Times New Roman" w:hAnsi="Times New Roman"/>
          <w:bCs/>
          <w:szCs w:val="24"/>
          <w:lang w:eastAsia="ar-SA"/>
        </w:rPr>
        <w:t xml:space="preserve"> </w:t>
      </w:r>
      <w:r w:rsidR="00891FB3" w:rsidRPr="00E820FE">
        <w:rPr>
          <w:rFonts w:ascii="Times New Roman" w:hAnsi="Times New Roman"/>
          <w:bCs/>
          <w:szCs w:val="24"/>
          <w:lang w:eastAsia="ar-SA"/>
        </w:rPr>
        <w:t xml:space="preserve">norādītajiem pakalpojumiem </w:t>
      </w:r>
      <w:r w:rsidR="00456C8D" w:rsidRPr="00E820FE">
        <w:rPr>
          <w:rFonts w:ascii="Times New Roman" w:hAnsi="Times New Roman"/>
          <w:bCs/>
          <w:szCs w:val="24"/>
          <w:lang w:eastAsia="ar-SA"/>
        </w:rPr>
        <w:t xml:space="preserve">būtu jāpiesaista apakšuzņēmēji (t.sk., </w:t>
      </w:r>
      <w:proofErr w:type="spellStart"/>
      <w:r w:rsidR="00456C8D" w:rsidRPr="00E820FE">
        <w:rPr>
          <w:rFonts w:ascii="Times New Roman" w:hAnsi="Times New Roman"/>
          <w:bCs/>
          <w:szCs w:val="24"/>
          <w:lang w:eastAsia="ar-SA"/>
        </w:rPr>
        <w:t>pašnodarbinātas</w:t>
      </w:r>
      <w:proofErr w:type="spellEnd"/>
      <w:r w:rsidR="00456C8D" w:rsidRPr="00E820FE">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540"/>
        <w:gridCol w:w="3112"/>
      </w:tblGrid>
      <w:tr w:rsidR="005C5691" w:rsidRPr="00E820FE" w14:paraId="2D5FBDAA" w14:textId="77777777" w:rsidTr="005C5691">
        <w:trPr>
          <w:cantSplit/>
          <w:trHeight w:val="1134"/>
        </w:trPr>
        <w:tc>
          <w:tcPr>
            <w:tcW w:w="371" w:type="pct"/>
            <w:shd w:val="clear" w:color="auto" w:fill="DEEAF6"/>
            <w:textDirection w:val="btLr"/>
            <w:vAlign w:val="center"/>
          </w:tcPr>
          <w:p w14:paraId="411C0532" w14:textId="77777777" w:rsidR="005C5691" w:rsidRPr="00E820FE"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E820FE">
              <w:rPr>
                <w:rFonts w:ascii="Times New Roman" w:hAnsi="Times New Roman" w:cs="Times New Roman"/>
                <w:b/>
                <w:lang w:eastAsia="ar-SA"/>
              </w:rPr>
              <w:t>Nr.p.k</w:t>
            </w:r>
            <w:proofErr w:type="spellEnd"/>
            <w:r w:rsidRPr="00E820FE">
              <w:rPr>
                <w:rFonts w:ascii="Times New Roman" w:hAnsi="Times New Roman" w:cs="Times New Roman"/>
                <w:b/>
                <w:lang w:eastAsia="ar-SA"/>
              </w:rPr>
              <w:t>.</w:t>
            </w:r>
          </w:p>
        </w:tc>
        <w:tc>
          <w:tcPr>
            <w:tcW w:w="2964" w:type="pct"/>
            <w:shd w:val="clear" w:color="auto" w:fill="DEEAF6"/>
            <w:vAlign w:val="center"/>
          </w:tcPr>
          <w:p w14:paraId="003A93A8" w14:textId="5419ABD4"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820FE">
              <w:rPr>
                <w:rFonts w:ascii="Times New Roman" w:hAnsi="Times New Roman" w:cs="Times New Roman"/>
                <w:b/>
                <w:lang w:eastAsia="ar-SA"/>
              </w:rPr>
              <w:t>Nododamie darb</w:t>
            </w:r>
            <w:r w:rsidR="00A468A3" w:rsidRPr="00E820FE">
              <w:rPr>
                <w:rFonts w:ascii="Times New Roman" w:hAnsi="Times New Roman" w:cs="Times New Roman"/>
                <w:b/>
                <w:lang w:eastAsia="ar-SA"/>
              </w:rPr>
              <w:t xml:space="preserve">u veidi </w:t>
            </w:r>
            <w:r w:rsidR="00A05B10" w:rsidRPr="00E820FE">
              <w:rPr>
                <w:rFonts w:ascii="Times New Roman" w:hAnsi="Times New Roman" w:cs="Times New Roman"/>
                <w:b/>
                <w:lang w:eastAsia="ar-SA"/>
              </w:rPr>
              <w:t xml:space="preserve">(prece/pakalpojums), vispārīgs īss apraksts </w:t>
            </w:r>
            <w:r w:rsidR="00A468A3" w:rsidRPr="00E820FE">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820FE">
              <w:rPr>
                <w:rFonts w:ascii="Times New Roman" w:hAnsi="Times New Roman" w:cs="Times New Roman"/>
                <w:b/>
                <w:lang w:eastAsia="ar-SA"/>
              </w:rPr>
              <w:t>Veicamo pakalpojumu aptuvens apjoms no kopējā apjoma %</w:t>
            </w:r>
          </w:p>
        </w:tc>
      </w:tr>
      <w:tr w:rsidR="005C5691" w:rsidRPr="00E820FE" w14:paraId="019DDD90" w14:textId="77777777" w:rsidTr="005C5691">
        <w:trPr>
          <w:trHeight w:val="239"/>
        </w:trPr>
        <w:tc>
          <w:tcPr>
            <w:tcW w:w="371" w:type="pct"/>
            <w:shd w:val="clear" w:color="auto" w:fill="auto"/>
            <w:vAlign w:val="center"/>
          </w:tcPr>
          <w:p w14:paraId="4CFBF242"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E820FE" w14:paraId="0748F816" w14:textId="77777777" w:rsidTr="005C5691">
        <w:trPr>
          <w:trHeight w:val="239"/>
        </w:trPr>
        <w:tc>
          <w:tcPr>
            <w:tcW w:w="371" w:type="pct"/>
            <w:shd w:val="clear" w:color="auto" w:fill="auto"/>
            <w:vAlign w:val="center"/>
          </w:tcPr>
          <w:p w14:paraId="20498374"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E820FE" w14:paraId="017011B4" w14:textId="77777777" w:rsidTr="005C5691">
        <w:trPr>
          <w:trHeight w:val="239"/>
        </w:trPr>
        <w:tc>
          <w:tcPr>
            <w:tcW w:w="371" w:type="pct"/>
            <w:shd w:val="clear" w:color="auto" w:fill="auto"/>
            <w:vAlign w:val="center"/>
          </w:tcPr>
          <w:p w14:paraId="15621ED0"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E820FE"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1DB5B2B9" w14:textId="0AA6EA7A" w:rsidR="00CD6A32" w:rsidRPr="00E820FE" w:rsidRDefault="00CD6A32" w:rsidP="00A763FC">
      <w:pPr>
        <w:tabs>
          <w:tab w:val="left" w:pos="426"/>
        </w:tabs>
        <w:autoSpaceDE w:val="0"/>
        <w:autoSpaceDN w:val="0"/>
        <w:adjustRightInd w:val="0"/>
        <w:spacing w:before="120" w:after="0" w:line="240" w:lineRule="auto"/>
        <w:jc w:val="both"/>
        <w:rPr>
          <w:rFonts w:ascii="Times New Roman" w:hAnsi="Times New Roman" w:cs="Times New Roman"/>
          <w:b/>
          <w:bCs/>
          <w:sz w:val="24"/>
          <w:szCs w:val="24"/>
        </w:rPr>
      </w:pPr>
      <w:r w:rsidRPr="00E820FE">
        <w:rPr>
          <w:rFonts w:ascii="Times New Roman" w:hAnsi="Times New Roman" w:cs="Times New Roman"/>
          <w:b/>
          <w:sz w:val="24"/>
          <w:szCs w:val="24"/>
          <w:lang w:eastAsia="ar-SA"/>
        </w:rPr>
        <w:t xml:space="preserve">4. </w:t>
      </w:r>
      <w:r w:rsidR="0011648F" w:rsidRPr="00E820FE">
        <w:rPr>
          <w:rFonts w:ascii="Times New Roman" w:hAnsi="Times New Roman" w:cs="Times New Roman"/>
          <w:b/>
          <w:sz w:val="24"/>
          <w:szCs w:val="24"/>
          <w:lang w:eastAsia="ar-SA"/>
        </w:rPr>
        <w:t>PIEDĀVĀJUM</w:t>
      </w:r>
      <w:r w:rsidR="00AC35B8" w:rsidRPr="00E820FE">
        <w:rPr>
          <w:rFonts w:ascii="Times New Roman" w:hAnsi="Times New Roman" w:cs="Times New Roman"/>
          <w:b/>
          <w:sz w:val="24"/>
          <w:szCs w:val="24"/>
          <w:lang w:eastAsia="ar-SA"/>
        </w:rPr>
        <w:t>S</w:t>
      </w:r>
      <w:r w:rsidR="00297A8D" w:rsidRPr="00E820FE">
        <w:rPr>
          <w:rFonts w:ascii="Times New Roman" w:hAnsi="Times New Roman" w:cs="Times New Roman"/>
          <w:b/>
          <w:sz w:val="24"/>
          <w:szCs w:val="24"/>
          <w:lang w:eastAsia="ar-SA"/>
        </w:rPr>
        <w:t>:</w:t>
      </w:r>
    </w:p>
    <w:p w14:paraId="443AD46B" w14:textId="04FDB9A2" w:rsidR="001C23C7" w:rsidRPr="00E820FE" w:rsidRDefault="00CA302C" w:rsidP="00A763FC">
      <w:pPr>
        <w:pStyle w:val="ListBullet4"/>
        <w:numPr>
          <w:ilvl w:val="0"/>
          <w:numId w:val="0"/>
        </w:numPr>
        <w:spacing w:after="0"/>
        <w:rPr>
          <w:szCs w:val="24"/>
        </w:rPr>
      </w:pPr>
      <w:r w:rsidRPr="00E820FE">
        <w:rPr>
          <w:szCs w:val="24"/>
        </w:rPr>
        <w:t>4.1.</w:t>
      </w:r>
      <w:r w:rsidR="00CD6A32" w:rsidRPr="00E820FE">
        <w:rPr>
          <w:szCs w:val="24"/>
        </w:rPr>
        <w:t xml:space="preserve"> </w:t>
      </w:r>
      <w:r w:rsidR="00811C28" w:rsidRPr="00E820FE">
        <w:rPr>
          <w:szCs w:val="24"/>
        </w:rPr>
        <w:t xml:space="preserve">Piedāvājuma saturs: </w:t>
      </w:r>
      <w:r w:rsidR="000F1A83" w:rsidRPr="00E820FE">
        <w:rPr>
          <w:szCs w:val="24"/>
        </w:rPr>
        <w:t>i</w:t>
      </w:r>
      <w:r w:rsidR="00451BEF" w:rsidRPr="00E820FE">
        <w:rPr>
          <w:szCs w:val="24"/>
        </w:rPr>
        <w:t>esniegta</w:t>
      </w:r>
      <w:r w:rsidR="00297A8D" w:rsidRPr="00E820FE">
        <w:rPr>
          <w:szCs w:val="24"/>
        </w:rPr>
        <w:t xml:space="preserve"> </w:t>
      </w:r>
      <w:r w:rsidR="00CD6A32" w:rsidRPr="00E820FE">
        <w:rPr>
          <w:szCs w:val="24"/>
        </w:rPr>
        <w:t>p</w:t>
      </w:r>
      <w:r w:rsidR="00297A8D" w:rsidRPr="00E820FE">
        <w:rPr>
          <w:szCs w:val="24"/>
        </w:rPr>
        <w:t>ieteikuma forma</w:t>
      </w:r>
      <w:r w:rsidR="001407C4" w:rsidRPr="00E820FE">
        <w:rPr>
          <w:szCs w:val="24"/>
        </w:rPr>
        <w:t xml:space="preserve"> un</w:t>
      </w:r>
      <w:r w:rsidR="00811C28" w:rsidRPr="00E820FE">
        <w:rPr>
          <w:szCs w:val="24"/>
        </w:rPr>
        <w:t xml:space="preserve"> piedāvājuma forma</w:t>
      </w:r>
      <w:r w:rsidR="001407C4" w:rsidRPr="00E820FE">
        <w:rPr>
          <w:szCs w:val="24"/>
        </w:rPr>
        <w:t xml:space="preserve"> (MS Excel)</w:t>
      </w:r>
      <w:r w:rsidR="00CD6A32" w:rsidRPr="00E820FE">
        <w:rPr>
          <w:szCs w:val="24"/>
        </w:rPr>
        <w:t>;</w:t>
      </w:r>
    </w:p>
    <w:p w14:paraId="25E0825C" w14:textId="7B877F3E" w:rsidR="00FB606A" w:rsidRPr="00E820FE" w:rsidRDefault="001C23C7" w:rsidP="00807400">
      <w:pPr>
        <w:pStyle w:val="ListBullet4"/>
        <w:numPr>
          <w:ilvl w:val="0"/>
          <w:numId w:val="0"/>
        </w:numPr>
        <w:spacing w:after="0"/>
        <w:contextualSpacing w:val="0"/>
        <w:rPr>
          <w:szCs w:val="24"/>
        </w:rPr>
      </w:pPr>
      <w:r w:rsidRPr="00E820FE">
        <w:rPr>
          <w:szCs w:val="24"/>
        </w:rPr>
        <w:t>4.</w:t>
      </w:r>
      <w:r w:rsidR="00811C28" w:rsidRPr="00E820FE">
        <w:rPr>
          <w:szCs w:val="24"/>
        </w:rPr>
        <w:t>2</w:t>
      </w:r>
      <w:r w:rsidRPr="00E820FE">
        <w:rPr>
          <w:szCs w:val="24"/>
        </w:rPr>
        <w:t>.</w:t>
      </w:r>
      <w:r w:rsidR="00CA302C" w:rsidRPr="00E820FE">
        <w:rPr>
          <w:szCs w:val="24"/>
        </w:rPr>
        <w:t xml:space="preserve"> </w:t>
      </w:r>
      <w:r w:rsidR="00FB606A" w:rsidRPr="00E820FE">
        <w:rPr>
          <w:szCs w:val="24"/>
        </w:rPr>
        <w:t>Līguma termiņš</w:t>
      </w:r>
      <w:r w:rsidR="0031404E" w:rsidRPr="00E820FE">
        <w:rPr>
          <w:szCs w:val="24"/>
        </w:rPr>
        <w:t xml:space="preserve">: </w:t>
      </w:r>
      <w:r w:rsidR="00A31815" w:rsidRPr="00E820FE">
        <w:rPr>
          <w:szCs w:val="24"/>
        </w:rPr>
        <w:t xml:space="preserve">plānots </w:t>
      </w:r>
      <w:r w:rsidR="00861563" w:rsidRPr="00E820FE">
        <w:rPr>
          <w:szCs w:val="24"/>
        </w:rPr>
        <w:t>12</w:t>
      </w:r>
      <w:r w:rsidR="00FB606A" w:rsidRPr="00E820FE">
        <w:rPr>
          <w:szCs w:val="24"/>
        </w:rPr>
        <w:t xml:space="preserve"> mēneši</w:t>
      </w:r>
      <w:r w:rsidR="0031404E" w:rsidRPr="00E820FE">
        <w:rPr>
          <w:szCs w:val="24"/>
        </w:rPr>
        <w:t xml:space="preserve"> no noslēgšanas brīža</w:t>
      </w:r>
      <w:r w:rsidR="00A31815" w:rsidRPr="00E820FE">
        <w:rPr>
          <w:szCs w:val="24"/>
        </w:rPr>
        <w:t>.</w:t>
      </w:r>
    </w:p>
    <w:p w14:paraId="6DEA387F" w14:textId="5DAB2F76" w:rsidR="0065234A" w:rsidRPr="00E820FE" w:rsidRDefault="000D6FF1" w:rsidP="00807400">
      <w:pPr>
        <w:spacing w:before="120" w:after="0" w:line="240" w:lineRule="auto"/>
        <w:jc w:val="both"/>
        <w:rPr>
          <w:rFonts w:ascii="Times New Roman" w:hAnsi="Times New Roman" w:cs="Times New Roman"/>
          <w:sz w:val="24"/>
          <w:szCs w:val="24"/>
        </w:rPr>
      </w:pPr>
      <w:r w:rsidRPr="00E820FE">
        <w:rPr>
          <w:rFonts w:ascii="Times New Roman" w:hAnsi="Times New Roman" w:cs="Times New Roman"/>
          <w:sz w:val="24"/>
          <w:szCs w:val="24"/>
          <w:lang w:eastAsia="ar-SA"/>
        </w:rPr>
        <w:t>4.</w:t>
      </w:r>
      <w:r w:rsidR="006975E2" w:rsidRPr="00E820FE">
        <w:rPr>
          <w:rFonts w:ascii="Times New Roman" w:hAnsi="Times New Roman" w:cs="Times New Roman"/>
          <w:sz w:val="24"/>
          <w:szCs w:val="24"/>
          <w:lang w:eastAsia="ar-SA"/>
        </w:rPr>
        <w:t>3</w:t>
      </w:r>
      <w:r w:rsidRPr="00E820FE">
        <w:rPr>
          <w:rFonts w:ascii="Times New Roman" w:hAnsi="Times New Roman" w:cs="Times New Roman"/>
          <w:sz w:val="24"/>
          <w:szCs w:val="24"/>
          <w:lang w:eastAsia="ar-SA"/>
        </w:rPr>
        <w:t xml:space="preserve">. </w:t>
      </w:r>
      <w:r w:rsidR="00A31815" w:rsidRPr="00E820FE">
        <w:rPr>
          <w:rFonts w:ascii="Times New Roman" w:hAnsi="Times New Roman" w:cs="Times New Roman"/>
          <w:sz w:val="24"/>
          <w:szCs w:val="24"/>
          <w:lang w:eastAsia="ar-SA"/>
        </w:rPr>
        <w:t>P</w:t>
      </w:r>
      <w:r w:rsidR="00C4470A" w:rsidRPr="00E820FE">
        <w:rPr>
          <w:rFonts w:ascii="Times New Roman" w:hAnsi="Times New Roman" w:cs="Times New Roman"/>
          <w:sz w:val="24"/>
          <w:szCs w:val="24"/>
          <w:lang w:eastAsia="ar-SA"/>
        </w:rPr>
        <w:t>iedāvājumu vērtēšanas kritērijs:</w:t>
      </w:r>
      <w:r w:rsidR="00C323C6" w:rsidRPr="00E820FE">
        <w:rPr>
          <w:rFonts w:ascii="Times New Roman" w:hAnsi="Times New Roman" w:cs="Times New Roman"/>
          <w:sz w:val="24"/>
          <w:szCs w:val="24"/>
          <w:lang w:eastAsia="ar-SA"/>
        </w:rPr>
        <w:t xml:space="preserve"> </w:t>
      </w:r>
      <w:r w:rsidR="000E401F" w:rsidRPr="00E820FE">
        <w:rPr>
          <w:rFonts w:ascii="Times New Roman" w:hAnsi="Times New Roman" w:cs="Times New Roman"/>
          <w:bCs/>
          <w:sz w:val="24"/>
          <w:szCs w:val="24"/>
        </w:rPr>
        <w:t>zemākā cena</w:t>
      </w:r>
    </w:p>
    <w:p w14:paraId="36793662" w14:textId="27E86607" w:rsidR="003270D4" w:rsidRPr="00E820FE" w:rsidRDefault="00A16535" w:rsidP="009B655E">
      <w:pPr>
        <w:pStyle w:val="NormalWeb"/>
        <w:spacing w:before="120" w:beforeAutospacing="0" w:after="0" w:afterAutospacing="0"/>
        <w:contextualSpacing/>
        <w:rPr>
          <w:color w:val="000000"/>
        </w:rPr>
      </w:pPr>
      <w:r w:rsidRPr="00E820FE">
        <w:rPr>
          <w:color w:val="000000"/>
        </w:rPr>
        <w:t>4.</w:t>
      </w:r>
      <w:r w:rsidR="009B655E" w:rsidRPr="00E820FE">
        <w:rPr>
          <w:color w:val="000000"/>
        </w:rPr>
        <w:t>4</w:t>
      </w:r>
      <w:r w:rsidRPr="00E820FE">
        <w:rPr>
          <w:color w:val="000000"/>
        </w:rPr>
        <w:t>. Piegādes izpilde termiņš (dienas):</w:t>
      </w:r>
    </w:p>
    <w:p w14:paraId="3A2BA897" w14:textId="36419351" w:rsidR="009E4DAE" w:rsidRPr="00E820FE" w:rsidRDefault="00E820FE" w:rsidP="009B655E">
      <w:pPr>
        <w:pStyle w:val="NormalWeb"/>
        <w:spacing w:before="120" w:beforeAutospacing="0" w:after="0" w:afterAutospacing="0"/>
        <w:ind w:left="720" w:firstLine="720"/>
        <w:contextualSpacing/>
        <w:rPr>
          <w:color w:val="000000"/>
        </w:rPr>
      </w:pPr>
      <w:sdt>
        <w:sdtPr>
          <w:rPr>
            <w:color w:val="000000"/>
          </w:rPr>
          <w:id w:val="1878966152"/>
          <w14:checkbox>
            <w14:checked w14:val="0"/>
            <w14:checkedState w14:val="2612" w14:font="MS Gothic"/>
            <w14:uncheckedState w14:val="2610" w14:font="MS Gothic"/>
          </w14:checkbox>
        </w:sdtPr>
        <w:sdtEndPr/>
        <w:sdtContent>
          <w:r w:rsidR="009E4DAE" w:rsidRPr="00E820FE">
            <w:rPr>
              <w:rFonts w:ascii="Segoe UI Symbol" w:eastAsia="MS Gothic" w:hAnsi="Segoe UI Symbol" w:cs="Segoe UI Symbol"/>
              <w:color w:val="000000"/>
            </w:rPr>
            <w:t>☐</w:t>
          </w:r>
        </w:sdtContent>
      </w:sdt>
      <w:r w:rsidR="009E4DAE" w:rsidRPr="00E820FE">
        <w:rPr>
          <w:color w:val="000000"/>
        </w:rPr>
        <w:t xml:space="preserve"> </w:t>
      </w:r>
      <w:r w:rsidR="00A16535" w:rsidRPr="00E820FE">
        <w:rPr>
          <w:color w:val="000000"/>
        </w:rPr>
        <w:t>20 kalendārās dienas</w:t>
      </w:r>
      <w:r w:rsidR="009E4DAE" w:rsidRPr="00E820FE">
        <w:rPr>
          <w:color w:val="000000"/>
        </w:rPr>
        <w:t>;</w:t>
      </w:r>
    </w:p>
    <w:p w14:paraId="3C95B307" w14:textId="0CBD5F66" w:rsidR="00A16535" w:rsidRPr="00E820FE" w:rsidRDefault="00E820FE" w:rsidP="009B655E">
      <w:pPr>
        <w:pStyle w:val="NormalWeb"/>
        <w:spacing w:before="120" w:beforeAutospacing="0" w:after="0" w:afterAutospacing="0"/>
        <w:ind w:left="720" w:firstLine="720"/>
        <w:contextualSpacing/>
        <w:rPr>
          <w:color w:val="000000"/>
        </w:rPr>
      </w:pPr>
      <w:sdt>
        <w:sdtPr>
          <w:rPr>
            <w:color w:val="000000"/>
          </w:rPr>
          <w:id w:val="480660963"/>
          <w14:checkbox>
            <w14:checked w14:val="0"/>
            <w14:checkedState w14:val="2612" w14:font="MS Gothic"/>
            <w14:uncheckedState w14:val="2610" w14:font="MS Gothic"/>
          </w14:checkbox>
        </w:sdtPr>
        <w:sdtEndPr/>
        <w:sdtContent>
          <w:r w:rsidR="009E4DAE" w:rsidRPr="00E820FE">
            <w:rPr>
              <w:rFonts w:ascii="Segoe UI Symbol" w:eastAsia="MS Gothic" w:hAnsi="Segoe UI Symbol" w:cs="Segoe UI Symbol"/>
              <w:color w:val="000000"/>
            </w:rPr>
            <w:t>☐</w:t>
          </w:r>
        </w:sdtContent>
      </w:sdt>
      <w:r w:rsidR="009E4DAE" w:rsidRPr="00E820FE">
        <w:rPr>
          <w:color w:val="000000"/>
        </w:rPr>
        <w:t xml:space="preserve"> </w:t>
      </w:r>
      <w:r w:rsidR="003270D4" w:rsidRPr="00E820FE">
        <w:rPr>
          <w:color w:val="000000"/>
        </w:rPr>
        <w:t>cits termiņš: ___ mēneši</w:t>
      </w:r>
    </w:p>
    <w:p w14:paraId="7C0177DB" w14:textId="1B6882D8" w:rsidR="009B655E" w:rsidRPr="00E820FE" w:rsidRDefault="00A16535" w:rsidP="009B655E">
      <w:pPr>
        <w:pStyle w:val="NormalWeb"/>
        <w:spacing w:before="120" w:beforeAutospacing="0" w:after="0" w:afterAutospacing="0"/>
        <w:contextualSpacing/>
        <w:rPr>
          <w:color w:val="000000"/>
        </w:rPr>
      </w:pPr>
      <w:r w:rsidRPr="00E820FE">
        <w:rPr>
          <w:color w:val="000000"/>
        </w:rPr>
        <w:t>4.</w:t>
      </w:r>
      <w:r w:rsidR="009B655E" w:rsidRPr="00E820FE">
        <w:rPr>
          <w:color w:val="000000"/>
        </w:rPr>
        <w:t>5</w:t>
      </w:r>
      <w:r w:rsidRPr="00E820FE">
        <w:rPr>
          <w:color w:val="000000"/>
        </w:rPr>
        <w:t>. Garantijas laiks (mēneši):</w:t>
      </w:r>
    </w:p>
    <w:p w14:paraId="3CD2BD71" w14:textId="77777777" w:rsidR="009B655E" w:rsidRPr="00E820FE" w:rsidRDefault="00E820FE" w:rsidP="009B655E">
      <w:pPr>
        <w:pStyle w:val="NormalWeb"/>
        <w:spacing w:before="120" w:beforeAutospacing="0" w:after="0" w:afterAutospacing="0"/>
        <w:ind w:left="720" w:firstLine="720"/>
        <w:contextualSpacing/>
        <w:rPr>
          <w:color w:val="000000"/>
        </w:rPr>
      </w:pPr>
      <w:sdt>
        <w:sdtPr>
          <w:rPr>
            <w:color w:val="000000"/>
          </w:rPr>
          <w:id w:val="1186784423"/>
          <w14:checkbox>
            <w14:checked w14:val="0"/>
            <w14:checkedState w14:val="2612" w14:font="MS Gothic"/>
            <w14:uncheckedState w14:val="2610" w14:font="MS Gothic"/>
          </w14:checkbox>
        </w:sdtPr>
        <w:sdtEndPr/>
        <w:sdtContent>
          <w:r w:rsidR="009B655E" w:rsidRPr="00E820FE">
            <w:rPr>
              <w:rFonts w:ascii="Segoe UI Symbol" w:eastAsia="MS Gothic" w:hAnsi="Segoe UI Symbol" w:cs="Segoe UI Symbol"/>
              <w:color w:val="000000"/>
            </w:rPr>
            <w:t>☐</w:t>
          </w:r>
        </w:sdtContent>
      </w:sdt>
      <w:r w:rsidR="009B655E" w:rsidRPr="00E820FE">
        <w:rPr>
          <w:color w:val="000000"/>
        </w:rPr>
        <w:t xml:space="preserve"> </w:t>
      </w:r>
      <w:r w:rsidR="00A16535" w:rsidRPr="00E820FE">
        <w:rPr>
          <w:color w:val="000000"/>
        </w:rPr>
        <w:t>12 mēneši</w:t>
      </w:r>
      <w:r w:rsidR="009B655E" w:rsidRPr="00E820FE">
        <w:rPr>
          <w:color w:val="000000"/>
        </w:rPr>
        <w:t>;</w:t>
      </w:r>
    </w:p>
    <w:p w14:paraId="5601DB66" w14:textId="17A77E7A" w:rsidR="00A16535" w:rsidRPr="00E820FE" w:rsidRDefault="00E820FE" w:rsidP="009B655E">
      <w:pPr>
        <w:pStyle w:val="NormalWeb"/>
        <w:spacing w:before="120" w:beforeAutospacing="0" w:after="0" w:afterAutospacing="0"/>
        <w:ind w:left="720" w:firstLine="720"/>
        <w:contextualSpacing/>
        <w:rPr>
          <w:color w:val="000000"/>
        </w:rPr>
      </w:pPr>
      <w:sdt>
        <w:sdtPr>
          <w:rPr>
            <w:color w:val="000000"/>
          </w:rPr>
          <w:id w:val="-1093002593"/>
          <w14:checkbox>
            <w14:checked w14:val="0"/>
            <w14:checkedState w14:val="2612" w14:font="MS Gothic"/>
            <w14:uncheckedState w14:val="2610" w14:font="MS Gothic"/>
          </w14:checkbox>
        </w:sdtPr>
        <w:sdtEndPr/>
        <w:sdtContent>
          <w:r w:rsidR="009B655E" w:rsidRPr="00E820FE">
            <w:rPr>
              <w:rFonts w:ascii="Segoe UI Symbol" w:eastAsia="MS Gothic" w:hAnsi="Segoe UI Symbol" w:cs="Segoe UI Symbol"/>
              <w:color w:val="000000"/>
            </w:rPr>
            <w:t>☐</w:t>
          </w:r>
        </w:sdtContent>
      </w:sdt>
      <w:r w:rsidR="009B655E" w:rsidRPr="00E820FE">
        <w:rPr>
          <w:color w:val="000000"/>
        </w:rPr>
        <w:t xml:space="preserve"> </w:t>
      </w:r>
      <w:r w:rsidR="00272F06" w:rsidRPr="00E820FE">
        <w:rPr>
          <w:color w:val="000000"/>
        </w:rPr>
        <w:t>cits termiņš: ____ mēneši</w:t>
      </w:r>
      <w:r w:rsidR="003270D4" w:rsidRPr="00E820FE">
        <w:rPr>
          <w:color w:val="000000"/>
        </w:rPr>
        <w:t>.</w:t>
      </w:r>
    </w:p>
    <w:p w14:paraId="204AB950" w14:textId="65B31F49" w:rsidR="00A16535" w:rsidRPr="00E820FE" w:rsidRDefault="00A16535" w:rsidP="009B655E">
      <w:pPr>
        <w:pStyle w:val="NormalWeb"/>
        <w:spacing w:before="120" w:beforeAutospacing="0" w:after="0" w:afterAutospacing="0"/>
        <w:jc w:val="both"/>
        <w:rPr>
          <w:color w:val="000000"/>
        </w:rPr>
      </w:pPr>
      <w:r w:rsidRPr="00E820FE">
        <w:rPr>
          <w:color w:val="000000"/>
        </w:rPr>
        <w:t>4.</w:t>
      </w:r>
      <w:r w:rsidR="009B655E" w:rsidRPr="00E820FE">
        <w:rPr>
          <w:color w:val="000000"/>
        </w:rPr>
        <w:t>6</w:t>
      </w:r>
      <w:r w:rsidRPr="00E820FE">
        <w:rPr>
          <w:color w:val="000000"/>
        </w:rPr>
        <w:t>. Vai pretendents piedāvā Pasūtītājam iegādāties rezerves daļas izgatavošanas formu:</w:t>
      </w:r>
    </w:p>
    <w:p w14:paraId="6DB4030F" w14:textId="77777777" w:rsidR="00A16535" w:rsidRPr="00E820FE" w:rsidRDefault="00A16535" w:rsidP="009B655E">
      <w:pPr>
        <w:pStyle w:val="NormalWeb"/>
        <w:spacing w:before="120" w:beforeAutospacing="0" w:after="0" w:afterAutospacing="0"/>
        <w:ind w:left="1560" w:hanging="142"/>
        <w:contextualSpacing/>
        <w:rPr>
          <w:color w:val="000000"/>
        </w:rPr>
      </w:pPr>
      <w:r w:rsidRPr="00E820FE">
        <w:rPr>
          <w:rFonts w:ascii="Segoe UI Symbol" w:hAnsi="Segoe UI Symbol" w:cs="Segoe UI Symbol"/>
          <w:color w:val="000000"/>
        </w:rPr>
        <w:t>☐</w:t>
      </w:r>
      <w:r w:rsidRPr="00E820FE">
        <w:rPr>
          <w:color w:val="000000"/>
        </w:rPr>
        <w:t xml:space="preserve"> Nē, pretendents šādu opciju nepiedāvā;</w:t>
      </w:r>
    </w:p>
    <w:p w14:paraId="39B37BDB" w14:textId="4C30C752" w:rsidR="00CA3E81" w:rsidRPr="00E820FE" w:rsidRDefault="00A16535" w:rsidP="002F4E9D">
      <w:pPr>
        <w:pStyle w:val="NormalWeb"/>
        <w:spacing w:before="120" w:beforeAutospacing="0" w:after="0" w:afterAutospacing="0"/>
        <w:ind w:left="1560" w:hanging="142"/>
        <w:contextualSpacing/>
        <w:rPr>
          <w:color w:val="000000"/>
        </w:rPr>
      </w:pPr>
      <w:r w:rsidRPr="00E820FE">
        <w:rPr>
          <w:rFonts w:ascii="Segoe UI Symbol" w:hAnsi="Segoe UI Symbol" w:cs="Segoe UI Symbol"/>
          <w:color w:val="000000"/>
        </w:rPr>
        <w:t>☐</w:t>
      </w:r>
      <w:r w:rsidRPr="00E820FE">
        <w:rPr>
          <w:color w:val="000000"/>
        </w:rPr>
        <w:t xml:space="preserve"> Jā, pretendents šādu opciju piedāvā un cenu </w:t>
      </w:r>
      <w:proofErr w:type="spellStart"/>
      <w:r w:rsidRPr="00E820FE">
        <w:rPr>
          <w:color w:val="000000"/>
        </w:rPr>
        <w:t>euro</w:t>
      </w:r>
      <w:proofErr w:type="spellEnd"/>
      <w:r w:rsidRPr="00E820FE">
        <w:rPr>
          <w:color w:val="000000"/>
        </w:rPr>
        <w:t xml:space="preserve"> bez PVN par formu ir:</w:t>
      </w:r>
    </w:p>
    <w:tbl>
      <w:tblPr>
        <w:tblStyle w:val="TableGrid"/>
        <w:tblW w:w="5000" w:type="pct"/>
        <w:tblLook w:val="04A0" w:firstRow="1" w:lastRow="0" w:firstColumn="1" w:lastColumn="0" w:noHBand="0" w:noVBand="1"/>
      </w:tblPr>
      <w:tblGrid>
        <w:gridCol w:w="2336"/>
        <w:gridCol w:w="2336"/>
        <w:gridCol w:w="2337"/>
        <w:gridCol w:w="2337"/>
      </w:tblGrid>
      <w:tr w:rsidR="002F4E9D" w:rsidRPr="00E820FE" w14:paraId="66028E6E" w14:textId="77777777" w:rsidTr="008C4643">
        <w:tc>
          <w:tcPr>
            <w:tcW w:w="1250" w:type="pct"/>
            <w:shd w:val="clear" w:color="auto" w:fill="DEEAF6" w:themeFill="accent5" w:themeFillTint="33"/>
            <w:vAlign w:val="center"/>
          </w:tcPr>
          <w:p w14:paraId="09F24872" w14:textId="77777777" w:rsidR="002F4E9D" w:rsidRPr="00E820FE" w:rsidRDefault="002F4E9D" w:rsidP="008C4643">
            <w:pPr>
              <w:jc w:val="center"/>
              <w:rPr>
                <w:rFonts w:ascii="Times New Roman" w:hAnsi="Times New Roman" w:cs="Times New Roman"/>
                <w:b/>
                <w:bCs/>
              </w:rPr>
            </w:pPr>
            <w:r w:rsidRPr="00E820FE">
              <w:rPr>
                <w:rFonts w:ascii="Times New Roman" w:hAnsi="Times New Roman" w:cs="Times New Roman"/>
                <w:b/>
                <w:bCs/>
              </w:rPr>
              <w:t>Transporta veids</w:t>
            </w:r>
          </w:p>
        </w:tc>
        <w:tc>
          <w:tcPr>
            <w:tcW w:w="1250" w:type="pct"/>
            <w:shd w:val="clear" w:color="auto" w:fill="DEEAF6" w:themeFill="accent5" w:themeFillTint="33"/>
            <w:vAlign w:val="center"/>
          </w:tcPr>
          <w:p w14:paraId="2ED1F04B" w14:textId="77777777" w:rsidR="002F4E9D" w:rsidRPr="00E820FE" w:rsidRDefault="002F4E9D" w:rsidP="008C4643">
            <w:pPr>
              <w:jc w:val="center"/>
              <w:rPr>
                <w:rFonts w:ascii="Times New Roman" w:hAnsi="Times New Roman" w:cs="Times New Roman"/>
                <w:b/>
                <w:bCs/>
              </w:rPr>
            </w:pPr>
            <w:r w:rsidRPr="00E820FE">
              <w:rPr>
                <w:rFonts w:ascii="Times New Roman" w:hAnsi="Times New Roman" w:cs="Times New Roman"/>
                <w:b/>
                <w:bCs/>
              </w:rPr>
              <w:t>Detaļas nosaukums</w:t>
            </w:r>
          </w:p>
        </w:tc>
        <w:tc>
          <w:tcPr>
            <w:tcW w:w="1250" w:type="pct"/>
            <w:shd w:val="clear" w:color="auto" w:fill="DEEAF6" w:themeFill="accent5" w:themeFillTint="33"/>
            <w:vAlign w:val="center"/>
          </w:tcPr>
          <w:p w14:paraId="46FC2D89" w14:textId="63AB727A" w:rsidR="002F4E9D" w:rsidRPr="00E820FE" w:rsidRDefault="002F4E9D" w:rsidP="008C4643">
            <w:pPr>
              <w:jc w:val="center"/>
              <w:rPr>
                <w:rFonts w:ascii="Times New Roman" w:hAnsi="Times New Roman" w:cs="Times New Roman"/>
                <w:b/>
                <w:bCs/>
              </w:rPr>
            </w:pPr>
            <w:r w:rsidRPr="00E820FE">
              <w:rPr>
                <w:rFonts w:ascii="Times New Roman" w:hAnsi="Times New Roman" w:cs="Times New Roman"/>
                <w:b/>
                <w:bCs/>
              </w:rPr>
              <w:t xml:space="preserve">Cena </w:t>
            </w:r>
            <w:r w:rsidR="00677B2A" w:rsidRPr="00E820FE">
              <w:rPr>
                <w:rFonts w:ascii="Times New Roman" w:hAnsi="Times New Roman" w:cs="Times New Roman"/>
                <w:b/>
                <w:bCs/>
              </w:rPr>
              <w:t>EUR</w:t>
            </w:r>
            <w:r w:rsidRPr="00E820FE">
              <w:rPr>
                <w:rFonts w:ascii="Times New Roman" w:hAnsi="Times New Roman" w:cs="Times New Roman"/>
                <w:b/>
                <w:bCs/>
              </w:rPr>
              <w:t xml:space="preserve"> bez PVN par formu</w:t>
            </w:r>
          </w:p>
        </w:tc>
        <w:tc>
          <w:tcPr>
            <w:tcW w:w="1250" w:type="pct"/>
            <w:shd w:val="clear" w:color="auto" w:fill="DEEAF6" w:themeFill="accent5" w:themeFillTint="33"/>
            <w:vAlign w:val="center"/>
          </w:tcPr>
          <w:p w14:paraId="536BB4C3" w14:textId="77777777" w:rsidR="002F4E9D" w:rsidRPr="00E820FE" w:rsidRDefault="002F4E9D" w:rsidP="008C4643">
            <w:pPr>
              <w:jc w:val="center"/>
              <w:rPr>
                <w:rFonts w:ascii="Times New Roman" w:hAnsi="Times New Roman" w:cs="Times New Roman"/>
                <w:b/>
                <w:bCs/>
              </w:rPr>
            </w:pPr>
            <w:r w:rsidRPr="00E820FE">
              <w:rPr>
                <w:rFonts w:ascii="Times New Roman" w:hAnsi="Times New Roman" w:cs="Times New Roman"/>
                <w:b/>
                <w:bCs/>
              </w:rPr>
              <w:t>Piezīme (formas nolietojuma stāvoklis utt.)</w:t>
            </w:r>
          </w:p>
        </w:tc>
      </w:tr>
      <w:tr w:rsidR="002F4E9D" w:rsidRPr="00E820FE" w14:paraId="1BB0756F" w14:textId="77777777" w:rsidTr="008C4643">
        <w:tc>
          <w:tcPr>
            <w:tcW w:w="1250" w:type="pct"/>
            <w:shd w:val="clear" w:color="auto" w:fill="auto"/>
            <w:vAlign w:val="center"/>
          </w:tcPr>
          <w:p w14:paraId="0B1EF9E4"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[nosaukums]</w:t>
            </w:r>
          </w:p>
        </w:tc>
        <w:tc>
          <w:tcPr>
            <w:tcW w:w="1250" w:type="pct"/>
            <w:shd w:val="clear" w:color="auto" w:fill="auto"/>
            <w:vAlign w:val="center"/>
          </w:tcPr>
          <w:p w14:paraId="3E6550D5" w14:textId="77777777" w:rsidR="002F4E9D" w:rsidRPr="00E820FE" w:rsidRDefault="002F4E9D" w:rsidP="008C4643">
            <w:pPr>
              <w:jc w:val="center"/>
              <w:rPr>
                <w:rFonts w:ascii="Times New Roman" w:hAnsi="Times New Roman" w:cs="Times New Roman"/>
                <w:b/>
                <w:bCs/>
              </w:rPr>
            </w:pPr>
            <w:r w:rsidRPr="00E820FE">
              <w:rPr>
                <w:rFonts w:ascii="Times New Roman" w:hAnsi="Times New Roman" w:cs="Times New Roman"/>
              </w:rPr>
              <w:t>[nosaukums]</w:t>
            </w:r>
          </w:p>
        </w:tc>
        <w:tc>
          <w:tcPr>
            <w:tcW w:w="1250" w:type="pct"/>
            <w:shd w:val="clear" w:color="auto" w:fill="auto"/>
            <w:vAlign w:val="center"/>
          </w:tcPr>
          <w:p w14:paraId="4FDACD46"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0,00</w:t>
            </w:r>
          </w:p>
        </w:tc>
        <w:tc>
          <w:tcPr>
            <w:tcW w:w="1250" w:type="pct"/>
            <w:shd w:val="clear" w:color="auto" w:fill="auto"/>
            <w:vAlign w:val="center"/>
          </w:tcPr>
          <w:p w14:paraId="1801E4BA"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[teksts]</w:t>
            </w:r>
          </w:p>
        </w:tc>
      </w:tr>
      <w:tr w:rsidR="002F4E9D" w:rsidRPr="00E820FE" w14:paraId="6E325926" w14:textId="77777777" w:rsidTr="008C4643">
        <w:tc>
          <w:tcPr>
            <w:tcW w:w="1250" w:type="pct"/>
            <w:shd w:val="clear" w:color="auto" w:fill="auto"/>
            <w:vAlign w:val="center"/>
          </w:tcPr>
          <w:p w14:paraId="5B95F033"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[nosaukums]</w:t>
            </w:r>
          </w:p>
        </w:tc>
        <w:tc>
          <w:tcPr>
            <w:tcW w:w="1250" w:type="pct"/>
            <w:shd w:val="clear" w:color="auto" w:fill="auto"/>
            <w:vAlign w:val="center"/>
          </w:tcPr>
          <w:p w14:paraId="222CBC4E"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[nosaukums]</w:t>
            </w:r>
          </w:p>
        </w:tc>
        <w:tc>
          <w:tcPr>
            <w:tcW w:w="1250" w:type="pct"/>
            <w:shd w:val="clear" w:color="auto" w:fill="auto"/>
            <w:vAlign w:val="center"/>
          </w:tcPr>
          <w:p w14:paraId="2940C5C4"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0,00</w:t>
            </w:r>
          </w:p>
        </w:tc>
        <w:tc>
          <w:tcPr>
            <w:tcW w:w="1250" w:type="pct"/>
            <w:shd w:val="clear" w:color="auto" w:fill="auto"/>
            <w:vAlign w:val="center"/>
          </w:tcPr>
          <w:p w14:paraId="34EFCA58" w14:textId="77777777" w:rsidR="002F4E9D" w:rsidRPr="00E820FE" w:rsidRDefault="002F4E9D" w:rsidP="008C4643">
            <w:pPr>
              <w:jc w:val="center"/>
              <w:rPr>
                <w:rFonts w:ascii="Times New Roman" w:hAnsi="Times New Roman" w:cs="Times New Roman"/>
              </w:rPr>
            </w:pPr>
            <w:r w:rsidRPr="00E820FE">
              <w:rPr>
                <w:rFonts w:ascii="Times New Roman" w:hAnsi="Times New Roman" w:cs="Times New Roman"/>
              </w:rPr>
              <w:t>[teksts]</w:t>
            </w:r>
          </w:p>
        </w:tc>
      </w:tr>
      <w:tr w:rsidR="002F4E9D" w:rsidRPr="00E820FE" w14:paraId="56BD0424" w14:textId="77777777" w:rsidTr="008C4643">
        <w:tc>
          <w:tcPr>
            <w:tcW w:w="1250" w:type="pct"/>
            <w:vAlign w:val="center"/>
          </w:tcPr>
          <w:p w14:paraId="1C92F613" w14:textId="77777777" w:rsidR="002F4E9D" w:rsidRPr="00E820FE" w:rsidRDefault="002F4E9D" w:rsidP="008C4643">
            <w:pPr>
              <w:tabs>
                <w:tab w:val="left" w:pos="426"/>
              </w:tabs>
              <w:autoSpaceDE w:val="0"/>
              <w:autoSpaceDN w:val="0"/>
              <w:adjustRightInd w:val="0"/>
              <w:jc w:val="center"/>
              <w:rPr>
                <w:rFonts w:ascii="Times New Roman" w:hAnsi="Times New Roman" w:cs="Times New Roman"/>
                <w:lang w:eastAsia="ar-SA"/>
              </w:rPr>
            </w:pPr>
            <w:r w:rsidRPr="00E820FE">
              <w:rPr>
                <w:rFonts w:ascii="Times New Roman" w:hAnsi="Times New Roman" w:cs="Times New Roman"/>
              </w:rPr>
              <w:t>[nosaukums]</w:t>
            </w:r>
          </w:p>
        </w:tc>
        <w:tc>
          <w:tcPr>
            <w:tcW w:w="1250" w:type="pct"/>
            <w:vAlign w:val="center"/>
          </w:tcPr>
          <w:p w14:paraId="4CF706B3" w14:textId="77777777" w:rsidR="002F4E9D" w:rsidRPr="00E820FE" w:rsidRDefault="002F4E9D" w:rsidP="008C4643">
            <w:pPr>
              <w:tabs>
                <w:tab w:val="left" w:pos="426"/>
              </w:tabs>
              <w:autoSpaceDE w:val="0"/>
              <w:autoSpaceDN w:val="0"/>
              <w:adjustRightInd w:val="0"/>
              <w:jc w:val="center"/>
              <w:rPr>
                <w:rFonts w:ascii="Times New Roman" w:hAnsi="Times New Roman" w:cs="Times New Roman"/>
                <w:lang w:eastAsia="ar-SA"/>
              </w:rPr>
            </w:pPr>
            <w:r w:rsidRPr="00E820FE">
              <w:rPr>
                <w:rFonts w:ascii="Times New Roman" w:hAnsi="Times New Roman" w:cs="Times New Roman"/>
              </w:rPr>
              <w:t>[nosaukums]</w:t>
            </w:r>
          </w:p>
        </w:tc>
        <w:tc>
          <w:tcPr>
            <w:tcW w:w="1250" w:type="pct"/>
            <w:vAlign w:val="center"/>
          </w:tcPr>
          <w:p w14:paraId="3BC8EC07" w14:textId="77777777" w:rsidR="002F4E9D" w:rsidRPr="00E820FE" w:rsidRDefault="002F4E9D" w:rsidP="008C4643">
            <w:pPr>
              <w:tabs>
                <w:tab w:val="left" w:pos="426"/>
              </w:tabs>
              <w:autoSpaceDE w:val="0"/>
              <w:autoSpaceDN w:val="0"/>
              <w:adjustRightInd w:val="0"/>
              <w:jc w:val="center"/>
              <w:rPr>
                <w:rFonts w:ascii="Times New Roman" w:hAnsi="Times New Roman" w:cs="Times New Roman"/>
                <w:lang w:eastAsia="ar-SA"/>
              </w:rPr>
            </w:pPr>
            <w:r w:rsidRPr="00E820FE">
              <w:rPr>
                <w:rFonts w:ascii="Times New Roman" w:hAnsi="Times New Roman" w:cs="Times New Roman"/>
              </w:rPr>
              <w:t>0,00</w:t>
            </w:r>
          </w:p>
        </w:tc>
        <w:tc>
          <w:tcPr>
            <w:tcW w:w="1250" w:type="pct"/>
            <w:vAlign w:val="center"/>
          </w:tcPr>
          <w:p w14:paraId="26138AB5" w14:textId="77777777" w:rsidR="002F4E9D" w:rsidRPr="00E820FE" w:rsidRDefault="002F4E9D" w:rsidP="008C4643">
            <w:pPr>
              <w:tabs>
                <w:tab w:val="left" w:pos="426"/>
              </w:tabs>
              <w:autoSpaceDE w:val="0"/>
              <w:autoSpaceDN w:val="0"/>
              <w:adjustRightInd w:val="0"/>
              <w:jc w:val="center"/>
              <w:rPr>
                <w:rFonts w:ascii="Times New Roman" w:hAnsi="Times New Roman" w:cs="Times New Roman"/>
                <w:lang w:eastAsia="ar-SA"/>
              </w:rPr>
            </w:pPr>
            <w:r w:rsidRPr="00E820FE">
              <w:rPr>
                <w:rFonts w:ascii="Times New Roman" w:hAnsi="Times New Roman" w:cs="Times New Roman"/>
              </w:rPr>
              <w:t>[teksts]</w:t>
            </w:r>
          </w:p>
        </w:tc>
      </w:tr>
    </w:tbl>
    <w:p w14:paraId="46ED2B37" w14:textId="0554E309" w:rsidR="00891D99" w:rsidRPr="00E820FE" w:rsidRDefault="006975E2"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E820FE">
        <w:rPr>
          <w:rFonts w:ascii="Times New Roman" w:hAnsi="Times New Roman" w:cs="Times New Roman"/>
          <w:sz w:val="24"/>
          <w:szCs w:val="24"/>
          <w:lang w:eastAsia="ar-SA"/>
        </w:rPr>
        <w:t>4.</w:t>
      </w:r>
      <w:r w:rsidR="002F4E9D" w:rsidRPr="00E820FE">
        <w:rPr>
          <w:rFonts w:ascii="Times New Roman" w:hAnsi="Times New Roman" w:cs="Times New Roman"/>
          <w:sz w:val="24"/>
          <w:szCs w:val="24"/>
          <w:lang w:eastAsia="ar-SA"/>
        </w:rPr>
        <w:t>7</w:t>
      </w:r>
      <w:r w:rsidRPr="00E820FE">
        <w:rPr>
          <w:rFonts w:ascii="Times New Roman" w:hAnsi="Times New Roman" w:cs="Times New Roman"/>
          <w:sz w:val="24"/>
          <w:szCs w:val="24"/>
          <w:lang w:eastAsia="ar-SA"/>
        </w:rPr>
        <w:t>. Vēlamā atlīdzības kārtība:</w:t>
      </w:r>
    </w:p>
    <w:tbl>
      <w:tblPr>
        <w:tblStyle w:val="TableGrid"/>
        <w:tblW w:w="0" w:type="auto"/>
        <w:tblLook w:val="04A0" w:firstRow="1" w:lastRow="0" w:firstColumn="1" w:lastColumn="0" w:noHBand="0" w:noVBand="1"/>
      </w:tblPr>
      <w:tblGrid>
        <w:gridCol w:w="9344"/>
      </w:tblGrid>
      <w:tr w:rsidR="00707773" w:rsidRPr="00E820FE" w14:paraId="523B1333" w14:textId="77777777" w:rsidTr="008220C9">
        <w:tc>
          <w:tcPr>
            <w:tcW w:w="9344" w:type="dxa"/>
          </w:tcPr>
          <w:p w14:paraId="6D78E6CC" w14:textId="062C9C2B" w:rsidR="00707773" w:rsidRPr="00E820FE" w:rsidRDefault="00707773" w:rsidP="008220C9">
            <w:pPr>
              <w:pStyle w:val="BodyText2"/>
              <w:spacing w:before="120"/>
              <w:contextualSpacing/>
              <w:jc w:val="center"/>
              <w:rPr>
                <w:rFonts w:ascii="Times New Roman" w:hAnsi="Times New Roman"/>
                <w:bCs/>
                <w:i/>
                <w:iCs/>
                <w:sz w:val="22"/>
                <w:szCs w:val="22"/>
              </w:rPr>
            </w:pPr>
            <w:bookmarkStart w:id="0" w:name="_Hlk51085782"/>
            <w:r w:rsidRPr="00E820FE">
              <w:rPr>
                <w:rFonts w:ascii="Times New Roman" w:hAnsi="Times New Roman"/>
                <w:bCs/>
                <w:i/>
                <w:iCs/>
                <w:color w:val="FF0000"/>
                <w:sz w:val="22"/>
                <w:szCs w:val="22"/>
              </w:rPr>
              <w:t>Lūdzu norādiet, kāda būtu ieteicamā maksāšanas kārtība līguma ietvaros, ņemot vērā to,</w:t>
            </w:r>
            <w:r w:rsidR="00E820FE">
              <w:rPr>
                <w:rFonts w:ascii="Times New Roman" w:hAnsi="Times New Roman"/>
                <w:bCs/>
                <w:i/>
                <w:iCs/>
                <w:color w:val="FF0000"/>
                <w:sz w:val="22"/>
                <w:szCs w:val="22"/>
              </w:rPr>
              <w:t xml:space="preserve"> </w:t>
            </w:r>
            <w:r w:rsidRPr="00E820FE">
              <w:rPr>
                <w:rFonts w:ascii="Times New Roman" w:hAnsi="Times New Roman"/>
                <w:bCs/>
                <w:i/>
                <w:iCs/>
                <w:color w:val="FF0000"/>
                <w:sz w:val="22"/>
                <w:szCs w:val="22"/>
              </w:rPr>
              <w:t>ka priekšapmaksa nav iespējama.</w:t>
            </w:r>
          </w:p>
        </w:tc>
      </w:tr>
    </w:tbl>
    <w:bookmarkEnd w:id="0"/>
    <w:p w14:paraId="1766D63B" w14:textId="3C0FB628" w:rsidR="00E678E0" w:rsidRPr="00E820FE" w:rsidRDefault="00E678E0"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E820FE">
        <w:rPr>
          <w:rFonts w:ascii="Times New Roman" w:hAnsi="Times New Roman" w:cs="Times New Roman"/>
          <w:sz w:val="24"/>
          <w:szCs w:val="24"/>
          <w:lang w:eastAsia="ar-SA"/>
        </w:rPr>
        <w:t>4.</w:t>
      </w:r>
      <w:r w:rsidR="002F4E9D" w:rsidRPr="00E820FE">
        <w:rPr>
          <w:rFonts w:ascii="Times New Roman" w:hAnsi="Times New Roman" w:cs="Times New Roman"/>
          <w:sz w:val="24"/>
          <w:szCs w:val="24"/>
          <w:lang w:eastAsia="ar-SA"/>
        </w:rPr>
        <w:t>8</w:t>
      </w:r>
      <w:r w:rsidRPr="00E820FE">
        <w:rPr>
          <w:rFonts w:ascii="Times New Roman" w:hAnsi="Times New Roman" w:cs="Times New Roman"/>
          <w:sz w:val="24"/>
          <w:szCs w:val="24"/>
          <w:lang w:eastAsia="ar-SA"/>
        </w:rPr>
        <w:t>.</w:t>
      </w:r>
      <w:r w:rsidR="00AA42C6" w:rsidRPr="00E820FE">
        <w:rPr>
          <w:rFonts w:ascii="Times New Roman" w:hAnsi="Times New Roman" w:cs="Times New Roman"/>
          <w:sz w:val="24"/>
          <w:szCs w:val="24"/>
          <w:lang w:eastAsia="ar-SA"/>
        </w:rPr>
        <w:t xml:space="preserve"> </w:t>
      </w:r>
      <w:r w:rsidR="00DE3D12" w:rsidRPr="00E820FE">
        <w:rPr>
          <w:rFonts w:ascii="Times New Roman" w:hAnsi="Times New Roman" w:cs="Times New Roman"/>
          <w:sz w:val="24"/>
          <w:szCs w:val="24"/>
          <w:lang w:eastAsia="ar-SA"/>
        </w:rPr>
        <w:t>Lūdzu norādīt priekšlikumus veiksmīgai Līguma izpildei</w:t>
      </w:r>
      <w:r w:rsidR="00706112" w:rsidRPr="00E820FE">
        <w:rPr>
          <w:rFonts w:ascii="Times New Roman" w:hAnsi="Times New Roman" w:cs="Times New Roman"/>
          <w:sz w:val="24"/>
          <w:szCs w:val="24"/>
          <w:lang w:eastAsia="ar-SA"/>
        </w:rPr>
        <w:t>:</w:t>
      </w:r>
    </w:p>
    <w:tbl>
      <w:tblPr>
        <w:tblStyle w:val="TableGrid"/>
        <w:tblW w:w="0" w:type="auto"/>
        <w:tblLook w:val="04A0" w:firstRow="1" w:lastRow="0" w:firstColumn="1" w:lastColumn="0" w:noHBand="0" w:noVBand="1"/>
      </w:tblPr>
      <w:tblGrid>
        <w:gridCol w:w="9344"/>
      </w:tblGrid>
      <w:tr w:rsidR="00A4554C" w:rsidRPr="00E820FE" w14:paraId="47FCACBF" w14:textId="77777777" w:rsidTr="00771808">
        <w:tc>
          <w:tcPr>
            <w:tcW w:w="9344" w:type="dxa"/>
          </w:tcPr>
          <w:p w14:paraId="08A1F33A" w14:textId="5CD9D0E3" w:rsidR="000D6FEA" w:rsidRPr="00E820FE" w:rsidRDefault="00A4554C" w:rsidP="00055BAB">
            <w:pPr>
              <w:pStyle w:val="BodyText2"/>
              <w:spacing w:before="120"/>
              <w:contextualSpacing/>
              <w:rPr>
                <w:rFonts w:ascii="Times New Roman" w:hAnsi="Times New Roman"/>
                <w:i/>
                <w:iCs/>
                <w:color w:val="FF0000"/>
                <w:sz w:val="22"/>
                <w:szCs w:val="22"/>
              </w:rPr>
            </w:pPr>
            <w:r w:rsidRPr="00E820FE">
              <w:rPr>
                <w:rFonts w:ascii="Times New Roman" w:hAnsi="Times New Roman"/>
                <w:i/>
                <w:iCs/>
                <w:color w:val="FF0000"/>
                <w:sz w:val="22"/>
                <w:szCs w:val="22"/>
              </w:rPr>
              <w:t>Lūdzu norādiet tos.</w:t>
            </w:r>
          </w:p>
        </w:tc>
      </w:tr>
    </w:tbl>
    <w:p w14:paraId="66DEE2D2" w14:textId="67E8FF69" w:rsidR="009A3E9F" w:rsidRPr="00E820FE" w:rsidRDefault="00127787" w:rsidP="00042AD1">
      <w:pPr>
        <w:jc w:val="both"/>
        <w:rPr>
          <w:rFonts w:ascii="Times New Roman" w:hAnsi="Times New Roman" w:cs="Times New Roman"/>
          <w:sz w:val="24"/>
          <w:szCs w:val="24"/>
        </w:rPr>
      </w:pPr>
      <w:r w:rsidRPr="00E820FE">
        <w:rPr>
          <w:rFonts w:ascii="Times New Roman" w:hAnsi="Times New Roman" w:cs="Times New Roman"/>
          <w:sz w:val="24"/>
          <w:szCs w:val="24"/>
        </w:rPr>
        <w:t>4.9. Ar rezerves daļu paraugiem var iepazīties</w:t>
      </w:r>
      <w:r w:rsidR="008F2A69" w:rsidRPr="00E820FE">
        <w:rPr>
          <w:rFonts w:ascii="Times New Roman" w:hAnsi="Times New Roman" w:cs="Times New Roman"/>
          <w:sz w:val="24"/>
          <w:szCs w:val="24"/>
        </w:rPr>
        <w:t xml:space="preserve"> uz vietas RPS SIA “Rīgas satiksme”</w:t>
      </w:r>
      <w:r w:rsidR="009A3E9F" w:rsidRPr="00E820FE">
        <w:rPr>
          <w:rFonts w:ascii="Times New Roman" w:hAnsi="Times New Roman" w:cs="Times New Roman"/>
          <w:sz w:val="24"/>
          <w:szCs w:val="24"/>
        </w:rPr>
        <w:t xml:space="preserve"> </w:t>
      </w:r>
      <w:r w:rsidR="009A3E9F" w:rsidRPr="00E820FE">
        <w:rPr>
          <w:rFonts w:ascii="Times New Roman" w:hAnsi="Times New Roman" w:cs="Times New Roman"/>
          <w:sz w:val="24"/>
          <w:szCs w:val="24"/>
          <w:lang w:eastAsia="lv-LV"/>
          <w14:ligatures w14:val="standardContextual"/>
        </w:rPr>
        <w:t xml:space="preserve">5. tramvaju depo (Brīvības ielā 191) iepriekš saskaņojot vizīti ar TRRD vadītāju Aleksandru </w:t>
      </w:r>
      <w:proofErr w:type="spellStart"/>
      <w:r w:rsidR="009A3E9F" w:rsidRPr="00E820FE">
        <w:rPr>
          <w:rFonts w:ascii="Times New Roman" w:hAnsi="Times New Roman" w:cs="Times New Roman"/>
          <w:sz w:val="24"/>
          <w:szCs w:val="24"/>
          <w:lang w:eastAsia="lv-LV"/>
          <w14:ligatures w14:val="standardContextual"/>
        </w:rPr>
        <w:t>Pikaļovu</w:t>
      </w:r>
      <w:proofErr w:type="spellEnd"/>
      <w:r w:rsidR="009A3E9F" w:rsidRPr="00E820FE">
        <w:rPr>
          <w:rFonts w:ascii="Times New Roman" w:hAnsi="Times New Roman" w:cs="Times New Roman"/>
          <w:sz w:val="24"/>
          <w:szCs w:val="24"/>
          <w:lang w:eastAsia="lv-LV"/>
          <w14:ligatures w14:val="standardContextual"/>
        </w:rPr>
        <w:t xml:space="preserve"> pa tālruni 29424505</w:t>
      </w:r>
      <w:r w:rsidR="000867A8" w:rsidRPr="00E820FE">
        <w:rPr>
          <w:rFonts w:ascii="Times New Roman" w:hAnsi="Times New Roman" w:cs="Times New Roman"/>
          <w:sz w:val="24"/>
          <w:szCs w:val="24"/>
          <w:lang w:eastAsia="lv-LV"/>
          <w14:ligatures w14:val="standardContextual"/>
        </w:rPr>
        <w:t>.</w:t>
      </w:r>
    </w:p>
    <w:p w14:paraId="001F6A5A" w14:textId="503FBD09" w:rsidR="00475295" w:rsidRPr="00E820FE" w:rsidRDefault="00AA42C6" w:rsidP="00055BAB">
      <w:pPr>
        <w:pStyle w:val="BodyText2"/>
        <w:tabs>
          <w:tab w:val="clear" w:pos="0"/>
        </w:tabs>
        <w:spacing w:before="120"/>
        <w:contextualSpacing/>
        <w:outlineLvl w:val="9"/>
        <w:rPr>
          <w:rFonts w:ascii="Times New Roman" w:hAnsi="Times New Roman"/>
          <w:szCs w:val="24"/>
        </w:rPr>
      </w:pPr>
      <w:r w:rsidRPr="00E820FE">
        <w:rPr>
          <w:rFonts w:ascii="Times New Roman" w:hAnsi="Times New Roman"/>
          <w:szCs w:val="24"/>
        </w:rPr>
        <w:t>PIELIKUM</w:t>
      </w:r>
      <w:r w:rsidR="00475295" w:rsidRPr="00E820FE">
        <w:rPr>
          <w:rFonts w:ascii="Times New Roman" w:hAnsi="Times New Roman"/>
          <w:szCs w:val="24"/>
        </w:rPr>
        <w:t>I:</w:t>
      </w:r>
    </w:p>
    <w:p w14:paraId="65F36AC7" w14:textId="04D1117E" w:rsidR="00DB247F" w:rsidRPr="00E820FE" w:rsidRDefault="0029703D" w:rsidP="001B7CBA">
      <w:pPr>
        <w:pStyle w:val="BodyText2"/>
        <w:numPr>
          <w:ilvl w:val="0"/>
          <w:numId w:val="26"/>
        </w:numPr>
        <w:spacing w:before="120"/>
        <w:contextualSpacing/>
        <w:outlineLvl w:val="9"/>
        <w:rPr>
          <w:rFonts w:ascii="Times New Roman" w:hAnsi="Times New Roman"/>
          <w:szCs w:val="24"/>
        </w:rPr>
      </w:pPr>
      <w:r w:rsidRPr="00E820FE">
        <w:rPr>
          <w:rFonts w:ascii="Times New Roman" w:hAnsi="Times New Roman"/>
          <w:szCs w:val="24"/>
        </w:rPr>
        <w:t xml:space="preserve">pielikums </w:t>
      </w:r>
      <w:r w:rsidR="0002481A" w:rsidRPr="00E820FE">
        <w:rPr>
          <w:rFonts w:ascii="Times New Roman" w:hAnsi="Times New Roman"/>
          <w:szCs w:val="24"/>
        </w:rPr>
        <w:t>–</w:t>
      </w:r>
      <w:r w:rsidR="00AA42C6" w:rsidRPr="00E820FE">
        <w:rPr>
          <w:rFonts w:ascii="Times New Roman" w:hAnsi="Times New Roman"/>
          <w:szCs w:val="24"/>
        </w:rPr>
        <w:t xml:space="preserve"> </w:t>
      </w:r>
      <w:r w:rsidR="00D03BB2" w:rsidRPr="00E820FE">
        <w:rPr>
          <w:rFonts w:ascii="Times New Roman" w:hAnsi="Times New Roman"/>
          <w:szCs w:val="24"/>
        </w:rPr>
        <w:t>T3A</w:t>
      </w:r>
      <w:r w:rsidR="00B36491" w:rsidRPr="00E820FE">
        <w:rPr>
          <w:rFonts w:ascii="Times New Roman" w:hAnsi="Times New Roman"/>
          <w:szCs w:val="24"/>
        </w:rPr>
        <w:t xml:space="preserve"> </w:t>
      </w:r>
      <w:r w:rsidR="00D03BB2" w:rsidRPr="00E820FE">
        <w:rPr>
          <w:rFonts w:ascii="Times New Roman" w:hAnsi="Times New Roman"/>
          <w:szCs w:val="24"/>
        </w:rPr>
        <w:t xml:space="preserve">Tehniskās specifikācijas </w:t>
      </w:r>
      <w:r w:rsidR="00B36491" w:rsidRPr="00E820FE">
        <w:rPr>
          <w:rFonts w:ascii="Times New Roman" w:hAnsi="Times New Roman"/>
          <w:szCs w:val="24"/>
        </w:rPr>
        <w:t xml:space="preserve">- </w:t>
      </w:r>
      <w:r w:rsidR="00D03BB2" w:rsidRPr="00E820FE">
        <w:rPr>
          <w:rFonts w:ascii="Times New Roman" w:hAnsi="Times New Roman"/>
          <w:szCs w:val="24"/>
        </w:rPr>
        <w:t>rasējumi;</w:t>
      </w:r>
    </w:p>
    <w:p w14:paraId="191C6642" w14:textId="718BA959" w:rsidR="00D03BB2" w:rsidRPr="00E820FE" w:rsidRDefault="00D03BB2" w:rsidP="001B7CBA">
      <w:pPr>
        <w:pStyle w:val="BodyText2"/>
        <w:numPr>
          <w:ilvl w:val="0"/>
          <w:numId w:val="26"/>
        </w:numPr>
        <w:spacing w:before="120"/>
        <w:contextualSpacing/>
        <w:outlineLvl w:val="9"/>
        <w:rPr>
          <w:rFonts w:ascii="Times New Roman" w:hAnsi="Times New Roman"/>
          <w:szCs w:val="24"/>
        </w:rPr>
      </w:pPr>
      <w:r w:rsidRPr="00E820FE">
        <w:rPr>
          <w:rFonts w:ascii="Times New Roman" w:hAnsi="Times New Roman"/>
          <w:szCs w:val="24"/>
        </w:rPr>
        <w:t>Tehniskā specifikācija-rezerves daļu saraksts;</w:t>
      </w:r>
    </w:p>
    <w:p w14:paraId="7CC5DD0D" w14:textId="75A369BD" w:rsidR="006B530C" w:rsidRPr="00E820FE" w:rsidRDefault="001B7CBA" w:rsidP="001B7CBA">
      <w:pPr>
        <w:pStyle w:val="BodyText2"/>
        <w:numPr>
          <w:ilvl w:val="0"/>
          <w:numId w:val="26"/>
        </w:numPr>
        <w:spacing w:before="120"/>
        <w:contextualSpacing/>
        <w:outlineLvl w:val="9"/>
        <w:rPr>
          <w:rFonts w:ascii="Times New Roman" w:hAnsi="Times New Roman"/>
          <w:szCs w:val="24"/>
        </w:rPr>
      </w:pPr>
      <w:r w:rsidRPr="00E820FE">
        <w:rPr>
          <w:rFonts w:ascii="Times New Roman" w:hAnsi="Times New Roman"/>
          <w:szCs w:val="24"/>
        </w:rPr>
        <w:t>Tehniskā specifikācija un p</w:t>
      </w:r>
      <w:r w:rsidR="00475295" w:rsidRPr="00E820FE">
        <w:rPr>
          <w:rFonts w:ascii="Times New Roman" w:hAnsi="Times New Roman"/>
          <w:szCs w:val="24"/>
        </w:rPr>
        <w:t>iedāvājuma forma</w:t>
      </w:r>
      <w:r w:rsidR="000E401F" w:rsidRPr="00E820FE">
        <w:rPr>
          <w:rFonts w:ascii="Times New Roman" w:hAnsi="Times New Roman"/>
          <w:szCs w:val="24"/>
        </w:rPr>
        <w:t xml:space="preserve"> (MS Excel)</w:t>
      </w:r>
      <w:r w:rsidR="006B0376" w:rsidRPr="00E820FE">
        <w:rPr>
          <w:rFonts w:ascii="Times New Roman" w:hAnsi="Times New Roman"/>
          <w:szCs w:val="24"/>
        </w:rPr>
        <w:t>;</w:t>
      </w:r>
    </w:p>
    <w:p w14:paraId="64D65126" w14:textId="7CC494B5" w:rsidR="001B7CBA" w:rsidRPr="00E820FE" w:rsidRDefault="00B36491" w:rsidP="001B7CBA">
      <w:pPr>
        <w:pStyle w:val="BodyText2"/>
        <w:numPr>
          <w:ilvl w:val="0"/>
          <w:numId w:val="26"/>
        </w:numPr>
        <w:spacing w:before="120"/>
        <w:contextualSpacing/>
        <w:outlineLvl w:val="9"/>
        <w:rPr>
          <w:rFonts w:ascii="Times New Roman" w:hAnsi="Times New Roman"/>
          <w:szCs w:val="24"/>
        </w:rPr>
      </w:pPr>
      <w:r w:rsidRPr="00E820FE">
        <w:rPr>
          <w:rFonts w:ascii="Times New Roman" w:hAnsi="Times New Roman"/>
          <w:szCs w:val="24"/>
        </w:rPr>
        <w:t>Detaļu pārbaudes akts;</w:t>
      </w:r>
    </w:p>
    <w:p w14:paraId="0E6967EC" w14:textId="40897E91" w:rsidR="00B36491" w:rsidRPr="00E820FE" w:rsidRDefault="001407C4" w:rsidP="001B7CBA">
      <w:pPr>
        <w:pStyle w:val="BodyText2"/>
        <w:numPr>
          <w:ilvl w:val="0"/>
          <w:numId w:val="26"/>
        </w:numPr>
        <w:spacing w:before="120"/>
        <w:contextualSpacing/>
        <w:outlineLvl w:val="9"/>
        <w:rPr>
          <w:rFonts w:ascii="Times New Roman" w:hAnsi="Times New Roman"/>
          <w:szCs w:val="24"/>
        </w:rPr>
      </w:pPr>
      <w:r w:rsidRPr="00E820FE">
        <w:rPr>
          <w:rFonts w:ascii="Times New Roman" w:hAnsi="Times New Roman"/>
          <w:szCs w:val="24"/>
        </w:rPr>
        <w:t>Tehniskā specifikācija (apraksts).</w:t>
      </w:r>
    </w:p>
    <w:sectPr w:rsidR="00B36491" w:rsidRPr="00E820FE" w:rsidSect="00E820FE">
      <w:footerReference w:type="default" r:id="rId11"/>
      <w:pgSz w:w="11906" w:h="16838"/>
      <w:pgMar w:top="567" w:right="84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DF45" w14:textId="77777777" w:rsidR="002132CF" w:rsidRDefault="002132CF" w:rsidP="00F150DE">
      <w:pPr>
        <w:spacing w:after="0" w:line="240" w:lineRule="auto"/>
      </w:pPr>
      <w:r>
        <w:separator/>
      </w:r>
    </w:p>
  </w:endnote>
  <w:endnote w:type="continuationSeparator" w:id="0">
    <w:p w14:paraId="0D717224" w14:textId="77777777" w:rsidR="002132CF" w:rsidRDefault="002132CF" w:rsidP="00F150DE">
      <w:pPr>
        <w:spacing w:after="0" w:line="240" w:lineRule="auto"/>
      </w:pPr>
      <w:r>
        <w:continuationSeparator/>
      </w:r>
    </w:p>
  </w:endnote>
  <w:endnote w:type="continuationNotice" w:id="1">
    <w:p w14:paraId="010ACA86" w14:textId="77777777" w:rsidR="002132CF" w:rsidRDefault="00213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88C0" w14:textId="77777777" w:rsidR="002132CF" w:rsidRDefault="002132CF" w:rsidP="00F150DE">
      <w:pPr>
        <w:spacing w:after="0" w:line="240" w:lineRule="auto"/>
      </w:pPr>
      <w:r>
        <w:separator/>
      </w:r>
    </w:p>
  </w:footnote>
  <w:footnote w:type="continuationSeparator" w:id="0">
    <w:p w14:paraId="2D6F9F57" w14:textId="77777777" w:rsidR="002132CF" w:rsidRDefault="002132CF" w:rsidP="00F150DE">
      <w:pPr>
        <w:spacing w:after="0" w:line="240" w:lineRule="auto"/>
      </w:pPr>
      <w:r>
        <w:continuationSeparator/>
      </w:r>
    </w:p>
  </w:footnote>
  <w:footnote w:type="continuationNotice" w:id="1">
    <w:p w14:paraId="016F12E4" w14:textId="77777777" w:rsidR="002132CF" w:rsidRDefault="002132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8B5D1B"/>
    <w:multiLevelType w:val="multilevel"/>
    <w:tmpl w:val="D8BEA636"/>
    <w:lvl w:ilvl="0">
      <w:start w:val="1"/>
      <w:numFmt w:val="decimal"/>
      <w:lvlText w:val="%1."/>
      <w:lvlJc w:val="left"/>
      <w:pPr>
        <w:ind w:left="617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59FE24DE"/>
    <w:multiLevelType w:val="hybridMultilevel"/>
    <w:tmpl w:val="BDB440D0"/>
    <w:lvl w:ilvl="0" w:tplc="A8AA011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D641626"/>
    <w:multiLevelType w:val="hybridMultilevel"/>
    <w:tmpl w:val="E87ED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6418463">
    <w:abstractNumId w:val="7"/>
  </w:num>
  <w:num w:numId="2" w16cid:durableId="485517029">
    <w:abstractNumId w:val="3"/>
  </w:num>
  <w:num w:numId="3" w16cid:durableId="1389691572">
    <w:abstractNumId w:val="20"/>
  </w:num>
  <w:num w:numId="4" w16cid:durableId="1285042969">
    <w:abstractNumId w:val="4"/>
  </w:num>
  <w:num w:numId="5" w16cid:durableId="455295981">
    <w:abstractNumId w:val="9"/>
  </w:num>
  <w:num w:numId="6" w16cid:durableId="20835961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459817">
    <w:abstractNumId w:val="6"/>
  </w:num>
  <w:num w:numId="8" w16cid:durableId="1441604234">
    <w:abstractNumId w:val="19"/>
  </w:num>
  <w:num w:numId="9" w16cid:durableId="88891925">
    <w:abstractNumId w:val="2"/>
  </w:num>
  <w:num w:numId="10" w16cid:durableId="280847405">
    <w:abstractNumId w:val="0"/>
  </w:num>
  <w:num w:numId="11" w16cid:durableId="603419037">
    <w:abstractNumId w:val="3"/>
    <w:lvlOverride w:ilvl="0">
      <w:startOverride w:val="3"/>
    </w:lvlOverride>
    <w:lvlOverride w:ilvl="1">
      <w:startOverride w:val="1"/>
    </w:lvlOverride>
    <w:lvlOverride w:ilvl="2">
      <w:startOverride w:val="3"/>
    </w:lvlOverride>
  </w:num>
  <w:num w:numId="12" w16cid:durableId="1831480262">
    <w:abstractNumId w:val="1"/>
  </w:num>
  <w:num w:numId="13" w16cid:durableId="1373118933">
    <w:abstractNumId w:val="12"/>
  </w:num>
  <w:num w:numId="14" w16cid:durableId="1576087846">
    <w:abstractNumId w:val="13"/>
  </w:num>
  <w:num w:numId="15" w16cid:durableId="2051344230">
    <w:abstractNumId w:val="16"/>
  </w:num>
  <w:num w:numId="16" w16cid:durableId="2072069735">
    <w:abstractNumId w:val="3"/>
    <w:lvlOverride w:ilvl="0">
      <w:startOverride w:val="4"/>
    </w:lvlOverride>
    <w:lvlOverride w:ilvl="1">
      <w:startOverride w:val="4"/>
    </w:lvlOverride>
  </w:num>
  <w:num w:numId="17" w16cid:durableId="1922912936">
    <w:abstractNumId w:val="10"/>
  </w:num>
  <w:num w:numId="18" w16cid:durableId="937248444">
    <w:abstractNumId w:val="5"/>
  </w:num>
  <w:num w:numId="19" w16cid:durableId="2690535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79879">
    <w:abstractNumId w:val="8"/>
  </w:num>
  <w:num w:numId="21" w16cid:durableId="1168398791">
    <w:abstractNumId w:val="18"/>
  </w:num>
  <w:num w:numId="22" w16cid:durableId="1685790317">
    <w:abstractNumId w:val="3"/>
  </w:num>
  <w:num w:numId="23" w16cid:durableId="156192131">
    <w:abstractNumId w:val="14"/>
  </w:num>
  <w:num w:numId="24" w16cid:durableId="2091460267">
    <w:abstractNumId w:val="15"/>
  </w:num>
  <w:num w:numId="25" w16cid:durableId="70465299">
    <w:abstractNumId w:val="3"/>
  </w:num>
  <w:num w:numId="26" w16cid:durableId="1779442829">
    <w:abstractNumId w:val="17"/>
  </w:num>
  <w:num w:numId="27" w16cid:durableId="1340503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203D2"/>
    <w:rsid w:val="00021595"/>
    <w:rsid w:val="00024557"/>
    <w:rsid w:val="0002481A"/>
    <w:rsid w:val="000307EE"/>
    <w:rsid w:val="00034C07"/>
    <w:rsid w:val="00034C50"/>
    <w:rsid w:val="00040E03"/>
    <w:rsid w:val="00042428"/>
    <w:rsid w:val="00042AD1"/>
    <w:rsid w:val="00044EAB"/>
    <w:rsid w:val="0004565E"/>
    <w:rsid w:val="00045D4E"/>
    <w:rsid w:val="00045EBA"/>
    <w:rsid w:val="00047407"/>
    <w:rsid w:val="00055BAB"/>
    <w:rsid w:val="0005664A"/>
    <w:rsid w:val="00067045"/>
    <w:rsid w:val="00067E63"/>
    <w:rsid w:val="000708F1"/>
    <w:rsid w:val="000717BE"/>
    <w:rsid w:val="0007259D"/>
    <w:rsid w:val="00074301"/>
    <w:rsid w:val="000770BC"/>
    <w:rsid w:val="000835E5"/>
    <w:rsid w:val="00083800"/>
    <w:rsid w:val="000867A8"/>
    <w:rsid w:val="00087F7B"/>
    <w:rsid w:val="000906D2"/>
    <w:rsid w:val="00094D14"/>
    <w:rsid w:val="00095C95"/>
    <w:rsid w:val="000A3903"/>
    <w:rsid w:val="000A5393"/>
    <w:rsid w:val="000A5C72"/>
    <w:rsid w:val="000A6553"/>
    <w:rsid w:val="000B33C3"/>
    <w:rsid w:val="000B44AD"/>
    <w:rsid w:val="000B735A"/>
    <w:rsid w:val="000C15C4"/>
    <w:rsid w:val="000C2F11"/>
    <w:rsid w:val="000C57E5"/>
    <w:rsid w:val="000C5B71"/>
    <w:rsid w:val="000C6708"/>
    <w:rsid w:val="000C70F4"/>
    <w:rsid w:val="000C7B0A"/>
    <w:rsid w:val="000C7FA1"/>
    <w:rsid w:val="000D18F1"/>
    <w:rsid w:val="000D639C"/>
    <w:rsid w:val="000D6905"/>
    <w:rsid w:val="000D6FEA"/>
    <w:rsid w:val="000D6FF1"/>
    <w:rsid w:val="000D76AB"/>
    <w:rsid w:val="000D7891"/>
    <w:rsid w:val="000E401F"/>
    <w:rsid w:val="000E4BC2"/>
    <w:rsid w:val="000E665C"/>
    <w:rsid w:val="000E7153"/>
    <w:rsid w:val="000E7B0D"/>
    <w:rsid w:val="000F1A83"/>
    <w:rsid w:val="000F59DE"/>
    <w:rsid w:val="001022BC"/>
    <w:rsid w:val="00102800"/>
    <w:rsid w:val="00102E0C"/>
    <w:rsid w:val="00104C9C"/>
    <w:rsid w:val="00105826"/>
    <w:rsid w:val="00107390"/>
    <w:rsid w:val="001122C3"/>
    <w:rsid w:val="001130D3"/>
    <w:rsid w:val="00113FCB"/>
    <w:rsid w:val="001153AD"/>
    <w:rsid w:val="0011648F"/>
    <w:rsid w:val="001214F4"/>
    <w:rsid w:val="00121508"/>
    <w:rsid w:val="00121946"/>
    <w:rsid w:val="00125973"/>
    <w:rsid w:val="001270ED"/>
    <w:rsid w:val="00127787"/>
    <w:rsid w:val="001331B8"/>
    <w:rsid w:val="001407C4"/>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14E"/>
    <w:rsid w:val="00167328"/>
    <w:rsid w:val="00171A33"/>
    <w:rsid w:val="001749E7"/>
    <w:rsid w:val="00174C39"/>
    <w:rsid w:val="00176E50"/>
    <w:rsid w:val="00192027"/>
    <w:rsid w:val="00194620"/>
    <w:rsid w:val="0019595C"/>
    <w:rsid w:val="001A1690"/>
    <w:rsid w:val="001A1CA1"/>
    <w:rsid w:val="001A33A3"/>
    <w:rsid w:val="001A5964"/>
    <w:rsid w:val="001A641A"/>
    <w:rsid w:val="001A651F"/>
    <w:rsid w:val="001A711C"/>
    <w:rsid w:val="001B073A"/>
    <w:rsid w:val="001B1CC7"/>
    <w:rsid w:val="001B7CBA"/>
    <w:rsid w:val="001B7EC0"/>
    <w:rsid w:val="001C0436"/>
    <w:rsid w:val="001C1F72"/>
    <w:rsid w:val="001C23C7"/>
    <w:rsid w:val="001C2953"/>
    <w:rsid w:val="001C3F7D"/>
    <w:rsid w:val="001C67E7"/>
    <w:rsid w:val="001D1FB8"/>
    <w:rsid w:val="001E0AAD"/>
    <w:rsid w:val="001E0C87"/>
    <w:rsid w:val="001E25BE"/>
    <w:rsid w:val="001F2564"/>
    <w:rsid w:val="001F515D"/>
    <w:rsid w:val="001F66B4"/>
    <w:rsid w:val="001F78E6"/>
    <w:rsid w:val="00202314"/>
    <w:rsid w:val="00202568"/>
    <w:rsid w:val="00204279"/>
    <w:rsid w:val="00207D48"/>
    <w:rsid w:val="00210753"/>
    <w:rsid w:val="00210852"/>
    <w:rsid w:val="00210AC5"/>
    <w:rsid w:val="002112AA"/>
    <w:rsid w:val="00211582"/>
    <w:rsid w:val="002132CF"/>
    <w:rsid w:val="00213A20"/>
    <w:rsid w:val="00213AF5"/>
    <w:rsid w:val="00216667"/>
    <w:rsid w:val="0022364E"/>
    <w:rsid w:val="00223A1C"/>
    <w:rsid w:val="00224120"/>
    <w:rsid w:val="00224A9B"/>
    <w:rsid w:val="0022597B"/>
    <w:rsid w:val="00225E18"/>
    <w:rsid w:val="00226B12"/>
    <w:rsid w:val="00233BE4"/>
    <w:rsid w:val="00236A90"/>
    <w:rsid w:val="00240BF8"/>
    <w:rsid w:val="0024512F"/>
    <w:rsid w:val="0024588D"/>
    <w:rsid w:val="00245D43"/>
    <w:rsid w:val="002461E7"/>
    <w:rsid w:val="002566BF"/>
    <w:rsid w:val="00261C4B"/>
    <w:rsid w:val="00262373"/>
    <w:rsid w:val="002663E2"/>
    <w:rsid w:val="0027155F"/>
    <w:rsid w:val="00272F06"/>
    <w:rsid w:val="002737BF"/>
    <w:rsid w:val="002739A2"/>
    <w:rsid w:val="0027585D"/>
    <w:rsid w:val="00275C55"/>
    <w:rsid w:val="00277059"/>
    <w:rsid w:val="00277E03"/>
    <w:rsid w:val="0028225C"/>
    <w:rsid w:val="0028655D"/>
    <w:rsid w:val="00290B70"/>
    <w:rsid w:val="00292EAE"/>
    <w:rsid w:val="00296931"/>
    <w:rsid w:val="0029703D"/>
    <w:rsid w:val="00297A8D"/>
    <w:rsid w:val="00297CEC"/>
    <w:rsid w:val="002A07BD"/>
    <w:rsid w:val="002A2D92"/>
    <w:rsid w:val="002B0D9B"/>
    <w:rsid w:val="002B2471"/>
    <w:rsid w:val="002B4496"/>
    <w:rsid w:val="002C12EE"/>
    <w:rsid w:val="002C1B0E"/>
    <w:rsid w:val="002C1FDF"/>
    <w:rsid w:val="002C3D64"/>
    <w:rsid w:val="002C5D5C"/>
    <w:rsid w:val="002D1D1F"/>
    <w:rsid w:val="002D31D6"/>
    <w:rsid w:val="002D392D"/>
    <w:rsid w:val="002D7C30"/>
    <w:rsid w:val="002E61EC"/>
    <w:rsid w:val="002E6340"/>
    <w:rsid w:val="002E6DBA"/>
    <w:rsid w:val="002F17E4"/>
    <w:rsid w:val="002F3904"/>
    <w:rsid w:val="002F407D"/>
    <w:rsid w:val="002F4E9D"/>
    <w:rsid w:val="002F61BC"/>
    <w:rsid w:val="002F7822"/>
    <w:rsid w:val="00300531"/>
    <w:rsid w:val="00300EC9"/>
    <w:rsid w:val="0030160E"/>
    <w:rsid w:val="00313D06"/>
    <w:rsid w:val="0031404E"/>
    <w:rsid w:val="00314DAA"/>
    <w:rsid w:val="00315535"/>
    <w:rsid w:val="00316A16"/>
    <w:rsid w:val="003228BD"/>
    <w:rsid w:val="00323592"/>
    <w:rsid w:val="00325473"/>
    <w:rsid w:val="00326EEC"/>
    <w:rsid w:val="003270D4"/>
    <w:rsid w:val="003273F1"/>
    <w:rsid w:val="00327EEA"/>
    <w:rsid w:val="00335110"/>
    <w:rsid w:val="00335619"/>
    <w:rsid w:val="00340696"/>
    <w:rsid w:val="00340884"/>
    <w:rsid w:val="00341E93"/>
    <w:rsid w:val="0034756E"/>
    <w:rsid w:val="00350450"/>
    <w:rsid w:val="0035367D"/>
    <w:rsid w:val="003538C5"/>
    <w:rsid w:val="00354FBB"/>
    <w:rsid w:val="00360F7C"/>
    <w:rsid w:val="0036275F"/>
    <w:rsid w:val="0037060C"/>
    <w:rsid w:val="003740A4"/>
    <w:rsid w:val="0038081B"/>
    <w:rsid w:val="00380ED1"/>
    <w:rsid w:val="00382B72"/>
    <w:rsid w:val="003838EE"/>
    <w:rsid w:val="00384271"/>
    <w:rsid w:val="00386F4F"/>
    <w:rsid w:val="00387F06"/>
    <w:rsid w:val="00392F32"/>
    <w:rsid w:val="00393474"/>
    <w:rsid w:val="0039680C"/>
    <w:rsid w:val="00396BED"/>
    <w:rsid w:val="003A5DAB"/>
    <w:rsid w:val="003B0E4E"/>
    <w:rsid w:val="003B4A03"/>
    <w:rsid w:val="003B4CBE"/>
    <w:rsid w:val="003C0D46"/>
    <w:rsid w:val="003C0EEB"/>
    <w:rsid w:val="003C3479"/>
    <w:rsid w:val="003C37A7"/>
    <w:rsid w:val="003C47E8"/>
    <w:rsid w:val="003C4F71"/>
    <w:rsid w:val="003C61E4"/>
    <w:rsid w:val="003C64B2"/>
    <w:rsid w:val="003C7CF4"/>
    <w:rsid w:val="003D18B5"/>
    <w:rsid w:val="003D2742"/>
    <w:rsid w:val="003D31DB"/>
    <w:rsid w:val="003D555A"/>
    <w:rsid w:val="003D5C78"/>
    <w:rsid w:val="003D6452"/>
    <w:rsid w:val="003E187B"/>
    <w:rsid w:val="003E3E4A"/>
    <w:rsid w:val="003E4F5F"/>
    <w:rsid w:val="003F0D87"/>
    <w:rsid w:val="003F3011"/>
    <w:rsid w:val="003F365A"/>
    <w:rsid w:val="00404349"/>
    <w:rsid w:val="0040765B"/>
    <w:rsid w:val="0041098B"/>
    <w:rsid w:val="00412A56"/>
    <w:rsid w:val="00414293"/>
    <w:rsid w:val="004158A3"/>
    <w:rsid w:val="00415A07"/>
    <w:rsid w:val="0042094A"/>
    <w:rsid w:val="00427CA9"/>
    <w:rsid w:val="00431787"/>
    <w:rsid w:val="00434249"/>
    <w:rsid w:val="004349C4"/>
    <w:rsid w:val="00436811"/>
    <w:rsid w:val="00437793"/>
    <w:rsid w:val="0044070F"/>
    <w:rsid w:val="00443840"/>
    <w:rsid w:val="0044776C"/>
    <w:rsid w:val="004500B4"/>
    <w:rsid w:val="004500BF"/>
    <w:rsid w:val="0045076E"/>
    <w:rsid w:val="00451BEF"/>
    <w:rsid w:val="0045225B"/>
    <w:rsid w:val="004536E1"/>
    <w:rsid w:val="004541E0"/>
    <w:rsid w:val="00456C8D"/>
    <w:rsid w:val="00456DA8"/>
    <w:rsid w:val="00457FA6"/>
    <w:rsid w:val="00460D56"/>
    <w:rsid w:val="00461B62"/>
    <w:rsid w:val="00467836"/>
    <w:rsid w:val="004711FF"/>
    <w:rsid w:val="0047201A"/>
    <w:rsid w:val="00473755"/>
    <w:rsid w:val="00475295"/>
    <w:rsid w:val="004833E8"/>
    <w:rsid w:val="00483621"/>
    <w:rsid w:val="004837BA"/>
    <w:rsid w:val="00483870"/>
    <w:rsid w:val="004851B5"/>
    <w:rsid w:val="00486A0E"/>
    <w:rsid w:val="00486EC6"/>
    <w:rsid w:val="00490767"/>
    <w:rsid w:val="0049175B"/>
    <w:rsid w:val="00492F99"/>
    <w:rsid w:val="00493A03"/>
    <w:rsid w:val="004951AA"/>
    <w:rsid w:val="00495D0F"/>
    <w:rsid w:val="00497672"/>
    <w:rsid w:val="004A6CF4"/>
    <w:rsid w:val="004B1070"/>
    <w:rsid w:val="004B3D1D"/>
    <w:rsid w:val="004B6041"/>
    <w:rsid w:val="004C17C1"/>
    <w:rsid w:val="004C1890"/>
    <w:rsid w:val="004C4EBE"/>
    <w:rsid w:val="004D024D"/>
    <w:rsid w:val="004D1AAB"/>
    <w:rsid w:val="004D1B45"/>
    <w:rsid w:val="004D1B61"/>
    <w:rsid w:val="004D2287"/>
    <w:rsid w:val="004D2A89"/>
    <w:rsid w:val="004D327D"/>
    <w:rsid w:val="004D5361"/>
    <w:rsid w:val="004D614F"/>
    <w:rsid w:val="004D7A41"/>
    <w:rsid w:val="004E566B"/>
    <w:rsid w:val="004F032D"/>
    <w:rsid w:val="004F20AD"/>
    <w:rsid w:val="004F64F4"/>
    <w:rsid w:val="00510D17"/>
    <w:rsid w:val="00511323"/>
    <w:rsid w:val="00514F72"/>
    <w:rsid w:val="00515345"/>
    <w:rsid w:val="005168F0"/>
    <w:rsid w:val="00520E0E"/>
    <w:rsid w:val="00521EF3"/>
    <w:rsid w:val="00522995"/>
    <w:rsid w:val="0053214B"/>
    <w:rsid w:val="00536290"/>
    <w:rsid w:val="00536A2A"/>
    <w:rsid w:val="00541F53"/>
    <w:rsid w:val="0054293C"/>
    <w:rsid w:val="0054438F"/>
    <w:rsid w:val="00544AED"/>
    <w:rsid w:val="00555F4D"/>
    <w:rsid w:val="005603E9"/>
    <w:rsid w:val="0056433E"/>
    <w:rsid w:val="00571B07"/>
    <w:rsid w:val="00573CE8"/>
    <w:rsid w:val="00575772"/>
    <w:rsid w:val="0057589E"/>
    <w:rsid w:val="00576781"/>
    <w:rsid w:val="005768E2"/>
    <w:rsid w:val="005778FF"/>
    <w:rsid w:val="005816BA"/>
    <w:rsid w:val="0058193F"/>
    <w:rsid w:val="005819EB"/>
    <w:rsid w:val="00583713"/>
    <w:rsid w:val="00584FBA"/>
    <w:rsid w:val="00586B1A"/>
    <w:rsid w:val="005871D6"/>
    <w:rsid w:val="005918B1"/>
    <w:rsid w:val="00593ABB"/>
    <w:rsid w:val="00593DFB"/>
    <w:rsid w:val="005B035C"/>
    <w:rsid w:val="005B2992"/>
    <w:rsid w:val="005B40DB"/>
    <w:rsid w:val="005B62B8"/>
    <w:rsid w:val="005B7315"/>
    <w:rsid w:val="005C0C42"/>
    <w:rsid w:val="005C47FC"/>
    <w:rsid w:val="005C4911"/>
    <w:rsid w:val="005C5691"/>
    <w:rsid w:val="005C713C"/>
    <w:rsid w:val="005D1BC8"/>
    <w:rsid w:val="005D2EF7"/>
    <w:rsid w:val="005D315F"/>
    <w:rsid w:val="005F477D"/>
    <w:rsid w:val="005F5A12"/>
    <w:rsid w:val="005F5FDC"/>
    <w:rsid w:val="005F6241"/>
    <w:rsid w:val="00600A00"/>
    <w:rsid w:val="00601049"/>
    <w:rsid w:val="00601A3C"/>
    <w:rsid w:val="0060230A"/>
    <w:rsid w:val="00612CE8"/>
    <w:rsid w:val="006139DC"/>
    <w:rsid w:val="00615FC4"/>
    <w:rsid w:val="00616B7C"/>
    <w:rsid w:val="00620F4A"/>
    <w:rsid w:val="00625021"/>
    <w:rsid w:val="00630A76"/>
    <w:rsid w:val="006325D2"/>
    <w:rsid w:val="00634702"/>
    <w:rsid w:val="00634B74"/>
    <w:rsid w:val="00635A29"/>
    <w:rsid w:val="00635CDC"/>
    <w:rsid w:val="00641B76"/>
    <w:rsid w:val="0064425F"/>
    <w:rsid w:val="00647596"/>
    <w:rsid w:val="00650F2D"/>
    <w:rsid w:val="00651DC7"/>
    <w:rsid w:val="0065234A"/>
    <w:rsid w:val="006523C3"/>
    <w:rsid w:val="006556FC"/>
    <w:rsid w:val="00656981"/>
    <w:rsid w:val="00660E62"/>
    <w:rsid w:val="00666C25"/>
    <w:rsid w:val="00667712"/>
    <w:rsid w:val="00671806"/>
    <w:rsid w:val="006725F8"/>
    <w:rsid w:val="00677B2A"/>
    <w:rsid w:val="00680A28"/>
    <w:rsid w:val="00691120"/>
    <w:rsid w:val="00691E27"/>
    <w:rsid w:val="00695E57"/>
    <w:rsid w:val="00696427"/>
    <w:rsid w:val="006974ED"/>
    <w:rsid w:val="006975E2"/>
    <w:rsid w:val="00697615"/>
    <w:rsid w:val="0069772F"/>
    <w:rsid w:val="006A1664"/>
    <w:rsid w:val="006A221A"/>
    <w:rsid w:val="006B0376"/>
    <w:rsid w:val="006B2599"/>
    <w:rsid w:val="006B38DB"/>
    <w:rsid w:val="006B530C"/>
    <w:rsid w:val="006B5F80"/>
    <w:rsid w:val="006C2563"/>
    <w:rsid w:val="006C3D93"/>
    <w:rsid w:val="006C4E55"/>
    <w:rsid w:val="006D0C2B"/>
    <w:rsid w:val="006D2786"/>
    <w:rsid w:val="006E087B"/>
    <w:rsid w:val="006E0EA3"/>
    <w:rsid w:val="006E1607"/>
    <w:rsid w:val="006E1C5E"/>
    <w:rsid w:val="006E52F7"/>
    <w:rsid w:val="006E629E"/>
    <w:rsid w:val="006E657D"/>
    <w:rsid w:val="006F1993"/>
    <w:rsid w:val="006F1B34"/>
    <w:rsid w:val="006F3694"/>
    <w:rsid w:val="007060DF"/>
    <w:rsid w:val="00706112"/>
    <w:rsid w:val="00707773"/>
    <w:rsid w:val="0071141E"/>
    <w:rsid w:val="00714DB7"/>
    <w:rsid w:val="00722A5E"/>
    <w:rsid w:val="00724092"/>
    <w:rsid w:val="00726B65"/>
    <w:rsid w:val="00730030"/>
    <w:rsid w:val="00731C83"/>
    <w:rsid w:val="00735E25"/>
    <w:rsid w:val="0074265F"/>
    <w:rsid w:val="007451E6"/>
    <w:rsid w:val="0075064A"/>
    <w:rsid w:val="00755DBE"/>
    <w:rsid w:val="00756C9D"/>
    <w:rsid w:val="00757346"/>
    <w:rsid w:val="00760AAC"/>
    <w:rsid w:val="00760E03"/>
    <w:rsid w:val="0076728A"/>
    <w:rsid w:val="007679CD"/>
    <w:rsid w:val="00767E62"/>
    <w:rsid w:val="0077024F"/>
    <w:rsid w:val="0077264E"/>
    <w:rsid w:val="0077358E"/>
    <w:rsid w:val="00775F3A"/>
    <w:rsid w:val="00777C04"/>
    <w:rsid w:val="007811D5"/>
    <w:rsid w:val="00782045"/>
    <w:rsid w:val="00782845"/>
    <w:rsid w:val="00782965"/>
    <w:rsid w:val="0078740A"/>
    <w:rsid w:val="00787CE1"/>
    <w:rsid w:val="0079484E"/>
    <w:rsid w:val="007A459E"/>
    <w:rsid w:val="007A5E71"/>
    <w:rsid w:val="007A6EB2"/>
    <w:rsid w:val="007A7E78"/>
    <w:rsid w:val="007B1E54"/>
    <w:rsid w:val="007B4203"/>
    <w:rsid w:val="007B53EC"/>
    <w:rsid w:val="007B6E45"/>
    <w:rsid w:val="007C32A4"/>
    <w:rsid w:val="007C39B8"/>
    <w:rsid w:val="007C535E"/>
    <w:rsid w:val="007D0C07"/>
    <w:rsid w:val="007D207D"/>
    <w:rsid w:val="007E014D"/>
    <w:rsid w:val="007E09BE"/>
    <w:rsid w:val="007E12C3"/>
    <w:rsid w:val="007E3D25"/>
    <w:rsid w:val="007E4B60"/>
    <w:rsid w:val="007F46C8"/>
    <w:rsid w:val="0080443B"/>
    <w:rsid w:val="00807400"/>
    <w:rsid w:val="00811C28"/>
    <w:rsid w:val="008179E7"/>
    <w:rsid w:val="008257FE"/>
    <w:rsid w:val="008271BF"/>
    <w:rsid w:val="00830AA7"/>
    <w:rsid w:val="00831A1F"/>
    <w:rsid w:val="008327D7"/>
    <w:rsid w:val="008333C3"/>
    <w:rsid w:val="00837DC1"/>
    <w:rsid w:val="00841F66"/>
    <w:rsid w:val="00841FE4"/>
    <w:rsid w:val="008438CA"/>
    <w:rsid w:val="00852326"/>
    <w:rsid w:val="008531F6"/>
    <w:rsid w:val="00855C82"/>
    <w:rsid w:val="00856DAA"/>
    <w:rsid w:val="0085704B"/>
    <w:rsid w:val="00861563"/>
    <w:rsid w:val="00862851"/>
    <w:rsid w:val="00866470"/>
    <w:rsid w:val="00867FE1"/>
    <w:rsid w:val="00867FF6"/>
    <w:rsid w:val="008711AE"/>
    <w:rsid w:val="0087302A"/>
    <w:rsid w:val="008746A1"/>
    <w:rsid w:val="00880917"/>
    <w:rsid w:val="008809B1"/>
    <w:rsid w:val="008818C0"/>
    <w:rsid w:val="00882163"/>
    <w:rsid w:val="00883A8E"/>
    <w:rsid w:val="00883D3A"/>
    <w:rsid w:val="0088454B"/>
    <w:rsid w:val="00891D99"/>
    <w:rsid w:val="00891FB3"/>
    <w:rsid w:val="0089348B"/>
    <w:rsid w:val="008968B5"/>
    <w:rsid w:val="00897423"/>
    <w:rsid w:val="00897CD3"/>
    <w:rsid w:val="00897CD4"/>
    <w:rsid w:val="008A7476"/>
    <w:rsid w:val="008B0310"/>
    <w:rsid w:val="008B1821"/>
    <w:rsid w:val="008B1C64"/>
    <w:rsid w:val="008B3B12"/>
    <w:rsid w:val="008B48EB"/>
    <w:rsid w:val="008B7F04"/>
    <w:rsid w:val="008C280C"/>
    <w:rsid w:val="008C426A"/>
    <w:rsid w:val="008C5E5E"/>
    <w:rsid w:val="008C6130"/>
    <w:rsid w:val="008C6F91"/>
    <w:rsid w:val="008C72AA"/>
    <w:rsid w:val="008D10B7"/>
    <w:rsid w:val="008D1600"/>
    <w:rsid w:val="008D410B"/>
    <w:rsid w:val="008D449E"/>
    <w:rsid w:val="008E4448"/>
    <w:rsid w:val="008F2047"/>
    <w:rsid w:val="008F2A69"/>
    <w:rsid w:val="008F5384"/>
    <w:rsid w:val="008F5E8F"/>
    <w:rsid w:val="008F6B9E"/>
    <w:rsid w:val="00901562"/>
    <w:rsid w:val="00904D1E"/>
    <w:rsid w:val="009065A0"/>
    <w:rsid w:val="009077E8"/>
    <w:rsid w:val="00912E78"/>
    <w:rsid w:val="00913BC1"/>
    <w:rsid w:val="0091473B"/>
    <w:rsid w:val="009213FC"/>
    <w:rsid w:val="00923F20"/>
    <w:rsid w:val="00925F35"/>
    <w:rsid w:val="0092782F"/>
    <w:rsid w:val="00932946"/>
    <w:rsid w:val="00933A69"/>
    <w:rsid w:val="0093707B"/>
    <w:rsid w:val="009379D1"/>
    <w:rsid w:val="00941F64"/>
    <w:rsid w:val="00943B27"/>
    <w:rsid w:val="00945B2D"/>
    <w:rsid w:val="00946F7C"/>
    <w:rsid w:val="009530E9"/>
    <w:rsid w:val="00960C25"/>
    <w:rsid w:val="00961559"/>
    <w:rsid w:val="00963DA6"/>
    <w:rsid w:val="00965BCC"/>
    <w:rsid w:val="0096657D"/>
    <w:rsid w:val="00967866"/>
    <w:rsid w:val="00971EE9"/>
    <w:rsid w:val="0097223C"/>
    <w:rsid w:val="00972E00"/>
    <w:rsid w:val="00977052"/>
    <w:rsid w:val="00977467"/>
    <w:rsid w:val="00983698"/>
    <w:rsid w:val="009845F8"/>
    <w:rsid w:val="00985919"/>
    <w:rsid w:val="00986561"/>
    <w:rsid w:val="009900E6"/>
    <w:rsid w:val="00990EC3"/>
    <w:rsid w:val="00991970"/>
    <w:rsid w:val="009A017B"/>
    <w:rsid w:val="009A09CC"/>
    <w:rsid w:val="009A1AA0"/>
    <w:rsid w:val="009A3E9F"/>
    <w:rsid w:val="009A47C3"/>
    <w:rsid w:val="009A5608"/>
    <w:rsid w:val="009B079B"/>
    <w:rsid w:val="009B3BCD"/>
    <w:rsid w:val="009B655E"/>
    <w:rsid w:val="009C1A77"/>
    <w:rsid w:val="009C2C6E"/>
    <w:rsid w:val="009C2E4E"/>
    <w:rsid w:val="009C4401"/>
    <w:rsid w:val="009C6E83"/>
    <w:rsid w:val="009D796D"/>
    <w:rsid w:val="009D7ED1"/>
    <w:rsid w:val="009E0A3F"/>
    <w:rsid w:val="009E10CB"/>
    <w:rsid w:val="009E4DAE"/>
    <w:rsid w:val="009E5E8E"/>
    <w:rsid w:val="009F1515"/>
    <w:rsid w:val="009F1521"/>
    <w:rsid w:val="009F2417"/>
    <w:rsid w:val="009F365A"/>
    <w:rsid w:val="009F534E"/>
    <w:rsid w:val="009F6902"/>
    <w:rsid w:val="00A00690"/>
    <w:rsid w:val="00A0569C"/>
    <w:rsid w:val="00A05B10"/>
    <w:rsid w:val="00A06631"/>
    <w:rsid w:val="00A10E7A"/>
    <w:rsid w:val="00A122F7"/>
    <w:rsid w:val="00A15535"/>
    <w:rsid w:val="00A16535"/>
    <w:rsid w:val="00A2064C"/>
    <w:rsid w:val="00A22696"/>
    <w:rsid w:val="00A27595"/>
    <w:rsid w:val="00A3008B"/>
    <w:rsid w:val="00A3058F"/>
    <w:rsid w:val="00A30F8F"/>
    <w:rsid w:val="00A31815"/>
    <w:rsid w:val="00A34B35"/>
    <w:rsid w:val="00A364E0"/>
    <w:rsid w:val="00A41EBD"/>
    <w:rsid w:val="00A4412D"/>
    <w:rsid w:val="00A44F25"/>
    <w:rsid w:val="00A4554C"/>
    <w:rsid w:val="00A46539"/>
    <w:rsid w:val="00A468A3"/>
    <w:rsid w:val="00A50B99"/>
    <w:rsid w:val="00A5238A"/>
    <w:rsid w:val="00A537DB"/>
    <w:rsid w:val="00A54094"/>
    <w:rsid w:val="00A54F7D"/>
    <w:rsid w:val="00A55192"/>
    <w:rsid w:val="00A559D1"/>
    <w:rsid w:val="00A57965"/>
    <w:rsid w:val="00A57C24"/>
    <w:rsid w:val="00A6197A"/>
    <w:rsid w:val="00A66320"/>
    <w:rsid w:val="00A67021"/>
    <w:rsid w:val="00A7242E"/>
    <w:rsid w:val="00A74DB6"/>
    <w:rsid w:val="00A763FC"/>
    <w:rsid w:val="00A83283"/>
    <w:rsid w:val="00A83B27"/>
    <w:rsid w:val="00A863FB"/>
    <w:rsid w:val="00A91AA3"/>
    <w:rsid w:val="00A94160"/>
    <w:rsid w:val="00A94A7A"/>
    <w:rsid w:val="00AA06B6"/>
    <w:rsid w:val="00AA42C6"/>
    <w:rsid w:val="00AA536F"/>
    <w:rsid w:val="00AB6080"/>
    <w:rsid w:val="00AB6678"/>
    <w:rsid w:val="00AC1134"/>
    <w:rsid w:val="00AC35B8"/>
    <w:rsid w:val="00AC3C97"/>
    <w:rsid w:val="00AC4049"/>
    <w:rsid w:val="00AC51D3"/>
    <w:rsid w:val="00AC5908"/>
    <w:rsid w:val="00AC5C81"/>
    <w:rsid w:val="00AC7A4E"/>
    <w:rsid w:val="00AC7F7C"/>
    <w:rsid w:val="00AD05EA"/>
    <w:rsid w:val="00AD7879"/>
    <w:rsid w:val="00AE1514"/>
    <w:rsid w:val="00AE18B0"/>
    <w:rsid w:val="00AE19F1"/>
    <w:rsid w:val="00AE1EF0"/>
    <w:rsid w:val="00AE4FBC"/>
    <w:rsid w:val="00AE5613"/>
    <w:rsid w:val="00AF190E"/>
    <w:rsid w:val="00AF1FC7"/>
    <w:rsid w:val="00AF28E7"/>
    <w:rsid w:val="00AF4049"/>
    <w:rsid w:val="00B0257A"/>
    <w:rsid w:val="00B05A1C"/>
    <w:rsid w:val="00B11E8E"/>
    <w:rsid w:val="00B12C52"/>
    <w:rsid w:val="00B132A2"/>
    <w:rsid w:val="00B1422D"/>
    <w:rsid w:val="00B20630"/>
    <w:rsid w:val="00B22206"/>
    <w:rsid w:val="00B24F83"/>
    <w:rsid w:val="00B2574E"/>
    <w:rsid w:val="00B27857"/>
    <w:rsid w:val="00B34D55"/>
    <w:rsid w:val="00B35C35"/>
    <w:rsid w:val="00B36491"/>
    <w:rsid w:val="00B36CDB"/>
    <w:rsid w:val="00B4224C"/>
    <w:rsid w:val="00B47DFB"/>
    <w:rsid w:val="00B5769B"/>
    <w:rsid w:val="00B60600"/>
    <w:rsid w:val="00B60AD5"/>
    <w:rsid w:val="00B62D42"/>
    <w:rsid w:val="00B6414F"/>
    <w:rsid w:val="00B6499A"/>
    <w:rsid w:val="00B70F6A"/>
    <w:rsid w:val="00B72C13"/>
    <w:rsid w:val="00B74B19"/>
    <w:rsid w:val="00B758A4"/>
    <w:rsid w:val="00B762C1"/>
    <w:rsid w:val="00B806F3"/>
    <w:rsid w:val="00B87509"/>
    <w:rsid w:val="00B9240A"/>
    <w:rsid w:val="00B925F9"/>
    <w:rsid w:val="00B96CEA"/>
    <w:rsid w:val="00BA582B"/>
    <w:rsid w:val="00BB03BD"/>
    <w:rsid w:val="00BB7C87"/>
    <w:rsid w:val="00BC02C2"/>
    <w:rsid w:val="00BC0534"/>
    <w:rsid w:val="00BC0BCD"/>
    <w:rsid w:val="00BC1BEC"/>
    <w:rsid w:val="00BC366C"/>
    <w:rsid w:val="00BC42D0"/>
    <w:rsid w:val="00BC5F3F"/>
    <w:rsid w:val="00BD0BFC"/>
    <w:rsid w:val="00BD3761"/>
    <w:rsid w:val="00BD3E18"/>
    <w:rsid w:val="00BD5021"/>
    <w:rsid w:val="00BD57BC"/>
    <w:rsid w:val="00BD5856"/>
    <w:rsid w:val="00BD680C"/>
    <w:rsid w:val="00BD6AE2"/>
    <w:rsid w:val="00BD6D89"/>
    <w:rsid w:val="00BD7198"/>
    <w:rsid w:val="00BD7B30"/>
    <w:rsid w:val="00BF65DC"/>
    <w:rsid w:val="00C00F47"/>
    <w:rsid w:val="00C02817"/>
    <w:rsid w:val="00C02BB6"/>
    <w:rsid w:val="00C06680"/>
    <w:rsid w:val="00C1393C"/>
    <w:rsid w:val="00C15141"/>
    <w:rsid w:val="00C2162F"/>
    <w:rsid w:val="00C27421"/>
    <w:rsid w:val="00C27DA7"/>
    <w:rsid w:val="00C3234E"/>
    <w:rsid w:val="00C323C6"/>
    <w:rsid w:val="00C34F24"/>
    <w:rsid w:val="00C359EE"/>
    <w:rsid w:val="00C37927"/>
    <w:rsid w:val="00C4235F"/>
    <w:rsid w:val="00C43D95"/>
    <w:rsid w:val="00C444BF"/>
    <w:rsid w:val="00C4470A"/>
    <w:rsid w:val="00C47903"/>
    <w:rsid w:val="00C5055D"/>
    <w:rsid w:val="00C550C3"/>
    <w:rsid w:val="00C55E4B"/>
    <w:rsid w:val="00C56E21"/>
    <w:rsid w:val="00C57590"/>
    <w:rsid w:val="00C74051"/>
    <w:rsid w:val="00C740EE"/>
    <w:rsid w:val="00C74277"/>
    <w:rsid w:val="00C769F5"/>
    <w:rsid w:val="00C76F72"/>
    <w:rsid w:val="00C779EB"/>
    <w:rsid w:val="00C77C5B"/>
    <w:rsid w:val="00C90F7C"/>
    <w:rsid w:val="00C92E4A"/>
    <w:rsid w:val="00CA302C"/>
    <w:rsid w:val="00CA3E81"/>
    <w:rsid w:val="00CA6672"/>
    <w:rsid w:val="00CB0561"/>
    <w:rsid w:val="00CB1B63"/>
    <w:rsid w:val="00CB5618"/>
    <w:rsid w:val="00CB5BE7"/>
    <w:rsid w:val="00CB66EF"/>
    <w:rsid w:val="00CC12B5"/>
    <w:rsid w:val="00CC5890"/>
    <w:rsid w:val="00CC6BBE"/>
    <w:rsid w:val="00CD06B6"/>
    <w:rsid w:val="00CD35E5"/>
    <w:rsid w:val="00CD5789"/>
    <w:rsid w:val="00CD6A32"/>
    <w:rsid w:val="00CD6D54"/>
    <w:rsid w:val="00CE17FE"/>
    <w:rsid w:val="00CE1882"/>
    <w:rsid w:val="00CE2FA0"/>
    <w:rsid w:val="00CE559E"/>
    <w:rsid w:val="00CF1A51"/>
    <w:rsid w:val="00CF357E"/>
    <w:rsid w:val="00CF5D1B"/>
    <w:rsid w:val="00CF74C4"/>
    <w:rsid w:val="00CF76CE"/>
    <w:rsid w:val="00D01CAC"/>
    <w:rsid w:val="00D03BB2"/>
    <w:rsid w:val="00D03E25"/>
    <w:rsid w:val="00D05BFB"/>
    <w:rsid w:val="00D06184"/>
    <w:rsid w:val="00D126BF"/>
    <w:rsid w:val="00D1407C"/>
    <w:rsid w:val="00D142D3"/>
    <w:rsid w:val="00D151EF"/>
    <w:rsid w:val="00D15C8C"/>
    <w:rsid w:val="00D164A7"/>
    <w:rsid w:val="00D16632"/>
    <w:rsid w:val="00D16F1C"/>
    <w:rsid w:val="00D2116A"/>
    <w:rsid w:val="00D23093"/>
    <w:rsid w:val="00D2682F"/>
    <w:rsid w:val="00D30CCD"/>
    <w:rsid w:val="00D320CA"/>
    <w:rsid w:val="00D32E1E"/>
    <w:rsid w:val="00D41936"/>
    <w:rsid w:val="00D423FC"/>
    <w:rsid w:val="00D433D9"/>
    <w:rsid w:val="00D47491"/>
    <w:rsid w:val="00D51537"/>
    <w:rsid w:val="00D51BE2"/>
    <w:rsid w:val="00D524FB"/>
    <w:rsid w:val="00D531F1"/>
    <w:rsid w:val="00D54D69"/>
    <w:rsid w:val="00D55D89"/>
    <w:rsid w:val="00D6059F"/>
    <w:rsid w:val="00D61C60"/>
    <w:rsid w:val="00D62D04"/>
    <w:rsid w:val="00D65F9E"/>
    <w:rsid w:val="00D77A71"/>
    <w:rsid w:val="00D8565A"/>
    <w:rsid w:val="00D86A6A"/>
    <w:rsid w:val="00D87072"/>
    <w:rsid w:val="00D915F9"/>
    <w:rsid w:val="00D94EFD"/>
    <w:rsid w:val="00D95D75"/>
    <w:rsid w:val="00DA0865"/>
    <w:rsid w:val="00DA12D2"/>
    <w:rsid w:val="00DA1443"/>
    <w:rsid w:val="00DA2013"/>
    <w:rsid w:val="00DA28D8"/>
    <w:rsid w:val="00DB247F"/>
    <w:rsid w:val="00DB4FEF"/>
    <w:rsid w:val="00DB510A"/>
    <w:rsid w:val="00DB7368"/>
    <w:rsid w:val="00DC1FDE"/>
    <w:rsid w:val="00DC5FCC"/>
    <w:rsid w:val="00DD03F5"/>
    <w:rsid w:val="00DD0A50"/>
    <w:rsid w:val="00DD10E0"/>
    <w:rsid w:val="00DD35FE"/>
    <w:rsid w:val="00DD4E04"/>
    <w:rsid w:val="00DD4E58"/>
    <w:rsid w:val="00DD74E3"/>
    <w:rsid w:val="00DE0624"/>
    <w:rsid w:val="00DE0EA3"/>
    <w:rsid w:val="00DE38E9"/>
    <w:rsid w:val="00DE3D12"/>
    <w:rsid w:val="00DE51BB"/>
    <w:rsid w:val="00DE6E36"/>
    <w:rsid w:val="00DF0768"/>
    <w:rsid w:val="00DF0D92"/>
    <w:rsid w:val="00DF1625"/>
    <w:rsid w:val="00DF3618"/>
    <w:rsid w:val="00DF3E88"/>
    <w:rsid w:val="00DF43D5"/>
    <w:rsid w:val="00DF7CBE"/>
    <w:rsid w:val="00E0034B"/>
    <w:rsid w:val="00E012FD"/>
    <w:rsid w:val="00E03637"/>
    <w:rsid w:val="00E03680"/>
    <w:rsid w:val="00E03D8A"/>
    <w:rsid w:val="00E04389"/>
    <w:rsid w:val="00E056AB"/>
    <w:rsid w:val="00E06983"/>
    <w:rsid w:val="00E103C8"/>
    <w:rsid w:val="00E12B90"/>
    <w:rsid w:val="00E14A12"/>
    <w:rsid w:val="00E160A4"/>
    <w:rsid w:val="00E16372"/>
    <w:rsid w:val="00E178B6"/>
    <w:rsid w:val="00E221F2"/>
    <w:rsid w:val="00E2234B"/>
    <w:rsid w:val="00E234CC"/>
    <w:rsid w:val="00E23EAC"/>
    <w:rsid w:val="00E31F15"/>
    <w:rsid w:val="00E32E6E"/>
    <w:rsid w:val="00E37BB9"/>
    <w:rsid w:val="00E42E32"/>
    <w:rsid w:val="00E43306"/>
    <w:rsid w:val="00E5364D"/>
    <w:rsid w:val="00E57085"/>
    <w:rsid w:val="00E6246E"/>
    <w:rsid w:val="00E641E6"/>
    <w:rsid w:val="00E6748B"/>
    <w:rsid w:val="00E678E0"/>
    <w:rsid w:val="00E70536"/>
    <w:rsid w:val="00E714A3"/>
    <w:rsid w:val="00E73F09"/>
    <w:rsid w:val="00E75D14"/>
    <w:rsid w:val="00E820FE"/>
    <w:rsid w:val="00E859C2"/>
    <w:rsid w:val="00E91EF7"/>
    <w:rsid w:val="00E97C01"/>
    <w:rsid w:val="00EA06A1"/>
    <w:rsid w:val="00EA0EBE"/>
    <w:rsid w:val="00EA0F01"/>
    <w:rsid w:val="00EA3CB2"/>
    <w:rsid w:val="00EA5E20"/>
    <w:rsid w:val="00EB126C"/>
    <w:rsid w:val="00EB29E3"/>
    <w:rsid w:val="00EB3142"/>
    <w:rsid w:val="00EB46C8"/>
    <w:rsid w:val="00EC2387"/>
    <w:rsid w:val="00EC4662"/>
    <w:rsid w:val="00EC54D0"/>
    <w:rsid w:val="00EC6F8F"/>
    <w:rsid w:val="00ED1100"/>
    <w:rsid w:val="00ED125A"/>
    <w:rsid w:val="00ED1282"/>
    <w:rsid w:val="00ED1C6F"/>
    <w:rsid w:val="00ED20A5"/>
    <w:rsid w:val="00ED37D9"/>
    <w:rsid w:val="00ED717E"/>
    <w:rsid w:val="00EE3CE1"/>
    <w:rsid w:val="00EE48CA"/>
    <w:rsid w:val="00EE728E"/>
    <w:rsid w:val="00EF1C73"/>
    <w:rsid w:val="00EF522F"/>
    <w:rsid w:val="00F1021E"/>
    <w:rsid w:val="00F11CD0"/>
    <w:rsid w:val="00F14D5B"/>
    <w:rsid w:val="00F150DE"/>
    <w:rsid w:val="00F15A7C"/>
    <w:rsid w:val="00F209CC"/>
    <w:rsid w:val="00F20EDA"/>
    <w:rsid w:val="00F320BE"/>
    <w:rsid w:val="00F40E69"/>
    <w:rsid w:val="00F414BE"/>
    <w:rsid w:val="00F4453D"/>
    <w:rsid w:val="00F449AE"/>
    <w:rsid w:val="00F471E8"/>
    <w:rsid w:val="00F50171"/>
    <w:rsid w:val="00F51305"/>
    <w:rsid w:val="00F51D67"/>
    <w:rsid w:val="00F5361F"/>
    <w:rsid w:val="00F5387C"/>
    <w:rsid w:val="00F53A64"/>
    <w:rsid w:val="00F55B6D"/>
    <w:rsid w:val="00F56788"/>
    <w:rsid w:val="00F608CC"/>
    <w:rsid w:val="00F61B3E"/>
    <w:rsid w:val="00F6384D"/>
    <w:rsid w:val="00F63D41"/>
    <w:rsid w:val="00F654B3"/>
    <w:rsid w:val="00F6601A"/>
    <w:rsid w:val="00F71552"/>
    <w:rsid w:val="00F72C9B"/>
    <w:rsid w:val="00F76B6B"/>
    <w:rsid w:val="00F772DB"/>
    <w:rsid w:val="00F8006A"/>
    <w:rsid w:val="00F843AF"/>
    <w:rsid w:val="00F90CAA"/>
    <w:rsid w:val="00F93524"/>
    <w:rsid w:val="00F964CD"/>
    <w:rsid w:val="00FA0FF0"/>
    <w:rsid w:val="00FA145D"/>
    <w:rsid w:val="00FA41A9"/>
    <w:rsid w:val="00FB059C"/>
    <w:rsid w:val="00FB1A91"/>
    <w:rsid w:val="00FB2597"/>
    <w:rsid w:val="00FB5728"/>
    <w:rsid w:val="00FB606A"/>
    <w:rsid w:val="00FC0B79"/>
    <w:rsid w:val="00FC0DDF"/>
    <w:rsid w:val="00FC10D9"/>
    <w:rsid w:val="00FC16E5"/>
    <w:rsid w:val="00FC48B7"/>
    <w:rsid w:val="00FD0837"/>
    <w:rsid w:val="00FD43F8"/>
    <w:rsid w:val="00FD4478"/>
    <w:rsid w:val="00FD645D"/>
    <w:rsid w:val="00FD6CD0"/>
    <w:rsid w:val="00FE2B92"/>
    <w:rsid w:val="00FE2C81"/>
    <w:rsid w:val="00FE7338"/>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 w:type="paragraph" w:styleId="NormalWeb">
    <w:name w:val="Normal (Web)"/>
    <w:basedOn w:val="Normal"/>
    <w:uiPriority w:val="99"/>
    <w:semiHidden/>
    <w:unhideWhenUsed/>
    <w:rsid w:val="00A1653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741490351">
      <w:bodyDiv w:val="1"/>
      <w:marLeft w:val="0"/>
      <w:marRight w:val="0"/>
      <w:marTop w:val="0"/>
      <w:marBottom w:val="0"/>
      <w:divBdr>
        <w:top w:val="none" w:sz="0" w:space="0" w:color="auto"/>
        <w:left w:val="none" w:sz="0" w:space="0" w:color="auto"/>
        <w:bottom w:val="none" w:sz="0" w:space="0" w:color="auto"/>
        <w:right w:val="none" w:sz="0" w:space="0" w:color="auto"/>
      </w:divBdr>
    </w:div>
    <w:div w:id="821698025">
      <w:bodyDiv w:val="1"/>
      <w:marLeft w:val="0"/>
      <w:marRight w:val="0"/>
      <w:marTop w:val="0"/>
      <w:marBottom w:val="0"/>
      <w:divBdr>
        <w:top w:val="none" w:sz="0" w:space="0" w:color="auto"/>
        <w:left w:val="none" w:sz="0" w:space="0" w:color="auto"/>
        <w:bottom w:val="none" w:sz="0" w:space="0" w:color="auto"/>
        <w:right w:val="none" w:sz="0" w:space="0" w:color="auto"/>
      </w:divBdr>
    </w:div>
    <w:div w:id="85507924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 w:id="1535077998">
      <w:bodyDiv w:val="1"/>
      <w:marLeft w:val="0"/>
      <w:marRight w:val="0"/>
      <w:marTop w:val="0"/>
      <w:marBottom w:val="0"/>
      <w:divBdr>
        <w:top w:val="none" w:sz="0" w:space="0" w:color="auto"/>
        <w:left w:val="none" w:sz="0" w:space="0" w:color="auto"/>
        <w:bottom w:val="none" w:sz="0" w:space="0" w:color="auto"/>
        <w:right w:val="none" w:sz="0" w:space="0" w:color="auto"/>
      </w:divBdr>
    </w:div>
    <w:div w:id="19431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E86B4F-D1C8-4076-BC0D-74CE7B31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2291</Words>
  <Characters>1307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38</cp:revision>
  <cp:lastPrinted>2021-08-17T05:58:00Z</cp:lastPrinted>
  <dcterms:created xsi:type="dcterms:W3CDTF">2023-06-12T05:36:00Z</dcterms:created>
  <dcterms:modified xsi:type="dcterms:W3CDTF">2023-07-07T12:14:00Z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