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D118BA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8BA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D118B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D118B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38419D1" w14:textId="76DBB029" w:rsidR="00333B23" w:rsidRPr="00D118BA" w:rsidRDefault="00C07C86" w:rsidP="00333B23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Pārtikas preces</w:t>
      </w:r>
      <w:r w:rsidR="009C06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prezentāciju pasākumiem un administratīvām vajadzībām</w:t>
      </w:r>
    </w:p>
    <w:p w14:paraId="437648C3" w14:textId="0BC584CB" w:rsidR="005D1BC8" w:rsidRPr="00D118BA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8BA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D118BA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990C16" w:rsidRPr="00D118BA" w14:paraId="6C58C797" w14:textId="12D8B537" w:rsidTr="00A76091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16B2C546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D40F4C"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16" w:rsidRPr="00D118BA" w14:paraId="51DA02FF" w14:textId="12640851" w:rsidTr="00A76091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D118B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118BA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990C16" w:rsidRPr="00D118BA" w14:paraId="7554485C" w14:textId="77777777" w:rsidTr="00A76091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26C97901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DD3EB5"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16" w:rsidRPr="00D118BA" w14:paraId="548BFFE6" w14:textId="77777777" w:rsidTr="00A76091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C16" w:rsidRPr="00D118BA" w14:paraId="1B2D9ACD" w14:textId="77777777" w:rsidTr="00A76091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BA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D118B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E7E0A6" w14:textId="18A620F8" w:rsidR="00D40F4C" w:rsidRPr="00D118BA" w:rsidRDefault="00D40F4C" w:rsidP="00A76091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>*tur</w:t>
      </w:r>
      <w:r w:rsidR="00A76091"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>p</w:t>
      </w:r>
      <w:r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māk - </w:t>
      </w:r>
      <w:r w:rsidR="00A76091" w:rsidRPr="00D118BA">
        <w:rPr>
          <w:rFonts w:ascii="Times New Roman" w:hAnsi="Times New Roman" w:cs="Times New Roman"/>
          <w:bCs/>
          <w:i/>
          <w:iCs/>
          <w:sz w:val="20"/>
          <w:szCs w:val="20"/>
        </w:rPr>
        <w:t>Pretendents</w:t>
      </w:r>
    </w:p>
    <w:p w14:paraId="1319F408" w14:textId="6346DF0D" w:rsidR="00002D2F" w:rsidRPr="00D118BA" w:rsidRDefault="005D1BC8" w:rsidP="00A76091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BD6E765" w14:textId="0BC703C1" w:rsidR="008F002A" w:rsidRPr="008F002A" w:rsidRDefault="008F002A" w:rsidP="008F002A">
      <w:pPr>
        <w:pStyle w:val="ListBullet4"/>
        <w:numPr>
          <w:ilvl w:val="1"/>
          <w:numId w:val="14"/>
        </w:numPr>
        <w:ind w:left="426" w:hanging="426"/>
        <w:rPr>
          <w:b/>
          <w:bCs/>
        </w:rPr>
      </w:pPr>
      <w:r w:rsidRPr="008F002A">
        <w:rPr>
          <w:b/>
          <w:bCs/>
        </w:rPr>
        <w:t xml:space="preserve"> Apliecinām, ka:</w:t>
      </w:r>
    </w:p>
    <w:p w14:paraId="2E780E92" w14:textId="77777777" w:rsidR="008F002A" w:rsidRPr="00531461" w:rsidRDefault="008F002A" w:rsidP="008F002A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pretendents nav maksātnespējīgs, netiek likvidēts, tam nav apturēta saimnieciskā darbība, tam nav nodokļu parādi, kas pārsniedz 150,00 </w:t>
      </w:r>
      <w:proofErr w:type="spellStart"/>
      <w:r w:rsidRPr="00531461">
        <w:t>euro</w:t>
      </w:r>
      <w:proofErr w:type="spellEnd"/>
      <w:r w:rsidRPr="00531461">
        <w:t xml:space="preserve"> un tas nav izslēgts no pievienotās vērtības nodokļa maksātāju reģistra (ja persona ir pievienotās vērtības nodokļa maksātājs)</w:t>
      </w:r>
      <w:r>
        <w:t>;</w:t>
      </w:r>
    </w:p>
    <w:p w14:paraId="4ED3BAB3" w14:textId="4DA89C40" w:rsidR="008F002A" w:rsidRPr="00531461" w:rsidRDefault="008F002A" w:rsidP="008F002A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>
        <w:t>preču piegād</w:t>
      </w:r>
      <w:r w:rsidR="0080269A">
        <w:t>ē</w:t>
      </w:r>
      <w:r>
        <w:t xml:space="preserve">s </w:t>
      </w:r>
      <w:r w:rsidRPr="00531461">
        <w:t>netik</w:t>
      </w:r>
      <w:r w:rsidR="0080269A">
        <w:t>s</w:t>
      </w:r>
      <w:r w:rsidRPr="00531461">
        <w:t xml:space="preserve"> izmantot</w:t>
      </w:r>
      <w:r w:rsidR="009C0644">
        <w:t>as</w:t>
      </w:r>
      <w:r w:rsidRPr="00531461">
        <w:t xml:space="preserve"> Baltkrievijas vai Krievijas izcelsmes </w:t>
      </w:r>
      <w:r w:rsidR="00A22D92">
        <w:t>preces</w:t>
      </w:r>
      <w:r>
        <w:t>;</w:t>
      </w:r>
    </w:p>
    <w:p w14:paraId="2BAE3FB1" w14:textId="77777777" w:rsidR="008F002A" w:rsidRPr="00531461" w:rsidRDefault="008F002A" w:rsidP="008F002A">
      <w:pPr>
        <w:pStyle w:val="ListBullet4"/>
        <w:numPr>
          <w:ilvl w:val="0"/>
          <w:numId w:val="0"/>
        </w:numPr>
        <w:ind w:left="426"/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uz pretendentu neattiecas Starptautisko un Latvijas Republikas nacionālo sankciju likumā 11.1 panta pirmajā daļā un otrajā daļā minētie izslēgšanas noteikumi</w:t>
      </w:r>
      <w:r>
        <w:t>;</w:t>
      </w:r>
    </w:p>
    <w:p w14:paraId="56CE3AE6" w14:textId="77777777" w:rsidR="008F002A" w:rsidRPr="00531461" w:rsidRDefault="00ED1A2E" w:rsidP="008F002A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02A" w:rsidRPr="005314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F002A" w:rsidRPr="00531461">
        <w:rPr>
          <w:szCs w:val="24"/>
        </w:rPr>
        <w:t xml:space="preserve"> - pēc pieprasījuma pretendents iesniegs apliecinājumu par politiski nozīmīgu/-</w:t>
      </w:r>
      <w:proofErr w:type="spellStart"/>
      <w:r w:rsidR="008F002A" w:rsidRPr="00531461">
        <w:rPr>
          <w:szCs w:val="24"/>
        </w:rPr>
        <w:t>ām</w:t>
      </w:r>
      <w:proofErr w:type="spellEnd"/>
      <w:r w:rsidR="008F002A" w:rsidRPr="00531461">
        <w:rPr>
          <w:szCs w:val="24"/>
        </w:rPr>
        <w:t xml:space="preserve"> personu/</w:t>
      </w:r>
      <w:proofErr w:type="spellStart"/>
      <w:r w:rsidR="008F002A" w:rsidRPr="00531461">
        <w:rPr>
          <w:szCs w:val="24"/>
        </w:rPr>
        <w:t>ām</w:t>
      </w:r>
      <w:proofErr w:type="spellEnd"/>
      <w:r w:rsidR="008F002A" w:rsidRPr="00531461">
        <w:rPr>
          <w:szCs w:val="24"/>
        </w:rPr>
        <w:t>;</w:t>
      </w:r>
    </w:p>
    <w:p w14:paraId="40B65BFA" w14:textId="77777777" w:rsidR="008F002A" w:rsidRDefault="00ED1A2E" w:rsidP="008F002A">
      <w:pPr>
        <w:pStyle w:val="ListBullet4"/>
        <w:numPr>
          <w:ilvl w:val="0"/>
          <w:numId w:val="0"/>
        </w:numPr>
        <w:ind w:left="426"/>
        <w:rPr>
          <w:bCs/>
          <w:szCs w:val="24"/>
        </w:rPr>
      </w:pPr>
      <w:sdt>
        <w:sdtPr>
          <w:rPr>
            <w:bCs/>
            <w:szCs w:val="24"/>
          </w:rPr>
          <w:id w:val="128815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02A" w:rsidRPr="00531461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8F002A" w:rsidRPr="00531461">
        <w:rPr>
          <w:bCs/>
          <w:szCs w:val="24"/>
        </w:rPr>
        <w:t xml:space="preserve"> - pretendenta rīcībā ir pietiekamie tehniskie un cilvēku resursi, lai nodrošinātu kvalitatīvu un prasībām atbilstošu līguma izpildi</w:t>
      </w:r>
      <w:r w:rsidR="008F002A">
        <w:rPr>
          <w:bCs/>
          <w:szCs w:val="24"/>
        </w:rPr>
        <w:t>;</w:t>
      </w:r>
    </w:p>
    <w:p w14:paraId="2EF3582B" w14:textId="77777777" w:rsidR="008F002A" w:rsidRDefault="008F002A" w:rsidP="008F002A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461">
        <w:rPr>
          <w:rFonts w:ascii="Segoe UI Symbol" w:hAnsi="Segoe UI Symbol" w:cs="Segoe UI Symbol"/>
        </w:rPr>
        <w:t>☐</w:t>
      </w:r>
      <w:r w:rsidRPr="00531461">
        <w:t xml:space="preserve"> - </w:t>
      </w:r>
      <w:r w:rsidRPr="00497E86">
        <w:rPr>
          <w:rFonts w:ascii="Times New Roman" w:hAnsi="Times New Roman" w:cs="Times New Roman"/>
          <w:sz w:val="24"/>
          <w:szCs w:val="24"/>
        </w:rPr>
        <w:t xml:space="preserve">uz pretendentu </w:t>
      </w:r>
      <w:r w:rsidRPr="00497E86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497E86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0107F" w14:textId="113BCD43" w:rsidR="008F002A" w:rsidRPr="008F002A" w:rsidRDefault="008F002A" w:rsidP="008F002A">
      <w:pPr>
        <w:pStyle w:val="ListParagraph"/>
        <w:numPr>
          <w:ilvl w:val="0"/>
          <w:numId w:val="13"/>
        </w:numPr>
        <w:spacing w:after="0"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Krievijas </w:t>
      </w:r>
      <w:proofErr w:type="spellStart"/>
      <w:r>
        <w:rPr>
          <w:rFonts w:cs="Times New Roman"/>
          <w:szCs w:val="24"/>
        </w:rPr>
        <w:t>valstspiederīgais</w:t>
      </w:r>
      <w:proofErr w:type="spellEnd"/>
      <w:r>
        <w:rPr>
          <w:rFonts w:cs="Times New Roman"/>
          <w:szCs w:val="24"/>
        </w:rPr>
        <w:t xml:space="preserve"> vai fiziska</w:t>
      </w:r>
      <w:proofErr w:type="gramStart"/>
      <w:r>
        <w:rPr>
          <w:rFonts w:cs="Times New Roman"/>
          <w:szCs w:val="24"/>
        </w:rPr>
        <w:t xml:space="preserve"> vai</w:t>
      </w:r>
      <w:proofErr w:type="gramEnd"/>
      <w:r>
        <w:rPr>
          <w:rFonts w:cs="Times New Roman"/>
          <w:szCs w:val="24"/>
        </w:rPr>
        <w:t xml:space="preserve"> juridiska persona, vienība vai struktūra, kas veic uzņēmējdarbību Krievijā;</w:t>
      </w:r>
    </w:p>
    <w:p w14:paraId="5E25CD9F" w14:textId="77777777" w:rsidR="008F002A" w:rsidRPr="00497E86" w:rsidRDefault="008F002A" w:rsidP="008F002A">
      <w:pPr>
        <w:pStyle w:val="ListParagraph"/>
        <w:numPr>
          <w:ilvl w:val="0"/>
          <w:numId w:val="13"/>
        </w:numPr>
        <w:spacing w:after="0"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6B4E45C5" w14:textId="77777777" w:rsidR="008F002A" w:rsidRDefault="008F002A" w:rsidP="008F002A">
      <w:pPr>
        <w:pStyle w:val="ListParagraph"/>
        <w:numPr>
          <w:ilvl w:val="0"/>
          <w:numId w:val="13"/>
        </w:numPr>
        <w:spacing w:after="0" w:line="252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34D77DD2" w14:textId="77777777" w:rsidR="008F002A" w:rsidRDefault="008F002A" w:rsidP="008F002A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262D7D8B" w:rsidR="005D1BC8" w:rsidRPr="00D118BA" w:rsidRDefault="001535BA" w:rsidP="00425C2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D118BA">
        <w:rPr>
          <w:rFonts w:ascii="Times New Roman" w:hAnsi="Times New Roman"/>
          <w:b/>
          <w:bCs/>
          <w:szCs w:val="24"/>
        </w:rPr>
        <w:t>3.</w:t>
      </w:r>
      <w:r w:rsidR="00A908DE" w:rsidRPr="00D118BA">
        <w:rPr>
          <w:rFonts w:ascii="Times New Roman" w:hAnsi="Times New Roman"/>
          <w:b/>
          <w:bCs/>
          <w:szCs w:val="24"/>
        </w:rPr>
        <w:t>2</w:t>
      </w:r>
      <w:r w:rsidRPr="00D118BA">
        <w:rPr>
          <w:rFonts w:ascii="Times New Roman" w:hAnsi="Times New Roman"/>
          <w:b/>
          <w:bCs/>
          <w:szCs w:val="24"/>
        </w:rPr>
        <w:t xml:space="preserve">. </w:t>
      </w:r>
      <w:r w:rsidR="005D1BC8" w:rsidRPr="00D118BA">
        <w:rPr>
          <w:rFonts w:ascii="Times New Roman" w:hAnsi="Times New Roman"/>
          <w:szCs w:val="24"/>
        </w:rPr>
        <w:t>Esam iepazinušies ar tehnisko</w:t>
      </w:r>
      <w:r w:rsidR="00EA4C4C" w:rsidRPr="00D118BA">
        <w:rPr>
          <w:rFonts w:ascii="Times New Roman" w:hAnsi="Times New Roman"/>
          <w:szCs w:val="24"/>
        </w:rPr>
        <w:t xml:space="preserve"> </w:t>
      </w:r>
      <w:r w:rsidR="009B0641" w:rsidRPr="00D118BA">
        <w:rPr>
          <w:rFonts w:ascii="Times New Roman" w:hAnsi="Times New Roman"/>
          <w:szCs w:val="24"/>
        </w:rPr>
        <w:t>un</w:t>
      </w:r>
      <w:r w:rsidR="00EA4C4C" w:rsidRPr="00D118BA">
        <w:rPr>
          <w:rFonts w:ascii="Times New Roman" w:hAnsi="Times New Roman"/>
          <w:szCs w:val="24"/>
        </w:rPr>
        <w:t xml:space="preserve"> finanšu </w:t>
      </w:r>
      <w:r w:rsidR="008F5D14" w:rsidRPr="00D118BA">
        <w:rPr>
          <w:rFonts w:ascii="Times New Roman" w:hAnsi="Times New Roman"/>
          <w:szCs w:val="24"/>
        </w:rPr>
        <w:t>piedāvājumu</w:t>
      </w:r>
      <w:r w:rsidR="005D1BC8" w:rsidRPr="00D118BA">
        <w:rPr>
          <w:rFonts w:ascii="Times New Roman" w:hAnsi="Times New Roman"/>
          <w:szCs w:val="24"/>
        </w:rPr>
        <w:t xml:space="preserve"> un atzīstam to par:</w:t>
      </w:r>
    </w:p>
    <w:p w14:paraId="4691CCA2" w14:textId="00B2C9B7" w:rsidR="005D1BC8" w:rsidRPr="00D118BA" w:rsidRDefault="00ED1A2E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7F4" w:rsidRPr="00D1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D118BA">
        <w:rPr>
          <w:rFonts w:ascii="Times New Roman" w:hAnsi="Times New Roman"/>
          <w:szCs w:val="24"/>
        </w:rPr>
        <w:t xml:space="preserve"> Izpildāmu</w:t>
      </w:r>
      <w:r w:rsidR="005E11B1" w:rsidRPr="00D118BA">
        <w:rPr>
          <w:rFonts w:ascii="Times New Roman" w:hAnsi="Times New Roman"/>
          <w:szCs w:val="24"/>
        </w:rPr>
        <w:t>,</w:t>
      </w:r>
      <w:r w:rsidR="005D1BC8" w:rsidRPr="00D118BA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D118BA" w:rsidRDefault="00ED1A2E" w:rsidP="00425C21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D118B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D118BA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90C16" w:rsidRPr="00D118BA" w14:paraId="34A31850" w14:textId="77777777" w:rsidTr="007424F2">
        <w:trPr>
          <w:trHeight w:val="925"/>
          <w:jc w:val="center"/>
        </w:trPr>
        <w:tc>
          <w:tcPr>
            <w:tcW w:w="9209" w:type="dxa"/>
            <w:vAlign w:val="center"/>
          </w:tcPr>
          <w:p w14:paraId="39E0CAD4" w14:textId="61246B37" w:rsidR="005D1BC8" w:rsidRPr="00D118BA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118BA">
              <w:rPr>
                <w:rFonts w:ascii="Times New Roman" w:hAnsi="Times New Roman"/>
                <w:i/>
                <w:iCs/>
                <w:sz w:val="20"/>
              </w:rPr>
              <w:t>Ja atzīmējāt, ka tehnisk</w:t>
            </w:r>
            <w:r w:rsidR="004B75B5" w:rsidRPr="00D118BA">
              <w:rPr>
                <w:rFonts w:ascii="Times New Roman" w:hAnsi="Times New Roman"/>
                <w:i/>
                <w:iCs/>
                <w:sz w:val="20"/>
              </w:rPr>
              <w:t xml:space="preserve">ā </w:t>
            </w:r>
            <w:r w:rsidR="008F5D14" w:rsidRPr="00D118BA">
              <w:rPr>
                <w:rFonts w:ascii="Times New Roman" w:hAnsi="Times New Roman"/>
                <w:i/>
                <w:iCs/>
                <w:sz w:val="20"/>
              </w:rPr>
              <w:t>piedāvājum</w:t>
            </w:r>
            <w:r w:rsidR="00C24FCB" w:rsidRPr="00D118BA">
              <w:rPr>
                <w:rFonts w:ascii="Times New Roman" w:hAnsi="Times New Roman"/>
                <w:i/>
                <w:iCs/>
                <w:sz w:val="20"/>
              </w:rPr>
              <w:t>a forma</w:t>
            </w:r>
            <w:r w:rsidRPr="00D118BA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A20AC3" w:rsidRPr="00D118BA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C24FCB" w:rsidRPr="00D118BA">
              <w:rPr>
                <w:rFonts w:ascii="Times New Roman" w:hAnsi="Times New Roman"/>
                <w:i/>
                <w:iCs/>
                <w:sz w:val="20"/>
              </w:rPr>
              <w:t>a</w:t>
            </w:r>
            <w:r w:rsidRPr="00D118BA">
              <w:rPr>
                <w:rFonts w:ascii="Times New Roman" w:hAnsi="Times New Roman"/>
                <w:i/>
                <w:iCs/>
                <w:sz w:val="20"/>
              </w:rPr>
              <w:t>, lūdz</w:t>
            </w:r>
            <w:r w:rsidR="009C0644">
              <w:rPr>
                <w:rFonts w:ascii="Times New Roman" w:hAnsi="Times New Roman"/>
                <w:i/>
                <w:iCs/>
                <w:sz w:val="20"/>
              </w:rPr>
              <w:t>am</w:t>
            </w:r>
            <w:r w:rsidRPr="00D118BA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nepietiekoša.</w:t>
            </w:r>
          </w:p>
          <w:p w14:paraId="7FD1F4A3" w14:textId="27CF9987" w:rsidR="005D1BC8" w:rsidRPr="00D118BA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118BA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15D7DD8A" w:rsidR="003F365A" w:rsidRPr="00D118BA" w:rsidRDefault="003F365A" w:rsidP="00617BB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118BA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592EC5BC" w14:textId="77777777" w:rsidR="00D00127" w:rsidRPr="000F0792" w:rsidRDefault="006F5CDA" w:rsidP="0060344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792">
        <w:rPr>
          <w:rFonts w:ascii="Times New Roman" w:hAnsi="Times New Roman" w:cs="Times New Roman"/>
          <w:b/>
          <w:sz w:val="24"/>
          <w:szCs w:val="24"/>
        </w:rPr>
        <w:t>4.1.</w:t>
      </w:r>
      <w:r w:rsidRPr="000F0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127" w:rsidRPr="000F0792">
        <w:rPr>
          <w:rFonts w:ascii="Times New Roman" w:hAnsi="Times New Roman" w:cs="Times New Roman"/>
          <w:bCs/>
          <w:sz w:val="24"/>
          <w:szCs w:val="24"/>
        </w:rPr>
        <w:t>Plānotā līguma darbības laiks: 2 gadi</w:t>
      </w:r>
    </w:p>
    <w:p w14:paraId="3FC19D44" w14:textId="1316C72E" w:rsidR="00320D9E" w:rsidRPr="000F0792" w:rsidRDefault="0089064E" w:rsidP="0060344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F0792">
        <w:rPr>
          <w:rFonts w:ascii="Times New Roman" w:hAnsi="Times New Roman" w:cs="Times New Roman"/>
          <w:b/>
          <w:sz w:val="24"/>
          <w:szCs w:val="24"/>
        </w:rPr>
        <w:t>4.2.</w:t>
      </w:r>
      <w:r w:rsidRPr="000F07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D9E" w:rsidRPr="000F0792">
        <w:rPr>
          <w:rFonts w:ascii="Times New Roman" w:hAnsi="Times New Roman" w:cs="Times New Roman"/>
          <w:sz w:val="24"/>
          <w:szCs w:val="24"/>
        </w:rPr>
        <w:t>Pasūtītājs</w:t>
      </w:r>
      <w:r w:rsidR="00603449" w:rsidRPr="000F0792">
        <w:rPr>
          <w:rFonts w:ascii="Times New Roman" w:hAnsi="Times New Roman" w:cs="Times New Roman"/>
          <w:sz w:val="24"/>
          <w:szCs w:val="24"/>
        </w:rPr>
        <w:t xml:space="preserve"> patur</w:t>
      </w:r>
      <w:r w:rsidR="00320D9E" w:rsidRPr="000F0792">
        <w:rPr>
          <w:rFonts w:ascii="Times New Roman" w:hAnsi="Times New Roman" w:cs="Times New Roman"/>
          <w:sz w:val="24"/>
          <w:szCs w:val="24"/>
        </w:rPr>
        <w:t xml:space="preserve"> tiesības, ņemot vērā tirgus izpētes datus, slēgt līgumu ar vienu vai vairākiem tirgus dalībniekiem.</w:t>
      </w:r>
    </w:p>
    <w:p w14:paraId="16D2B864" w14:textId="6E522DC1" w:rsidR="002504F7" w:rsidRPr="000F0792" w:rsidRDefault="00A3639C" w:rsidP="00603449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79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0F07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13CBC" w:rsidRPr="000F0792">
        <w:rPr>
          <w:rFonts w:ascii="Times New Roman" w:hAnsi="Times New Roman" w:cs="Times New Roman"/>
          <w:bCs/>
          <w:sz w:val="24"/>
          <w:szCs w:val="24"/>
          <w:lang w:eastAsia="ar-SA"/>
        </w:rPr>
        <w:t>Pretendentam ir e</w:t>
      </w:r>
      <w:r w:rsidR="002504F7" w:rsidRPr="000F07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lektroniskais </w:t>
      </w:r>
      <w:r w:rsidR="008F002A" w:rsidRPr="000F07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pārtikas </w:t>
      </w:r>
      <w:r w:rsidR="002504F7" w:rsidRPr="000F07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katalogs </w:t>
      </w:r>
      <w:r w:rsidR="002504F7" w:rsidRPr="000F0792">
        <w:rPr>
          <w:rFonts w:ascii="Times New Roman" w:hAnsi="Times New Roman" w:cs="Times New Roman"/>
          <w:sz w:val="24"/>
          <w:szCs w:val="24"/>
        </w:rPr>
        <w:t>ar pilnu</w:t>
      </w:r>
      <w:r w:rsidR="00E10536" w:rsidRPr="000F0792">
        <w:rPr>
          <w:rFonts w:ascii="Times New Roman" w:hAnsi="Times New Roman" w:cs="Times New Roman"/>
          <w:sz w:val="24"/>
          <w:szCs w:val="24"/>
        </w:rPr>
        <w:t xml:space="preserve"> </w:t>
      </w:r>
      <w:r w:rsidR="002504F7" w:rsidRPr="000F0792">
        <w:rPr>
          <w:rFonts w:ascii="Times New Roman" w:hAnsi="Times New Roman" w:cs="Times New Roman"/>
          <w:sz w:val="24"/>
          <w:szCs w:val="24"/>
        </w:rPr>
        <w:t>sortimentu, norādītām cenām un foto attēliem</w:t>
      </w:r>
      <w:r w:rsidR="005E4BB2" w:rsidRPr="000F0792">
        <w:rPr>
          <w:rFonts w:ascii="Times New Roman" w:hAnsi="Times New Roman" w:cs="Times New Roman"/>
          <w:sz w:val="24"/>
          <w:szCs w:val="24"/>
        </w:rPr>
        <w:t>: www._________________</w:t>
      </w:r>
      <w:r w:rsidR="00A4162A">
        <w:rPr>
          <w:rFonts w:ascii="Times New Roman" w:hAnsi="Times New Roman" w:cs="Times New Roman"/>
          <w:sz w:val="24"/>
          <w:szCs w:val="24"/>
        </w:rPr>
        <w:t>.</w:t>
      </w:r>
    </w:p>
    <w:p w14:paraId="53B96061" w14:textId="05FB67E1" w:rsidR="00881F61" w:rsidRPr="000F0792" w:rsidRDefault="00920871" w:rsidP="00603449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b/>
          <w:szCs w:val="24"/>
        </w:rPr>
        <w:t>4.</w:t>
      </w:r>
      <w:r w:rsidR="00120896" w:rsidRPr="000F0792">
        <w:rPr>
          <w:rFonts w:ascii="Times New Roman" w:hAnsi="Times New Roman"/>
          <w:b/>
          <w:szCs w:val="24"/>
        </w:rPr>
        <w:t>4</w:t>
      </w:r>
      <w:r w:rsidRPr="000F0792">
        <w:rPr>
          <w:rFonts w:ascii="Times New Roman" w:hAnsi="Times New Roman"/>
          <w:b/>
          <w:szCs w:val="24"/>
        </w:rPr>
        <w:t>.</w:t>
      </w:r>
      <w:r w:rsidR="0057371E" w:rsidRPr="000F0792">
        <w:rPr>
          <w:rFonts w:ascii="Times New Roman" w:hAnsi="Times New Roman"/>
          <w:b/>
          <w:szCs w:val="24"/>
        </w:rPr>
        <w:t xml:space="preserve"> </w:t>
      </w:r>
      <w:r w:rsidR="001C1BFD" w:rsidRPr="000F0792">
        <w:rPr>
          <w:rFonts w:ascii="Times New Roman" w:hAnsi="Times New Roman"/>
          <w:bCs/>
          <w:szCs w:val="24"/>
        </w:rPr>
        <w:t>Preču</w:t>
      </w:r>
      <w:r w:rsidR="008774B1" w:rsidRPr="000F0792">
        <w:rPr>
          <w:rFonts w:ascii="Times New Roman" w:hAnsi="Times New Roman"/>
          <w:bCs/>
          <w:szCs w:val="24"/>
        </w:rPr>
        <w:t xml:space="preserve"> katalog</w:t>
      </w:r>
      <w:r w:rsidR="00D66AB5" w:rsidRPr="000F0792">
        <w:rPr>
          <w:rFonts w:ascii="Times New Roman" w:hAnsi="Times New Roman"/>
          <w:bCs/>
          <w:szCs w:val="24"/>
        </w:rPr>
        <w:t>ā</w:t>
      </w:r>
      <w:r w:rsidR="00532DED" w:rsidRPr="000F0792">
        <w:rPr>
          <w:rFonts w:ascii="Times New Roman" w:hAnsi="Times New Roman"/>
          <w:bCs/>
          <w:szCs w:val="24"/>
        </w:rPr>
        <w:t xml:space="preserve"> </w:t>
      </w:r>
      <w:r w:rsidR="00D66AB5" w:rsidRPr="000F0792">
        <w:rPr>
          <w:rFonts w:ascii="Times New Roman" w:hAnsi="Times New Roman"/>
          <w:szCs w:val="24"/>
        </w:rPr>
        <w:t>i</w:t>
      </w:r>
      <w:r w:rsidR="00881F61" w:rsidRPr="000F0792">
        <w:rPr>
          <w:rFonts w:ascii="Times New Roman" w:hAnsi="Times New Roman"/>
          <w:szCs w:val="24"/>
        </w:rPr>
        <w:t>r iespēja komplektēt pirkuma grozu pa daļā</w:t>
      </w:r>
      <w:r w:rsidR="00BC2B02" w:rsidRPr="000F0792">
        <w:rPr>
          <w:rFonts w:ascii="Times New Roman" w:hAnsi="Times New Roman"/>
          <w:szCs w:val="24"/>
        </w:rPr>
        <w:t xml:space="preserve">m no vairākiem </w:t>
      </w:r>
      <w:r w:rsidR="001C1BFD" w:rsidRPr="000F0792">
        <w:rPr>
          <w:rFonts w:ascii="Times New Roman" w:hAnsi="Times New Roman"/>
          <w:szCs w:val="24"/>
        </w:rPr>
        <w:t xml:space="preserve">Pasūtītāja </w:t>
      </w:r>
      <w:r w:rsidR="00BC2B02" w:rsidRPr="000F0792">
        <w:rPr>
          <w:rFonts w:ascii="Times New Roman" w:hAnsi="Times New Roman"/>
          <w:szCs w:val="24"/>
        </w:rPr>
        <w:t>lie</w:t>
      </w:r>
      <w:r w:rsidR="00CB4E6A" w:rsidRPr="000F0792">
        <w:rPr>
          <w:rFonts w:ascii="Times New Roman" w:hAnsi="Times New Roman"/>
          <w:szCs w:val="24"/>
        </w:rPr>
        <w:t>totājiem</w:t>
      </w:r>
      <w:r w:rsidR="00937A9B" w:rsidRPr="000F0792">
        <w:rPr>
          <w:rFonts w:ascii="Times New Roman" w:hAnsi="Times New Roman"/>
          <w:szCs w:val="24"/>
        </w:rPr>
        <w:t>, gala pasūtījumu apstiprinot administr</w:t>
      </w:r>
      <w:r w:rsidR="00155EDA" w:rsidRPr="000F0792">
        <w:rPr>
          <w:rFonts w:ascii="Times New Roman" w:hAnsi="Times New Roman"/>
          <w:szCs w:val="24"/>
        </w:rPr>
        <w:t>a</w:t>
      </w:r>
      <w:r w:rsidR="00937A9B" w:rsidRPr="000F0792">
        <w:rPr>
          <w:rFonts w:ascii="Times New Roman" w:hAnsi="Times New Roman"/>
          <w:szCs w:val="24"/>
        </w:rPr>
        <w:t>toram.</w:t>
      </w:r>
    </w:p>
    <w:p w14:paraId="155AC4C3" w14:textId="02C78A3D" w:rsidR="00924D9E" w:rsidRPr="000F0792" w:rsidRDefault="005570B3" w:rsidP="00603449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b/>
          <w:bCs/>
          <w:szCs w:val="24"/>
        </w:rPr>
        <w:t>4.</w:t>
      </w:r>
      <w:r w:rsidR="00120896" w:rsidRPr="000F0792">
        <w:rPr>
          <w:rFonts w:ascii="Times New Roman" w:hAnsi="Times New Roman"/>
          <w:b/>
          <w:bCs/>
          <w:szCs w:val="24"/>
        </w:rPr>
        <w:t>5</w:t>
      </w:r>
      <w:r w:rsidRPr="000F0792">
        <w:rPr>
          <w:rFonts w:ascii="Times New Roman" w:hAnsi="Times New Roman"/>
          <w:szCs w:val="24"/>
        </w:rPr>
        <w:t xml:space="preserve">. Pasūtījuma </w:t>
      </w:r>
      <w:r w:rsidR="005E4BB2" w:rsidRPr="000F0792">
        <w:rPr>
          <w:rFonts w:ascii="Times New Roman" w:hAnsi="Times New Roman"/>
          <w:szCs w:val="24"/>
        </w:rPr>
        <w:t>piegāde</w:t>
      </w:r>
      <w:r w:rsidR="00680752" w:rsidRPr="000F0792">
        <w:rPr>
          <w:rFonts w:ascii="Times New Roman" w:hAnsi="Times New Roman"/>
          <w:szCs w:val="24"/>
        </w:rPr>
        <w:t xml:space="preserve"> </w:t>
      </w:r>
      <w:r w:rsidR="00900B92" w:rsidRPr="000F0792">
        <w:rPr>
          <w:rFonts w:ascii="Times New Roman" w:hAnsi="Times New Roman"/>
          <w:szCs w:val="24"/>
        </w:rPr>
        <w:t>______ darba dienu laikā</w:t>
      </w:r>
      <w:r w:rsidR="00BA5E06" w:rsidRPr="000F0792">
        <w:rPr>
          <w:rFonts w:ascii="Times New Roman" w:hAnsi="Times New Roman"/>
          <w:szCs w:val="24"/>
        </w:rPr>
        <w:t>.</w:t>
      </w:r>
    </w:p>
    <w:p w14:paraId="115C021F" w14:textId="2832FF21" w:rsidR="00800322" w:rsidRPr="000F0792" w:rsidRDefault="002F40C6" w:rsidP="00603449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b/>
          <w:bCs/>
          <w:szCs w:val="24"/>
        </w:rPr>
        <w:t>4.</w:t>
      </w:r>
      <w:r w:rsidR="00120896" w:rsidRPr="000F0792">
        <w:rPr>
          <w:rFonts w:ascii="Times New Roman" w:hAnsi="Times New Roman"/>
          <w:b/>
          <w:bCs/>
          <w:szCs w:val="24"/>
        </w:rPr>
        <w:t>6</w:t>
      </w:r>
      <w:r w:rsidRPr="000F0792">
        <w:rPr>
          <w:rFonts w:ascii="Times New Roman" w:hAnsi="Times New Roman"/>
          <w:b/>
          <w:bCs/>
          <w:szCs w:val="24"/>
        </w:rPr>
        <w:t>.</w:t>
      </w:r>
      <w:r w:rsidRPr="000F0792">
        <w:rPr>
          <w:rFonts w:ascii="Times New Roman" w:hAnsi="Times New Roman"/>
          <w:szCs w:val="24"/>
        </w:rPr>
        <w:t xml:space="preserve"> Pretendenta piedāvātā atlaide</w:t>
      </w:r>
      <w:r w:rsidR="002239EA" w:rsidRPr="000F0792">
        <w:rPr>
          <w:rFonts w:ascii="Times New Roman" w:hAnsi="Times New Roman"/>
          <w:szCs w:val="24"/>
        </w:rPr>
        <w:t xml:space="preserve"> </w:t>
      </w:r>
      <w:r w:rsidR="001D7E71" w:rsidRPr="000F0792">
        <w:rPr>
          <w:rFonts w:ascii="Times New Roman" w:hAnsi="Times New Roman"/>
          <w:szCs w:val="24"/>
        </w:rPr>
        <w:t xml:space="preserve">____ % </w:t>
      </w:r>
      <w:r w:rsidR="00477E93" w:rsidRPr="000F0792">
        <w:rPr>
          <w:rFonts w:ascii="Times New Roman" w:hAnsi="Times New Roman"/>
          <w:szCs w:val="24"/>
        </w:rPr>
        <w:t>par</w:t>
      </w:r>
      <w:r w:rsidR="00044269" w:rsidRPr="000F0792">
        <w:rPr>
          <w:rFonts w:ascii="Times New Roman" w:hAnsi="Times New Roman"/>
          <w:szCs w:val="24"/>
        </w:rPr>
        <w:t xml:space="preserve"> katru</w:t>
      </w:r>
      <w:r w:rsidR="00477E93" w:rsidRPr="000F0792">
        <w:rPr>
          <w:rFonts w:ascii="Times New Roman" w:hAnsi="Times New Roman"/>
          <w:szCs w:val="24"/>
        </w:rPr>
        <w:t xml:space="preserve"> veikto </w:t>
      </w:r>
      <w:r w:rsidR="008F002A" w:rsidRPr="000F0792">
        <w:rPr>
          <w:rFonts w:ascii="Times New Roman" w:hAnsi="Times New Roman"/>
          <w:szCs w:val="24"/>
        </w:rPr>
        <w:t>pārtikas</w:t>
      </w:r>
      <w:r w:rsidR="00044269" w:rsidRPr="000F0792">
        <w:rPr>
          <w:rFonts w:ascii="Times New Roman" w:hAnsi="Times New Roman"/>
          <w:szCs w:val="24"/>
        </w:rPr>
        <w:t xml:space="preserve"> preču pasūtījumu</w:t>
      </w:r>
      <w:r w:rsidR="008F002A" w:rsidRPr="000F0792">
        <w:rPr>
          <w:rFonts w:ascii="Times New Roman" w:hAnsi="Times New Roman"/>
          <w:szCs w:val="24"/>
        </w:rPr>
        <w:t>.</w:t>
      </w:r>
    </w:p>
    <w:p w14:paraId="08233C3D" w14:textId="53DB5FE5" w:rsidR="00313FFE" w:rsidRPr="000F0792" w:rsidRDefault="00313FFE" w:rsidP="00603449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b/>
          <w:bCs/>
          <w:szCs w:val="24"/>
        </w:rPr>
        <w:t>4.</w:t>
      </w:r>
      <w:r w:rsidR="00120896" w:rsidRPr="000F0792">
        <w:rPr>
          <w:rFonts w:ascii="Times New Roman" w:hAnsi="Times New Roman"/>
          <w:b/>
          <w:bCs/>
          <w:szCs w:val="24"/>
        </w:rPr>
        <w:t>7</w:t>
      </w:r>
      <w:r w:rsidRPr="000F0792">
        <w:rPr>
          <w:rFonts w:ascii="Times New Roman" w:hAnsi="Times New Roman"/>
          <w:b/>
          <w:bCs/>
          <w:szCs w:val="24"/>
        </w:rPr>
        <w:t>.</w:t>
      </w:r>
      <w:r w:rsidRPr="000F0792">
        <w:rPr>
          <w:rFonts w:ascii="Times New Roman" w:hAnsi="Times New Roman"/>
          <w:szCs w:val="24"/>
        </w:rPr>
        <w:t xml:space="preserve"> Preču piegāde ir bezmaksas sākot no vismaz: ___</w:t>
      </w:r>
      <w:r w:rsidR="0096418D" w:rsidRPr="000F0792">
        <w:rPr>
          <w:rFonts w:ascii="Times New Roman" w:hAnsi="Times New Roman"/>
          <w:szCs w:val="24"/>
        </w:rPr>
        <w:t>_</w:t>
      </w:r>
      <w:r w:rsidRPr="000F0792">
        <w:rPr>
          <w:rFonts w:ascii="Times New Roman" w:hAnsi="Times New Roman"/>
          <w:szCs w:val="24"/>
        </w:rPr>
        <w:t xml:space="preserve"> EUR bez PVN</w:t>
      </w:r>
      <w:r w:rsidR="0096418D" w:rsidRPr="000F0792">
        <w:rPr>
          <w:rFonts w:ascii="Times New Roman" w:hAnsi="Times New Roman"/>
          <w:szCs w:val="24"/>
        </w:rPr>
        <w:t>.</w:t>
      </w:r>
    </w:p>
    <w:p w14:paraId="23EB9B1F" w14:textId="0CE73049" w:rsidR="00680752" w:rsidRPr="000F0792" w:rsidRDefault="00680752" w:rsidP="00603449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b/>
          <w:bCs/>
          <w:szCs w:val="24"/>
        </w:rPr>
        <w:t>4.</w:t>
      </w:r>
      <w:r w:rsidR="00120896" w:rsidRPr="000F0792">
        <w:rPr>
          <w:rFonts w:ascii="Times New Roman" w:hAnsi="Times New Roman"/>
          <w:b/>
          <w:bCs/>
          <w:szCs w:val="24"/>
        </w:rPr>
        <w:t>8</w:t>
      </w:r>
      <w:r w:rsidRPr="000F0792">
        <w:rPr>
          <w:rFonts w:ascii="Times New Roman" w:hAnsi="Times New Roman"/>
          <w:b/>
          <w:bCs/>
          <w:szCs w:val="24"/>
        </w:rPr>
        <w:t>.</w:t>
      </w:r>
      <w:r w:rsidRPr="000F0792">
        <w:rPr>
          <w:rFonts w:ascii="Times New Roman" w:hAnsi="Times New Roman"/>
          <w:szCs w:val="24"/>
        </w:rPr>
        <w:t xml:space="preserve"> Citi nosacījumi:</w:t>
      </w:r>
    </w:p>
    <w:p w14:paraId="23B6E9AF" w14:textId="77777777" w:rsidR="006A219B" w:rsidRPr="000F0792" w:rsidRDefault="00680752" w:rsidP="000F0792">
      <w:pPr>
        <w:pStyle w:val="BodyText2"/>
        <w:tabs>
          <w:tab w:val="clear" w:pos="0"/>
        </w:tabs>
        <w:spacing w:before="120"/>
        <w:ind w:left="284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szCs w:val="24"/>
        </w:rPr>
        <w:t xml:space="preserve">a) </w:t>
      </w:r>
      <w:r w:rsidR="00D00127" w:rsidRPr="000F0792">
        <w:rPr>
          <w:rFonts w:ascii="Times New Roman" w:hAnsi="Times New Roman"/>
          <w:szCs w:val="24"/>
        </w:rPr>
        <w:t>Pasūtītājs negarantē noteiktu preču pasūtījuma apjomu</w:t>
      </w:r>
      <w:r w:rsidRPr="000F0792">
        <w:rPr>
          <w:rFonts w:ascii="Times New Roman" w:hAnsi="Times New Roman"/>
          <w:szCs w:val="24"/>
        </w:rPr>
        <w:t>;</w:t>
      </w:r>
    </w:p>
    <w:p w14:paraId="343D227A" w14:textId="0E5E97F2" w:rsidR="00680752" w:rsidRPr="000F0792" w:rsidRDefault="006A219B" w:rsidP="000F0792">
      <w:pPr>
        <w:pStyle w:val="BodyText2"/>
        <w:tabs>
          <w:tab w:val="clear" w:pos="0"/>
        </w:tabs>
        <w:spacing w:before="120"/>
        <w:ind w:left="284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szCs w:val="24"/>
        </w:rPr>
        <w:t>b) Pasūtījums tiks veikts pēc nepieciešamības</w:t>
      </w:r>
      <w:r w:rsidR="00FE3B12" w:rsidRPr="000F0792">
        <w:rPr>
          <w:rFonts w:ascii="Times New Roman" w:hAnsi="Times New Roman"/>
          <w:szCs w:val="24"/>
        </w:rPr>
        <w:t>;</w:t>
      </w:r>
    </w:p>
    <w:p w14:paraId="305C5A94" w14:textId="57C7A610" w:rsidR="00120896" w:rsidRPr="000F0792" w:rsidRDefault="000E7DB2" w:rsidP="000F0792">
      <w:pPr>
        <w:pStyle w:val="BodyText2"/>
        <w:tabs>
          <w:tab w:val="clear" w:pos="0"/>
        </w:tabs>
        <w:spacing w:before="120"/>
        <w:ind w:left="284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szCs w:val="24"/>
        </w:rPr>
        <w:t>c) Preču piegādes adrese – Vestienas iela 35, Rīga, LV-1035</w:t>
      </w:r>
      <w:r w:rsidR="00FE3B12" w:rsidRPr="000F0792">
        <w:rPr>
          <w:rFonts w:ascii="Times New Roman" w:hAnsi="Times New Roman"/>
          <w:szCs w:val="24"/>
        </w:rPr>
        <w:t>;</w:t>
      </w:r>
    </w:p>
    <w:p w14:paraId="5ED4ABC7" w14:textId="09154392" w:rsidR="00FE3B12" w:rsidRPr="000F0792" w:rsidRDefault="00FE3B12" w:rsidP="000F0792">
      <w:pPr>
        <w:pStyle w:val="BodyText2"/>
        <w:tabs>
          <w:tab w:val="clear" w:pos="0"/>
        </w:tabs>
        <w:spacing w:before="120"/>
        <w:ind w:left="284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szCs w:val="24"/>
        </w:rPr>
        <w:t>d) Piedāvātajiem produktiem jābūt pieejamiem pasūtījumiem visā līguma darbības laikā.</w:t>
      </w:r>
    </w:p>
    <w:p w14:paraId="47925968" w14:textId="788A1723" w:rsidR="00604045" w:rsidRPr="000F0792" w:rsidRDefault="00FE3B12" w:rsidP="007114E1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0F0792">
        <w:rPr>
          <w:rFonts w:ascii="Times New Roman" w:hAnsi="Times New Roman"/>
          <w:b/>
          <w:bCs/>
          <w:szCs w:val="24"/>
        </w:rPr>
        <w:t>4.9.</w:t>
      </w:r>
      <w:r w:rsidRPr="000F0792">
        <w:rPr>
          <w:rFonts w:ascii="Times New Roman" w:hAnsi="Times New Roman"/>
          <w:szCs w:val="24"/>
        </w:rPr>
        <w:t xml:space="preserve"> Vērtēšanas principi: </w:t>
      </w:r>
      <w:r w:rsidR="00604045" w:rsidRPr="000F0792">
        <w:rPr>
          <w:rFonts w:ascii="Times New Roman" w:hAnsi="Times New Roman"/>
          <w:szCs w:val="24"/>
        </w:rPr>
        <w:t xml:space="preserve">priekšroka tiks dota pretendentam ar plašāko preču piedāvājumu, Zaļā publiskā iepirkuma kritērijiem </w:t>
      </w:r>
      <w:r w:rsidR="00E554B8" w:rsidRPr="000F0792">
        <w:rPr>
          <w:rFonts w:ascii="Times New Roman" w:hAnsi="Times New Roman"/>
          <w:szCs w:val="24"/>
        </w:rPr>
        <w:t>(Latvijas ražojuma</w:t>
      </w:r>
      <w:r w:rsidR="009C0644">
        <w:rPr>
          <w:rFonts w:ascii="Times New Roman" w:hAnsi="Times New Roman"/>
          <w:szCs w:val="24"/>
        </w:rPr>
        <w:t xml:space="preserve">, </w:t>
      </w:r>
      <w:r w:rsidR="00E554B8" w:rsidRPr="000F0792">
        <w:rPr>
          <w:rFonts w:ascii="Times New Roman" w:hAnsi="Times New Roman"/>
          <w:szCs w:val="24"/>
        </w:rPr>
        <w:t>ZK, BK, BIO</w:t>
      </w:r>
      <w:r w:rsidR="00D56CEE" w:rsidRPr="000F0792">
        <w:rPr>
          <w:rFonts w:ascii="Times New Roman" w:hAnsi="Times New Roman"/>
          <w:szCs w:val="24"/>
        </w:rPr>
        <w:t xml:space="preserve">) </w:t>
      </w:r>
      <w:r w:rsidR="00604045" w:rsidRPr="000F0792">
        <w:rPr>
          <w:rFonts w:ascii="Times New Roman" w:hAnsi="Times New Roman"/>
          <w:szCs w:val="24"/>
        </w:rPr>
        <w:t>atbilstošu produktu esamīb</w:t>
      </w:r>
      <w:r w:rsidR="00E554B8" w:rsidRPr="000F0792">
        <w:rPr>
          <w:rFonts w:ascii="Times New Roman" w:hAnsi="Times New Roman"/>
          <w:szCs w:val="24"/>
        </w:rPr>
        <w:t>u piedāvājumā</w:t>
      </w:r>
      <w:r w:rsidR="00D56CEE" w:rsidRPr="000F0792">
        <w:rPr>
          <w:rFonts w:ascii="Times New Roman" w:hAnsi="Times New Roman"/>
          <w:szCs w:val="24"/>
        </w:rPr>
        <w:t xml:space="preserve"> un piedāvāto atlaidi %</w:t>
      </w:r>
      <w:r w:rsidR="003E0238" w:rsidRPr="000F0792">
        <w:rPr>
          <w:rFonts w:ascii="Times New Roman" w:hAnsi="Times New Roman"/>
          <w:szCs w:val="24"/>
        </w:rPr>
        <w:t>.</w:t>
      </w:r>
    </w:p>
    <w:p w14:paraId="575D7C67" w14:textId="31A0E33A" w:rsidR="00A648E1" w:rsidRPr="008F002A" w:rsidRDefault="00FE3B12" w:rsidP="007114E1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5</w:t>
      </w:r>
      <w:r w:rsidR="005D1BC8" w:rsidRPr="008F002A">
        <w:rPr>
          <w:rFonts w:ascii="Times New Roman" w:hAnsi="Times New Roman"/>
          <w:b/>
          <w:bCs/>
          <w:szCs w:val="24"/>
        </w:rPr>
        <w:t xml:space="preserve">. </w:t>
      </w:r>
      <w:r w:rsidR="00FF7623" w:rsidRPr="008F002A">
        <w:rPr>
          <w:rFonts w:ascii="Times New Roman" w:hAnsi="Times New Roman"/>
          <w:b/>
          <w:szCs w:val="24"/>
          <w:lang w:eastAsia="ar-SA"/>
        </w:rPr>
        <w:t xml:space="preserve">Citi </w:t>
      </w:r>
      <w:r w:rsidR="00FF7623" w:rsidRPr="003E0238">
        <w:rPr>
          <w:rFonts w:ascii="Times New Roman" w:hAnsi="Times New Roman"/>
          <w:b/>
          <w:szCs w:val="24"/>
          <w:lang w:eastAsia="ar-SA"/>
        </w:rPr>
        <w:t>nosacījumi,</w:t>
      </w:r>
      <w:r w:rsidR="00FF7623" w:rsidRPr="008F002A">
        <w:rPr>
          <w:rFonts w:ascii="Times New Roman" w:hAnsi="Times New Roman"/>
          <w:b/>
          <w:szCs w:val="24"/>
          <w:lang w:eastAsia="ar-SA"/>
        </w:rPr>
        <w:t xml:space="preserve">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0C16" w:rsidRPr="00D118BA" w14:paraId="37E024CB" w14:textId="77777777" w:rsidTr="004E010A">
        <w:trPr>
          <w:trHeight w:val="870"/>
        </w:trPr>
        <w:tc>
          <w:tcPr>
            <w:tcW w:w="9344" w:type="dxa"/>
            <w:vAlign w:val="center"/>
          </w:tcPr>
          <w:p w14:paraId="2E421303" w14:textId="1F18A1F9" w:rsidR="00077D12" w:rsidRPr="00D118BA" w:rsidRDefault="00077D12" w:rsidP="00D03D79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</w:t>
            </w:r>
            <w:r w:rsidR="0096418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am</w:t>
            </w: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piedāvājuma nosacījumus, kas pasūtītājam jāņem</w:t>
            </w:r>
            <w:r w:rsidR="00D03D79"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077EE240" w:rsidR="00FF7623" w:rsidRPr="00D118BA" w:rsidRDefault="003E0238" w:rsidP="00E10536">
      <w:pPr>
        <w:pStyle w:val="BodyText2"/>
        <w:spacing w:before="120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t>6</w:t>
      </w:r>
      <w:r w:rsidR="00FF7623" w:rsidRPr="00D118BA">
        <w:rPr>
          <w:rFonts w:ascii="Times New Roman" w:hAnsi="Times New Roman"/>
          <w:b/>
          <w:szCs w:val="24"/>
          <w:lang w:eastAsia="ar-SA"/>
        </w:rPr>
        <w:t xml:space="preserve">. Papildu </w:t>
      </w:r>
      <w:r w:rsidR="00FF7623" w:rsidRPr="003E0238">
        <w:rPr>
          <w:rFonts w:ascii="Times New Roman" w:hAnsi="Times New Roman"/>
          <w:b/>
          <w:szCs w:val="24"/>
          <w:lang w:eastAsia="ar-SA"/>
        </w:rPr>
        <w:t>piedāvājumi</w:t>
      </w:r>
      <w:r w:rsidR="00FF7623" w:rsidRPr="00D118BA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90C16" w:rsidRPr="00D118BA" w14:paraId="7FA4CF6C" w14:textId="77777777" w:rsidTr="007424F2">
        <w:trPr>
          <w:trHeight w:val="777"/>
        </w:trPr>
        <w:tc>
          <w:tcPr>
            <w:tcW w:w="9344" w:type="dxa"/>
            <w:vAlign w:val="center"/>
          </w:tcPr>
          <w:p w14:paraId="55DFA409" w14:textId="60F6643B" w:rsidR="00077D12" w:rsidRPr="00D118BA" w:rsidRDefault="00077D12" w:rsidP="007424F2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</w:t>
            </w:r>
            <w:r w:rsidR="0096418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am</w:t>
            </w:r>
            <w:r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piedāvājumus, kuri pasūtītājam varētu būt saistoši attiecībā uz iepirkuma priekšmetu</w:t>
            </w:r>
            <w:r w:rsidR="00020390" w:rsidRPr="00D118BA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3A24DABD" w14:textId="5E884F01" w:rsidR="00E433FE" w:rsidRPr="003E0238" w:rsidRDefault="003E0238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7</w:t>
      </w:r>
      <w:r w:rsidR="00F76BEF" w:rsidRPr="00D118BA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 xml:space="preserve">Piedāvājuma saturs: </w:t>
      </w:r>
      <w:r w:rsidR="00FB3A0D" w:rsidRPr="00FB3A0D">
        <w:rPr>
          <w:rFonts w:ascii="Times New Roman" w:hAnsi="Times New Roman"/>
          <w:szCs w:val="24"/>
        </w:rPr>
        <w:t>iesniegta</w:t>
      </w:r>
      <w:r w:rsidR="00FB3A0D">
        <w:rPr>
          <w:rFonts w:ascii="Times New Roman" w:hAnsi="Times New Roman"/>
          <w:b/>
          <w:bCs/>
          <w:szCs w:val="24"/>
        </w:rPr>
        <w:t xml:space="preserve"> </w:t>
      </w:r>
      <w:r w:rsidRPr="003E0238">
        <w:rPr>
          <w:rFonts w:ascii="Times New Roman" w:hAnsi="Times New Roman"/>
          <w:szCs w:val="24"/>
        </w:rPr>
        <w:t>aizpildīta Pieteikuma forma un Tehniskā-finanšu piedāvājuma forma MS Excel</w:t>
      </w:r>
      <w:r w:rsidR="0010015B" w:rsidRPr="003E0238">
        <w:rPr>
          <w:rFonts w:ascii="Times New Roman" w:hAnsi="Times New Roman"/>
          <w:szCs w:val="24"/>
        </w:rPr>
        <w:t>.</w:t>
      </w:r>
      <w:r w:rsidR="00637F76" w:rsidRPr="003E0238">
        <w:rPr>
          <w:rFonts w:ascii="Times New Roman" w:hAnsi="Times New Roman"/>
          <w:szCs w:val="24"/>
        </w:rPr>
        <w:t xml:space="preserve"> </w:t>
      </w:r>
    </w:p>
    <w:p w14:paraId="60C0C8D7" w14:textId="77777777" w:rsidR="009B0641" w:rsidRPr="00D118BA" w:rsidRDefault="009B0641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128CF534" w14:textId="77777777" w:rsidR="009558FB" w:rsidRPr="00D118BA" w:rsidRDefault="009558F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2E6727B6" w14:textId="77777777" w:rsidR="009558FB" w:rsidRPr="00D118BA" w:rsidRDefault="009558F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szCs w:val="24"/>
        </w:rPr>
        <w:t>Pielikumā:</w:t>
      </w:r>
    </w:p>
    <w:p w14:paraId="1D4FA8DE" w14:textId="36B91EB4" w:rsidR="009558FB" w:rsidRPr="00D118BA" w:rsidRDefault="009558FB" w:rsidP="00EB22A6">
      <w:pPr>
        <w:pStyle w:val="BodyText2"/>
        <w:numPr>
          <w:ilvl w:val="0"/>
          <w:numId w:val="12"/>
        </w:numPr>
        <w:spacing w:before="120" w:after="120"/>
        <w:ind w:left="284" w:hanging="284"/>
        <w:outlineLvl w:val="9"/>
        <w:rPr>
          <w:rFonts w:ascii="Times New Roman" w:hAnsi="Times New Roman"/>
          <w:szCs w:val="24"/>
        </w:rPr>
      </w:pPr>
      <w:r w:rsidRPr="00D118BA">
        <w:rPr>
          <w:rFonts w:ascii="Times New Roman" w:hAnsi="Times New Roman"/>
          <w:szCs w:val="24"/>
        </w:rPr>
        <w:t>Tehniskais un finanšu piedāvājums</w:t>
      </w:r>
      <w:r w:rsidR="000919A8">
        <w:rPr>
          <w:rFonts w:ascii="Times New Roman" w:hAnsi="Times New Roman"/>
          <w:szCs w:val="24"/>
        </w:rPr>
        <w:t xml:space="preserve"> (MS Excel)</w:t>
      </w:r>
      <w:r w:rsidR="00EB22A6" w:rsidRPr="00D118BA">
        <w:rPr>
          <w:rFonts w:ascii="Times New Roman" w:hAnsi="Times New Roman"/>
          <w:szCs w:val="24"/>
        </w:rPr>
        <w:t>.</w:t>
      </w:r>
    </w:p>
    <w:p w14:paraId="3290773F" w14:textId="29D6BC77" w:rsidR="009B0641" w:rsidRPr="00990C16" w:rsidRDefault="009B0641" w:rsidP="0021613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sectPr w:rsidR="009B0641" w:rsidRPr="00990C16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A4B4" w14:textId="77777777" w:rsidR="004920CC" w:rsidRDefault="004920CC" w:rsidP="00F150DE">
      <w:pPr>
        <w:spacing w:after="0" w:line="240" w:lineRule="auto"/>
      </w:pPr>
      <w:r>
        <w:separator/>
      </w:r>
    </w:p>
  </w:endnote>
  <w:endnote w:type="continuationSeparator" w:id="0">
    <w:p w14:paraId="0B0A756B" w14:textId="77777777" w:rsidR="004920CC" w:rsidRDefault="004920C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C382" w14:textId="77777777" w:rsidR="004920CC" w:rsidRDefault="004920CC" w:rsidP="00F150DE">
      <w:pPr>
        <w:spacing w:after="0" w:line="240" w:lineRule="auto"/>
      </w:pPr>
      <w:r>
        <w:separator/>
      </w:r>
    </w:p>
  </w:footnote>
  <w:footnote w:type="continuationSeparator" w:id="0">
    <w:p w14:paraId="6BDD4B8C" w14:textId="77777777" w:rsidR="004920CC" w:rsidRDefault="004920C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BD77E8"/>
    <w:multiLevelType w:val="hybridMultilevel"/>
    <w:tmpl w:val="C722E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29986">
    <w:abstractNumId w:val="4"/>
  </w:num>
  <w:num w:numId="2" w16cid:durableId="1406612057">
    <w:abstractNumId w:val="1"/>
  </w:num>
  <w:num w:numId="3" w16cid:durableId="538976348">
    <w:abstractNumId w:val="12"/>
  </w:num>
  <w:num w:numId="4" w16cid:durableId="924799217">
    <w:abstractNumId w:val="2"/>
  </w:num>
  <w:num w:numId="5" w16cid:durableId="1243680011">
    <w:abstractNumId w:val="8"/>
  </w:num>
  <w:num w:numId="6" w16cid:durableId="1447654144">
    <w:abstractNumId w:val="3"/>
  </w:num>
  <w:num w:numId="7" w16cid:durableId="1561480006">
    <w:abstractNumId w:val="11"/>
  </w:num>
  <w:num w:numId="8" w16cid:durableId="1022895608">
    <w:abstractNumId w:val="7"/>
  </w:num>
  <w:num w:numId="9" w16cid:durableId="1308245208">
    <w:abstractNumId w:val="0"/>
  </w:num>
  <w:num w:numId="10" w16cid:durableId="200829336">
    <w:abstractNumId w:val="6"/>
  </w:num>
  <w:num w:numId="11" w16cid:durableId="147329073">
    <w:abstractNumId w:val="10"/>
  </w:num>
  <w:num w:numId="12" w16cid:durableId="366834366">
    <w:abstractNumId w:val="5"/>
  </w:num>
  <w:num w:numId="13" w16cid:durableId="589050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89747">
    <w:abstractNumId w:val="1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2F"/>
    <w:rsid w:val="00011045"/>
    <w:rsid w:val="00020173"/>
    <w:rsid w:val="00020390"/>
    <w:rsid w:val="000421D2"/>
    <w:rsid w:val="00043053"/>
    <w:rsid w:val="0004330A"/>
    <w:rsid w:val="00044269"/>
    <w:rsid w:val="000656D7"/>
    <w:rsid w:val="000719B4"/>
    <w:rsid w:val="00076215"/>
    <w:rsid w:val="00077D12"/>
    <w:rsid w:val="00084952"/>
    <w:rsid w:val="000919A8"/>
    <w:rsid w:val="000A7F9B"/>
    <w:rsid w:val="000B1C97"/>
    <w:rsid w:val="000B7FEB"/>
    <w:rsid w:val="000D2207"/>
    <w:rsid w:val="000E07C8"/>
    <w:rsid w:val="000E508A"/>
    <w:rsid w:val="000E7DB2"/>
    <w:rsid w:val="000F0792"/>
    <w:rsid w:val="0010015B"/>
    <w:rsid w:val="00116B7C"/>
    <w:rsid w:val="00120896"/>
    <w:rsid w:val="00125E81"/>
    <w:rsid w:val="00145FE6"/>
    <w:rsid w:val="001535BA"/>
    <w:rsid w:val="00155EDA"/>
    <w:rsid w:val="0015772D"/>
    <w:rsid w:val="0016005B"/>
    <w:rsid w:val="00164A5C"/>
    <w:rsid w:val="00165AB3"/>
    <w:rsid w:val="0017747E"/>
    <w:rsid w:val="00184FBF"/>
    <w:rsid w:val="001A2803"/>
    <w:rsid w:val="001C1BFD"/>
    <w:rsid w:val="001C4602"/>
    <w:rsid w:val="001C5527"/>
    <w:rsid w:val="001C693B"/>
    <w:rsid w:val="001D7E71"/>
    <w:rsid w:val="001E2E95"/>
    <w:rsid w:val="001F014E"/>
    <w:rsid w:val="00213CBC"/>
    <w:rsid w:val="00216130"/>
    <w:rsid w:val="002223E6"/>
    <w:rsid w:val="002239EA"/>
    <w:rsid w:val="0022597B"/>
    <w:rsid w:val="00232014"/>
    <w:rsid w:val="0023371C"/>
    <w:rsid w:val="00233C63"/>
    <w:rsid w:val="002416A8"/>
    <w:rsid w:val="002504F7"/>
    <w:rsid w:val="0026458F"/>
    <w:rsid w:val="002655BD"/>
    <w:rsid w:val="00265825"/>
    <w:rsid w:val="00270280"/>
    <w:rsid w:val="0027206E"/>
    <w:rsid w:val="002737BF"/>
    <w:rsid w:val="002901A2"/>
    <w:rsid w:val="002B1001"/>
    <w:rsid w:val="002C53BF"/>
    <w:rsid w:val="002D32A7"/>
    <w:rsid w:val="002F39D3"/>
    <w:rsid w:val="002F40C6"/>
    <w:rsid w:val="002F5AC9"/>
    <w:rsid w:val="002F6543"/>
    <w:rsid w:val="00300EC9"/>
    <w:rsid w:val="0030160E"/>
    <w:rsid w:val="00305572"/>
    <w:rsid w:val="00313FFE"/>
    <w:rsid w:val="00320D9E"/>
    <w:rsid w:val="003318F9"/>
    <w:rsid w:val="00333B23"/>
    <w:rsid w:val="003379DF"/>
    <w:rsid w:val="00352CB0"/>
    <w:rsid w:val="0036222B"/>
    <w:rsid w:val="00362E25"/>
    <w:rsid w:val="003638F0"/>
    <w:rsid w:val="00363C29"/>
    <w:rsid w:val="00364D51"/>
    <w:rsid w:val="00371B51"/>
    <w:rsid w:val="00375648"/>
    <w:rsid w:val="00387FA5"/>
    <w:rsid w:val="00396BED"/>
    <w:rsid w:val="003972FF"/>
    <w:rsid w:val="003A6244"/>
    <w:rsid w:val="003B4A03"/>
    <w:rsid w:val="003B4DC7"/>
    <w:rsid w:val="003C49AD"/>
    <w:rsid w:val="003D555A"/>
    <w:rsid w:val="003E0238"/>
    <w:rsid w:val="003E4F30"/>
    <w:rsid w:val="003E5D06"/>
    <w:rsid w:val="003F365A"/>
    <w:rsid w:val="00401D86"/>
    <w:rsid w:val="00412A56"/>
    <w:rsid w:val="004158A3"/>
    <w:rsid w:val="00423851"/>
    <w:rsid w:val="00425C21"/>
    <w:rsid w:val="00431AC2"/>
    <w:rsid w:val="00433393"/>
    <w:rsid w:val="00434475"/>
    <w:rsid w:val="004349C4"/>
    <w:rsid w:val="00437793"/>
    <w:rsid w:val="0044070F"/>
    <w:rsid w:val="0045042B"/>
    <w:rsid w:val="00452AA1"/>
    <w:rsid w:val="00476C20"/>
    <w:rsid w:val="00477E93"/>
    <w:rsid w:val="00480D9F"/>
    <w:rsid w:val="00481B4E"/>
    <w:rsid w:val="00483354"/>
    <w:rsid w:val="00486EC6"/>
    <w:rsid w:val="004920CC"/>
    <w:rsid w:val="00495F7A"/>
    <w:rsid w:val="004A1EE7"/>
    <w:rsid w:val="004B75B5"/>
    <w:rsid w:val="004D1B61"/>
    <w:rsid w:val="004D2A89"/>
    <w:rsid w:val="004E010A"/>
    <w:rsid w:val="004F4760"/>
    <w:rsid w:val="004F51B5"/>
    <w:rsid w:val="004F5E3C"/>
    <w:rsid w:val="004F7168"/>
    <w:rsid w:val="005013D4"/>
    <w:rsid w:val="00502902"/>
    <w:rsid w:val="00510D17"/>
    <w:rsid w:val="00515E1B"/>
    <w:rsid w:val="005172C2"/>
    <w:rsid w:val="00523F04"/>
    <w:rsid w:val="00524290"/>
    <w:rsid w:val="00532DED"/>
    <w:rsid w:val="00544AED"/>
    <w:rsid w:val="00547C73"/>
    <w:rsid w:val="005512FA"/>
    <w:rsid w:val="0055233D"/>
    <w:rsid w:val="00555758"/>
    <w:rsid w:val="005570B3"/>
    <w:rsid w:val="00560565"/>
    <w:rsid w:val="00561343"/>
    <w:rsid w:val="005635C8"/>
    <w:rsid w:val="005667F4"/>
    <w:rsid w:val="00571AFA"/>
    <w:rsid w:val="00573103"/>
    <w:rsid w:val="0057371E"/>
    <w:rsid w:val="00573D91"/>
    <w:rsid w:val="00585260"/>
    <w:rsid w:val="005918B1"/>
    <w:rsid w:val="00597CAE"/>
    <w:rsid w:val="005A24E8"/>
    <w:rsid w:val="005A257E"/>
    <w:rsid w:val="005A64E9"/>
    <w:rsid w:val="005C1BE7"/>
    <w:rsid w:val="005D1BC8"/>
    <w:rsid w:val="005E11B1"/>
    <w:rsid w:val="005E4BB2"/>
    <w:rsid w:val="0060230A"/>
    <w:rsid w:val="00603449"/>
    <w:rsid w:val="00604045"/>
    <w:rsid w:val="00606519"/>
    <w:rsid w:val="00616B7C"/>
    <w:rsid w:val="00617BBA"/>
    <w:rsid w:val="006320EC"/>
    <w:rsid w:val="00634096"/>
    <w:rsid w:val="00636587"/>
    <w:rsid w:val="00637F76"/>
    <w:rsid w:val="006770E3"/>
    <w:rsid w:val="00677454"/>
    <w:rsid w:val="00680361"/>
    <w:rsid w:val="00680752"/>
    <w:rsid w:val="006918A9"/>
    <w:rsid w:val="006A219B"/>
    <w:rsid w:val="006B3074"/>
    <w:rsid w:val="006B5387"/>
    <w:rsid w:val="006B6B99"/>
    <w:rsid w:val="006C2563"/>
    <w:rsid w:val="006C5A32"/>
    <w:rsid w:val="006F5CDA"/>
    <w:rsid w:val="007114E1"/>
    <w:rsid w:val="00711721"/>
    <w:rsid w:val="0072014F"/>
    <w:rsid w:val="00722A5E"/>
    <w:rsid w:val="00722DC1"/>
    <w:rsid w:val="00732C2A"/>
    <w:rsid w:val="00734569"/>
    <w:rsid w:val="00742300"/>
    <w:rsid w:val="007424F2"/>
    <w:rsid w:val="00742F07"/>
    <w:rsid w:val="00747D65"/>
    <w:rsid w:val="0075064A"/>
    <w:rsid w:val="00770A61"/>
    <w:rsid w:val="007714B3"/>
    <w:rsid w:val="00781DFA"/>
    <w:rsid w:val="007B1FFE"/>
    <w:rsid w:val="007B667F"/>
    <w:rsid w:val="007C535E"/>
    <w:rsid w:val="007D78E0"/>
    <w:rsid w:val="007E3E51"/>
    <w:rsid w:val="00800322"/>
    <w:rsid w:val="0080269A"/>
    <w:rsid w:val="00806B96"/>
    <w:rsid w:val="00813175"/>
    <w:rsid w:val="00824836"/>
    <w:rsid w:val="00824CA1"/>
    <w:rsid w:val="008271BF"/>
    <w:rsid w:val="00836F3E"/>
    <w:rsid w:val="008415C8"/>
    <w:rsid w:val="00855C82"/>
    <w:rsid w:val="00873DFB"/>
    <w:rsid w:val="008746A1"/>
    <w:rsid w:val="00875E45"/>
    <w:rsid w:val="008774B1"/>
    <w:rsid w:val="00880917"/>
    <w:rsid w:val="00881F61"/>
    <w:rsid w:val="00882163"/>
    <w:rsid w:val="00883A8E"/>
    <w:rsid w:val="00885C2E"/>
    <w:rsid w:val="0089064E"/>
    <w:rsid w:val="008A216B"/>
    <w:rsid w:val="008A5B85"/>
    <w:rsid w:val="008A5C55"/>
    <w:rsid w:val="008B1821"/>
    <w:rsid w:val="008C0F4D"/>
    <w:rsid w:val="008C426A"/>
    <w:rsid w:val="008D6F86"/>
    <w:rsid w:val="008E136B"/>
    <w:rsid w:val="008F002A"/>
    <w:rsid w:val="008F4311"/>
    <w:rsid w:val="008F5D14"/>
    <w:rsid w:val="00900B92"/>
    <w:rsid w:val="0090734F"/>
    <w:rsid w:val="00912FEB"/>
    <w:rsid w:val="00920095"/>
    <w:rsid w:val="00920871"/>
    <w:rsid w:val="009213FC"/>
    <w:rsid w:val="00923D5C"/>
    <w:rsid w:val="00924D9E"/>
    <w:rsid w:val="00931D05"/>
    <w:rsid w:val="00937A9B"/>
    <w:rsid w:val="009548B8"/>
    <w:rsid w:val="009558FB"/>
    <w:rsid w:val="0096418D"/>
    <w:rsid w:val="009652A0"/>
    <w:rsid w:val="00965BEA"/>
    <w:rsid w:val="00990C16"/>
    <w:rsid w:val="0099417F"/>
    <w:rsid w:val="009B0641"/>
    <w:rsid w:val="009B2AF1"/>
    <w:rsid w:val="009B35EF"/>
    <w:rsid w:val="009C0644"/>
    <w:rsid w:val="009D3953"/>
    <w:rsid w:val="009D468D"/>
    <w:rsid w:val="009D5770"/>
    <w:rsid w:val="009E568E"/>
    <w:rsid w:val="009F1515"/>
    <w:rsid w:val="009F2417"/>
    <w:rsid w:val="009F652F"/>
    <w:rsid w:val="009F668F"/>
    <w:rsid w:val="00A04CB5"/>
    <w:rsid w:val="00A15535"/>
    <w:rsid w:val="00A20AC3"/>
    <w:rsid w:val="00A22D92"/>
    <w:rsid w:val="00A3639C"/>
    <w:rsid w:val="00A366C7"/>
    <w:rsid w:val="00A4162A"/>
    <w:rsid w:val="00A5238A"/>
    <w:rsid w:val="00A537DB"/>
    <w:rsid w:val="00A55F60"/>
    <w:rsid w:val="00A648E1"/>
    <w:rsid w:val="00A71581"/>
    <w:rsid w:val="00A76091"/>
    <w:rsid w:val="00A76452"/>
    <w:rsid w:val="00A8269F"/>
    <w:rsid w:val="00A85E85"/>
    <w:rsid w:val="00A8724D"/>
    <w:rsid w:val="00A908DE"/>
    <w:rsid w:val="00A93362"/>
    <w:rsid w:val="00A94160"/>
    <w:rsid w:val="00A963E8"/>
    <w:rsid w:val="00AB51B6"/>
    <w:rsid w:val="00AC2398"/>
    <w:rsid w:val="00AC58D6"/>
    <w:rsid w:val="00AC5C81"/>
    <w:rsid w:val="00AC5CE3"/>
    <w:rsid w:val="00AC638D"/>
    <w:rsid w:val="00AC7127"/>
    <w:rsid w:val="00AE19F1"/>
    <w:rsid w:val="00AE2604"/>
    <w:rsid w:val="00AE4FBC"/>
    <w:rsid w:val="00B03005"/>
    <w:rsid w:val="00B12981"/>
    <w:rsid w:val="00B12C52"/>
    <w:rsid w:val="00B151BC"/>
    <w:rsid w:val="00B168C3"/>
    <w:rsid w:val="00B3785A"/>
    <w:rsid w:val="00B40432"/>
    <w:rsid w:val="00B4668E"/>
    <w:rsid w:val="00B5769B"/>
    <w:rsid w:val="00B6499A"/>
    <w:rsid w:val="00B72DBA"/>
    <w:rsid w:val="00B8792D"/>
    <w:rsid w:val="00BA5E06"/>
    <w:rsid w:val="00BB5E30"/>
    <w:rsid w:val="00BB7256"/>
    <w:rsid w:val="00BC2B02"/>
    <w:rsid w:val="00BC2E4A"/>
    <w:rsid w:val="00BC4FB3"/>
    <w:rsid w:val="00BD3761"/>
    <w:rsid w:val="00BD5021"/>
    <w:rsid w:val="00BF65DC"/>
    <w:rsid w:val="00C02BB6"/>
    <w:rsid w:val="00C07C86"/>
    <w:rsid w:val="00C10A4A"/>
    <w:rsid w:val="00C12D41"/>
    <w:rsid w:val="00C16DA7"/>
    <w:rsid w:val="00C21932"/>
    <w:rsid w:val="00C24FCB"/>
    <w:rsid w:val="00C44859"/>
    <w:rsid w:val="00C52643"/>
    <w:rsid w:val="00C54A3E"/>
    <w:rsid w:val="00C56E21"/>
    <w:rsid w:val="00C61687"/>
    <w:rsid w:val="00C636A0"/>
    <w:rsid w:val="00C65D1C"/>
    <w:rsid w:val="00C80125"/>
    <w:rsid w:val="00C915FD"/>
    <w:rsid w:val="00C93249"/>
    <w:rsid w:val="00C93E2A"/>
    <w:rsid w:val="00CA7255"/>
    <w:rsid w:val="00CB47D0"/>
    <w:rsid w:val="00CB4E6A"/>
    <w:rsid w:val="00CB6FE4"/>
    <w:rsid w:val="00CB775D"/>
    <w:rsid w:val="00CC68CD"/>
    <w:rsid w:val="00CE2E52"/>
    <w:rsid w:val="00CE2FA0"/>
    <w:rsid w:val="00CE559E"/>
    <w:rsid w:val="00CE5FD7"/>
    <w:rsid w:val="00CE69DD"/>
    <w:rsid w:val="00D00127"/>
    <w:rsid w:val="00D00BDB"/>
    <w:rsid w:val="00D01490"/>
    <w:rsid w:val="00D02E2E"/>
    <w:rsid w:val="00D03D79"/>
    <w:rsid w:val="00D044F2"/>
    <w:rsid w:val="00D06545"/>
    <w:rsid w:val="00D118BA"/>
    <w:rsid w:val="00D12662"/>
    <w:rsid w:val="00D226F3"/>
    <w:rsid w:val="00D23093"/>
    <w:rsid w:val="00D27BAD"/>
    <w:rsid w:val="00D30CCD"/>
    <w:rsid w:val="00D40082"/>
    <w:rsid w:val="00D40F4C"/>
    <w:rsid w:val="00D424CC"/>
    <w:rsid w:val="00D51537"/>
    <w:rsid w:val="00D51B19"/>
    <w:rsid w:val="00D54D69"/>
    <w:rsid w:val="00D56CEE"/>
    <w:rsid w:val="00D62E0A"/>
    <w:rsid w:val="00D6450D"/>
    <w:rsid w:val="00D649ED"/>
    <w:rsid w:val="00D66AB5"/>
    <w:rsid w:val="00D71C96"/>
    <w:rsid w:val="00D84378"/>
    <w:rsid w:val="00D87306"/>
    <w:rsid w:val="00D93E86"/>
    <w:rsid w:val="00D94EFD"/>
    <w:rsid w:val="00D95EB5"/>
    <w:rsid w:val="00DB1590"/>
    <w:rsid w:val="00DB36BC"/>
    <w:rsid w:val="00DD3EB5"/>
    <w:rsid w:val="00DD4E58"/>
    <w:rsid w:val="00DD638C"/>
    <w:rsid w:val="00DE0624"/>
    <w:rsid w:val="00DE220B"/>
    <w:rsid w:val="00DE49C8"/>
    <w:rsid w:val="00DF3813"/>
    <w:rsid w:val="00E031A8"/>
    <w:rsid w:val="00E10536"/>
    <w:rsid w:val="00E15A47"/>
    <w:rsid w:val="00E2269B"/>
    <w:rsid w:val="00E2368A"/>
    <w:rsid w:val="00E244D3"/>
    <w:rsid w:val="00E25349"/>
    <w:rsid w:val="00E305C1"/>
    <w:rsid w:val="00E433FE"/>
    <w:rsid w:val="00E54CE9"/>
    <w:rsid w:val="00E554B8"/>
    <w:rsid w:val="00E63E05"/>
    <w:rsid w:val="00E641E6"/>
    <w:rsid w:val="00E67333"/>
    <w:rsid w:val="00E70536"/>
    <w:rsid w:val="00E836D7"/>
    <w:rsid w:val="00E86889"/>
    <w:rsid w:val="00E92326"/>
    <w:rsid w:val="00E94D34"/>
    <w:rsid w:val="00E95B5F"/>
    <w:rsid w:val="00EA10D3"/>
    <w:rsid w:val="00EA27FB"/>
    <w:rsid w:val="00EA4C4C"/>
    <w:rsid w:val="00EA51E1"/>
    <w:rsid w:val="00EB22A6"/>
    <w:rsid w:val="00EB46C8"/>
    <w:rsid w:val="00EB4E8B"/>
    <w:rsid w:val="00EC59CB"/>
    <w:rsid w:val="00EC6F8F"/>
    <w:rsid w:val="00ED1A2E"/>
    <w:rsid w:val="00ED6359"/>
    <w:rsid w:val="00EE07D3"/>
    <w:rsid w:val="00EE4BCC"/>
    <w:rsid w:val="00EE728E"/>
    <w:rsid w:val="00EF522F"/>
    <w:rsid w:val="00F01032"/>
    <w:rsid w:val="00F04407"/>
    <w:rsid w:val="00F0552C"/>
    <w:rsid w:val="00F10F01"/>
    <w:rsid w:val="00F150DE"/>
    <w:rsid w:val="00F1660B"/>
    <w:rsid w:val="00F22C20"/>
    <w:rsid w:val="00F22FD2"/>
    <w:rsid w:val="00F31FB4"/>
    <w:rsid w:val="00F51AAF"/>
    <w:rsid w:val="00F538FB"/>
    <w:rsid w:val="00F55D6A"/>
    <w:rsid w:val="00F6485F"/>
    <w:rsid w:val="00F767C8"/>
    <w:rsid w:val="00F76BEF"/>
    <w:rsid w:val="00F77044"/>
    <w:rsid w:val="00F903D1"/>
    <w:rsid w:val="00F937E6"/>
    <w:rsid w:val="00F93A50"/>
    <w:rsid w:val="00FA5FFE"/>
    <w:rsid w:val="00FB1D38"/>
    <w:rsid w:val="00FB3A0D"/>
    <w:rsid w:val="00FB4F86"/>
    <w:rsid w:val="00FB7377"/>
    <w:rsid w:val="00FD43F8"/>
    <w:rsid w:val="00FE13FC"/>
    <w:rsid w:val="00FE3B12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Colorful List - Accent 12,List Paragraph1,Bullets,Numbered List,Paragraph,Bullet point 1,list paragraph,syle 1,Dot pt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Colorful List - Accent 12 Char,List Paragraph1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6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3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4</cp:revision>
  <cp:lastPrinted>2020-08-31T12:57:00Z</cp:lastPrinted>
  <dcterms:created xsi:type="dcterms:W3CDTF">2024-09-04T06:42:00Z</dcterms:created>
  <dcterms:modified xsi:type="dcterms:W3CDTF">2024-09-04T06:42:00Z</dcterms:modified>
</cp:coreProperties>
</file>