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2B12860A" w:rsidR="005D1BC8" w:rsidRPr="00BB40B2" w:rsidRDefault="005D1BC8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16D366" w14:textId="7B14CE1D" w:rsidR="00960001" w:rsidRPr="00960001" w:rsidRDefault="00960001" w:rsidP="009600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001">
        <w:rPr>
          <w:rFonts w:ascii="Times New Roman" w:hAnsi="Times New Roman" w:cs="Times New Roman"/>
          <w:b/>
          <w:bCs/>
          <w:sz w:val="28"/>
          <w:szCs w:val="28"/>
        </w:rPr>
        <w:t xml:space="preserve">Specializētā N1 kategorijas transporta iegāde un </w:t>
      </w:r>
      <w:r w:rsidR="002B2EEF">
        <w:rPr>
          <w:rFonts w:ascii="Times New Roman" w:hAnsi="Times New Roman" w:cs="Times New Roman"/>
          <w:b/>
          <w:bCs/>
          <w:sz w:val="28"/>
          <w:szCs w:val="28"/>
        </w:rPr>
        <w:t xml:space="preserve">garantijas </w:t>
      </w:r>
      <w:r w:rsidRPr="00960001">
        <w:rPr>
          <w:rFonts w:ascii="Times New Roman" w:hAnsi="Times New Roman" w:cs="Times New Roman"/>
          <w:b/>
          <w:bCs/>
          <w:sz w:val="28"/>
          <w:szCs w:val="28"/>
        </w:rPr>
        <w:t>apkope</w:t>
      </w:r>
    </w:p>
    <w:p w14:paraId="24B8D3C9" w14:textId="77777777" w:rsidR="00960001" w:rsidRDefault="00960001" w:rsidP="009600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7648C3" w14:textId="56DDD9AA" w:rsidR="005D1BC8" w:rsidRPr="00BB40B2" w:rsidRDefault="005D1BC8" w:rsidP="00EB3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</w:t>
      </w:r>
      <w:r w:rsidR="00960001">
        <w:rPr>
          <w:rFonts w:ascii="Times New Roman" w:hAnsi="Times New Roman" w:cs="Times New Roman"/>
          <w:sz w:val="24"/>
          <w:szCs w:val="24"/>
        </w:rPr>
        <w:t>4</w:t>
      </w:r>
      <w:r w:rsidR="00564EDA">
        <w:rPr>
          <w:rFonts w:ascii="Times New Roman" w:hAnsi="Times New Roman" w:cs="Times New Roman"/>
          <w:sz w:val="24"/>
          <w:szCs w:val="24"/>
        </w:rPr>
        <w:t>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37C11C31" w:rsidR="009213FC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45DA247C" w:rsidR="009213FC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E72AD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EB3E5D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2203089F" w14:textId="4727CC7B" w:rsidR="00960001" w:rsidRDefault="00EB3E5D" w:rsidP="0096000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96000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Tirgus izpētes  priekšmets un tā izvietojums:</w:t>
      </w:r>
    </w:p>
    <w:p w14:paraId="1356BA3A" w14:textId="7EF7AAC6" w:rsidR="00960001" w:rsidRDefault="00960001" w:rsidP="00960001">
      <w:pPr>
        <w:jc w:val="both"/>
        <w:rPr>
          <w:rFonts w:ascii="Times New Roman" w:hAnsi="Times New Roman"/>
          <w:sz w:val="24"/>
          <w:szCs w:val="24"/>
        </w:rPr>
      </w:pPr>
      <w:r w:rsidRPr="00950462">
        <w:rPr>
          <w:rFonts w:ascii="Times New Roman" w:hAnsi="Times New Roman" w:cs="Times New Roman"/>
          <w:sz w:val="24"/>
          <w:szCs w:val="24"/>
        </w:rPr>
        <w:t>3.1.1.</w:t>
      </w:r>
      <w:r w:rsidRPr="00960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Specializētā N1 kategorijas transporta</w:t>
      </w:r>
      <w:r w:rsidRPr="00FF404E">
        <w:rPr>
          <w:rFonts w:ascii="Times New Roman" w:hAnsi="Times New Roman" w:cs="Times New Roman"/>
          <w:sz w:val="24"/>
          <w:szCs w:val="24"/>
        </w:rPr>
        <w:t xml:space="preserve"> iegāde un </w:t>
      </w:r>
      <w:r w:rsidR="002B2EEF">
        <w:rPr>
          <w:rFonts w:ascii="Times New Roman" w:hAnsi="Times New Roman" w:cs="Times New Roman"/>
          <w:sz w:val="24"/>
          <w:szCs w:val="24"/>
        </w:rPr>
        <w:t xml:space="preserve">garantijas </w:t>
      </w:r>
      <w:r w:rsidRPr="00FF404E">
        <w:rPr>
          <w:rFonts w:ascii="Times New Roman" w:hAnsi="Times New Roman" w:cs="Times New Roman"/>
          <w:sz w:val="24"/>
          <w:szCs w:val="24"/>
        </w:rPr>
        <w:t>apkope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E6675A3" w14:textId="3D9B8C00" w:rsidR="00960001" w:rsidRPr="00960001" w:rsidRDefault="00960001" w:rsidP="009600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 transportlīdzekļi, t.sk.:</w:t>
      </w:r>
    </w:p>
    <w:p w14:paraId="7BBBBA0A" w14:textId="77777777" w:rsidR="00960001" w:rsidRPr="00FF404E" w:rsidRDefault="00960001" w:rsidP="00960001">
      <w:pPr>
        <w:ind w:left="2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4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1.daļa - Operatīvais kravas furgons/darbnīca N1 kategorija, 1 gab.;</w:t>
      </w:r>
    </w:p>
    <w:p w14:paraId="6BDD0AF0" w14:textId="77777777" w:rsidR="00960001" w:rsidRPr="00FF404E" w:rsidRDefault="00960001" w:rsidP="00960001">
      <w:pPr>
        <w:ind w:left="2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4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2.daļa - Kravas transporta pašizgāzējs N1 kategorija, 1 gab.;</w:t>
      </w:r>
    </w:p>
    <w:p w14:paraId="19F99C64" w14:textId="557EFA47" w:rsidR="00960001" w:rsidRPr="00FF404E" w:rsidRDefault="00960001" w:rsidP="00960001">
      <w:pPr>
        <w:ind w:left="2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4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3.daļa - Operatīvais kravas speciālais auto</w:t>
      </w:r>
      <w:r w:rsidR="00247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F4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tornis ar teleskopisko pacēlāju N1 kategorijas, 1 gab.;</w:t>
      </w:r>
    </w:p>
    <w:p w14:paraId="17F15DE8" w14:textId="77777777" w:rsidR="00960001" w:rsidRPr="00FF404E" w:rsidRDefault="00960001" w:rsidP="00960001">
      <w:pPr>
        <w:ind w:left="2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4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4.daļa - Kravas transporta furgons ar hidraulisk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FF4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kravas liftu N1 kategorija, 1 gab.;</w:t>
      </w:r>
    </w:p>
    <w:p w14:paraId="21AC3BE4" w14:textId="77777777" w:rsidR="00960001" w:rsidRPr="00FF404E" w:rsidRDefault="00960001" w:rsidP="00960001">
      <w:pPr>
        <w:ind w:left="2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4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5.daļa - Operatīvais kravas furgons/darbnīca N1 kategorija, 1 gab.;</w:t>
      </w:r>
    </w:p>
    <w:p w14:paraId="67824C8D" w14:textId="77777777" w:rsidR="00960001" w:rsidRPr="00FF404E" w:rsidRDefault="00960001" w:rsidP="00960001">
      <w:pPr>
        <w:ind w:left="2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4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6.daļa - Furgons ar kravas kasti un manipulatoru N1 kategorija, 1 gab.;</w:t>
      </w:r>
    </w:p>
    <w:p w14:paraId="0CBFBC4E" w14:textId="77777777" w:rsidR="00960001" w:rsidRPr="00FF404E" w:rsidRDefault="00960001" w:rsidP="00960001">
      <w:pPr>
        <w:ind w:left="2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4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7.daļa - Bezizmešu kravas furgons (N1), 1 gab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F4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32A7B236" w14:textId="77777777" w:rsidR="00960001" w:rsidRDefault="00960001" w:rsidP="00960001">
      <w:pPr>
        <w:ind w:left="2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4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8.daļa - Operatīvais kravas furgons/darbnīca N1 kategorija, 1 gab.</w:t>
      </w:r>
    </w:p>
    <w:p w14:paraId="55B0B77A" w14:textId="15B4A5C6" w:rsidR="002471DF" w:rsidRPr="002471DF" w:rsidRDefault="00960001" w:rsidP="002471DF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471DF">
        <w:rPr>
          <w:rFonts w:ascii="Times New Roman" w:hAnsi="Times New Roman" w:cs="Times New Roman"/>
          <w:noProof/>
          <w:sz w:val="24"/>
          <w:szCs w:val="24"/>
        </w:rPr>
        <w:t xml:space="preserve">3.1.2.CPV klasifikators: </w:t>
      </w:r>
      <w:r w:rsidRPr="002471DF">
        <w:rPr>
          <w:rFonts w:ascii="Times New Roman" w:hAnsi="Times New Roman" w:cs="Times New Roman"/>
          <w:bCs/>
          <w:noProof/>
          <w:sz w:val="24"/>
          <w:szCs w:val="24"/>
        </w:rPr>
        <w:t xml:space="preserve">CPV kods – </w:t>
      </w:r>
      <w:hyperlink r:id="rId11" w:tooltip="34130000-7" w:history="1">
        <w:r w:rsidR="002471DF" w:rsidRPr="002471DF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34130000-7</w:t>
        </w:r>
      </w:hyperlink>
      <w:r w:rsidR="002471DF" w:rsidRPr="002471DF">
        <w:rPr>
          <w:rFonts w:ascii="Times New Roman" w:hAnsi="Times New Roman" w:cs="Times New Roman"/>
          <w:color w:val="000000"/>
          <w:sz w:val="24"/>
          <w:szCs w:val="24"/>
        </w:rPr>
        <w:t xml:space="preserve">  Mehāniskie transportlīdzekļi kravu pārvadāšanai.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471DF" w14:paraId="5B96C795" w14:textId="77777777" w:rsidTr="00F33F33">
        <w:tc>
          <w:tcPr>
            <w:tcW w:w="9344" w:type="dxa"/>
          </w:tcPr>
          <w:p w14:paraId="777B9883" w14:textId="77777777" w:rsidR="002471DF" w:rsidRDefault="002471DF" w:rsidP="00F33F3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4838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 xml:space="preserve">Lūdzam norādīt, kurās lotēs pretendents būtu ieinteresēts iesniegt savu piedāvājumu: </w:t>
            </w:r>
          </w:p>
        </w:tc>
      </w:tr>
    </w:tbl>
    <w:p w14:paraId="2F1F0FDF" w14:textId="77777777" w:rsidR="002471DF" w:rsidRPr="002471DF" w:rsidRDefault="002471DF" w:rsidP="002471DF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8EDD3" w14:textId="0A8AB01B" w:rsidR="00960001" w:rsidRDefault="00960001" w:rsidP="00247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 xml:space="preserve"> Apliecinām, ka:</w:t>
      </w:r>
    </w:p>
    <w:p w14:paraId="2118B203" w14:textId="77777777" w:rsidR="00960001" w:rsidRDefault="00960001" w:rsidP="0096000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- pretendentam nav neizpildītu saistību nodokļu (tai skaitā valsts sociālās apdrošināšanas) jomā saskaņā ar likumu "Par nodokļiem un nodevām”. </w:t>
      </w:r>
    </w:p>
    <w:p w14:paraId="4B71E864" w14:textId="77777777" w:rsidR="00960001" w:rsidRDefault="00960001" w:rsidP="0096000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- pakalpojuma sniegšanā neizmanto materiālus, kuru izcelsme ir Baltkrievija vai Krievija.</w:t>
      </w:r>
    </w:p>
    <w:p w14:paraId="6BED3338" w14:textId="77777777" w:rsidR="00960001" w:rsidRDefault="00960001" w:rsidP="0096000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lastRenderedPageBreak/>
        <w:t>☐</w:t>
      </w:r>
      <w:r>
        <w:rPr>
          <w:rFonts w:ascii="Times New Roman" w:hAnsi="Times New Roman" w:cs="Times New Roman"/>
          <w:sz w:val="24"/>
          <w:szCs w:val="24"/>
        </w:rPr>
        <w:t xml:space="preserve"> - uz pretendentu neattiecas Starptautisko un Latvijas Republikas nacionālo sankciju likumā  11.</w:t>
      </w:r>
      <w:r w:rsidRPr="00AE594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panta pirmajā daļā un otrajā daļā minētie izslēgšanas noteikumi.</w:t>
      </w:r>
    </w:p>
    <w:p w14:paraId="1071B712" w14:textId="77777777" w:rsidR="00960001" w:rsidRDefault="00960001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05B5F0DA" w14:textId="6FF790B9" w:rsidR="00A9111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2471DF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D34E88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="001549F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garantijas apkopi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853D5B7" w14:textId="231F121E" w:rsidR="0031681B" w:rsidRPr="00EA6C5D" w:rsidRDefault="0031681B" w:rsidP="0031681B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81B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2471DF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31681B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3168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1CA">
        <w:rPr>
          <w:rFonts w:ascii="Times New Roman" w:hAnsi="Times New Roman" w:cs="Times New Roman"/>
          <w:b/>
          <w:sz w:val="24"/>
          <w:szCs w:val="24"/>
        </w:rPr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31681B" w:rsidRPr="00EA6C5D" w14:paraId="44330683" w14:textId="77777777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233AB21C" w14:textId="77777777" w:rsidR="0031681B" w:rsidRPr="00EA6C5D" w:rsidRDefault="0031681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1DCFB3D7" w14:textId="77777777" w:rsidR="0031681B" w:rsidRPr="00EA6C5D" w:rsidRDefault="0031681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31681B" w:rsidRPr="00EA6C5D" w14:paraId="52CAB685" w14:textId="77777777">
        <w:trPr>
          <w:trHeight w:val="53"/>
        </w:trPr>
        <w:tc>
          <w:tcPr>
            <w:tcW w:w="4723" w:type="dxa"/>
          </w:tcPr>
          <w:p w14:paraId="748DAD66" w14:textId="77777777" w:rsidR="0031681B" w:rsidRPr="00EA6C5D" w:rsidRDefault="0031681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7A420BC6" w14:textId="60328F73" w:rsidR="0031681B" w:rsidRPr="00EA6C5D" w:rsidRDefault="0031681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2471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1681B" w:rsidRPr="00EA6C5D" w14:paraId="52712BF9" w14:textId="77777777">
        <w:trPr>
          <w:trHeight w:val="53"/>
        </w:trPr>
        <w:tc>
          <w:tcPr>
            <w:tcW w:w="4723" w:type="dxa"/>
          </w:tcPr>
          <w:p w14:paraId="45C8F571" w14:textId="77777777" w:rsidR="0031681B" w:rsidRPr="00EA6C5D" w:rsidRDefault="0031681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97CC3D2" w14:textId="789DA542" w:rsidR="0031681B" w:rsidRPr="00EA6C5D" w:rsidRDefault="0031681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247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1681B" w:rsidRPr="00EA6C5D" w14:paraId="4A0BB8F3" w14:textId="77777777">
        <w:trPr>
          <w:trHeight w:val="53"/>
        </w:trPr>
        <w:tc>
          <w:tcPr>
            <w:tcW w:w="4723" w:type="dxa"/>
          </w:tcPr>
          <w:p w14:paraId="5AB0E3BF" w14:textId="77777777" w:rsidR="0031681B" w:rsidRPr="00EA6C5D" w:rsidRDefault="0031681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F1DECA1" w14:textId="06DD399B" w:rsidR="0031681B" w:rsidRPr="00EA6C5D" w:rsidRDefault="0031681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2471D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1681B" w:rsidRPr="00EA6C5D" w14:paraId="6B4EB29A" w14:textId="77777777">
        <w:trPr>
          <w:trHeight w:val="131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06BD6732" w14:textId="32A5C126" w:rsidR="0031681B" w:rsidRPr="00EA6C5D" w:rsidRDefault="003168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kapitāls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2022. gadā</w:t>
            </w:r>
          </w:p>
        </w:tc>
        <w:tc>
          <w:tcPr>
            <w:tcW w:w="2268" w:type="dxa"/>
            <w:vAlign w:val="center"/>
          </w:tcPr>
          <w:p w14:paraId="2B2C967F" w14:textId="07C30F68" w:rsidR="0031681B" w:rsidRPr="00EA6C5D" w:rsidRDefault="0031681B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A6C5D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68965BDA" w14:textId="587EA43C" w:rsidR="0031681B" w:rsidRPr="00EA6C5D" w:rsidRDefault="0031681B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A6C5D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EA6C5D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31681B" w:rsidRPr="00EA6C5D" w14:paraId="238EDB87" w14:textId="77777777">
        <w:trPr>
          <w:trHeight w:val="675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4526BA2D" w14:textId="6AEC9893" w:rsidR="0031681B" w:rsidRPr="00EA6C5D" w:rsidRDefault="003168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2022. gadā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</w:t>
            </w: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8" w:type="dxa"/>
            <w:vAlign w:val="center"/>
          </w:tcPr>
          <w:p w14:paraId="79C1307A" w14:textId="631A64CC" w:rsidR="0031681B" w:rsidRPr="00EA6C5D" w:rsidRDefault="0031681B">
            <w:pPr>
              <w:pStyle w:val="BodyText2"/>
              <w:tabs>
                <w:tab w:val="clear" w:pos="0"/>
              </w:tabs>
              <w:spacing w:before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A6C5D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36DBA40" w14:textId="0FDC24D3" w:rsidR="0031681B" w:rsidRPr="00EA6C5D" w:rsidRDefault="0031681B">
            <w:pPr>
              <w:spacing w:before="120"/>
              <w:ind w:left="319" w:firstLine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6C5D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6EFE9618" w14:textId="727ABDC1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2471D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="001549F8">
        <w:rPr>
          <w:rFonts w:ascii="Times New Roman" w:hAnsi="Times New Roman" w:cs="Times New Roman"/>
          <w:sz w:val="24"/>
          <w:szCs w:val="24"/>
          <w:lang w:eastAsia="ar-SA"/>
        </w:rPr>
        <w:t xml:space="preserve"> ( sk. pielikumu Nr. 1)</w:t>
      </w:r>
      <w:r w:rsidR="00C011C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9161D">
        <w:rPr>
          <w:rFonts w:ascii="Times New Roman" w:hAnsi="Times New Roman" w:cs="Times New Roman"/>
          <w:sz w:val="24"/>
          <w:szCs w:val="24"/>
          <w:lang w:eastAsia="ar-SA"/>
        </w:rPr>
        <w:t xml:space="preserve">un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7D10491" w14:textId="24F6C79E" w:rsidR="00EB3E5D" w:rsidRPr="00BB40B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MS Gothic" w:eastAsia="MS Gothic" w:hAnsi="MS Gothic" w:cs="Times New Roman" w:hint="eastAsia"/>
          <w:bCs/>
          <w:sz w:val="24"/>
          <w:szCs w:val="24"/>
          <w:lang w:eastAsia="ar-SA"/>
        </w:rPr>
        <w:t>☐</w:t>
      </w:r>
      <w:r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68A8ED3D" w14:textId="0B4BFAD8" w:rsidR="00EB3E5D" w:rsidRPr="00BB40B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MS Gothic" w:eastAsia="MS Gothic" w:hAnsi="MS Gothic" w:cs="Times New Roman" w:hint="eastAsia"/>
          <w:bCs/>
          <w:sz w:val="24"/>
          <w:szCs w:val="24"/>
          <w:lang w:eastAsia="ar-SA"/>
        </w:rPr>
        <w:t>☐</w:t>
      </w:r>
      <w:r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746B7C5E" w14:textId="77777777">
        <w:trPr>
          <w:jc w:val="center"/>
        </w:trPr>
        <w:tc>
          <w:tcPr>
            <w:tcW w:w="5000" w:type="pct"/>
          </w:tcPr>
          <w:p w14:paraId="33A230B3" w14:textId="77777777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033204F" w14:textId="77777777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47D410DB" w:rsidR="00EB3E5D" w:rsidRPr="008D3EA4" w:rsidRDefault="00EB3E5D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471D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65E8D6CE" w:rsidR="00EB3E5D" w:rsidRDefault="001549F8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r>
        <w:rPr>
          <w:rFonts w:ascii="MS Gothic" w:eastAsia="MS Gothic" w:hAnsi="MS Gothic" w:hint="eastAsia"/>
          <w:szCs w:val="24"/>
        </w:rPr>
        <w:t>☐</w:t>
      </w:r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D34E88">
        <w:rPr>
          <w:rFonts w:ascii="Times New Roman" w:hAnsi="Times New Roman"/>
          <w:szCs w:val="24"/>
        </w:rPr>
        <w:t>piegādi</w:t>
      </w:r>
      <w:r w:rsidR="00EB3E5D">
        <w:rPr>
          <w:rFonts w:ascii="Times New Roman" w:hAnsi="Times New Roman"/>
          <w:szCs w:val="24"/>
        </w:rPr>
        <w:t xml:space="preserve"> </w:t>
      </w:r>
      <w:r w:rsidR="00D34E88">
        <w:rPr>
          <w:rFonts w:ascii="Times New Roman" w:hAnsi="Times New Roman"/>
          <w:szCs w:val="24"/>
        </w:rPr>
        <w:t>veiksim</w:t>
      </w:r>
      <w:r w:rsidR="00EB3E5D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33F57DC3" w14:textId="73C4FCA3" w:rsidR="001549F8" w:rsidRPr="008D3EA4" w:rsidRDefault="00504237" w:rsidP="00504237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r>
        <w:rPr>
          <w:rFonts w:ascii="MS Gothic" w:eastAsia="MS Gothic" w:hAnsi="MS Gothic" w:hint="eastAsia"/>
          <w:szCs w:val="24"/>
        </w:rPr>
        <w:t>☐</w:t>
      </w:r>
      <w:r w:rsidR="001549F8" w:rsidRPr="008D3EA4">
        <w:rPr>
          <w:rFonts w:ascii="Times New Roman" w:hAnsi="Times New Roman"/>
          <w:szCs w:val="24"/>
        </w:rPr>
        <w:t xml:space="preserve"> apliecinām, ka </w:t>
      </w:r>
      <w:r>
        <w:rPr>
          <w:rFonts w:ascii="Times New Roman" w:hAnsi="Times New Roman"/>
          <w:szCs w:val="24"/>
        </w:rPr>
        <w:t xml:space="preserve">garantijas apkopi </w:t>
      </w:r>
      <w:r w:rsidR="001549F8">
        <w:rPr>
          <w:rFonts w:ascii="Times New Roman" w:hAnsi="Times New Roman"/>
          <w:szCs w:val="24"/>
        </w:rPr>
        <w:t>veiksim</w:t>
      </w:r>
      <w:r w:rsidR="001549F8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37EF4B35" w14:textId="6F33E090" w:rsidR="00504237" w:rsidRDefault="00EB3E5D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r w:rsidRPr="008D3EA4">
        <w:rPr>
          <w:rFonts w:ascii="Segoe UI Symbol" w:hAnsi="Segoe UI Symbol" w:cs="Segoe UI Symbol"/>
          <w:szCs w:val="24"/>
        </w:rPr>
        <w:t>☐</w:t>
      </w:r>
      <w:r w:rsidRPr="008D3EA4">
        <w:rPr>
          <w:rFonts w:ascii="Times New Roman" w:hAnsi="Times New Roman"/>
          <w:szCs w:val="24"/>
        </w:rPr>
        <w:t> </w:t>
      </w:r>
      <w:r w:rsidR="00D34E88">
        <w:rPr>
          <w:rFonts w:ascii="Times New Roman" w:hAnsi="Times New Roman"/>
          <w:szCs w:val="24"/>
        </w:rPr>
        <w:t>piegādei</w:t>
      </w:r>
      <w:r>
        <w:rPr>
          <w:rFonts w:ascii="Times New Roman" w:hAnsi="Times New Roman"/>
          <w:szCs w:val="24"/>
        </w:rPr>
        <w:t xml:space="preserve"> </w:t>
      </w:r>
      <w:r w:rsidR="000E1BC3">
        <w:rPr>
          <w:rFonts w:ascii="Times New Roman" w:hAnsi="Times New Roman"/>
          <w:szCs w:val="24"/>
        </w:rPr>
        <w:t>veikšanai</w:t>
      </w:r>
      <w:r w:rsidRPr="008D3EA4">
        <w:rPr>
          <w:rFonts w:ascii="Times New Roman" w:hAnsi="Times New Roman"/>
          <w:szCs w:val="24"/>
        </w:rPr>
        <w:t xml:space="preserve"> ir plānots piesaistīt apakšuzņēmējus (t. sk., pašnodarbinātas personas)</w:t>
      </w:r>
      <w:r w:rsidR="00504237">
        <w:rPr>
          <w:rFonts w:ascii="Times New Roman" w:hAnsi="Times New Roman"/>
          <w:szCs w:val="24"/>
        </w:rPr>
        <w:t>;</w:t>
      </w:r>
    </w:p>
    <w:p w14:paraId="5655C4C9" w14:textId="2A5407F9" w:rsidR="00EB3E5D" w:rsidRPr="008D3EA4" w:rsidRDefault="00504237" w:rsidP="00504237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r>
        <w:rPr>
          <w:rFonts w:ascii="MS Gothic" w:eastAsia="MS Gothic" w:hAnsi="MS Gothic" w:hint="eastAsia"/>
          <w:szCs w:val="24"/>
        </w:rPr>
        <w:t>☐</w:t>
      </w:r>
      <w:r w:rsidRPr="008D3EA4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 xml:space="preserve">garantijas apkopes laikā ir plānots piesaistīt apakšuzņēmējus </w:t>
      </w:r>
      <w:r w:rsidRPr="008D3EA4">
        <w:rPr>
          <w:rFonts w:ascii="Times New Roman" w:hAnsi="Times New Roman"/>
          <w:szCs w:val="24"/>
        </w:rPr>
        <w:t>(t. sk., pašnodarbinātas personas)</w:t>
      </w:r>
      <w:r w:rsidR="00EB3E5D" w:rsidRPr="008D3EA4">
        <w:rPr>
          <w:rFonts w:ascii="Times New Roman" w:hAnsi="Times New Roman"/>
          <w:szCs w:val="24"/>
        </w:rPr>
        <w:t>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3404"/>
        <w:gridCol w:w="2406"/>
      </w:tblGrid>
      <w:tr w:rsidR="00834F70" w:rsidRPr="008D3EA4" w14:paraId="0ED4BB1A" w14:textId="77777777" w:rsidTr="00834F70">
        <w:trPr>
          <w:cantSplit/>
          <w:trHeight w:val="1134"/>
        </w:trPr>
        <w:tc>
          <w:tcPr>
            <w:tcW w:w="1892" w:type="pct"/>
            <w:shd w:val="clear" w:color="auto" w:fill="DEEAF6"/>
            <w:vAlign w:val="center"/>
          </w:tcPr>
          <w:p w14:paraId="336B261E" w14:textId="77777777" w:rsidR="00834F70" w:rsidRPr="008D3EA4" w:rsidRDefault="00834F70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820" w:type="pct"/>
            <w:shd w:val="clear" w:color="auto" w:fill="DEEAF6"/>
            <w:vAlign w:val="center"/>
          </w:tcPr>
          <w:p w14:paraId="30A2113C" w14:textId="77777777" w:rsidR="00834F70" w:rsidRPr="008D3EA4" w:rsidRDefault="00834F70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32D0C9A6" w14:textId="77777777" w:rsidR="00834F70" w:rsidRPr="008D3EA4" w:rsidRDefault="00834F70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834F70" w:rsidRPr="008D3EA4" w14:paraId="5F43F962" w14:textId="77777777" w:rsidTr="00834F70">
        <w:trPr>
          <w:trHeight w:val="239"/>
        </w:trPr>
        <w:tc>
          <w:tcPr>
            <w:tcW w:w="1892" w:type="pct"/>
            <w:shd w:val="clear" w:color="auto" w:fill="auto"/>
          </w:tcPr>
          <w:p w14:paraId="121A871A" w14:textId="77777777" w:rsidR="00834F70" w:rsidRPr="008D3EA4" w:rsidRDefault="00834F70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pct"/>
            <w:shd w:val="clear" w:color="auto" w:fill="auto"/>
          </w:tcPr>
          <w:p w14:paraId="1EBD9BD5" w14:textId="77777777" w:rsidR="00834F70" w:rsidRPr="008D3EA4" w:rsidRDefault="00834F70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pct"/>
            <w:shd w:val="clear" w:color="auto" w:fill="auto"/>
          </w:tcPr>
          <w:p w14:paraId="5E1ED0FA" w14:textId="77777777" w:rsidR="00834F70" w:rsidRPr="008D3EA4" w:rsidRDefault="00834F70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3AE1EB7" w14:textId="6B59EC23" w:rsidR="00E42485" w:rsidRPr="00F64E1A" w:rsidRDefault="00EB3E5D" w:rsidP="00F64E1A">
      <w:pPr>
        <w:jc w:val="both"/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935DFA" w:rsidRPr="0052440B">
        <w:rPr>
          <w:rFonts w:ascii="Times New Roman" w:hAnsi="Times New Roman" w:cs="Times New Roman"/>
          <w:sz w:val="24"/>
          <w:szCs w:val="24"/>
        </w:rPr>
        <w:t>P</w:t>
      </w:r>
      <w:r w:rsidR="0052440B" w:rsidRPr="0052440B">
        <w:rPr>
          <w:rFonts w:ascii="Times New Roman" w:hAnsi="Times New Roman" w:cs="Times New Roman"/>
          <w:sz w:val="24"/>
          <w:szCs w:val="24"/>
        </w:rPr>
        <w:t>retendentam ir p</w:t>
      </w:r>
      <w:r w:rsidR="00935DFA" w:rsidRPr="0052440B">
        <w:rPr>
          <w:rFonts w:ascii="Times New Roman" w:hAnsi="Times New Roman" w:cs="Times New Roman"/>
          <w:sz w:val="24"/>
          <w:szCs w:val="24"/>
        </w:rPr>
        <w:t xml:space="preserve">ieredze </w:t>
      </w:r>
      <w:r w:rsidR="00553BA4" w:rsidRPr="0052440B">
        <w:rPr>
          <w:rFonts w:ascii="Times New Roman" w:hAnsi="Times New Roman" w:cs="Times New Roman"/>
          <w:sz w:val="24"/>
          <w:szCs w:val="24"/>
        </w:rPr>
        <w:t xml:space="preserve">vismaz </w:t>
      </w:r>
      <w:r w:rsidR="002471DF">
        <w:rPr>
          <w:rFonts w:ascii="Times New Roman" w:hAnsi="Times New Roman" w:cs="Times New Roman"/>
          <w:sz w:val="24"/>
          <w:szCs w:val="24"/>
        </w:rPr>
        <w:t xml:space="preserve">5 (piecu) dažādu veidu specializēto N1 kategorijas transportlīdzekļu </w:t>
      </w:r>
      <w:r w:rsidR="00935DFA" w:rsidRPr="0052440B">
        <w:rPr>
          <w:rFonts w:ascii="Times New Roman" w:hAnsi="Times New Roman" w:cs="Times New Roman"/>
          <w:sz w:val="24"/>
          <w:szCs w:val="24"/>
        </w:rPr>
        <w:t xml:space="preserve">piegādē </w:t>
      </w:r>
      <w:r w:rsidR="00553BA4">
        <w:rPr>
          <w:rFonts w:ascii="Times New Roman" w:hAnsi="Times New Roman" w:cs="Times New Roman"/>
          <w:sz w:val="24"/>
          <w:szCs w:val="24"/>
        </w:rPr>
        <w:t>3</w:t>
      </w:r>
      <w:r w:rsidR="00935DFA" w:rsidRPr="0052440B">
        <w:rPr>
          <w:rFonts w:ascii="Times New Roman" w:hAnsi="Times New Roman" w:cs="Times New Roman"/>
          <w:sz w:val="24"/>
          <w:szCs w:val="24"/>
        </w:rPr>
        <w:t xml:space="preserve"> (trijos) iepriekšējos gados </w:t>
      </w:r>
      <w:r w:rsidR="0052440B" w:rsidRPr="0052440B">
        <w:rPr>
          <w:rFonts w:ascii="Times New Roman" w:hAnsi="Times New Roman" w:cs="Times New Roman"/>
          <w:sz w:val="24"/>
          <w:szCs w:val="24"/>
        </w:rPr>
        <w:t xml:space="preserve">un </w:t>
      </w:r>
      <w:r w:rsidR="0052440B">
        <w:rPr>
          <w:rFonts w:ascii="Times New Roman" w:hAnsi="Times New Roman" w:cs="Times New Roman"/>
          <w:sz w:val="24"/>
          <w:szCs w:val="24"/>
        </w:rPr>
        <w:t>p</w:t>
      </w:r>
      <w:r w:rsidR="0052440B" w:rsidRPr="0052440B">
        <w:rPr>
          <w:rFonts w:ascii="Times New Roman" w:hAnsi="Times New Roman" w:cs="Times New Roman"/>
          <w:sz w:val="24"/>
          <w:szCs w:val="24"/>
        </w:rPr>
        <w:t xml:space="preserve">retendentam ir pieejams serviss </w:t>
      </w:r>
      <w:r w:rsidR="002471DF">
        <w:rPr>
          <w:rFonts w:ascii="Times New Roman" w:hAnsi="Times New Roman" w:cs="Times New Roman"/>
          <w:sz w:val="24"/>
          <w:szCs w:val="24"/>
        </w:rPr>
        <w:t xml:space="preserve">transportlīdzekļu </w:t>
      </w:r>
      <w:r w:rsidR="0052440B" w:rsidRPr="0052440B">
        <w:rPr>
          <w:rFonts w:ascii="Times New Roman" w:hAnsi="Times New Roman" w:cs="Times New Roman"/>
          <w:sz w:val="24"/>
          <w:szCs w:val="24"/>
        </w:rPr>
        <w:t xml:space="preserve">garantijas apkalpošanai ne vairāk kā </w:t>
      </w:r>
      <w:r w:rsidR="0052440B">
        <w:rPr>
          <w:rFonts w:ascii="Times New Roman" w:hAnsi="Times New Roman" w:cs="Times New Roman"/>
          <w:sz w:val="24"/>
          <w:szCs w:val="24"/>
        </w:rPr>
        <w:t>2</w:t>
      </w:r>
      <w:r w:rsidR="0052440B" w:rsidRPr="0052440B">
        <w:rPr>
          <w:rFonts w:ascii="Times New Roman" w:hAnsi="Times New Roman" w:cs="Times New Roman"/>
          <w:sz w:val="24"/>
          <w:szCs w:val="24"/>
        </w:rPr>
        <w:t xml:space="preserve">0 km attālumā no </w:t>
      </w:r>
      <w:r w:rsidR="0052440B">
        <w:rPr>
          <w:rFonts w:ascii="Times New Roman" w:hAnsi="Times New Roman" w:cs="Times New Roman"/>
          <w:sz w:val="24"/>
          <w:szCs w:val="24"/>
        </w:rPr>
        <w:t>Pasūtītāja adreses Vestienas ielā 35, Rīg</w:t>
      </w:r>
      <w:r w:rsidR="0052440B" w:rsidRPr="0052440B">
        <w:rPr>
          <w:rFonts w:ascii="Times New Roman" w:hAnsi="Times New Roman" w:cs="Times New Roman"/>
          <w:sz w:val="24"/>
          <w:szCs w:val="24"/>
        </w:rPr>
        <w:t>ā</w:t>
      </w:r>
      <w:r w:rsidR="00553BA4">
        <w:rPr>
          <w:rFonts w:ascii="Times New Roman" w:hAnsi="Times New Roman" w:cs="Times New Roman"/>
          <w:sz w:val="24"/>
          <w:szCs w:val="24"/>
        </w:rPr>
        <w:t>:</w:t>
      </w:r>
      <w:r w:rsidR="0052440B" w:rsidRPr="0052440B">
        <w:rPr>
          <w:rFonts w:ascii="Times New Roman" w:hAnsi="Times New Roman" w:cs="Times New Roman"/>
          <w:sz w:val="24"/>
          <w:szCs w:val="24"/>
        </w:rPr>
        <w:t xml:space="preserve"> </w:t>
      </w:r>
      <w:r w:rsidR="0052440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353"/>
        <w:gridCol w:w="3196"/>
        <w:gridCol w:w="3192"/>
      </w:tblGrid>
      <w:tr w:rsidR="00B655E4" w:rsidRPr="008D3EA4" w14:paraId="57DF4C96" w14:textId="3EDDF931" w:rsidTr="00F56094">
        <w:tc>
          <w:tcPr>
            <w:tcW w:w="323" w:type="pct"/>
            <w:shd w:val="clear" w:color="auto" w:fill="DEEAF6" w:themeFill="accent5" w:themeFillTint="33"/>
            <w:vAlign w:val="center"/>
          </w:tcPr>
          <w:p w14:paraId="50D8367C" w14:textId="77777777" w:rsidR="00B655E4" w:rsidRPr="008D3EA4" w:rsidRDefault="00B655E4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Nr. p.k.</w:t>
            </w:r>
          </w:p>
        </w:tc>
        <w:tc>
          <w:tcPr>
            <w:tcW w:w="1259" w:type="pct"/>
            <w:shd w:val="clear" w:color="auto" w:fill="DEEAF6" w:themeFill="accent5" w:themeFillTint="33"/>
          </w:tcPr>
          <w:p w14:paraId="11AF09D1" w14:textId="77777777" w:rsidR="00B655E4" w:rsidRPr="008D3EA4" w:rsidRDefault="00B655E4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1710" w:type="pct"/>
            <w:shd w:val="clear" w:color="auto" w:fill="DEEAF6" w:themeFill="accent5" w:themeFillTint="33"/>
          </w:tcPr>
          <w:p w14:paraId="03185771" w14:textId="77777777" w:rsidR="00B655E4" w:rsidRPr="008D3EA4" w:rsidRDefault="00B655E4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Pakalpojums, tā </w:t>
            </w: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raksturojums, apjoms un laikposms</w:t>
            </w:r>
          </w:p>
        </w:tc>
        <w:tc>
          <w:tcPr>
            <w:tcW w:w="1708" w:type="pct"/>
            <w:shd w:val="clear" w:color="auto" w:fill="DEEAF6" w:themeFill="accent5" w:themeFillTint="33"/>
          </w:tcPr>
          <w:p w14:paraId="64ADACEF" w14:textId="554E9CBA" w:rsidR="00B655E4" w:rsidRDefault="00553BA4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servisu</w:t>
            </w:r>
          </w:p>
        </w:tc>
      </w:tr>
      <w:tr w:rsidR="00B655E4" w:rsidRPr="008D3EA4" w14:paraId="3E70F084" w14:textId="75D02862" w:rsidTr="00F56094">
        <w:tc>
          <w:tcPr>
            <w:tcW w:w="323" w:type="pct"/>
            <w:vAlign w:val="center"/>
          </w:tcPr>
          <w:p w14:paraId="2C89FBB9" w14:textId="77777777" w:rsidR="00B655E4" w:rsidRPr="008D3EA4" w:rsidRDefault="00B655E4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259" w:type="pct"/>
            <w:vAlign w:val="center"/>
          </w:tcPr>
          <w:p w14:paraId="448AC1E5" w14:textId="77777777" w:rsidR="00B655E4" w:rsidRPr="008D3EA4" w:rsidRDefault="00B655E4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pct"/>
            <w:vAlign w:val="center"/>
          </w:tcPr>
          <w:p w14:paraId="1A3D584B" w14:textId="77777777" w:rsidR="00B655E4" w:rsidRPr="008D3EA4" w:rsidRDefault="00B655E4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8" w:type="pct"/>
          </w:tcPr>
          <w:p w14:paraId="4DAA3674" w14:textId="77777777" w:rsidR="00B655E4" w:rsidRPr="008D3EA4" w:rsidRDefault="00B655E4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55E4" w:rsidRPr="008D3EA4" w14:paraId="051C3B1D" w14:textId="15F7EDEA" w:rsidTr="00F56094">
        <w:tc>
          <w:tcPr>
            <w:tcW w:w="323" w:type="pct"/>
            <w:vAlign w:val="center"/>
          </w:tcPr>
          <w:p w14:paraId="0DC7C56F" w14:textId="77777777" w:rsidR="00B655E4" w:rsidRPr="008D3EA4" w:rsidRDefault="00B655E4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259" w:type="pct"/>
            <w:vAlign w:val="center"/>
          </w:tcPr>
          <w:p w14:paraId="43EDDFC2" w14:textId="77777777" w:rsidR="00B655E4" w:rsidRPr="008D3EA4" w:rsidRDefault="00B655E4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pct"/>
            <w:vAlign w:val="center"/>
          </w:tcPr>
          <w:p w14:paraId="17ADE44E" w14:textId="77777777" w:rsidR="00B655E4" w:rsidRPr="008D3EA4" w:rsidRDefault="00B655E4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8" w:type="pct"/>
          </w:tcPr>
          <w:p w14:paraId="636EE174" w14:textId="77777777" w:rsidR="00B655E4" w:rsidRPr="008D3EA4" w:rsidRDefault="00B655E4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55E4" w:rsidRPr="008D3EA4" w14:paraId="2C7793BF" w14:textId="2FCC08DE" w:rsidTr="00F56094">
        <w:tc>
          <w:tcPr>
            <w:tcW w:w="323" w:type="pct"/>
            <w:vAlign w:val="center"/>
          </w:tcPr>
          <w:p w14:paraId="2714728C" w14:textId="77777777" w:rsidR="00B655E4" w:rsidRPr="008D3EA4" w:rsidRDefault="00B655E4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259" w:type="pct"/>
            <w:vAlign w:val="center"/>
          </w:tcPr>
          <w:p w14:paraId="567B2260" w14:textId="77777777" w:rsidR="00B655E4" w:rsidRPr="008D3EA4" w:rsidRDefault="00B655E4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pct"/>
            <w:vAlign w:val="center"/>
          </w:tcPr>
          <w:p w14:paraId="4CE29B95" w14:textId="77777777" w:rsidR="00B655E4" w:rsidRPr="008D3EA4" w:rsidRDefault="00B655E4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8" w:type="pct"/>
          </w:tcPr>
          <w:p w14:paraId="417CEB70" w14:textId="77777777" w:rsidR="00B655E4" w:rsidRPr="008D3EA4" w:rsidRDefault="00B655E4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8210BB3" w14:textId="74BF2A5E" w:rsidR="00F56094" w:rsidRDefault="00F56094" w:rsidP="00F5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4838">
        <w:rPr>
          <w:rFonts w:ascii="Times New Roman" w:hAnsi="Times New Roman" w:cs="Times New Roman"/>
          <w:noProof/>
          <w:color w:val="FF0000"/>
          <w:sz w:val="24"/>
          <w:szCs w:val="24"/>
        </w:rPr>
        <w:t>Lūdzam norādīt, k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āda pieredzei ir jābūt, ja tā atšķiras no tā kāda Jums ir pieredze un lai pēc iespējas būtu lielāka konkurences iespēja</w:t>
      </w:r>
      <w:r w:rsidR="00336347">
        <w:rPr>
          <w:rFonts w:ascii="Times New Roman" w:hAnsi="Times New Roman" w:cs="Times New Roman"/>
          <w:noProof/>
          <w:color w:val="FF0000"/>
          <w:sz w:val="24"/>
          <w:szCs w:val="24"/>
        </w:rPr>
        <w:t>.</w:t>
      </w:r>
      <w:r w:rsidRPr="00584838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</w:p>
    <w:p w14:paraId="2C41B6CA" w14:textId="77777777" w:rsidR="00F56094" w:rsidRDefault="00F56094" w:rsidP="00EE06E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53243F7" w14:textId="7FA9B2EA" w:rsidR="00EE06E4" w:rsidRPr="00EE06E4" w:rsidRDefault="00EE06E4" w:rsidP="00EE06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3.</w:t>
      </w:r>
      <w:r w:rsidR="001421D2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. </w:t>
      </w:r>
      <w:r w:rsidRPr="00EE06E4">
        <w:rPr>
          <w:rFonts w:ascii="Times New Roman" w:hAnsi="Times New Roman" w:cs="Times New Roman"/>
          <w:bCs/>
          <w:sz w:val="24"/>
          <w:szCs w:val="24"/>
        </w:rPr>
        <w:t>Informācija par apkopes provizorisko piedāvājumu garantijas</w:t>
      </w:r>
      <w:r w:rsidR="00055C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06E4">
        <w:rPr>
          <w:rFonts w:ascii="Times New Roman" w:hAnsi="Times New Roman" w:cs="Times New Roman"/>
          <w:bCs/>
          <w:sz w:val="24"/>
          <w:szCs w:val="24"/>
        </w:rPr>
        <w:t>laika periodā.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83"/>
        <w:gridCol w:w="2046"/>
        <w:gridCol w:w="2629"/>
        <w:gridCol w:w="2186"/>
      </w:tblGrid>
      <w:tr w:rsidR="00EE06E4" w:rsidRPr="00EE06E4" w14:paraId="29EB1745" w14:textId="77777777">
        <w:trPr>
          <w:trHeight w:val="871"/>
        </w:trPr>
        <w:tc>
          <w:tcPr>
            <w:tcW w:w="1328" w:type="pct"/>
            <w:shd w:val="clear" w:color="auto" w:fill="DEEAF6" w:themeFill="accent5" w:themeFillTint="33"/>
            <w:vAlign w:val="center"/>
          </w:tcPr>
          <w:p w14:paraId="109A54F6" w14:textId="5A3E6F2C" w:rsidR="00336347" w:rsidRDefault="0033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Apkopes n</w:t>
            </w:r>
            <w:r w:rsidR="00F5609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osaukums</w:t>
            </w:r>
          </w:p>
          <w:p w14:paraId="7EA9FE06" w14:textId="1D81B391" w:rsidR="00EE06E4" w:rsidRDefault="003363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__.daļas Transportlīdzekļa veids un nosaukums</w:t>
            </w:r>
          </w:p>
          <w:p w14:paraId="74661A44" w14:textId="75F54648" w:rsidR="00336347" w:rsidRPr="00EE06E4" w:rsidRDefault="0033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5" w:type="pct"/>
            <w:shd w:val="clear" w:color="auto" w:fill="DEEAF6" w:themeFill="accent5" w:themeFillTint="33"/>
            <w:vAlign w:val="center"/>
          </w:tcPr>
          <w:p w14:paraId="0C0AA41C" w14:textId="77777777" w:rsidR="00EE06E4" w:rsidRPr="00EE06E4" w:rsidRDefault="00EE0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06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Apkopes biežums (laika periods vai kilometri)</w:t>
            </w:r>
          </w:p>
        </w:tc>
        <w:tc>
          <w:tcPr>
            <w:tcW w:w="1407" w:type="pct"/>
            <w:shd w:val="clear" w:color="auto" w:fill="DEEAF6" w:themeFill="accent5" w:themeFillTint="33"/>
            <w:vAlign w:val="center"/>
          </w:tcPr>
          <w:p w14:paraId="0F466DF6" w14:textId="77777777" w:rsidR="00EE06E4" w:rsidRPr="00EE06E4" w:rsidRDefault="00EE0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06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Vienas apkopes cena </w:t>
            </w:r>
            <w:r w:rsidRPr="00EE06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r w:rsidRPr="00EE06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bez PVN (ieskaitot izejmateriālus)</w:t>
            </w:r>
          </w:p>
        </w:tc>
        <w:tc>
          <w:tcPr>
            <w:tcW w:w="1170" w:type="pct"/>
            <w:shd w:val="clear" w:color="auto" w:fill="DEEAF6" w:themeFill="accent5" w:themeFillTint="33"/>
          </w:tcPr>
          <w:p w14:paraId="1BF53B27" w14:textId="77777777" w:rsidR="00EE06E4" w:rsidRPr="00EE06E4" w:rsidRDefault="00EE0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06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Apkopē ietilpstošie pamatdarbi (lūdzam uzskaitīt)</w:t>
            </w:r>
          </w:p>
        </w:tc>
      </w:tr>
      <w:tr w:rsidR="00EE06E4" w:rsidRPr="00EE06E4" w14:paraId="5315CD9E" w14:textId="77777777">
        <w:tc>
          <w:tcPr>
            <w:tcW w:w="1328" w:type="pct"/>
            <w:vAlign w:val="center"/>
          </w:tcPr>
          <w:p w14:paraId="3AE86C36" w14:textId="0DD2175D" w:rsidR="00EE06E4" w:rsidRPr="00EE06E4" w:rsidRDefault="00EE0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5" w:type="pct"/>
            <w:vAlign w:val="center"/>
          </w:tcPr>
          <w:p w14:paraId="018C2BA9" w14:textId="77777777" w:rsidR="00EE06E4" w:rsidRPr="00EE06E4" w:rsidRDefault="00EE06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7" w:type="pct"/>
          </w:tcPr>
          <w:p w14:paraId="7973B647" w14:textId="77777777" w:rsidR="00EE06E4" w:rsidRPr="00EE06E4" w:rsidRDefault="00EE06E4">
            <w:pPr>
              <w:pStyle w:val="ListParagraph"/>
              <w:rPr>
                <w:bCs/>
                <w:lang w:val="lv-LV" w:eastAsia="ar-SA"/>
              </w:rPr>
            </w:pPr>
          </w:p>
        </w:tc>
        <w:tc>
          <w:tcPr>
            <w:tcW w:w="1170" w:type="pct"/>
          </w:tcPr>
          <w:p w14:paraId="6724B15C" w14:textId="77777777" w:rsidR="00EE06E4" w:rsidRPr="00EE06E4" w:rsidRDefault="00EE06E4" w:rsidP="00EE06E4">
            <w:pPr>
              <w:pStyle w:val="ListParagraph"/>
              <w:numPr>
                <w:ilvl w:val="0"/>
                <w:numId w:val="12"/>
              </w:numPr>
              <w:jc w:val="center"/>
              <w:rPr>
                <w:bCs/>
                <w:lang w:eastAsia="ar-SA"/>
              </w:rPr>
            </w:pPr>
            <w:r w:rsidRPr="00EE06E4">
              <w:rPr>
                <w:bCs/>
                <w:lang w:eastAsia="ar-SA"/>
              </w:rPr>
              <w:t>…</w:t>
            </w:r>
          </w:p>
          <w:p w14:paraId="05B50DA3" w14:textId="77777777" w:rsidR="00EE06E4" w:rsidRPr="00EE06E4" w:rsidRDefault="00EE06E4" w:rsidP="00EE06E4">
            <w:pPr>
              <w:pStyle w:val="ListParagraph"/>
              <w:numPr>
                <w:ilvl w:val="0"/>
                <w:numId w:val="12"/>
              </w:numPr>
              <w:jc w:val="center"/>
              <w:rPr>
                <w:bCs/>
                <w:lang w:eastAsia="ar-SA"/>
              </w:rPr>
            </w:pPr>
            <w:r w:rsidRPr="00EE06E4">
              <w:rPr>
                <w:bCs/>
                <w:lang w:eastAsia="ar-SA"/>
              </w:rPr>
              <w:t>…</w:t>
            </w:r>
          </w:p>
          <w:p w14:paraId="0DD8D952" w14:textId="77777777" w:rsidR="00EE06E4" w:rsidRPr="00EE06E4" w:rsidRDefault="00EE06E4" w:rsidP="00EE06E4">
            <w:pPr>
              <w:pStyle w:val="ListParagraph"/>
              <w:numPr>
                <w:ilvl w:val="0"/>
                <w:numId w:val="12"/>
              </w:numPr>
              <w:jc w:val="center"/>
              <w:rPr>
                <w:bCs/>
                <w:lang w:eastAsia="ar-SA"/>
              </w:rPr>
            </w:pPr>
            <w:r w:rsidRPr="00EE06E4">
              <w:rPr>
                <w:bCs/>
                <w:lang w:eastAsia="ar-SA"/>
              </w:rPr>
              <w:t>…</w:t>
            </w:r>
          </w:p>
        </w:tc>
      </w:tr>
    </w:tbl>
    <w:p w14:paraId="067E1466" w14:textId="7B74D66C" w:rsidR="00EE06E4" w:rsidRPr="00055C1C" w:rsidRDefault="00EE06E4" w:rsidP="00EE06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5C1C">
        <w:rPr>
          <w:rFonts w:ascii="Times New Roman" w:hAnsi="Times New Roman" w:cs="Times New Roman"/>
          <w:b/>
          <w:sz w:val="24"/>
          <w:szCs w:val="24"/>
        </w:rPr>
        <w:t>3.</w:t>
      </w:r>
      <w:r w:rsidR="001421D2">
        <w:rPr>
          <w:rFonts w:ascii="Times New Roman" w:hAnsi="Times New Roman" w:cs="Times New Roman"/>
          <w:b/>
          <w:sz w:val="24"/>
          <w:szCs w:val="24"/>
        </w:rPr>
        <w:t>8</w:t>
      </w:r>
      <w:r w:rsidRPr="00055C1C">
        <w:rPr>
          <w:rFonts w:ascii="Times New Roman" w:hAnsi="Times New Roman" w:cs="Times New Roman"/>
          <w:b/>
          <w:sz w:val="24"/>
          <w:szCs w:val="24"/>
        </w:rPr>
        <w:t>.</w:t>
      </w:r>
      <w:r w:rsidRPr="00055C1C">
        <w:rPr>
          <w:rFonts w:ascii="Times New Roman" w:hAnsi="Times New Roman" w:cs="Times New Roman"/>
          <w:bCs/>
          <w:sz w:val="24"/>
          <w:szCs w:val="24"/>
        </w:rPr>
        <w:t xml:space="preserve"> Cita informācija par </w:t>
      </w:r>
      <w:r w:rsidR="002471DF">
        <w:rPr>
          <w:rFonts w:ascii="Times New Roman" w:hAnsi="Times New Roman" w:cs="Times New Roman"/>
          <w:bCs/>
          <w:sz w:val="24"/>
          <w:szCs w:val="24"/>
        </w:rPr>
        <w:t>g</w:t>
      </w:r>
      <w:r w:rsidR="00055C1C" w:rsidRPr="00055C1C">
        <w:rPr>
          <w:rFonts w:ascii="Times New Roman" w:hAnsi="Times New Roman" w:cs="Times New Roman"/>
          <w:bCs/>
          <w:sz w:val="24"/>
          <w:szCs w:val="24"/>
        </w:rPr>
        <w:t>arantijas apkopi</w:t>
      </w:r>
      <w:r w:rsidRPr="00055C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E1330B" w14:textId="42B419E7" w:rsidR="00EE06E4" w:rsidRPr="00055C1C" w:rsidRDefault="00EE06E4" w:rsidP="00EE06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5C1C">
        <w:rPr>
          <w:rFonts w:ascii="Times New Roman" w:hAnsi="Times New Roman" w:cs="Times New Roman"/>
          <w:b/>
          <w:sz w:val="24"/>
          <w:szCs w:val="24"/>
        </w:rPr>
        <w:t>3.</w:t>
      </w:r>
      <w:r w:rsidR="001421D2">
        <w:rPr>
          <w:rFonts w:ascii="Times New Roman" w:hAnsi="Times New Roman" w:cs="Times New Roman"/>
          <w:b/>
          <w:sz w:val="24"/>
          <w:szCs w:val="24"/>
        </w:rPr>
        <w:t>8</w:t>
      </w:r>
      <w:r w:rsidRPr="00055C1C">
        <w:rPr>
          <w:rFonts w:ascii="Times New Roman" w:hAnsi="Times New Roman" w:cs="Times New Roman"/>
          <w:b/>
          <w:sz w:val="24"/>
          <w:szCs w:val="24"/>
        </w:rPr>
        <w:t>.1.</w:t>
      </w:r>
      <w:r w:rsidRPr="00055C1C">
        <w:rPr>
          <w:rFonts w:ascii="Times New Roman" w:hAnsi="Times New Roman" w:cs="Times New Roman"/>
          <w:bCs/>
          <w:sz w:val="24"/>
          <w:szCs w:val="24"/>
        </w:rPr>
        <w:t> Vai pretendents spēj piedāvāt nemainīgu vienas apkopes cenu (ieskaitot izejmateriālus):</w:t>
      </w:r>
    </w:p>
    <w:p w14:paraId="33700A5C" w14:textId="777B8B7C" w:rsidR="00EE06E4" w:rsidRPr="00055C1C" w:rsidRDefault="00EE06E4" w:rsidP="00EE06E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5C1C">
        <w:rPr>
          <w:rFonts w:ascii="Segoe UI Symbol" w:hAnsi="Segoe UI Symbol" w:cs="Segoe UI Symbol"/>
          <w:bCs/>
          <w:sz w:val="24"/>
          <w:szCs w:val="24"/>
        </w:rPr>
        <w:t>☐</w:t>
      </w:r>
      <w:r w:rsidRPr="00055C1C">
        <w:rPr>
          <w:rFonts w:ascii="Times New Roman" w:hAnsi="Times New Roman" w:cs="Times New Roman"/>
          <w:bCs/>
          <w:sz w:val="24"/>
          <w:szCs w:val="24"/>
        </w:rPr>
        <w:t> Jā;</w:t>
      </w:r>
    </w:p>
    <w:p w14:paraId="6C4A2B55" w14:textId="34FCCABB" w:rsidR="00EE06E4" w:rsidRPr="00055C1C" w:rsidRDefault="00EE06E4" w:rsidP="00EE06E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5C1C">
        <w:rPr>
          <w:rFonts w:ascii="Segoe UI Symbol" w:hAnsi="Segoe UI Symbol" w:cs="Segoe UI Symbol"/>
          <w:bCs/>
          <w:sz w:val="24"/>
          <w:szCs w:val="24"/>
        </w:rPr>
        <w:t>☐</w:t>
      </w:r>
      <w:r w:rsidRPr="00055C1C">
        <w:rPr>
          <w:rFonts w:ascii="Times New Roman" w:hAnsi="Times New Roman" w:cs="Times New Roman"/>
          <w:bCs/>
          <w:sz w:val="24"/>
          <w:szCs w:val="24"/>
        </w:rPr>
        <w:t> Nē.</w:t>
      </w:r>
    </w:p>
    <w:p w14:paraId="746D59C1" w14:textId="7058A7E4" w:rsidR="00EE06E4" w:rsidRPr="00055C1C" w:rsidRDefault="00EE06E4" w:rsidP="00EE06E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5C1C">
        <w:rPr>
          <w:rFonts w:ascii="Times New Roman" w:hAnsi="Times New Roman" w:cs="Times New Roman"/>
          <w:bCs/>
          <w:sz w:val="24"/>
          <w:szCs w:val="24"/>
        </w:rPr>
        <w:t xml:space="preserve">Ja pretendents spētu piedāvāt nemainīgu vienas apkopes cenu (ieskaitot izejmateriālus), lūdzam piedāvāt iespējamo vienas apkopes cenas pārskatīšanas </w:t>
      </w:r>
      <w:r w:rsidR="00055C1C" w:rsidRPr="00055C1C">
        <w:rPr>
          <w:rFonts w:ascii="Times New Roman" w:hAnsi="Times New Roman" w:cs="Times New Roman"/>
          <w:bCs/>
          <w:sz w:val="24"/>
          <w:szCs w:val="24"/>
        </w:rPr>
        <w:t>mehānismu</w:t>
      </w:r>
      <w:r w:rsidRPr="00055C1C">
        <w:rPr>
          <w:rFonts w:ascii="Times New Roman" w:hAnsi="Times New Roman" w:cs="Times New Roman"/>
          <w:bCs/>
          <w:sz w:val="24"/>
          <w:szCs w:val="24"/>
        </w:rPr>
        <w:t>:____________________________.</w:t>
      </w:r>
    </w:p>
    <w:p w14:paraId="4AE66EB7" w14:textId="54D28B30" w:rsidR="00EE06E4" w:rsidRPr="00403826" w:rsidRDefault="00055C1C" w:rsidP="001421D2">
      <w:pPr>
        <w:pStyle w:val="ListParagraph"/>
        <w:numPr>
          <w:ilvl w:val="2"/>
          <w:numId w:val="13"/>
        </w:numPr>
        <w:spacing w:before="160"/>
        <w:ind w:left="567" w:hanging="567"/>
        <w:rPr>
          <w:b/>
          <w:noProof/>
          <w:lang w:val="lv-LV"/>
        </w:rPr>
      </w:pPr>
      <w:r w:rsidRPr="00403826">
        <w:rPr>
          <w:bCs/>
          <w:lang w:val="lv-LV"/>
        </w:rPr>
        <w:t xml:space="preserve"> </w:t>
      </w:r>
      <w:r w:rsidRPr="00403826">
        <w:rPr>
          <w:bCs/>
          <w:noProof/>
          <w:lang w:val="lv-LV"/>
        </w:rPr>
        <w:t>Garantijas termiņš:</w:t>
      </w:r>
    </w:p>
    <w:p w14:paraId="3C12A679" w14:textId="4C0948F2" w:rsidR="00055C1C" w:rsidRPr="00336347" w:rsidRDefault="00055C1C" w:rsidP="00336347">
      <w:pPr>
        <w:ind w:left="36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403826">
        <w:rPr>
          <w:rFonts w:ascii="Segoe UI Symbol" w:eastAsia="MS Gothic" w:hAnsi="Segoe UI Symbol" w:cs="Segoe UI Symbol"/>
          <w:bCs/>
          <w:noProof/>
          <w:sz w:val="24"/>
          <w:szCs w:val="24"/>
        </w:rPr>
        <w:t>☐</w:t>
      </w:r>
      <w:r w:rsidRPr="00403826">
        <w:rPr>
          <w:rFonts w:ascii="Times New Roman" w:hAnsi="Times New Roman" w:cs="Times New Roman"/>
          <w:bCs/>
          <w:noProof/>
          <w:sz w:val="24"/>
          <w:szCs w:val="24"/>
        </w:rPr>
        <w:t>   piedāvāt</w:t>
      </w:r>
      <w:r w:rsidR="007E2F7F" w:rsidRPr="00403826">
        <w:rPr>
          <w:rFonts w:ascii="Times New Roman" w:hAnsi="Times New Roman" w:cs="Times New Roman"/>
          <w:bCs/>
          <w:noProof/>
          <w:sz w:val="24"/>
          <w:szCs w:val="24"/>
        </w:rPr>
        <w:t xml:space="preserve">ā  garantija </w:t>
      </w:r>
      <w:r w:rsidRPr="00403826">
        <w:rPr>
          <w:rFonts w:ascii="Times New Roman" w:hAnsi="Times New Roman" w:cs="Times New Roman"/>
          <w:bCs/>
          <w:noProof/>
          <w:sz w:val="24"/>
          <w:szCs w:val="24"/>
        </w:rPr>
        <w:t xml:space="preserve">__________ </w:t>
      </w:r>
      <w:r w:rsidR="000D64E8">
        <w:rPr>
          <w:rFonts w:ascii="Times New Roman" w:hAnsi="Times New Roman" w:cs="Times New Roman"/>
          <w:bCs/>
          <w:noProof/>
          <w:sz w:val="24"/>
          <w:szCs w:val="24"/>
        </w:rPr>
        <w:t>mēneši</w:t>
      </w:r>
      <w:r w:rsidR="007F38EC">
        <w:rPr>
          <w:rFonts w:ascii="Times New Roman" w:hAnsi="Times New Roman" w:cs="Times New Roman"/>
          <w:bCs/>
          <w:noProof/>
          <w:sz w:val="24"/>
          <w:szCs w:val="24"/>
        </w:rPr>
        <w:t xml:space="preserve"> vai _______________ km nobraukums</w:t>
      </w:r>
      <w:r w:rsidR="001421D2" w:rsidRPr="00403826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14:paraId="2D359253" w14:textId="15326F59" w:rsidR="00EB3E5D" w:rsidRPr="00BB40B2" w:rsidRDefault="00EB3E5D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22DEB8DC" w14:textId="60AA2A88" w:rsidR="00361C76" w:rsidRPr="00167B87" w:rsidRDefault="00361C76" w:rsidP="00361C76">
      <w:pPr>
        <w:pStyle w:val="ListBullet4"/>
        <w:numPr>
          <w:ilvl w:val="1"/>
          <w:numId w:val="15"/>
        </w:numPr>
        <w:ind w:left="426" w:hanging="426"/>
      </w:pPr>
      <w:r w:rsidRPr="00167B87">
        <w:t>Finanšu piedāvāj</w:t>
      </w:r>
      <w:r w:rsidR="00336347">
        <w:t>u</w:t>
      </w:r>
      <w:r w:rsidRPr="00167B87">
        <w:t>ms: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84"/>
        <w:gridCol w:w="1304"/>
        <w:gridCol w:w="1219"/>
        <w:gridCol w:w="1474"/>
        <w:gridCol w:w="1363"/>
      </w:tblGrid>
      <w:tr w:rsidR="00336347" w:rsidRPr="00167B87" w14:paraId="5CF1C4A4" w14:textId="46838E3B" w:rsidTr="00336347">
        <w:tc>
          <w:tcPr>
            <w:tcW w:w="2143" w:type="pct"/>
            <w:shd w:val="clear" w:color="auto" w:fill="DEEAF6" w:themeFill="accent5" w:themeFillTint="33"/>
            <w:vAlign w:val="center"/>
          </w:tcPr>
          <w:p w14:paraId="55669741" w14:textId="77777777" w:rsidR="00336347" w:rsidRPr="002F37D4" w:rsidRDefault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F37D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Finanšu piedāvājuma pozīcija</w:t>
            </w:r>
          </w:p>
        </w:tc>
        <w:tc>
          <w:tcPr>
            <w:tcW w:w="681" w:type="pct"/>
            <w:shd w:val="clear" w:color="auto" w:fill="DEEAF6" w:themeFill="accent5" w:themeFillTint="33"/>
            <w:vAlign w:val="center"/>
          </w:tcPr>
          <w:p w14:paraId="5BC56F74" w14:textId="77777777" w:rsidR="00336347" w:rsidRPr="002F37D4" w:rsidRDefault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37D4">
              <w:rPr>
                <w:rFonts w:ascii="Times New Roman" w:hAnsi="Times New Roman" w:cs="Times New Roman"/>
                <w:b/>
                <w:lang w:eastAsia="ar-SA"/>
              </w:rPr>
              <w:t>Mērvienība</w:t>
            </w:r>
          </w:p>
        </w:tc>
        <w:tc>
          <w:tcPr>
            <w:tcW w:w="636" w:type="pct"/>
            <w:shd w:val="clear" w:color="auto" w:fill="DEEAF6" w:themeFill="accent5" w:themeFillTint="33"/>
            <w:vAlign w:val="center"/>
          </w:tcPr>
          <w:p w14:paraId="4051A2FC" w14:textId="77777777" w:rsidR="00336347" w:rsidRPr="002F37D4" w:rsidRDefault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37D4">
              <w:rPr>
                <w:rFonts w:ascii="Times New Roman" w:hAnsi="Times New Roman" w:cs="Times New Roman"/>
                <w:b/>
                <w:lang w:eastAsia="ar-SA"/>
              </w:rPr>
              <w:t>Daudzums</w:t>
            </w:r>
          </w:p>
        </w:tc>
        <w:tc>
          <w:tcPr>
            <w:tcW w:w="800" w:type="pct"/>
            <w:shd w:val="clear" w:color="auto" w:fill="DEEAF6" w:themeFill="accent5" w:themeFillTint="33"/>
          </w:tcPr>
          <w:p w14:paraId="16E68254" w14:textId="37DCD089" w:rsidR="00336347" w:rsidRPr="002F37D4" w:rsidRDefault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37D4">
              <w:rPr>
                <w:rFonts w:ascii="Times New Roman" w:hAnsi="Times New Roman" w:cs="Times New Roman"/>
                <w:b/>
                <w:lang w:eastAsia="ar-SA"/>
              </w:rPr>
              <w:t>Ražotājs, modelis, nosaukums vai cita informācija, kas spēj identificēt preci</w:t>
            </w:r>
          </w:p>
        </w:tc>
        <w:tc>
          <w:tcPr>
            <w:tcW w:w="740" w:type="pct"/>
            <w:shd w:val="clear" w:color="auto" w:fill="DEEAF6" w:themeFill="accent5" w:themeFillTint="33"/>
            <w:vAlign w:val="center"/>
          </w:tcPr>
          <w:p w14:paraId="24228FC2" w14:textId="45C11677" w:rsidR="00336347" w:rsidRPr="002F37D4" w:rsidRDefault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37D4">
              <w:rPr>
                <w:rFonts w:ascii="Times New Roman" w:hAnsi="Times New Roman" w:cs="Times New Roman"/>
                <w:b/>
                <w:lang w:eastAsia="ar-SA"/>
              </w:rPr>
              <w:t xml:space="preserve">Cena </w:t>
            </w:r>
            <w:r w:rsidRPr="002F37D4">
              <w:rPr>
                <w:rFonts w:ascii="Times New Roman" w:hAnsi="Times New Roman" w:cs="Times New Roman"/>
                <w:b/>
                <w:i/>
                <w:iCs/>
                <w:lang w:eastAsia="ar-SA"/>
              </w:rPr>
              <w:t>euro</w:t>
            </w:r>
            <w:r w:rsidRPr="002F37D4">
              <w:rPr>
                <w:rFonts w:ascii="Times New Roman" w:hAnsi="Times New Roman" w:cs="Times New Roman"/>
                <w:b/>
                <w:lang w:eastAsia="ar-SA"/>
              </w:rPr>
              <w:t xml:space="preserve">  par vienu gabalu bez PVN</w:t>
            </w:r>
          </w:p>
        </w:tc>
      </w:tr>
      <w:tr w:rsidR="00336347" w:rsidRPr="00167B87" w14:paraId="2D1D702C" w14:textId="17EF2AA8" w:rsidTr="00336347">
        <w:tc>
          <w:tcPr>
            <w:tcW w:w="2143" w:type="pct"/>
          </w:tcPr>
          <w:p w14:paraId="4211A623" w14:textId="401F0537" w:rsidR="00336347" w:rsidRPr="002F37D4" w:rsidRDefault="00336347" w:rsidP="003363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1.daļa - Operatīvais kravas furgons/darbnīca N1 kategorija </w:t>
            </w:r>
          </w:p>
        </w:tc>
        <w:tc>
          <w:tcPr>
            <w:tcW w:w="681" w:type="pct"/>
            <w:vAlign w:val="center"/>
          </w:tcPr>
          <w:p w14:paraId="3A1F6F65" w14:textId="77777777" w:rsidR="00336347" w:rsidRPr="002F37D4" w:rsidRDefault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F37D4">
              <w:rPr>
                <w:rFonts w:ascii="Times New Roman" w:hAnsi="Times New Roman" w:cs="Times New Roman"/>
                <w:bCs/>
                <w:lang w:eastAsia="ar-SA"/>
              </w:rPr>
              <w:t>gabals</w:t>
            </w:r>
          </w:p>
        </w:tc>
        <w:tc>
          <w:tcPr>
            <w:tcW w:w="636" w:type="pct"/>
            <w:vAlign w:val="center"/>
          </w:tcPr>
          <w:p w14:paraId="630157FF" w14:textId="0A351587" w:rsidR="00336347" w:rsidRPr="00336347" w:rsidRDefault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36347">
              <w:rPr>
                <w:rFonts w:ascii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00" w:type="pct"/>
          </w:tcPr>
          <w:p w14:paraId="4599B777" w14:textId="77777777" w:rsidR="00336347" w:rsidRPr="002F37D4" w:rsidRDefault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740" w:type="pct"/>
            <w:vAlign w:val="center"/>
          </w:tcPr>
          <w:p w14:paraId="3520244D" w14:textId="77777777" w:rsidR="00336347" w:rsidRPr="002F37D4" w:rsidRDefault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336347" w:rsidRPr="00167B87" w14:paraId="211C018C" w14:textId="77777777" w:rsidTr="00336347">
        <w:tc>
          <w:tcPr>
            <w:tcW w:w="2143" w:type="pct"/>
          </w:tcPr>
          <w:p w14:paraId="74318096" w14:textId="4F30CF62" w:rsidR="00336347" w:rsidRPr="002F37D4" w:rsidRDefault="00336347" w:rsidP="003363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2.daļa - Kravas transporta pašizgāzējs N1 kategorija</w:t>
            </w:r>
          </w:p>
        </w:tc>
        <w:tc>
          <w:tcPr>
            <w:tcW w:w="681" w:type="pct"/>
            <w:vAlign w:val="center"/>
          </w:tcPr>
          <w:p w14:paraId="2A1EE711" w14:textId="27B77DE8" w:rsidR="00336347" w:rsidRPr="002F37D4" w:rsidRDefault="00336347" w:rsidP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F37D4">
              <w:rPr>
                <w:rFonts w:ascii="Times New Roman" w:hAnsi="Times New Roman" w:cs="Times New Roman"/>
                <w:bCs/>
                <w:lang w:eastAsia="ar-SA"/>
              </w:rPr>
              <w:t>gabals</w:t>
            </w:r>
          </w:p>
        </w:tc>
        <w:tc>
          <w:tcPr>
            <w:tcW w:w="636" w:type="pct"/>
            <w:vAlign w:val="center"/>
          </w:tcPr>
          <w:p w14:paraId="7E93324A" w14:textId="2FB72273" w:rsidR="00336347" w:rsidRPr="00336347" w:rsidRDefault="00336347" w:rsidP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36347">
              <w:rPr>
                <w:rFonts w:ascii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00" w:type="pct"/>
          </w:tcPr>
          <w:p w14:paraId="6FFD4D25" w14:textId="77777777" w:rsidR="00336347" w:rsidRPr="002F37D4" w:rsidRDefault="00336347" w:rsidP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740" w:type="pct"/>
            <w:vAlign w:val="center"/>
          </w:tcPr>
          <w:p w14:paraId="638585D7" w14:textId="77777777" w:rsidR="00336347" w:rsidRPr="002F37D4" w:rsidRDefault="00336347" w:rsidP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336347" w:rsidRPr="00167B87" w14:paraId="0DC92123" w14:textId="77777777" w:rsidTr="00336347">
        <w:tc>
          <w:tcPr>
            <w:tcW w:w="2143" w:type="pct"/>
          </w:tcPr>
          <w:p w14:paraId="6AE0F47E" w14:textId="674F1AB2" w:rsidR="00336347" w:rsidRPr="002F37D4" w:rsidRDefault="00336347" w:rsidP="003363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3.daļa - Operatīvais kravas speciālais autotornis ar teleskopisko pacēlāju N1 kategorijas </w:t>
            </w:r>
          </w:p>
        </w:tc>
        <w:tc>
          <w:tcPr>
            <w:tcW w:w="681" w:type="pct"/>
            <w:vAlign w:val="center"/>
          </w:tcPr>
          <w:p w14:paraId="53108753" w14:textId="1E6B6604" w:rsidR="00336347" w:rsidRPr="002F37D4" w:rsidRDefault="00336347" w:rsidP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F37D4">
              <w:rPr>
                <w:rFonts w:ascii="Times New Roman" w:hAnsi="Times New Roman" w:cs="Times New Roman"/>
                <w:bCs/>
                <w:lang w:eastAsia="ar-SA"/>
              </w:rPr>
              <w:t>gabals</w:t>
            </w:r>
          </w:p>
        </w:tc>
        <w:tc>
          <w:tcPr>
            <w:tcW w:w="636" w:type="pct"/>
            <w:vAlign w:val="center"/>
          </w:tcPr>
          <w:p w14:paraId="3C24573D" w14:textId="6D9AD0F4" w:rsidR="00336347" w:rsidRPr="00336347" w:rsidRDefault="00336347" w:rsidP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36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00" w:type="pct"/>
          </w:tcPr>
          <w:p w14:paraId="5933A210" w14:textId="77777777" w:rsidR="00336347" w:rsidRPr="002F37D4" w:rsidRDefault="00336347" w:rsidP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740" w:type="pct"/>
            <w:vAlign w:val="center"/>
          </w:tcPr>
          <w:p w14:paraId="2CDD3706" w14:textId="77777777" w:rsidR="00336347" w:rsidRPr="002F37D4" w:rsidRDefault="00336347" w:rsidP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336347" w:rsidRPr="00167B87" w14:paraId="616F9834" w14:textId="77777777" w:rsidTr="00336347">
        <w:tc>
          <w:tcPr>
            <w:tcW w:w="2143" w:type="pct"/>
          </w:tcPr>
          <w:p w14:paraId="2F7AC8BB" w14:textId="3E3E5915" w:rsidR="00336347" w:rsidRPr="002F37D4" w:rsidRDefault="00336347" w:rsidP="003363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4.daļa - Kravas transporta furgons ar hidraulisko kravas liftu N1 kategorija </w:t>
            </w:r>
          </w:p>
        </w:tc>
        <w:tc>
          <w:tcPr>
            <w:tcW w:w="681" w:type="pct"/>
            <w:vAlign w:val="center"/>
          </w:tcPr>
          <w:p w14:paraId="1473830E" w14:textId="193573A8" w:rsidR="00336347" w:rsidRPr="002F37D4" w:rsidRDefault="00336347" w:rsidP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F37D4">
              <w:rPr>
                <w:rFonts w:ascii="Times New Roman" w:hAnsi="Times New Roman" w:cs="Times New Roman"/>
                <w:bCs/>
                <w:lang w:eastAsia="ar-SA"/>
              </w:rPr>
              <w:t>gabals</w:t>
            </w:r>
          </w:p>
        </w:tc>
        <w:tc>
          <w:tcPr>
            <w:tcW w:w="636" w:type="pct"/>
            <w:vAlign w:val="center"/>
          </w:tcPr>
          <w:p w14:paraId="2E7770C0" w14:textId="60C01AD2" w:rsidR="00336347" w:rsidRPr="00336347" w:rsidRDefault="00336347" w:rsidP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36347">
              <w:rPr>
                <w:rFonts w:ascii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00" w:type="pct"/>
          </w:tcPr>
          <w:p w14:paraId="372D4639" w14:textId="77777777" w:rsidR="00336347" w:rsidRPr="002F37D4" w:rsidRDefault="00336347" w:rsidP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740" w:type="pct"/>
            <w:vAlign w:val="center"/>
          </w:tcPr>
          <w:p w14:paraId="5EEBD5B1" w14:textId="77777777" w:rsidR="00336347" w:rsidRPr="002F37D4" w:rsidRDefault="00336347" w:rsidP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336347" w:rsidRPr="00167B87" w14:paraId="4C6E6754" w14:textId="77777777" w:rsidTr="00336347">
        <w:tc>
          <w:tcPr>
            <w:tcW w:w="2143" w:type="pct"/>
          </w:tcPr>
          <w:p w14:paraId="7DA1390A" w14:textId="5DCB5529" w:rsidR="00336347" w:rsidRPr="002F37D4" w:rsidRDefault="00336347" w:rsidP="003363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5.daļa - Operatīvais kravas furgons/darbnīca N1 kategorija</w:t>
            </w:r>
          </w:p>
        </w:tc>
        <w:tc>
          <w:tcPr>
            <w:tcW w:w="681" w:type="pct"/>
            <w:vAlign w:val="center"/>
          </w:tcPr>
          <w:p w14:paraId="2D163476" w14:textId="32A2C375" w:rsidR="00336347" w:rsidRPr="002F37D4" w:rsidRDefault="00336347" w:rsidP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F37D4">
              <w:rPr>
                <w:rFonts w:ascii="Times New Roman" w:hAnsi="Times New Roman" w:cs="Times New Roman"/>
                <w:bCs/>
                <w:lang w:eastAsia="ar-SA"/>
              </w:rPr>
              <w:t>gabals</w:t>
            </w:r>
          </w:p>
        </w:tc>
        <w:tc>
          <w:tcPr>
            <w:tcW w:w="636" w:type="pct"/>
            <w:vAlign w:val="center"/>
          </w:tcPr>
          <w:p w14:paraId="47E76836" w14:textId="293127A9" w:rsidR="00336347" w:rsidRPr="00336347" w:rsidRDefault="00336347" w:rsidP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36347">
              <w:rPr>
                <w:rFonts w:ascii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00" w:type="pct"/>
          </w:tcPr>
          <w:p w14:paraId="1395B530" w14:textId="77777777" w:rsidR="00336347" w:rsidRPr="002F37D4" w:rsidRDefault="00336347" w:rsidP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740" w:type="pct"/>
            <w:vAlign w:val="center"/>
          </w:tcPr>
          <w:p w14:paraId="7154B68B" w14:textId="77777777" w:rsidR="00336347" w:rsidRPr="002F37D4" w:rsidRDefault="00336347" w:rsidP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336347" w:rsidRPr="00167B87" w14:paraId="3107DA1F" w14:textId="77777777" w:rsidTr="00336347">
        <w:tc>
          <w:tcPr>
            <w:tcW w:w="2143" w:type="pct"/>
          </w:tcPr>
          <w:p w14:paraId="6C15FFA3" w14:textId="23D2DD43" w:rsidR="00336347" w:rsidRPr="002F37D4" w:rsidRDefault="00336347" w:rsidP="003363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6.daļa - Furgons ar kravas kasti un manipulatoru N1 kategorija</w:t>
            </w:r>
          </w:p>
        </w:tc>
        <w:tc>
          <w:tcPr>
            <w:tcW w:w="681" w:type="pct"/>
            <w:vAlign w:val="center"/>
          </w:tcPr>
          <w:p w14:paraId="22FCF7D8" w14:textId="67C71D3C" w:rsidR="00336347" w:rsidRPr="002F37D4" w:rsidRDefault="00336347" w:rsidP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F37D4">
              <w:rPr>
                <w:rFonts w:ascii="Times New Roman" w:hAnsi="Times New Roman" w:cs="Times New Roman"/>
                <w:bCs/>
                <w:lang w:eastAsia="ar-SA"/>
              </w:rPr>
              <w:t>gabals</w:t>
            </w:r>
          </w:p>
        </w:tc>
        <w:tc>
          <w:tcPr>
            <w:tcW w:w="636" w:type="pct"/>
            <w:vAlign w:val="center"/>
          </w:tcPr>
          <w:p w14:paraId="5DBCD509" w14:textId="721E2A77" w:rsidR="00336347" w:rsidRPr="00336347" w:rsidRDefault="00336347" w:rsidP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36347">
              <w:rPr>
                <w:rFonts w:ascii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00" w:type="pct"/>
          </w:tcPr>
          <w:p w14:paraId="3045A39F" w14:textId="77777777" w:rsidR="00336347" w:rsidRPr="002F37D4" w:rsidRDefault="00336347" w:rsidP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740" w:type="pct"/>
            <w:vAlign w:val="center"/>
          </w:tcPr>
          <w:p w14:paraId="7AA2CD12" w14:textId="77777777" w:rsidR="00336347" w:rsidRPr="002F37D4" w:rsidRDefault="00336347" w:rsidP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336347" w:rsidRPr="00167B87" w14:paraId="52DA3E2E" w14:textId="77777777" w:rsidTr="00336347">
        <w:tc>
          <w:tcPr>
            <w:tcW w:w="2143" w:type="pct"/>
          </w:tcPr>
          <w:p w14:paraId="4CE055F0" w14:textId="0DFBEBD2" w:rsidR="00336347" w:rsidRPr="002F37D4" w:rsidRDefault="00336347" w:rsidP="003363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7.daļa - Bezizmešu kravas furgons N1</w:t>
            </w:r>
          </w:p>
        </w:tc>
        <w:tc>
          <w:tcPr>
            <w:tcW w:w="681" w:type="pct"/>
            <w:vAlign w:val="center"/>
          </w:tcPr>
          <w:p w14:paraId="554DA8A9" w14:textId="55F01207" w:rsidR="00336347" w:rsidRPr="002F37D4" w:rsidRDefault="00336347" w:rsidP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F37D4">
              <w:rPr>
                <w:rFonts w:ascii="Times New Roman" w:hAnsi="Times New Roman" w:cs="Times New Roman"/>
                <w:bCs/>
                <w:lang w:eastAsia="ar-SA"/>
              </w:rPr>
              <w:t>gabals</w:t>
            </w:r>
          </w:p>
        </w:tc>
        <w:tc>
          <w:tcPr>
            <w:tcW w:w="636" w:type="pct"/>
            <w:vAlign w:val="center"/>
          </w:tcPr>
          <w:p w14:paraId="1F4C3862" w14:textId="3994FDA1" w:rsidR="00336347" w:rsidRPr="00336347" w:rsidRDefault="00336347" w:rsidP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36347">
              <w:rPr>
                <w:rFonts w:ascii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00" w:type="pct"/>
          </w:tcPr>
          <w:p w14:paraId="4A1BCB09" w14:textId="77777777" w:rsidR="00336347" w:rsidRPr="002F37D4" w:rsidRDefault="00336347" w:rsidP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740" w:type="pct"/>
            <w:vAlign w:val="center"/>
          </w:tcPr>
          <w:p w14:paraId="27490465" w14:textId="77777777" w:rsidR="00336347" w:rsidRPr="002F37D4" w:rsidRDefault="00336347" w:rsidP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336347" w:rsidRPr="00167B87" w14:paraId="70E65EC1" w14:textId="77777777" w:rsidTr="00336347">
        <w:tc>
          <w:tcPr>
            <w:tcW w:w="2143" w:type="pct"/>
          </w:tcPr>
          <w:p w14:paraId="50E07E08" w14:textId="14928D64" w:rsidR="00336347" w:rsidRPr="002F37D4" w:rsidRDefault="00336347" w:rsidP="003363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8.daļa - Operatīvais kravas furgons/darbnīca N1 kategorija</w:t>
            </w:r>
          </w:p>
        </w:tc>
        <w:tc>
          <w:tcPr>
            <w:tcW w:w="681" w:type="pct"/>
            <w:vAlign w:val="center"/>
          </w:tcPr>
          <w:p w14:paraId="4F4FE6D3" w14:textId="74305A9C" w:rsidR="00336347" w:rsidRPr="002F37D4" w:rsidRDefault="00336347" w:rsidP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F37D4">
              <w:rPr>
                <w:rFonts w:ascii="Times New Roman" w:hAnsi="Times New Roman" w:cs="Times New Roman"/>
                <w:bCs/>
                <w:lang w:eastAsia="ar-SA"/>
              </w:rPr>
              <w:t>gabals</w:t>
            </w:r>
          </w:p>
        </w:tc>
        <w:tc>
          <w:tcPr>
            <w:tcW w:w="636" w:type="pct"/>
            <w:vAlign w:val="center"/>
          </w:tcPr>
          <w:p w14:paraId="47571866" w14:textId="1D32AEF1" w:rsidR="00336347" w:rsidRPr="00336347" w:rsidRDefault="00336347" w:rsidP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36347">
              <w:rPr>
                <w:rFonts w:ascii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00" w:type="pct"/>
          </w:tcPr>
          <w:p w14:paraId="734FE289" w14:textId="77777777" w:rsidR="00336347" w:rsidRPr="002F37D4" w:rsidRDefault="00336347" w:rsidP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740" w:type="pct"/>
            <w:vAlign w:val="center"/>
          </w:tcPr>
          <w:p w14:paraId="5AB287AC" w14:textId="77777777" w:rsidR="00336347" w:rsidRPr="002F37D4" w:rsidRDefault="00336347" w:rsidP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336347" w:rsidRPr="00167B87" w14:paraId="56B59040" w14:textId="77777777" w:rsidTr="00336347">
        <w:tc>
          <w:tcPr>
            <w:tcW w:w="2143" w:type="pct"/>
          </w:tcPr>
          <w:p w14:paraId="5A21B0D1" w14:textId="4FF96D3B" w:rsidR="00336347" w:rsidRPr="002F37D4" w:rsidRDefault="00336347" w:rsidP="00F32AD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37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Kopā  euro bez PVN: </w:t>
            </w:r>
          </w:p>
        </w:tc>
        <w:tc>
          <w:tcPr>
            <w:tcW w:w="681" w:type="pct"/>
            <w:shd w:val="clear" w:color="auto" w:fill="000000" w:themeFill="text1"/>
            <w:vAlign w:val="center"/>
          </w:tcPr>
          <w:p w14:paraId="5989153F" w14:textId="77777777" w:rsidR="00336347" w:rsidRPr="002F37D4" w:rsidRDefault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636" w:type="pct"/>
            <w:shd w:val="clear" w:color="auto" w:fill="000000" w:themeFill="text1"/>
            <w:vAlign w:val="center"/>
          </w:tcPr>
          <w:p w14:paraId="7B00EB1F" w14:textId="77777777" w:rsidR="00336347" w:rsidRPr="002F37D4" w:rsidRDefault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800" w:type="pct"/>
            <w:shd w:val="clear" w:color="auto" w:fill="FFFFFF" w:themeFill="background1"/>
          </w:tcPr>
          <w:p w14:paraId="6D491146" w14:textId="77777777" w:rsidR="00336347" w:rsidRPr="00336347" w:rsidRDefault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color w:val="FFFFFF" w:themeColor="background1"/>
                <w:lang w:eastAsia="ar-SA"/>
              </w:rPr>
            </w:pPr>
          </w:p>
        </w:tc>
        <w:tc>
          <w:tcPr>
            <w:tcW w:w="740" w:type="pct"/>
            <w:vAlign w:val="center"/>
          </w:tcPr>
          <w:p w14:paraId="2728A4F0" w14:textId="77777777" w:rsidR="00336347" w:rsidRPr="002F37D4" w:rsidRDefault="003363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</w:tbl>
    <w:p w14:paraId="572ADFF6" w14:textId="77777777" w:rsidR="00361C76" w:rsidRDefault="00361C76" w:rsidP="00F32ADA">
      <w:pPr>
        <w:pStyle w:val="ListBullet4"/>
        <w:numPr>
          <w:ilvl w:val="0"/>
          <w:numId w:val="0"/>
        </w:numPr>
        <w:spacing w:before="0"/>
        <w:contextualSpacing w:val="0"/>
      </w:pPr>
    </w:p>
    <w:p w14:paraId="3D89BE7A" w14:textId="2D38F249" w:rsidR="007A0B3B" w:rsidRDefault="00C75FE7" w:rsidP="00F32ADA">
      <w:pPr>
        <w:pStyle w:val="ListBullet4"/>
        <w:numPr>
          <w:ilvl w:val="1"/>
          <w:numId w:val="15"/>
        </w:numPr>
        <w:spacing w:before="0"/>
        <w:ind w:left="426" w:hanging="426"/>
        <w:contextualSpacing w:val="0"/>
      </w:pPr>
      <w:r>
        <w:t xml:space="preserve">Pretendenta piedāvājums jāiesniedz, aizpildot pielikumā </w:t>
      </w:r>
      <w:r w:rsidR="001E1EAC">
        <w:t>„</w:t>
      </w:r>
      <w:r>
        <w:t xml:space="preserve">Tehniskā specifikācija </w:t>
      </w:r>
      <w:r w:rsidR="0075628F">
        <w:t>–</w:t>
      </w:r>
      <w:r w:rsidR="00AC5C58">
        <w:t xml:space="preserve"> piedāvājums</w:t>
      </w:r>
      <w:r w:rsidR="0075628F">
        <w:t>”</w:t>
      </w:r>
      <w:r w:rsidR="007C02F5">
        <w:t>.</w:t>
      </w:r>
    </w:p>
    <w:p w14:paraId="4E4939BA" w14:textId="79333BCA" w:rsidR="00C75FE7" w:rsidRDefault="00C348C1" w:rsidP="00C75FE7">
      <w:pPr>
        <w:pStyle w:val="ListBullet4"/>
        <w:numPr>
          <w:ilvl w:val="1"/>
          <w:numId w:val="8"/>
        </w:numPr>
        <w:spacing w:before="0"/>
        <w:ind w:left="426" w:hanging="426"/>
        <w:contextualSpacing w:val="0"/>
      </w:pPr>
      <w:r w:rsidRPr="008332E8">
        <w:t xml:space="preserve">Pretendenta piedāvājumā ir jābūt iekļautām visām izmaksām, kas saistītas ar </w:t>
      </w:r>
      <w:r w:rsidR="00C75FE7">
        <w:t>piegādi (t.sk. transporta izmaksas)</w:t>
      </w:r>
      <w:r w:rsidRPr="008332E8">
        <w:t xml:space="preserve">. </w:t>
      </w:r>
    </w:p>
    <w:p w14:paraId="575CE97A" w14:textId="5E217833" w:rsidR="00EB3E5D" w:rsidRPr="00C75FE7" w:rsidRDefault="00EB3E5D" w:rsidP="00C75FE7">
      <w:pPr>
        <w:pStyle w:val="ListBullet4"/>
        <w:numPr>
          <w:ilvl w:val="1"/>
          <w:numId w:val="8"/>
        </w:numPr>
        <w:spacing w:before="0"/>
        <w:ind w:left="426" w:hanging="426"/>
        <w:contextualSpacing w:val="0"/>
      </w:pPr>
      <w:r w:rsidRPr="00C75FE7">
        <w:rPr>
          <w:bCs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D9F67F6" w14:textId="77777777">
        <w:tc>
          <w:tcPr>
            <w:tcW w:w="9344" w:type="dxa"/>
          </w:tcPr>
          <w:p w14:paraId="2275D5FF" w14:textId="464EA59F" w:rsidR="00EB3E5D" w:rsidRPr="00BB40B2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</w:t>
            </w:r>
          </w:p>
        </w:tc>
      </w:tr>
    </w:tbl>
    <w:bookmarkEnd w:id="0"/>
    <w:p w14:paraId="0764176C" w14:textId="7773CB8C" w:rsidR="00EB3E5D" w:rsidRPr="00AF6BA4" w:rsidRDefault="00EB3E5D" w:rsidP="00AF6BA4">
      <w:pPr>
        <w:pStyle w:val="ListBullet4"/>
        <w:numPr>
          <w:ilvl w:val="1"/>
          <w:numId w:val="8"/>
        </w:numPr>
        <w:spacing w:before="0"/>
        <w:ind w:left="426" w:hanging="426"/>
        <w:contextualSpacing w:val="0"/>
        <w:rPr>
          <w:bCs/>
          <w:szCs w:val="24"/>
          <w:lang w:eastAsia="ar-SA"/>
        </w:rPr>
      </w:pPr>
      <w:r w:rsidRPr="00AF6BA4">
        <w:rPr>
          <w:bCs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7A3F93C" w14:textId="77777777">
        <w:tc>
          <w:tcPr>
            <w:tcW w:w="9344" w:type="dxa"/>
          </w:tcPr>
          <w:p w14:paraId="25E32F8D" w14:textId="77777777" w:rsidR="00EB3E5D" w:rsidRPr="00BB40B2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5AA32677" w14:textId="7192E773" w:rsidR="00594222" w:rsidRPr="003D1800" w:rsidRDefault="00403826" w:rsidP="00403826">
      <w:pPr>
        <w:pStyle w:val="ListBullet4"/>
        <w:rPr>
          <w:b/>
          <w:bCs/>
        </w:rPr>
      </w:pPr>
      <w:r w:rsidRPr="003D1800">
        <w:rPr>
          <w:b/>
          <w:bCs/>
        </w:rPr>
        <w:t>Līguma darbības termiņš:</w:t>
      </w:r>
    </w:p>
    <w:p w14:paraId="125B01E1" w14:textId="08B73DE7" w:rsidR="00403826" w:rsidRPr="00472F26" w:rsidRDefault="00403826" w:rsidP="0032201D">
      <w:pPr>
        <w:pStyle w:val="ListBullet4"/>
        <w:numPr>
          <w:ilvl w:val="1"/>
          <w:numId w:val="16"/>
        </w:numPr>
        <w:spacing w:before="0" w:after="0" w:line="276" w:lineRule="auto"/>
        <w:ind w:left="426" w:hanging="426"/>
        <w:rPr>
          <w:rFonts w:eastAsia="MS Gothic"/>
          <w:bCs/>
          <w:szCs w:val="24"/>
        </w:rPr>
      </w:pPr>
      <w:r>
        <w:rPr>
          <w:bCs/>
          <w:szCs w:val="24"/>
        </w:rPr>
        <w:t>Piegādes laiks noteikts _____</w:t>
      </w:r>
      <w:r w:rsidRPr="00472F26">
        <w:rPr>
          <w:b/>
          <w:szCs w:val="24"/>
        </w:rPr>
        <w:t xml:space="preserve"> nedēļu</w:t>
      </w:r>
      <w:r w:rsidRPr="00816915">
        <w:rPr>
          <w:b/>
          <w:szCs w:val="24"/>
        </w:rPr>
        <w:t xml:space="preserve"> </w:t>
      </w:r>
      <w:r w:rsidRPr="00472F26">
        <w:rPr>
          <w:bCs/>
          <w:szCs w:val="24"/>
        </w:rPr>
        <w:t xml:space="preserve">laikā no Līguma </w:t>
      </w:r>
      <w:r>
        <w:rPr>
          <w:bCs/>
          <w:szCs w:val="24"/>
        </w:rPr>
        <w:t xml:space="preserve">noslēgšanas </w:t>
      </w:r>
      <w:r w:rsidRPr="00472F26">
        <w:rPr>
          <w:bCs/>
          <w:szCs w:val="24"/>
        </w:rPr>
        <w:t>brīža</w:t>
      </w:r>
      <w:r>
        <w:rPr>
          <w:bCs/>
          <w:szCs w:val="24"/>
        </w:rPr>
        <w:t>;</w:t>
      </w:r>
      <w:r w:rsidRPr="00472F26">
        <w:rPr>
          <w:rFonts w:eastAsia="MS Gothic"/>
          <w:bCs/>
          <w:szCs w:val="24"/>
        </w:rPr>
        <w:t xml:space="preserve"> </w:t>
      </w:r>
    </w:p>
    <w:p w14:paraId="56CE640C" w14:textId="2E90574C" w:rsidR="00403826" w:rsidRPr="00F16040" w:rsidRDefault="00403826" w:rsidP="0032201D">
      <w:pPr>
        <w:pStyle w:val="BodyText2"/>
        <w:numPr>
          <w:ilvl w:val="1"/>
          <w:numId w:val="16"/>
        </w:numPr>
        <w:spacing w:line="276" w:lineRule="auto"/>
        <w:ind w:left="426" w:hanging="426"/>
        <w:outlineLvl w:val="9"/>
        <w:rPr>
          <w:rFonts w:ascii="Times New Roman" w:hAnsi="Times New Roman"/>
          <w:iCs/>
          <w:szCs w:val="24"/>
          <w:lang w:eastAsia="ar-SA"/>
        </w:rPr>
      </w:pPr>
      <w:r>
        <w:rPr>
          <w:rFonts w:ascii="Times New Roman" w:hAnsi="Times New Roman"/>
          <w:i/>
          <w:szCs w:val="24"/>
          <w:lang w:eastAsia="ar-SA"/>
        </w:rPr>
        <w:t xml:space="preserve"> </w:t>
      </w:r>
      <w:r w:rsidRPr="00F16040">
        <w:rPr>
          <w:rFonts w:ascii="Times New Roman" w:hAnsi="Times New Roman"/>
          <w:iCs/>
          <w:szCs w:val="24"/>
          <w:lang w:eastAsia="ar-SA"/>
        </w:rPr>
        <w:t>Garantijas laiks noteikts____ mēnešu laikā</w:t>
      </w:r>
      <w:r w:rsidR="00A458F1">
        <w:rPr>
          <w:rFonts w:ascii="Times New Roman" w:hAnsi="Times New Roman"/>
          <w:iCs/>
          <w:szCs w:val="24"/>
          <w:lang w:eastAsia="ar-SA"/>
        </w:rPr>
        <w:t xml:space="preserve"> vai _______________km nobraukums</w:t>
      </w:r>
      <w:r w:rsidRPr="00F16040">
        <w:rPr>
          <w:rFonts w:ascii="Times New Roman" w:hAnsi="Times New Roman"/>
          <w:iCs/>
          <w:szCs w:val="24"/>
          <w:lang w:eastAsia="ar-SA"/>
        </w:rPr>
        <w:t xml:space="preserve"> no </w:t>
      </w:r>
      <w:r w:rsidR="00336347">
        <w:rPr>
          <w:rFonts w:ascii="Times New Roman" w:hAnsi="Times New Roman"/>
          <w:iCs/>
          <w:szCs w:val="24"/>
          <w:lang w:eastAsia="ar-SA"/>
        </w:rPr>
        <w:t>transportlīdzekļa N1</w:t>
      </w:r>
      <w:r w:rsidRPr="00F16040">
        <w:rPr>
          <w:rFonts w:ascii="Times New Roman" w:hAnsi="Times New Roman"/>
          <w:iCs/>
          <w:szCs w:val="24"/>
          <w:lang w:eastAsia="ar-SA"/>
        </w:rPr>
        <w:t xml:space="preserve"> piegādes brīža, parakstot pieņemšanas aktu;</w:t>
      </w:r>
    </w:p>
    <w:p w14:paraId="350A9214" w14:textId="46D5006A" w:rsidR="00403826" w:rsidRPr="00856452" w:rsidRDefault="00403826" w:rsidP="00856452">
      <w:pPr>
        <w:pStyle w:val="ListParagraph"/>
        <w:numPr>
          <w:ilvl w:val="1"/>
          <w:numId w:val="2"/>
        </w:numPr>
        <w:spacing w:line="276" w:lineRule="auto"/>
        <w:ind w:left="426" w:hanging="426"/>
        <w:jc w:val="both"/>
        <w:rPr>
          <w:bCs/>
          <w:iCs/>
          <w:noProof/>
          <w:lang w:val="lv-LV"/>
        </w:rPr>
      </w:pPr>
      <w:r w:rsidRPr="00F16040">
        <w:rPr>
          <w:bCs/>
          <w:iCs/>
          <w:noProof/>
          <w:lang w:val="lv-LV"/>
        </w:rPr>
        <w:t>Piegādes vieta: Vestienas iela 35, Rīga.</w:t>
      </w:r>
    </w:p>
    <w:p w14:paraId="6AE3A9F7" w14:textId="362A080E" w:rsidR="004A452A" w:rsidRPr="00856452" w:rsidRDefault="00403826" w:rsidP="00856452">
      <w:pPr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252801" w:rsidRPr="007C02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A45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 nepieciešams, p</w:t>
      </w:r>
      <w:r w:rsidR="004A452A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ēc pieprasījuma tiks nodrošināta papildu tehniskā informācija, jautājumus </w:t>
      </w:r>
      <w:r w:rsidR="004A45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lūdzam sūtīt </w:t>
      </w:r>
      <w:r w:rsidR="004A452A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Sandrai Čakšai, </w:t>
      </w:r>
      <w:r w:rsidR="00856452" w:rsidRPr="004A68B2">
        <w:rPr>
          <w:rFonts w:ascii="Times New Roman" w:hAnsi="Times New Roman" w:cs="Times New Roman"/>
          <w:sz w:val="24"/>
          <w:szCs w:val="24"/>
          <w:lang w:eastAsia="lv-LV"/>
        </w:rPr>
        <w:t xml:space="preserve">Iepirkumu un līgumu pārvaldības daļas Līgumu Tirgus izpētes un iepirkumu metodoloģijas nodaļas </w:t>
      </w:r>
      <w:r w:rsidR="00856452" w:rsidRPr="004A68B2">
        <w:rPr>
          <w:rFonts w:ascii="Times New Roman" w:hAnsi="Times New Roman" w:cs="Times New Roman"/>
          <w:sz w:val="24"/>
          <w:szCs w:val="24"/>
        </w:rPr>
        <w:t>iepirkumu speciāliste</w:t>
      </w:r>
      <w:r w:rsidR="00856452" w:rsidRPr="004A68B2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4A452A"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uz e</w:t>
      </w:r>
      <w:r w:rsidR="004A4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A452A"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pastu :</w:t>
      </w:r>
      <w:r w:rsidR="0085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2" w:history="1">
        <w:r w:rsidR="00856452" w:rsidRPr="00427FF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 w:rsidR="004A4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63BB3464" w14:textId="05EBE03B" w:rsidR="00F71150" w:rsidRPr="00F71150" w:rsidRDefault="004A452A" w:rsidP="00F71150">
      <w:pPr>
        <w:spacing w:after="12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Pr="00B87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iedāvājumā iekļautā informācija tiks izmantota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atklātas procedūras sagatavošanai un nolikuma izstrādei</w:t>
      </w:r>
      <w:r w:rsidR="00F711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F71150" w:rsidRPr="00F71150">
        <w:rPr>
          <w:rFonts w:ascii="Times New Roman" w:hAnsi="Times New Roman" w:cs="Times New Roman"/>
          <w:b/>
          <w:bCs/>
          <w:sz w:val="24"/>
          <w:szCs w:val="24"/>
        </w:rPr>
        <w:t xml:space="preserve"> izsludināšan</w:t>
      </w:r>
      <w:r w:rsidR="00F71150">
        <w:rPr>
          <w:rFonts w:ascii="Times New Roman" w:hAnsi="Times New Roman" w:cs="Times New Roman"/>
          <w:b/>
          <w:bCs/>
          <w:sz w:val="24"/>
          <w:szCs w:val="24"/>
        </w:rPr>
        <w:t>ai</w:t>
      </w:r>
      <w:r w:rsidR="00F71150" w:rsidRPr="00F71150">
        <w:rPr>
          <w:rFonts w:ascii="Times New Roman" w:hAnsi="Times New Roman" w:cs="Times New Roman"/>
          <w:b/>
          <w:bCs/>
          <w:sz w:val="24"/>
          <w:szCs w:val="24"/>
        </w:rPr>
        <w:t xml:space="preserve"> Elektronisko iepirkumu sistēmā (EIS).</w:t>
      </w:r>
    </w:p>
    <w:p w14:paraId="3AFC4CE9" w14:textId="1FD5BB4B" w:rsidR="004A452A" w:rsidRDefault="004A452A" w:rsidP="004A452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FBBCDC9" w14:textId="77777777" w:rsidR="00594222" w:rsidRDefault="00594222" w:rsidP="00EC41A7">
      <w:pPr>
        <w:pStyle w:val="ListBullet4"/>
        <w:numPr>
          <w:ilvl w:val="0"/>
          <w:numId w:val="0"/>
        </w:numPr>
        <w:ind w:left="993" w:hanging="993"/>
      </w:pPr>
    </w:p>
    <w:p w14:paraId="29BA0462" w14:textId="77777777" w:rsidR="005B4EE1" w:rsidRDefault="00F5157C" w:rsidP="00EC41A7">
      <w:pPr>
        <w:pStyle w:val="ListBullet4"/>
        <w:numPr>
          <w:ilvl w:val="0"/>
          <w:numId w:val="0"/>
        </w:numPr>
        <w:ind w:left="993" w:hanging="993"/>
      </w:pPr>
      <w:r>
        <w:t>Pielikumā</w:t>
      </w:r>
      <w:r w:rsidR="00AF6BA4">
        <w:t xml:space="preserve">: </w:t>
      </w:r>
    </w:p>
    <w:p w14:paraId="15563792" w14:textId="648566E5" w:rsidR="005B4EE1" w:rsidRDefault="005B4EE1" w:rsidP="00EC41A7">
      <w:pPr>
        <w:pStyle w:val="ListBullet4"/>
        <w:numPr>
          <w:ilvl w:val="0"/>
          <w:numId w:val="0"/>
        </w:numPr>
        <w:ind w:left="993" w:hanging="993"/>
      </w:pPr>
      <w:r>
        <w:t>1.</w:t>
      </w:r>
      <w:r w:rsidR="00124596">
        <w:t xml:space="preserve">Tehniskā specifikācija – </w:t>
      </w:r>
      <w:r>
        <w:t xml:space="preserve">tehniskais </w:t>
      </w:r>
      <w:r w:rsidR="00124596">
        <w:t>piedāvājums</w:t>
      </w:r>
      <w:r w:rsidR="007C02F5">
        <w:t>.</w:t>
      </w:r>
    </w:p>
    <w:p w14:paraId="2883F467" w14:textId="74951E2E" w:rsidR="00F5157C" w:rsidRPr="00BB40B2" w:rsidRDefault="00F5157C" w:rsidP="007C02F5">
      <w:pPr>
        <w:pStyle w:val="ListBullet4"/>
        <w:numPr>
          <w:ilvl w:val="0"/>
          <w:numId w:val="0"/>
        </w:numPr>
        <w:ind w:left="360" w:hanging="360"/>
      </w:pPr>
    </w:p>
    <w:sectPr w:rsidR="00F5157C" w:rsidRPr="00BB40B2" w:rsidSect="00D23195"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CF4A2" w14:textId="77777777" w:rsidR="00255CC9" w:rsidRDefault="00255CC9" w:rsidP="00F150DE">
      <w:pPr>
        <w:spacing w:after="0" w:line="240" w:lineRule="auto"/>
      </w:pPr>
      <w:r>
        <w:separator/>
      </w:r>
    </w:p>
  </w:endnote>
  <w:endnote w:type="continuationSeparator" w:id="0">
    <w:p w14:paraId="7EEF8394" w14:textId="77777777" w:rsidR="00255CC9" w:rsidRDefault="00255CC9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4B64" w14:textId="77777777" w:rsidR="00255CC9" w:rsidRDefault="00255CC9" w:rsidP="00F150DE">
      <w:pPr>
        <w:spacing w:after="0" w:line="240" w:lineRule="auto"/>
      </w:pPr>
      <w:r>
        <w:separator/>
      </w:r>
    </w:p>
  </w:footnote>
  <w:footnote w:type="continuationSeparator" w:id="0">
    <w:p w14:paraId="1F22ECAF" w14:textId="77777777" w:rsidR="00255CC9" w:rsidRDefault="00255CC9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1E94596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b w:val="0"/>
        <w:strike w:val="0"/>
        <w:color w:val="auto"/>
        <w:sz w:val="24"/>
        <w:szCs w:val="24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858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0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-849"/>
        </w:tabs>
        <w:ind w:left="1639" w:hanging="504"/>
      </w:pPr>
      <w:rPr>
        <w:b w:val="0"/>
        <w:i w:val="0"/>
        <w:color w:val="auto"/>
        <w:sz w:val="24"/>
        <w:szCs w:val="24"/>
        <w:lang w:val="lv-LV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89073DB"/>
    <w:multiLevelType w:val="multilevel"/>
    <w:tmpl w:val="28C4468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788" w:hanging="504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2" w15:restartNumberingAfterBreak="0">
    <w:nsid w:val="1CFC1445"/>
    <w:multiLevelType w:val="multilevel"/>
    <w:tmpl w:val="AAD687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CA6E47"/>
    <w:multiLevelType w:val="multilevel"/>
    <w:tmpl w:val="B162ACFC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0495D"/>
    <w:multiLevelType w:val="multilevel"/>
    <w:tmpl w:val="EF506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5B7D23"/>
    <w:multiLevelType w:val="multilevel"/>
    <w:tmpl w:val="EF506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259080">
    <w:abstractNumId w:val="6"/>
  </w:num>
  <w:num w:numId="2" w16cid:durableId="240675212">
    <w:abstractNumId w:val="3"/>
  </w:num>
  <w:num w:numId="3" w16cid:durableId="1248461510">
    <w:abstractNumId w:val="9"/>
  </w:num>
  <w:num w:numId="4" w16cid:durableId="500236412">
    <w:abstractNumId w:val="4"/>
  </w:num>
  <w:num w:numId="5" w16cid:durableId="134808051">
    <w:abstractNumId w:val="7"/>
  </w:num>
  <w:num w:numId="6" w16cid:durableId="1195190424">
    <w:abstractNumId w:val="0"/>
  </w:num>
  <w:num w:numId="7" w16cid:durableId="870456029">
    <w:abstractNumId w:val="3"/>
    <w:lvlOverride w:ilvl="0">
      <w:startOverride w:val="4"/>
    </w:lvlOverride>
    <w:lvlOverride w:ilvl="1">
      <w:startOverride w:val="1"/>
    </w:lvlOverride>
    <w:lvlOverride w:ilvl="2">
      <w:startOverride w:val="2"/>
    </w:lvlOverride>
  </w:num>
  <w:num w:numId="8" w16cid:durableId="1809778671">
    <w:abstractNumId w:val="3"/>
  </w:num>
  <w:num w:numId="9" w16cid:durableId="2048334216">
    <w:abstractNumId w:val="3"/>
  </w:num>
  <w:num w:numId="10" w16cid:durableId="828332197">
    <w:abstractNumId w:val="2"/>
  </w:num>
  <w:num w:numId="11" w16cid:durableId="969676975">
    <w:abstractNumId w:val="3"/>
    <w:lvlOverride w:ilvl="0">
      <w:startOverride w:val="5"/>
    </w:lvlOverride>
    <w:lvlOverride w:ilvl="1">
      <w:startOverride w:val="1"/>
    </w:lvlOverride>
  </w:num>
  <w:num w:numId="12" w16cid:durableId="1600943395">
    <w:abstractNumId w:val="8"/>
  </w:num>
  <w:num w:numId="13" w16cid:durableId="571699221">
    <w:abstractNumId w:val="1"/>
  </w:num>
  <w:num w:numId="14" w16cid:durableId="1090076490">
    <w:abstractNumId w:val="5"/>
  </w:num>
  <w:num w:numId="15" w16cid:durableId="1797672172">
    <w:abstractNumId w:val="3"/>
    <w:lvlOverride w:ilvl="0">
      <w:startOverride w:val="4"/>
    </w:lvlOverride>
    <w:lvlOverride w:ilvl="1">
      <w:startOverride w:val="1"/>
    </w:lvlOverride>
  </w:num>
  <w:num w:numId="16" w16cid:durableId="886796525">
    <w:abstractNumId w:val="3"/>
    <w:lvlOverride w:ilvl="0">
      <w:startOverride w:val="5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68D"/>
    <w:rsid w:val="00030EA2"/>
    <w:rsid w:val="000364BB"/>
    <w:rsid w:val="000410DB"/>
    <w:rsid w:val="00055C1C"/>
    <w:rsid w:val="00055C6E"/>
    <w:rsid w:val="00063725"/>
    <w:rsid w:val="00063F99"/>
    <w:rsid w:val="000717BE"/>
    <w:rsid w:val="00087053"/>
    <w:rsid w:val="00090C83"/>
    <w:rsid w:val="00091ECE"/>
    <w:rsid w:val="000964BA"/>
    <w:rsid w:val="0009791E"/>
    <w:rsid w:val="000A322C"/>
    <w:rsid w:val="000B03B0"/>
    <w:rsid w:val="000B553F"/>
    <w:rsid w:val="000C57DF"/>
    <w:rsid w:val="000C7E48"/>
    <w:rsid w:val="000D3FF9"/>
    <w:rsid w:val="000D64E8"/>
    <w:rsid w:val="000D6905"/>
    <w:rsid w:val="000E1BC3"/>
    <w:rsid w:val="000E5063"/>
    <w:rsid w:val="000F310D"/>
    <w:rsid w:val="000F45DD"/>
    <w:rsid w:val="000F77F6"/>
    <w:rsid w:val="00101FB0"/>
    <w:rsid w:val="001022FE"/>
    <w:rsid w:val="00102FE8"/>
    <w:rsid w:val="00104C9C"/>
    <w:rsid w:val="00105277"/>
    <w:rsid w:val="00112643"/>
    <w:rsid w:val="00121149"/>
    <w:rsid w:val="00124596"/>
    <w:rsid w:val="00124654"/>
    <w:rsid w:val="00133621"/>
    <w:rsid w:val="00140A50"/>
    <w:rsid w:val="001421D2"/>
    <w:rsid w:val="0014270F"/>
    <w:rsid w:val="001442A3"/>
    <w:rsid w:val="001505C8"/>
    <w:rsid w:val="001540AD"/>
    <w:rsid w:val="001549F8"/>
    <w:rsid w:val="0015772D"/>
    <w:rsid w:val="0016005B"/>
    <w:rsid w:val="00164B6F"/>
    <w:rsid w:val="00165AB3"/>
    <w:rsid w:val="00166685"/>
    <w:rsid w:val="00173977"/>
    <w:rsid w:val="00174C39"/>
    <w:rsid w:val="00176834"/>
    <w:rsid w:val="00177717"/>
    <w:rsid w:val="00177C2B"/>
    <w:rsid w:val="001825D4"/>
    <w:rsid w:val="00182D61"/>
    <w:rsid w:val="0018584A"/>
    <w:rsid w:val="00185E10"/>
    <w:rsid w:val="001968E8"/>
    <w:rsid w:val="001A25E5"/>
    <w:rsid w:val="001A40E3"/>
    <w:rsid w:val="001A65CB"/>
    <w:rsid w:val="001A6C35"/>
    <w:rsid w:val="001A6D5B"/>
    <w:rsid w:val="001C1F65"/>
    <w:rsid w:val="001C4B33"/>
    <w:rsid w:val="001C508C"/>
    <w:rsid w:val="001C6D32"/>
    <w:rsid w:val="001D2C1B"/>
    <w:rsid w:val="001E14C8"/>
    <w:rsid w:val="001E1EAC"/>
    <w:rsid w:val="001F72E0"/>
    <w:rsid w:val="001F78E6"/>
    <w:rsid w:val="00204279"/>
    <w:rsid w:val="00210FAE"/>
    <w:rsid w:val="0021169C"/>
    <w:rsid w:val="00212960"/>
    <w:rsid w:val="002159AB"/>
    <w:rsid w:val="0022008A"/>
    <w:rsid w:val="00220C68"/>
    <w:rsid w:val="00223B42"/>
    <w:rsid w:val="0022597B"/>
    <w:rsid w:val="0023028A"/>
    <w:rsid w:val="0023073A"/>
    <w:rsid w:val="00231ACF"/>
    <w:rsid w:val="002349AC"/>
    <w:rsid w:val="0024078F"/>
    <w:rsid w:val="00242593"/>
    <w:rsid w:val="00245D3C"/>
    <w:rsid w:val="002471DF"/>
    <w:rsid w:val="00247CE0"/>
    <w:rsid w:val="00252801"/>
    <w:rsid w:val="00252FAF"/>
    <w:rsid w:val="00255CC9"/>
    <w:rsid w:val="00255E45"/>
    <w:rsid w:val="002566BF"/>
    <w:rsid w:val="002569DE"/>
    <w:rsid w:val="00263111"/>
    <w:rsid w:val="00264E38"/>
    <w:rsid w:val="00270013"/>
    <w:rsid w:val="002737BF"/>
    <w:rsid w:val="00277188"/>
    <w:rsid w:val="00296809"/>
    <w:rsid w:val="002A5369"/>
    <w:rsid w:val="002B1969"/>
    <w:rsid w:val="002B2EEF"/>
    <w:rsid w:val="002B3806"/>
    <w:rsid w:val="002B5698"/>
    <w:rsid w:val="002B62C7"/>
    <w:rsid w:val="002C0B41"/>
    <w:rsid w:val="002D7C30"/>
    <w:rsid w:val="002E3844"/>
    <w:rsid w:val="002E4EA6"/>
    <w:rsid w:val="002E64A9"/>
    <w:rsid w:val="002E6D91"/>
    <w:rsid w:val="002F37D4"/>
    <w:rsid w:val="002F3FBA"/>
    <w:rsid w:val="002F45FD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81B"/>
    <w:rsid w:val="0031711E"/>
    <w:rsid w:val="003207A6"/>
    <w:rsid w:val="0032201D"/>
    <w:rsid w:val="003231E1"/>
    <w:rsid w:val="00327CC2"/>
    <w:rsid w:val="00335110"/>
    <w:rsid w:val="00336347"/>
    <w:rsid w:val="0034716F"/>
    <w:rsid w:val="00347DD6"/>
    <w:rsid w:val="003540A3"/>
    <w:rsid w:val="00354FBB"/>
    <w:rsid w:val="00355EC8"/>
    <w:rsid w:val="0036153A"/>
    <w:rsid w:val="00361C76"/>
    <w:rsid w:val="003625A8"/>
    <w:rsid w:val="00363366"/>
    <w:rsid w:val="00364E3F"/>
    <w:rsid w:val="003669FC"/>
    <w:rsid w:val="00371E54"/>
    <w:rsid w:val="003740A4"/>
    <w:rsid w:val="0037466A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6F2B"/>
    <w:rsid w:val="003C73B4"/>
    <w:rsid w:val="003D1800"/>
    <w:rsid w:val="003D555A"/>
    <w:rsid w:val="003D6C28"/>
    <w:rsid w:val="003E479C"/>
    <w:rsid w:val="003E6C85"/>
    <w:rsid w:val="003F365A"/>
    <w:rsid w:val="003F3C26"/>
    <w:rsid w:val="003F69FB"/>
    <w:rsid w:val="00401922"/>
    <w:rsid w:val="00403826"/>
    <w:rsid w:val="004062FC"/>
    <w:rsid w:val="00412A56"/>
    <w:rsid w:val="00413DFF"/>
    <w:rsid w:val="004158A3"/>
    <w:rsid w:val="00416B3A"/>
    <w:rsid w:val="0042049C"/>
    <w:rsid w:val="00422649"/>
    <w:rsid w:val="00427704"/>
    <w:rsid w:val="00431787"/>
    <w:rsid w:val="00431C81"/>
    <w:rsid w:val="004349C4"/>
    <w:rsid w:val="0043565E"/>
    <w:rsid w:val="00437793"/>
    <w:rsid w:val="0044070F"/>
    <w:rsid w:val="00440B7F"/>
    <w:rsid w:val="00445B40"/>
    <w:rsid w:val="004541E0"/>
    <w:rsid w:val="004551F7"/>
    <w:rsid w:val="0046072B"/>
    <w:rsid w:val="004634C6"/>
    <w:rsid w:val="00472AFD"/>
    <w:rsid w:val="00472F26"/>
    <w:rsid w:val="00473755"/>
    <w:rsid w:val="004742A6"/>
    <w:rsid w:val="004751E7"/>
    <w:rsid w:val="00475680"/>
    <w:rsid w:val="00475C7D"/>
    <w:rsid w:val="00475F3C"/>
    <w:rsid w:val="00476C04"/>
    <w:rsid w:val="00484768"/>
    <w:rsid w:val="00486EC6"/>
    <w:rsid w:val="00490AA1"/>
    <w:rsid w:val="004972BE"/>
    <w:rsid w:val="00497CF3"/>
    <w:rsid w:val="004A452A"/>
    <w:rsid w:val="004B03E0"/>
    <w:rsid w:val="004B61D7"/>
    <w:rsid w:val="004C16D2"/>
    <w:rsid w:val="004C4D3B"/>
    <w:rsid w:val="004D1B61"/>
    <w:rsid w:val="004D24A0"/>
    <w:rsid w:val="004D2A89"/>
    <w:rsid w:val="004D4302"/>
    <w:rsid w:val="004E4659"/>
    <w:rsid w:val="004F20AD"/>
    <w:rsid w:val="00501DE6"/>
    <w:rsid w:val="00504237"/>
    <w:rsid w:val="005071BE"/>
    <w:rsid w:val="00510D17"/>
    <w:rsid w:val="00513EC4"/>
    <w:rsid w:val="00515345"/>
    <w:rsid w:val="00520E0E"/>
    <w:rsid w:val="0052440B"/>
    <w:rsid w:val="00530F91"/>
    <w:rsid w:val="00534B5A"/>
    <w:rsid w:val="00535222"/>
    <w:rsid w:val="00540233"/>
    <w:rsid w:val="00544AED"/>
    <w:rsid w:val="00545DCC"/>
    <w:rsid w:val="00546DF8"/>
    <w:rsid w:val="00553BA4"/>
    <w:rsid w:val="00560441"/>
    <w:rsid w:val="00564EDA"/>
    <w:rsid w:val="00567B5F"/>
    <w:rsid w:val="00570348"/>
    <w:rsid w:val="005708C9"/>
    <w:rsid w:val="005766DC"/>
    <w:rsid w:val="00580622"/>
    <w:rsid w:val="005831E2"/>
    <w:rsid w:val="005918B1"/>
    <w:rsid w:val="00594222"/>
    <w:rsid w:val="00597017"/>
    <w:rsid w:val="00597AB9"/>
    <w:rsid w:val="005A7BB6"/>
    <w:rsid w:val="005B20B5"/>
    <w:rsid w:val="005B40DB"/>
    <w:rsid w:val="005B4EE1"/>
    <w:rsid w:val="005B7315"/>
    <w:rsid w:val="005C24CF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6C"/>
    <w:rsid w:val="00616B7C"/>
    <w:rsid w:val="006325D2"/>
    <w:rsid w:val="00637031"/>
    <w:rsid w:val="0064498B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6E785E"/>
    <w:rsid w:val="00700C7C"/>
    <w:rsid w:val="00703744"/>
    <w:rsid w:val="00707252"/>
    <w:rsid w:val="0071141E"/>
    <w:rsid w:val="00714582"/>
    <w:rsid w:val="007206B9"/>
    <w:rsid w:val="007222A6"/>
    <w:rsid w:val="00722A5E"/>
    <w:rsid w:val="00723072"/>
    <w:rsid w:val="00723292"/>
    <w:rsid w:val="0073336B"/>
    <w:rsid w:val="00737F5A"/>
    <w:rsid w:val="0074216C"/>
    <w:rsid w:val="007469F4"/>
    <w:rsid w:val="0075064A"/>
    <w:rsid w:val="00750F6C"/>
    <w:rsid w:val="00752A5D"/>
    <w:rsid w:val="0075628F"/>
    <w:rsid w:val="007610E9"/>
    <w:rsid w:val="00762C99"/>
    <w:rsid w:val="0076447B"/>
    <w:rsid w:val="0076728A"/>
    <w:rsid w:val="00773833"/>
    <w:rsid w:val="00776A36"/>
    <w:rsid w:val="00780015"/>
    <w:rsid w:val="007811C1"/>
    <w:rsid w:val="00785C25"/>
    <w:rsid w:val="007867C0"/>
    <w:rsid w:val="00792C23"/>
    <w:rsid w:val="00796B6C"/>
    <w:rsid w:val="00796E15"/>
    <w:rsid w:val="00797D3B"/>
    <w:rsid w:val="007A0B3B"/>
    <w:rsid w:val="007A1C82"/>
    <w:rsid w:val="007A5847"/>
    <w:rsid w:val="007A7E78"/>
    <w:rsid w:val="007B5377"/>
    <w:rsid w:val="007C02F5"/>
    <w:rsid w:val="007C4147"/>
    <w:rsid w:val="007C535E"/>
    <w:rsid w:val="007C5F21"/>
    <w:rsid w:val="007D3757"/>
    <w:rsid w:val="007D4EA5"/>
    <w:rsid w:val="007E1195"/>
    <w:rsid w:val="007E2F7F"/>
    <w:rsid w:val="007E65B1"/>
    <w:rsid w:val="007F2ABB"/>
    <w:rsid w:val="007F38EC"/>
    <w:rsid w:val="00801BC8"/>
    <w:rsid w:val="00802803"/>
    <w:rsid w:val="008048E6"/>
    <w:rsid w:val="00805258"/>
    <w:rsid w:val="008221CD"/>
    <w:rsid w:val="008257FE"/>
    <w:rsid w:val="008271BF"/>
    <w:rsid w:val="00827761"/>
    <w:rsid w:val="00827C94"/>
    <w:rsid w:val="00832C95"/>
    <w:rsid w:val="0083362F"/>
    <w:rsid w:val="00834F70"/>
    <w:rsid w:val="0083529E"/>
    <w:rsid w:val="00847FB8"/>
    <w:rsid w:val="00855C82"/>
    <w:rsid w:val="00856452"/>
    <w:rsid w:val="0086658D"/>
    <w:rsid w:val="008744FB"/>
    <w:rsid w:val="008746A1"/>
    <w:rsid w:val="00880917"/>
    <w:rsid w:val="008809B1"/>
    <w:rsid w:val="00882163"/>
    <w:rsid w:val="00883A8E"/>
    <w:rsid w:val="00890832"/>
    <w:rsid w:val="008932D2"/>
    <w:rsid w:val="00893C33"/>
    <w:rsid w:val="00897F70"/>
    <w:rsid w:val="008A111B"/>
    <w:rsid w:val="008A69DD"/>
    <w:rsid w:val="008B0548"/>
    <w:rsid w:val="008B1821"/>
    <w:rsid w:val="008B3A7E"/>
    <w:rsid w:val="008C0786"/>
    <w:rsid w:val="008C426A"/>
    <w:rsid w:val="008D10B7"/>
    <w:rsid w:val="008D3169"/>
    <w:rsid w:val="008D352D"/>
    <w:rsid w:val="008D6D30"/>
    <w:rsid w:val="008E06FB"/>
    <w:rsid w:val="008E4008"/>
    <w:rsid w:val="008E5331"/>
    <w:rsid w:val="008E56B2"/>
    <w:rsid w:val="008E7503"/>
    <w:rsid w:val="008F229D"/>
    <w:rsid w:val="008F378A"/>
    <w:rsid w:val="00904F3A"/>
    <w:rsid w:val="00905829"/>
    <w:rsid w:val="00911A3C"/>
    <w:rsid w:val="00911D8D"/>
    <w:rsid w:val="00916558"/>
    <w:rsid w:val="0092118B"/>
    <w:rsid w:val="009213FC"/>
    <w:rsid w:val="0092782F"/>
    <w:rsid w:val="00933BBD"/>
    <w:rsid w:val="00935DFA"/>
    <w:rsid w:val="009379D1"/>
    <w:rsid w:val="00937E18"/>
    <w:rsid w:val="009437E7"/>
    <w:rsid w:val="00943897"/>
    <w:rsid w:val="00945501"/>
    <w:rsid w:val="009462AE"/>
    <w:rsid w:val="0095017F"/>
    <w:rsid w:val="0095695B"/>
    <w:rsid w:val="00960001"/>
    <w:rsid w:val="009645FB"/>
    <w:rsid w:val="00965BCC"/>
    <w:rsid w:val="0096722F"/>
    <w:rsid w:val="00976908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0A02"/>
    <w:rsid w:val="009A18E2"/>
    <w:rsid w:val="009A41B1"/>
    <w:rsid w:val="009B4489"/>
    <w:rsid w:val="009B4800"/>
    <w:rsid w:val="009B63FD"/>
    <w:rsid w:val="009C098E"/>
    <w:rsid w:val="009C1A77"/>
    <w:rsid w:val="009C5CB1"/>
    <w:rsid w:val="009D0E10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458F1"/>
    <w:rsid w:val="00A5238A"/>
    <w:rsid w:val="00A53228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9111D"/>
    <w:rsid w:val="00A92375"/>
    <w:rsid w:val="00A94160"/>
    <w:rsid w:val="00A943AF"/>
    <w:rsid w:val="00AA1D51"/>
    <w:rsid w:val="00AA7C3D"/>
    <w:rsid w:val="00AB2E19"/>
    <w:rsid w:val="00AB4E1E"/>
    <w:rsid w:val="00AB63DF"/>
    <w:rsid w:val="00AB6678"/>
    <w:rsid w:val="00AC1134"/>
    <w:rsid w:val="00AC5C58"/>
    <w:rsid w:val="00AC5C81"/>
    <w:rsid w:val="00AD05EA"/>
    <w:rsid w:val="00AD1027"/>
    <w:rsid w:val="00AD4906"/>
    <w:rsid w:val="00AD5181"/>
    <w:rsid w:val="00AD5A32"/>
    <w:rsid w:val="00AD7CF5"/>
    <w:rsid w:val="00AE1514"/>
    <w:rsid w:val="00AE19F1"/>
    <w:rsid w:val="00AE24C2"/>
    <w:rsid w:val="00AE4FBC"/>
    <w:rsid w:val="00AE5940"/>
    <w:rsid w:val="00AE67A9"/>
    <w:rsid w:val="00AE7EDE"/>
    <w:rsid w:val="00AF6BA4"/>
    <w:rsid w:val="00B0029E"/>
    <w:rsid w:val="00B047AD"/>
    <w:rsid w:val="00B12C52"/>
    <w:rsid w:val="00B1362A"/>
    <w:rsid w:val="00B14FA2"/>
    <w:rsid w:val="00B22206"/>
    <w:rsid w:val="00B256F6"/>
    <w:rsid w:val="00B27CD0"/>
    <w:rsid w:val="00B313CC"/>
    <w:rsid w:val="00B33100"/>
    <w:rsid w:val="00B34C29"/>
    <w:rsid w:val="00B35862"/>
    <w:rsid w:val="00B37674"/>
    <w:rsid w:val="00B37A37"/>
    <w:rsid w:val="00B41053"/>
    <w:rsid w:val="00B537C6"/>
    <w:rsid w:val="00B540F3"/>
    <w:rsid w:val="00B5769B"/>
    <w:rsid w:val="00B64554"/>
    <w:rsid w:val="00B6499A"/>
    <w:rsid w:val="00B655E4"/>
    <w:rsid w:val="00B727C2"/>
    <w:rsid w:val="00B804D5"/>
    <w:rsid w:val="00B808FD"/>
    <w:rsid w:val="00B9161D"/>
    <w:rsid w:val="00B96CEA"/>
    <w:rsid w:val="00BB27BC"/>
    <w:rsid w:val="00BB3940"/>
    <w:rsid w:val="00BB40B2"/>
    <w:rsid w:val="00BB4C11"/>
    <w:rsid w:val="00BC0BCD"/>
    <w:rsid w:val="00BC51BB"/>
    <w:rsid w:val="00BC7127"/>
    <w:rsid w:val="00BC718B"/>
    <w:rsid w:val="00BC7732"/>
    <w:rsid w:val="00BD3761"/>
    <w:rsid w:val="00BD3AC3"/>
    <w:rsid w:val="00BD3E41"/>
    <w:rsid w:val="00BD5021"/>
    <w:rsid w:val="00BF3CAF"/>
    <w:rsid w:val="00BF40DE"/>
    <w:rsid w:val="00BF65DC"/>
    <w:rsid w:val="00C011CA"/>
    <w:rsid w:val="00C02817"/>
    <w:rsid w:val="00C02BB6"/>
    <w:rsid w:val="00C057B5"/>
    <w:rsid w:val="00C14811"/>
    <w:rsid w:val="00C15141"/>
    <w:rsid w:val="00C348C1"/>
    <w:rsid w:val="00C37C90"/>
    <w:rsid w:val="00C41544"/>
    <w:rsid w:val="00C507B2"/>
    <w:rsid w:val="00C55748"/>
    <w:rsid w:val="00C568A8"/>
    <w:rsid w:val="00C56E21"/>
    <w:rsid w:val="00C57675"/>
    <w:rsid w:val="00C741A4"/>
    <w:rsid w:val="00C75FE7"/>
    <w:rsid w:val="00C77D90"/>
    <w:rsid w:val="00C8365D"/>
    <w:rsid w:val="00C859B6"/>
    <w:rsid w:val="00C85CDE"/>
    <w:rsid w:val="00C8744A"/>
    <w:rsid w:val="00C87DF0"/>
    <w:rsid w:val="00C90F7C"/>
    <w:rsid w:val="00C91273"/>
    <w:rsid w:val="00C92332"/>
    <w:rsid w:val="00CA184D"/>
    <w:rsid w:val="00CA36F1"/>
    <w:rsid w:val="00CB08B3"/>
    <w:rsid w:val="00CB2990"/>
    <w:rsid w:val="00CB418C"/>
    <w:rsid w:val="00CB6EFB"/>
    <w:rsid w:val="00CD2D51"/>
    <w:rsid w:val="00CD3D05"/>
    <w:rsid w:val="00CD6B05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1655C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E88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65978"/>
    <w:rsid w:val="00D72845"/>
    <w:rsid w:val="00D73578"/>
    <w:rsid w:val="00D75000"/>
    <w:rsid w:val="00D75196"/>
    <w:rsid w:val="00D86A6A"/>
    <w:rsid w:val="00D94EFD"/>
    <w:rsid w:val="00DA2499"/>
    <w:rsid w:val="00DA40F9"/>
    <w:rsid w:val="00DA67DE"/>
    <w:rsid w:val="00DB5D14"/>
    <w:rsid w:val="00DB74C6"/>
    <w:rsid w:val="00DD4E04"/>
    <w:rsid w:val="00DD4E58"/>
    <w:rsid w:val="00DE0624"/>
    <w:rsid w:val="00DE2F7D"/>
    <w:rsid w:val="00DE464D"/>
    <w:rsid w:val="00DE6A2F"/>
    <w:rsid w:val="00DE7970"/>
    <w:rsid w:val="00E0034B"/>
    <w:rsid w:val="00E0279A"/>
    <w:rsid w:val="00E154E8"/>
    <w:rsid w:val="00E165AE"/>
    <w:rsid w:val="00E166E4"/>
    <w:rsid w:val="00E23EAC"/>
    <w:rsid w:val="00E25450"/>
    <w:rsid w:val="00E2734C"/>
    <w:rsid w:val="00E30F9C"/>
    <w:rsid w:val="00E31DA7"/>
    <w:rsid w:val="00E327B4"/>
    <w:rsid w:val="00E37845"/>
    <w:rsid w:val="00E408A3"/>
    <w:rsid w:val="00E42485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1188"/>
    <w:rsid w:val="00E8492D"/>
    <w:rsid w:val="00E861EE"/>
    <w:rsid w:val="00E874E5"/>
    <w:rsid w:val="00E87EB3"/>
    <w:rsid w:val="00E93185"/>
    <w:rsid w:val="00E9768F"/>
    <w:rsid w:val="00EA0EBE"/>
    <w:rsid w:val="00EA0F01"/>
    <w:rsid w:val="00EA6885"/>
    <w:rsid w:val="00EA6EC3"/>
    <w:rsid w:val="00EB020A"/>
    <w:rsid w:val="00EB0403"/>
    <w:rsid w:val="00EB175B"/>
    <w:rsid w:val="00EB3E5D"/>
    <w:rsid w:val="00EB46C8"/>
    <w:rsid w:val="00EB623D"/>
    <w:rsid w:val="00EC1052"/>
    <w:rsid w:val="00EC2C91"/>
    <w:rsid w:val="00EC41A7"/>
    <w:rsid w:val="00EC6F8F"/>
    <w:rsid w:val="00ED04E5"/>
    <w:rsid w:val="00ED0E7A"/>
    <w:rsid w:val="00ED125A"/>
    <w:rsid w:val="00ED1282"/>
    <w:rsid w:val="00ED522A"/>
    <w:rsid w:val="00EE06E4"/>
    <w:rsid w:val="00EE1C02"/>
    <w:rsid w:val="00EE5586"/>
    <w:rsid w:val="00EE728E"/>
    <w:rsid w:val="00EF0C17"/>
    <w:rsid w:val="00EF3E51"/>
    <w:rsid w:val="00EF510F"/>
    <w:rsid w:val="00EF522F"/>
    <w:rsid w:val="00EF6535"/>
    <w:rsid w:val="00F0225E"/>
    <w:rsid w:val="00F039F4"/>
    <w:rsid w:val="00F05BF2"/>
    <w:rsid w:val="00F06928"/>
    <w:rsid w:val="00F07350"/>
    <w:rsid w:val="00F150DE"/>
    <w:rsid w:val="00F16040"/>
    <w:rsid w:val="00F17513"/>
    <w:rsid w:val="00F247B2"/>
    <w:rsid w:val="00F2557C"/>
    <w:rsid w:val="00F31FE3"/>
    <w:rsid w:val="00F32214"/>
    <w:rsid w:val="00F32ADA"/>
    <w:rsid w:val="00F35DF8"/>
    <w:rsid w:val="00F36825"/>
    <w:rsid w:val="00F4620D"/>
    <w:rsid w:val="00F47C4E"/>
    <w:rsid w:val="00F50171"/>
    <w:rsid w:val="00F5157C"/>
    <w:rsid w:val="00F516FB"/>
    <w:rsid w:val="00F53A64"/>
    <w:rsid w:val="00F56094"/>
    <w:rsid w:val="00F57060"/>
    <w:rsid w:val="00F60A46"/>
    <w:rsid w:val="00F61B3E"/>
    <w:rsid w:val="00F621D4"/>
    <w:rsid w:val="00F64E1A"/>
    <w:rsid w:val="00F65CC1"/>
    <w:rsid w:val="00F71150"/>
    <w:rsid w:val="00F80590"/>
    <w:rsid w:val="00F80E02"/>
    <w:rsid w:val="00F829EF"/>
    <w:rsid w:val="00F92377"/>
    <w:rsid w:val="00F92550"/>
    <w:rsid w:val="00F94B8D"/>
    <w:rsid w:val="00FA25A0"/>
    <w:rsid w:val="00FA41A9"/>
    <w:rsid w:val="00FA5027"/>
    <w:rsid w:val="00FA5449"/>
    <w:rsid w:val="00FB1A91"/>
    <w:rsid w:val="00FB3E46"/>
    <w:rsid w:val="00FB488C"/>
    <w:rsid w:val="00FB7B59"/>
    <w:rsid w:val="00FD02C8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docId w15:val="{DD8EFEC4-B832-4A75-B893-39F28702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List Paragraph 1,Colorful List - Accent 12,list paragraph,h&amp;p list paragraph,syle 1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List Paragraph 1 Char,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paragraph" w:customStyle="1" w:styleId="Style1">
    <w:name w:val="Style1"/>
    <w:autoRedefine/>
    <w:rsid w:val="00C75FE7"/>
    <w:pPr>
      <w:suppressAutoHyphens/>
      <w:spacing w:after="0" w:line="240" w:lineRule="auto"/>
      <w:ind w:left="142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45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ndra.caksa@rigassatiksme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fo.iub.gov.lv/cpv/parent/3347/clasif/main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157073-C36A-413F-84AC-71CDBF8A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4294</Words>
  <Characters>2449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Vineta Rūsiņa</cp:lastModifiedBy>
  <cp:revision>10</cp:revision>
  <dcterms:created xsi:type="dcterms:W3CDTF">2024-04-15T07:27:00Z</dcterms:created>
  <dcterms:modified xsi:type="dcterms:W3CDTF">2024-05-22T08:06:00Z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