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D8F2" w14:textId="152CD2BA" w:rsidR="00712FA2" w:rsidRPr="00A93C34" w:rsidRDefault="002F5AE3" w:rsidP="00F30D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2023.gada 18.aprīlī, </w:t>
      </w:r>
      <w:r w:rsidR="00712FA2" w:rsidRPr="00A93C34">
        <w:rPr>
          <w:rFonts w:ascii="Times New Roman" w:hAnsi="Times New Roman"/>
          <w:sz w:val="24"/>
          <w:szCs w:val="24"/>
        </w:rPr>
        <w:t>Rīgā</w:t>
      </w:r>
    </w:p>
    <w:p w14:paraId="3F46BFD4" w14:textId="77777777" w:rsidR="00333093" w:rsidRDefault="00333093" w:rsidP="00077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848AA1" w14:textId="035252B1" w:rsidR="00713C16" w:rsidRPr="00F30DF8" w:rsidRDefault="00713C16" w:rsidP="00077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0DF8">
        <w:rPr>
          <w:rFonts w:ascii="Times New Roman" w:hAnsi="Times New Roman"/>
          <w:b/>
          <w:sz w:val="24"/>
          <w:szCs w:val="24"/>
        </w:rPr>
        <w:t>Tehniskas kļūdas labojums</w:t>
      </w:r>
    </w:p>
    <w:p w14:paraId="4BD0458A" w14:textId="77777777" w:rsidR="00FB7284" w:rsidRPr="00F30DF8" w:rsidRDefault="00FB7284" w:rsidP="00FB728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F30DF8">
        <w:rPr>
          <w:rFonts w:ascii="Times New Roman" w:hAnsi="Times New Roman"/>
          <w:bCs/>
          <w:sz w:val="24"/>
          <w:szCs w:val="24"/>
        </w:rPr>
        <w:t xml:space="preserve">Iepirkuma procedūras </w:t>
      </w:r>
    </w:p>
    <w:p w14:paraId="1008AC28" w14:textId="77777777" w:rsidR="00FB7284" w:rsidRPr="00F30DF8" w:rsidRDefault="00FB7284" w:rsidP="00FB72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0DF8">
        <w:rPr>
          <w:rFonts w:ascii="Times New Roman" w:hAnsi="Times New Roman"/>
          <w:b/>
          <w:sz w:val="24"/>
          <w:szCs w:val="24"/>
        </w:rPr>
        <w:t>“Celtniecības materiālu un santehnikas piederumu piegāde”</w:t>
      </w:r>
    </w:p>
    <w:p w14:paraId="37C13906" w14:textId="5D7869C3" w:rsidR="00FB7284" w:rsidRPr="00F30DF8" w:rsidRDefault="00FB7284" w:rsidP="00357AB2">
      <w:pPr>
        <w:jc w:val="center"/>
        <w:rPr>
          <w:rFonts w:ascii="Times New Roman" w:hAnsi="Times New Roman"/>
          <w:sz w:val="24"/>
          <w:szCs w:val="24"/>
        </w:rPr>
      </w:pPr>
      <w:r w:rsidRPr="00F30DF8">
        <w:rPr>
          <w:rFonts w:ascii="Times New Roman" w:hAnsi="Times New Roman"/>
          <w:sz w:val="24"/>
          <w:szCs w:val="24"/>
        </w:rPr>
        <w:t>Identifikācijas Nr. RS/2023/24 Nolikuma</w:t>
      </w:r>
      <w:r w:rsidR="004E46B6" w:rsidRPr="00F30DF8">
        <w:rPr>
          <w:rFonts w:ascii="Times New Roman" w:hAnsi="Times New Roman"/>
          <w:sz w:val="24"/>
          <w:szCs w:val="24"/>
        </w:rPr>
        <w:t xml:space="preserve"> 21.2.punktā minētās tabulas 3. un </w:t>
      </w:r>
      <w:r w:rsidR="00A30533" w:rsidRPr="00F30DF8">
        <w:rPr>
          <w:rFonts w:ascii="Times New Roman" w:hAnsi="Times New Roman"/>
          <w:sz w:val="24"/>
          <w:szCs w:val="24"/>
        </w:rPr>
        <w:t>4</w:t>
      </w:r>
      <w:r w:rsidR="004E46B6" w:rsidRPr="00F30DF8">
        <w:rPr>
          <w:rFonts w:ascii="Times New Roman" w:hAnsi="Times New Roman"/>
          <w:sz w:val="24"/>
          <w:szCs w:val="24"/>
        </w:rPr>
        <w:t>.punktā</w:t>
      </w:r>
    </w:p>
    <w:p w14:paraId="42FA5227" w14:textId="35EC7E25" w:rsidR="00333093" w:rsidRPr="00A048C2" w:rsidRDefault="00333093" w:rsidP="00981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4B0C76" w14:textId="2DF7D488" w:rsidR="00BC3BE6" w:rsidRDefault="001D5149" w:rsidP="001D514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RP SIA “Rīgas satiksme”</w:t>
      </w:r>
      <w:r w:rsidR="005860D3">
        <w:rPr>
          <w:rFonts w:ascii="Times New Roman" w:hAnsi="Times New Roman"/>
          <w:sz w:val="24"/>
          <w:szCs w:val="24"/>
        </w:rPr>
        <w:t xml:space="preserve"> (turpmāk - Pasūtītājs)</w:t>
      </w:r>
      <w:r>
        <w:rPr>
          <w:rFonts w:ascii="Times New Roman" w:hAnsi="Times New Roman"/>
          <w:sz w:val="24"/>
          <w:szCs w:val="24"/>
        </w:rPr>
        <w:t xml:space="preserve"> informē, ka</w:t>
      </w:r>
      <w:bookmarkStart w:id="0" w:name="_Hlk101530575"/>
      <w:r>
        <w:rPr>
          <w:rFonts w:ascii="Times New Roman" w:hAnsi="Times New Roman"/>
          <w:sz w:val="24"/>
          <w:szCs w:val="24"/>
        </w:rPr>
        <w:t xml:space="preserve"> </w:t>
      </w:r>
      <w:r w:rsidR="00357AB2">
        <w:rPr>
          <w:rFonts w:ascii="Times New Roman" w:hAnsi="Times New Roman"/>
          <w:sz w:val="24"/>
          <w:szCs w:val="24"/>
        </w:rPr>
        <w:t>iepirkuma procedūras</w:t>
      </w:r>
      <w:r w:rsidR="00333093" w:rsidRPr="00D93D89">
        <w:rPr>
          <w:rFonts w:ascii="Times New Roman" w:hAnsi="Times New Roman"/>
          <w:sz w:val="24"/>
          <w:szCs w:val="24"/>
        </w:rPr>
        <w:t xml:space="preserve"> </w:t>
      </w:r>
      <w:r w:rsidR="00333093" w:rsidRPr="00D93D89">
        <w:rPr>
          <w:rFonts w:ascii="Times New Roman" w:eastAsia="Times New Roman" w:hAnsi="Times New Roman"/>
          <w:sz w:val="24"/>
          <w:szCs w:val="24"/>
        </w:rPr>
        <w:t>“</w:t>
      </w:r>
      <w:r w:rsidR="00357AB2" w:rsidRPr="00357AB2">
        <w:rPr>
          <w:rFonts w:ascii="Times New Roman" w:hAnsi="Times New Roman"/>
          <w:sz w:val="24"/>
          <w:szCs w:val="24"/>
        </w:rPr>
        <w:t>Celtniecības materiālu un santehnikas piederumu piegāde</w:t>
      </w:r>
      <w:r w:rsidR="00D93D89" w:rsidRPr="00D93D89">
        <w:rPr>
          <w:rFonts w:ascii="Times New Roman" w:hAnsi="Times New Roman"/>
          <w:sz w:val="24"/>
          <w:szCs w:val="24"/>
        </w:rPr>
        <w:t xml:space="preserve">” Identifikācijas Nr. </w:t>
      </w:r>
      <w:bookmarkEnd w:id="0"/>
      <w:r w:rsidR="000C0782" w:rsidRPr="00CE4E06">
        <w:rPr>
          <w:rFonts w:ascii="Times New Roman" w:hAnsi="Times New Roman"/>
          <w:color w:val="000000" w:themeColor="text1"/>
          <w:sz w:val="24"/>
          <w:szCs w:val="24"/>
        </w:rPr>
        <w:t>RS/2023/</w:t>
      </w:r>
      <w:r w:rsidR="000C078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57AB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C3BE6">
        <w:rPr>
          <w:rFonts w:ascii="Times New Roman" w:hAnsi="Times New Roman"/>
          <w:color w:val="000000" w:themeColor="text1"/>
          <w:sz w:val="24"/>
          <w:szCs w:val="24"/>
        </w:rPr>
        <w:t xml:space="preserve"> (turpmāk – Nolikums)</w:t>
      </w:r>
      <w:r w:rsidR="00B613AB">
        <w:rPr>
          <w:rFonts w:ascii="Times New Roman" w:hAnsi="Times New Roman"/>
          <w:sz w:val="24"/>
          <w:szCs w:val="24"/>
        </w:rPr>
        <w:t xml:space="preserve">, </w:t>
      </w:r>
      <w:r w:rsidR="00102086">
        <w:rPr>
          <w:rFonts w:ascii="Times New Roman" w:hAnsi="Times New Roman"/>
          <w:sz w:val="24"/>
          <w:szCs w:val="24"/>
        </w:rPr>
        <w:t xml:space="preserve">Nolikuma </w:t>
      </w:r>
      <w:r w:rsidR="00BC3BE6">
        <w:rPr>
          <w:rFonts w:ascii="Times New Roman" w:hAnsi="Times New Roman"/>
          <w:sz w:val="24"/>
          <w:szCs w:val="24"/>
        </w:rPr>
        <w:t xml:space="preserve">21.2.punktā minētās tabulas 3. un </w:t>
      </w:r>
      <w:r w:rsidR="00A30533">
        <w:rPr>
          <w:rFonts w:ascii="Times New Roman" w:hAnsi="Times New Roman"/>
          <w:sz w:val="24"/>
          <w:szCs w:val="24"/>
        </w:rPr>
        <w:t>4</w:t>
      </w:r>
      <w:r w:rsidR="00BC3BE6">
        <w:rPr>
          <w:rFonts w:ascii="Times New Roman" w:hAnsi="Times New Roman"/>
          <w:sz w:val="24"/>
          <w:szCs w:val="24"/>
        </w:rPr>
        <w:t>.punktā</w:t>
      </w:r>
      <w:r w:rsidR="00102086">
        <w:rPr>
          <w:rFonts w:ascii="Times New Roman" w:hAnsi="Times New Roman"/>
          <w:sz w:val="24"/>
          <w:szCs w:val="24"/>
        </w:rPr>
        <w:t xml:space="preserve"> ir konstatējis tehnisku kļūdu.</w:t>
      </w:r>
    </w:p>
    <w:p w14:paraId="05E2E042" w14:textId="4708B8F9" w:rsidR="00FC42F9" w:rsidRPr="00A30533" w:rsidRDefault="00BC3BE6" w:rsidP="00A3053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 šo </w:t>
      </w:r>
      <w:r w:rsidR="005860D3">
        <w:rPr>
          <w:rFonts w:ascii="Times New Roman" w:hAnsi="Times New Roman"/>
          <w:sz w:val="24"/>
          <w:szCs w:val="24"/>
        </w:rPr>
        <w:t xml:space="preserve">Pasūtītājs </w:t>
      </w:r>
      <w:r>
        <w:rPr>
          <w:rFonts w:ascii="Times New Roman" w:hAnsi="Times New Roman"/>
          <w:sz w:val="24"/>
          <w:szCs w:val="24"/>
        </w:rPr>
        <w:t xml:space="preserve">paziņo, ka Nolikuma 21.2.punktā minētās tabulas 3. un </w:t>
      </w:r>
      <w:r w:rsidR="00A3053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.punkt</w:t>
      </w:r>
      <w:r w:rsidR="00A30533">
        <w:rPr>
          <w:rFonts w:ascii="Times New Roman" w:hAnsi="Times New Roman"/>
          <w:sz w:val="24"/>
          <w:szCs w:val="24"/>
        </w:rPr>
        <w:t>i</w:t>
      </w:r>
      <w:r w:rsidR="000D2B44">
        <w:rPr>
          <w:rFonts w:ascii="Times New Roman" w:hAnsi="Times New Roman"/>
          <w:sz w:val="24"/>
          <w:szCs w:val="24"/>
        </w:rPr>
        <w:t xml:space="preserve"> pēc tehniskās kļūdas labojuma</w:t>
      </w:r>
      <w:r w:rsidR="00A30533">
        <w:rPr>
          <w:rFonts w:ascii="Times New Roman" w:hAnsi="Times New Roman"/>
          <w:sz w:val="24"/>
          <w:szCs w:val="24"/>
        </w:rPr>
        <w:t xml:space="preserve"> ir šādā precizētā </w:t>
      </w:r>
      <w:r w:rsidR="0076716C" w:rsidRPr="00A30533">
        <w:rPr>
          <w:rFonts w:ascii="Times New Roman" w:hAnsi="Times New Roman"/>
          <w:sz w:val="24"/>
          <w:szCs w:val="24"/>
        </w:rPr>
        <w:t>redakcijā</w:t>
      </w:r>
      <w:r w:rsidR="000D2B44">
        <w:rPr>
          <w:rFonts w:ascii="Times New Roman" w:hAnsi="Times New Roman"/>
          <w:sz w:val="24"/>
          <w:szCs w:val="24"/>
        </w:rPr>
        <w:t>:</w:t>
      </w:r>
    </w:p>
    <w:tbl>
      <w:tblPr>
        <w:tblW w:w="95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5246"/>
        <w:gridCol w:w="1576"/>
        <w:gridCol w:w="1830"/>
      </w:tblGrid>
      <w:tr w:rsidR="00A13970" w:rsidRPr="00A13970" w14:paraId="21D8F10F" w14:textId="77777777" w:rsidTr="008B07A9">
        <w:trPr>
          <w:trHeight w:val="5531"/>
        </w:trPr>
        <w:tc>
          <w:tcPr>
            <w:tcW w:w="849" w:type="dxa"/>
          </w:tcPr>
          <w:p w14:paraId="2CBAB151" w14:textId="77777777" w:rsidR="008F7849" w:rsidRDefault="008F7849" w:rsidP="00A13970">
            <w:pPr>
              <w:spacing w:before="120"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67DBB17" w14:textId="6D2B2F19" w:rsidR="00A13970" w:rsidRPr="00A13970" w:rsidRDefault="00A13970" w:rsidP="00A13970">
            <w:pPr>
              <w:spacing w:before="120"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5246" w:type="dxa"/>
            <w:shd w:val="clear" w:color="auto" w:fill="auto"/>
          </w:tcPr>
          <w:p w14:paraId="207F08C5" w14:textId="77777777" w:rsidR="00A13970" w:rsidRPr="00A13970" w:rsidRDefault="00A13970" w:rsidP="00A13970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970">
              <w:rPr>
                <w:rFonts w:ascii="Times New Roman" w:hAnsi="Times New Roman"/>
                <w:sz w:val="24"/>
                <w:szCs w:val="24"/>
              </w:rPr>
              <w:t xml:space="preserve">Pretendenta piedāvātā </w:t>
            </w:r>
            <w:r w:rsidRPr="00A13970">
              <w:rPr>
                <w:rFonts w:ascii="Times New Roman" w:hAnsi="Times New Roman"/>
                <w:b/>
                <w:bCs/>
                <w:sz w:val="24"/>
                <w:szCs w:val="24"/>
              </w:rPr>
              <w:t>minimālā viena pasūtījuma summa</w:t>
            </w:r>
            <w:r w:rsidRPr="00A13970">
              <w:rPr>
                <w:rFonts w:ascii="Times New Roman" w:hAnsi="Times New Roman"/>
                <w:sz w:val="24"/>
                <w:szCs w:val="24"/>
              </w:rPr>
              <w:t xml:space="preserve"> EUR bez PVN, no kuras tiek nodrošināta Preču piegāde bez papildu maksas (Nolikuma 2.pielikums):</w:t>
            </w:r>
          </w:p>
          <w:p w14:paraId="448035DF" w14:textId="77777777" w:rsidR="00A13970" w:rsidRPr="00A13970" w:rsidRDefault="00A13970" w:rsidP="00A13970">
            <w:pPr>
              <w:numPr>
                <w:ilvl w:val="0"/>
                <w:numId w:val="33"/>
              </w:num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3970">
              <w:rPr>
                <w:rFonts w:ascii="Times New Roman" w:hAnsi="Times New Roman"/>
                <w:sz w:val="24"/>
                <w:szCs w:val="24"/>
              </w:rPr>
              <w:t xml:space="preserve">Pasūtītāja noteiktā minimālā pasūtījuma summa bez papildu maksas par piegādi ir 300,00 (trīs simti) EUR bez PVN Rīgas teritorijā. </w:t>
            </w:r>
          </w:p>
          <w:p w14:paraId="059F90B8" w14:textId="77777777" w:rsidR="00A13970" w:rsidRPr="00A13970" w:rsidRDefault="00A13970" w:rsidP="00A13970">
            <w:pPr>
              <w:numPr>
                <w:ilvl w:val="0"/>
                <w:numId w:val="33"/>
              </w:num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3970">
              <w:rPr>
                <w:rFonts w:ascii="Times New Roman" w:hAnsi="Times New Roman"/>
                <w:sz w:val="24"/>
                <w:szCs w:val="24"/>
              </w:rPr>
              <w:t xml:space="preserve">Formula P1= </w:t>
            </w:r>
            <w:r w:rsidRPr="00A1397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2,</w:t>
            </w:r>
            <w:r w:rsidRPr="00A13970">
              <w:rPr>
                <w:rFonts w:ascii="Times New Roman" w:hAnsi="Times New Roman"/>
                <w:sz w:val="24"/>
                <w:szCs w:val="24"/>
              </w:rPr>
              <w:t>5 x (P1x/P1y), kur</w:t>
            </w:r>
          </w:p>
          <w:p w14:paraId="557F9B1D" w14:textId="77777777" w:rsidR="00A13970" w:rsidRPr="00A13970" w:rsidRDefault="00A13970" w:rsidP="00A13970">
            <w:pPr>
              <w:suppressAutoHyphens/>
              <w:spacing w:before="120" w:after="0" w:line="240" w:lineRule="auto"/>
              <w:ind w:left="1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970">
              <w:rPr>
                <w:rFonts w:ascii="Times New Roman" w:hAnsi="Times New Roman"/>
                <w:sz w:val="24"/>
                <w:szCs w:val="24"/>
              </w:rPr>
              <w:t>P1 – pretendenta iegūtais punktu skaits;</w:t>
            </w:r>
          </w:p>
          <w:p w14:paraId="1B6E9130" w14:textId="77777777" w:rsidR="00A13970" w:rsidRPr="00A13970" w:rsidRDefault="00A13970" w:rsidP="00A13970">
            <w:pPr>
              <w:keepNext/>
              <w:keepLines/>
              <w:widowControl w:val="0"/>
              <w:spacing w:before="120" w:after="0" w:line="240" w:lineRule="auto"/>
              <w:ind w:left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3970">
              <w:rPr>
                <w:rFonts w:ascii="Times New Roman" w:hAnsi="Times New Roman"/>
                <w:b/>
                <w:bCs/>
                <w:sz w:val="24"/>
                <w:szCs w:val="24"/>
              </w:rPr>
              <w:t>2,5</w:t>
            </w:r>
            <w:r w:rsidRPr="00A13970">
              <w:rPr>
                <w:rFonts w:ascii="Times New Roman" w:hAnsi="Times New Roman"/>
                <w:sz w:val="24"/>
                <w:szCs w:val="24"/>
              </w:rPr>
              <w:t xml:space="preserve"> punkti – noteiktais maksimālais punktu skaits atlaidei; </w:t>
            </w:r>
          </w:p>
          <w:p w14:paraId="7BC49641" w14:textId="1F67194C" w:rsidR="00A13970" w:rsidRPr="00A13970" w:rsidRDefault="00A13970" w:rsidP="00A13970">
            <w:pPr>
              <w:keepNext/>
              <w:keepLines/>
              <w:widowControl w:val="0"/>
              <w:spacing w:before="120" w:after="0" w:line="240" w:lineRule="auto"/>
              <w:ind w:left="11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97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P1</w:t>
            </w:r>
            <w:r w:rsidRPr="00A13970">
              <w:rPr>
                <w:rFonts w:ascii="Times New Roman" w:hAnsi="Times New Roman"/>
                <w:b/>
                <w:bCs/>
                <w:strike/>
                <w:color w:val="FF0000"/>
                <w:sz w:val="24"/>
                <w:szCs w:val="24"/>
              </w:rPr>
              <w:t>x</w:t>
            </w:r>
            <w:r w:rsidRPr="00A1397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y</w:t>
            </w:r>
            <w:r w:rsidRPr="00A13970">
              <w:rPr>
                <w:rFonts w:ascii="Times New Roman" w:hAnsi="Times New Roman"/>
                <w:sz w:val="24"/>
                <w:szCs w:val="24"/>
              </w:rPr>
              <w:t xml:space="preserve"> – vērtējamā pretendenta piedāvātā pasūtījuma summa, no kuras tiek veikta piegāde bez papildu maksas;</w:t>
            </w:r>
          </w:p>
          <w:p w14:paraId="3FC5482E" w14:textId="51423F44" w:rsidR="00A13970" w:rsidRPr="00A13970" w:rsidRDefault="00A13970" w:rsidP="00A13970">
            <w:pPr>
              <w:tabs>
                <w:tab w:val="left" w:pos="2268"/>
              </w:tabs>
              <w:spacing w:before="120" w:after="0" w:line="240" w:lineRule="auto"/>
              <w:ind w:left="1134"/>
              <w:contextualSpacing/>
              <w:jc w:val="both"/>
            </w:pPr>
            <w:r w:rsidRPr="00A1397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P1</w:t>
            </w:r>
            <w:r w:rsidRPr="00A13970">
              <w:rPr>
                <w:rFonts w:ascii="Times New Roman" w:hAnsi="Times New Roman"/>
                <w:b/>
                <w:bCs/>
                <w:strike/>
                <w:color w:val="FF0000"/>
                <w:sz w:val="24"/>
                <w:szCs w:val="24"/>
              </w:rPr>
              <w:t>y</w:t>
            </w:r>
            <w:r w:rsidRPr="00A1397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x</w:t>
            </w:r>
            <w:r w:rsidRPr="00A13970">
              <w:rPr>
                <w:rFonts w:ascii="Times New Roman" w:hAnsi="Times New Roman"/>
                <w:sz w:val="24"/>
                <w:szCs w:val="24"/>
              </w:rPr>
              <w:t xml:space="preserve"> – piedāvājums, kuram ir zemākā piedāvātā pasūtījuma summa, no kuras tiek veikta piegāde bez papildu maksas.</w:t>
            </w:r>
          </w:p>
          <w:p w14:paraId="0E6EDD43" w14:textId="77777777" w:rsidR="00A13970" w:rsidRPr="00A13970" w:rsidRDefault="00A13970" w:rsidP="00A13970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970">
              <w:rPr>
                <w:rFonts w:ascii="Times New Roman" w:hAnsi="Times New Roman"/>
                <w:sz w:val="24"/>
                <w:szCs w:val="24"/>
              </w:rPr>
              <w:t>Ja pretendents piedāvājumā norāda 300,00 (trīs simti) EUR bez PVN, pretendents iegūst 0 punktus.</w:t>
            </w:r>
          </w:p>
          <w:p w14:paraId="4E2B10EE" w14:textId="77777777" w:rsidR="00A13970" w:rsidRPr="00A13970" w:rsidRDefault="00A13970" w:rsidP="00A13970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14:paraId="65356023" w14:textId="77777777" w:rsidR="00A13970" w:rsidRPr="00A13970" w:rsidRDefault="00A13970" w:rsidP="00A1397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70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30" w:type="dxa"/>
          </w:tcPr>
          <w:p w14:paraId="4BB60B36" w14:textId="77777777" w:rsidR="00A13970" w:rsidRPr="00A13970" w:rsidRDefault="00A13970" w:rsidP="00A1397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70">
              <w:rPr>
                <w:rFonts w:ascii="Times New Roman" w:hAnsi="Times New Roman"/>
                <w:sz w:val="24"/>
                <w:szCs w:val="24"/>
              </w:rPr>
              <w:t>P1</w:t>
            </w:r>
          </w:p>
        </w:tc>
      </w:tr>
      <w:tr w:rsidR="00A13970" w:rsidRPr="00A13970" w14:paraId="1BEA6C21" w14:textId="77777777" w:rsidTr="008B07A9">
        <w:trPr>
          <w:trHeight w:val="5050"/>
        </w:trPr>
        <w:tc>
          <w:tcPr>
            <w:tcW w:w="849" w:type="dxa"/>
          </w:tcPr>
          <w:p w14:paraId="2A376D2C" w14:textId="77777777" w:rsidR="008F7849" w:rsidRDefault="008F7849" w:rsidP="00A13970">
            <w:pPr>
              <w:spacing w:before="120"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AA48925" w14:textId="1131452C" w:rsidR="00A13970" w:rsidRPr="00A13970" w:rsidRDefault="00A13970" w:rsidP="00A13970">
            <w:pPr>
              <w:spacing w:before="120"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6" w:type="dxa"/>
            <w:shd w:val="clear" w:color="auto" w:fill="auto"/>
          </w:tcPr>
          <w:p w14:paraId="352E08DD" w14:textId="77777777" w:rsidR="00A13970" w:rsidRPr="00A13970" w:rsidRDefault="00A13970" w:rsidP="00A13970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3970">
              <w:rPr>
                <w:rFonts w:ascii="Times New Roman" w:hAnsi="Times New Roman"/>
                <w:sz w:val="24"/>
                <w:szCs w:val="24"/>
              </w:rPr>
              <w:t xml:space="preserve">Pretendenta piedāvātās preču </w:t>
            </w:r>
            <w:r w:rsidRPr="00A13970">
              <w:rPr>
                <w:rFonts w:ascii="Times New Roman" w:hAnsi="Times New Roman"/>
                <w:b/>
                <w:bCs/>
                <w:sz w:val="24"/>
                <w:szCs w:val="24"/>
              </w:rPr>
              <w:t>transportēšanas izmaksas</w:t>
            </w:r>
            <w:r w:rsidRPr="00A13970">
              <w:rPr>
                <w:rFonts w:ascii="Times New Roman" w:hAnsi="Times New Roman"/>
                <w:sz w:val="24"/>
                <w:szCs w:val="24"/>
              </w:rPr>
              <w:t xml:space="preserve"> EUR bez PVN (Nolikuma 2.pielikums) vienam pasūtījumam, kura summa ir 299,99 (divi simti deviņdesmit deviņi eiro 99 centi) EUR bez PVN Rīgas teritorijā vai zemāka atbilstoši </w:t>
            </w:r>
            <w:proofErr w:type="spellStart"/>
            <w:r w:rsidRPr="00A13970">
              <w:rPr>
                <w:rFonts w:ascii="Times New Roman" w:hAnsi="Times New Roman"/>
                <w:sz w:val="24"/>
                <w:szCs w:val="24"/>
              </w:rPr>
              <w:t>Pretendneta</w:t>
            </w:r>
            <w:proofErr w:type="spellEnd"/>
            <w:r w:rsidRPr="00A13970">
              <w:rPr>
                <w:rFonts w:ascii="Times New Roman" w:hAnsi="Times New Roman"/>
                <w:sz w:val="24"/>
                <w:szCs w:val="24"/>
              </w:rPr>
              <w:t xml:space="preserve"> piedāvājumam.</w:t>
            </w:r>
          </w:p>
          <w:p w14:paraId="4216D782" w14:textId="77777777" w:rsidR="00A13970" w:rsidRPr="00A13970" w:rsidRDefault="00A13970" w:rsidP="00A13970">
            <w:pPr>
              <w:numPr>
                <w:ilvl w:val="0"/>
                <w:numId w:val="33"/>
              </w:num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3970">
              <w:rPr>
                <w:rFonts w:ascii="Times New Roman" w:hAnsi="Times New Roman"/>
                <w:sz w:val="24"/>
                <w:szCs w:val="24"/>
              </w:rPr>
              <w:t xml:space="preserve">Formula P= </w:t>
            </w:r>
            <w:r w:rsidRPr="00A1397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2,</w:t>
            </w:r>
            <w:r w:rsidRPr="00A13970">
              <w:rPr>
                <w:rFonts w:ascii="Times New Roman" w:hAnsi="Times New Roman"/>
                <w:sz w:val="24"/>
                <w:szCs w:val="24"/>
              </w:rPr>
              <w:t>5 x (P</w:t>
            </w:r>
            <w:r w:rsidRPr="00382504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Pr="00A13970">
              <w:rPr>
                <w:rFonts w:ascii="Times New Roman" w:hAnsi="Times New Roman"/>
                <w:sz w:val="24"/>
                <w:szCs w:val="24"/>
              </w:rPr>
              <w:t>x/P</w:t>
            </w:r>
            <w:r w:rsidRPr="00382504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Pr="00A13970">
              <w:rPr>
                <w:rFonts w:ascii="Times New Roman" w:hAnsi="Times New Roman"/>
                <w:sz w:val="24"/>
                <w:szCs w:val="24"/>
              </w:rPr>
              <w:t>y), kur</w:t>
            </w:r>
          </w:p>
          <w:p w14:paraId="01566C2C" w14:textId="77777777" w:rsidR="00A13970" w:rsidRPr="00A13970" w:rsidRDefault="00A13970" w:rsidP="00A13970">
            <w:pPr>
              <w:suppressAutoHyphens/>
              <w:spacing w:before="120" w:after="0" w:line="240" w:lineRule="auto"/>
              <w:ind w:left="1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970">
              <w:rPr>
                <w:rFonts w:ascii="Times New Roman" w:hAnsi="Times New Roman"/>
                <w:sz w:val="24"/>
                <w:szCs w:val="24"/>
              </w:rPr>
              <w:t>P1 – pretendenta iegūtais punktu skaits;</w:t>
            </w:r>
          </w:p>
          <w:p w14:paraId="6B809492" w14:textId="77777777" w:rsidR="00A13970" w:rsidRPr="00A13970" w:rsidRDefault="00A13970" w:rsidP="00A13970">
            <w:pPr>
              <w:keepNext/>
              <w:keepLines/>
              <w:widowControl w:val="0"/>
              <w:spacing w:before="120" w:after="0" w:line="240" w:lineRule="auto"/>
              <w:ind w:left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3970">
              <w:rPr>
                <w:rFonts w:ascii="Times New Roman" w:hAnsi="Times New Roman"/>
                <w:b/>
                <w:bCs/>
                <w:sz w:val="24"/>
                <w:szCs w:val="24"/>
              </w:rPr>
              <w:t>2,5</w:t>
            </w:r>
            <w:r w:rsidRPr="00A13970">
              <w:rPr>
                <w:rFonts w:ascii="Times New Roman" w:hAnsi="Times New Roman"/>
                <w:sz w:val="24"/>
                <w:szCs w:val="24"/>
              </w:rPr>
              <w:t xml:space="preserve"> punkti – noteiktais maksimālais punktu skaits atlaidei; </w:t>
            </w:r>
          </w:p>
          <w:p w14:paraId="3ED094E9" w14:textId="33B9A35A" w:rsidR="00A13970" w:rsidRPr="00A13970" w:rsidRDefault="00A13970" w:rsidP="00A13970">
            <w:pPr>
              <w:keepNext/>
              <w:keepLines/>
              <w:widowControl w:val="0"/>
              <w:spacing w:before="120" w:after="0" w:line="240" w:lineRule="auto"/>
              <w:ind w:left="11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97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P2</w:t>
            </w:r>
            <w:r w:rsidRPr="00A13970">
              <w:rPr>
                <w:rFonts w:ascii="Times New Roman" w:hAnsi="Times New Roman"/>
                <w:b/>
                <w:bCs/>
                <w:strike/>
                <w:color w:val="FF0000"/>
                <w:sz w:val="24"/>
                <w:szCs w:val="24"/>
              </w:rPr>
              <w:t>x</w:t>
            </w:r>
            <w:r w:rsidRPr="00A1397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y</w:t>
            </w:r>
            <w:r w:rsidRPr="00A13970">
              <w:rPr>
                <w:rFonts w:ascii="Times New Roman" w:hAnsi="Times New Roman"/>
                <w:sz w:val="24"/>
                <w:szCs w:val="24"/>
              </w:rPr>
              <w:t xml:space="preserve"> – vērtējamā pretendenta piedāvātā piegāde maksa;</w:t>
            </w:r>
          </w:p>
          <w:p w14:paraId="62ED7500" w14:textId="73BC71CF" w:rsidR="00A13970" w:rsidRPr="00A13970" w:rsidRDefault="00A13970" w:rsidP="00A13970">
            <w:pPr>
              <w:tabs>
                <w:tab w:val="left" w:pos="2268"/>
              </w:tabs>
              <w:spacing w:before="120" w:after="0" w:line="240" w:lineRule="auto"/>
              <w:ind w:left="1134"/>
              <w:contextualSpacing/>
              <w:jc w:val="both"/>
            </w:pPr>
            <w:r w:rsidRPr="00A1397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P2</w:t>
            </w:r>
            <w:r w:rsidRPr="00A13970">
              <w:rPr>
                <w:rFonts w:ascii="Times New Roman" w:hAnsi="Times New Roman"/>
                <w:b/>
                <w:bCs/>
                <w:strike/>
                <w:color w:val="FF0000"/>
                <w:sz w:val="24"/>
                <w:szCs w:val="24"/>
              </w:rPr>
              <w:t>y</w:t>
            </w:r>
            <w:r w:rsidRPr="00A1397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x</w:t>
            </w:r>
            <w:r w:rsidRPr="00A13970">
              <w:rPr>
                <w:rFonts w:ascii="Times New Roman" w:hAnsi="Times New Roman"/>
                <w:sz w:val="24"/>
                <w:szCs w:val="24"/>
              </w:rPr>
              <w:t xml:space="preserve"> – piedāvājums, kuram ir zemākā piegāde maksas. Gadījumā ja zemākā piegādes maksa ir 0, vērtējot citu Pretendentu piedāvājumu aprēķinā tiek pieņemts 0,01 EUR bez PVN.</w:t>
            </w:r>
          </w:p>
          <w:p w14:paraId="4AAE7058" w14:textId="77777777" w:rsidR="00A13970" w:rsidRPr="00A13970" w:rsidRDefault="00A13970" w:rsidP="00A13970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970">
              <w:rPr>
                <w:rFonts w:ascii="Times New Roman" w:hAnsi="Times New Roman"/>
                <w:sz w:val="24"/>
                <w:szCs w:val="24"/>
              </w:rPr>
              <w:t>Ja pretendents piedāvājumā norāda, ka preču piegādei netiek piemērota piegādes maksa, pretendents iegūst maksimālo punktu skaitu minētajā kritērijā.</w:t>
            </w:r>
          </w:p>
          <w:p w14:paraId="2118B6AA" w14:textId="77777777" w:rsidR="00A13970" w:rsidRPr="00A13970" w:rsidRDefault="00A13970" w:rsidP="00A13970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14:paraId="4C24514D" w14:textId="77777777" w:rsidR="00A13970" w:rsidRPr="00A13970" w:rsidRDefault="00A13970" w:rsidP="00A1397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70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30" w:type="dxa"/>
          </w:tcPr>
          <w:p w14:paraId="284FE3FF" w14:textId="77777777" w:rsidR="00A13970" w:rsidRPr="00A13970" w:rsidRDefault="00A13970" w:rsidP="00A1397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70">
              <w:rPr>
                <w:rFonts w:ascii="Times New Roman" w:hAnsi="Times New Roman"/>
                <w:sz w:val="24"/>
                <w:szCs w:val="24"/>
              </w:rPr>
              <w:t>P2</w:t>
            </w:r>
          </w:p>
        </w:tc>
      </w:tr>
    </w:tbl>
    <w:p w14:paraId="5E1A9781" w14:textId="77777777" w:rsidR="00A13970" w:rsidRDefault="00A13970" w:rsidP="0076716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1C1AA6" w14:textId="77777777" w:rsidR="00A13970" w:rsidRDefault="00A13970" w:rsidP="0076716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2C1C04" w14:textId="77777777" w:rsidR="00A13970" w:rsidRPr="00FC42F9" w:rsidRDefault="00A13970" w:rsidP="0076716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D7F4D9" w14:textId="77777777" w:rsidR="002D2A5E" w:rsidRPr="009E1694" w:rsidRDefault="002D2A5E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917E52" w14:textId="5A2EE58E" w:rsidR="00333093" w:rsidRPr="002E262C" w:rsidRDefault="00333093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Iepirkumu komisijas priekšsēdētāja</w:t>
      </w:r>
      <w:r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       </w:t>
      </w:r>
      <w:r w:rsidR="0073075C"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2E262C">
        <w:rPr>
          <w:rFonts w:ascii="Times New Roman" w:hAnsi="Times New Roman"/>
          <w:i/>
          <w:sz w:val="24"/>
          <w:szCs w:val="24"/>
        </w:rPr>
        <w:tab/>
      </w:r>
      <w:r w:rsidR="0027728A">
        <w:rPr>
          <w:rFonts w:ascii="Times New Roman" w:hAnsi="Times New Roman"/>
          <w:i/>
          <w:sz w:val="24"/>
          <w:szCs w:val="24"/>
        </w:rPr>
        <w:t xml:space="preserve">  </w:t>
      </w:r>
      <w:r w:rsidR="00554D03">
        <w:rPr>
          <w:rFonts w:ascii="Times New Roman" w:hAnsi="Times New Roman"/>
          <w:sz w:val="24"/>
          <w:szCs w:val="24"/>
        </w:rPr>
        <w:t>K. Meiberga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9"/>
      </w:tblGrid>
      <w:tr w:rsidR="00844D85" w:rsidRPr="00844D85" w14:paraId="28DF34EF" w14:textId="77777777" w:rsidTr="0027728A">
        <w:trPr>
          <w:trHeight w:val="119"/>
        </w:trPr>
        <w:tc>
          <w:tcPr>
            <w:tcW w:w="4849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844D85" w:rsidRPr="00844D85" w14:paraId="5DB76F57" w14:textId="77777777" w:rsidTr="0027728A">
        <w:trPr>
          <w:trHeight w:val="99"/>
        </w:trPr>
        <w:tc>
          <w:tcPr>
            <w:tcW w:w="4849" w:type="dxa"/>
          </w:tcPr>
          <w:p w14:paraId="15FE7411" w14:textId="24DE9FCD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9"/>
                <w:szCs w:val="19"/>
              </w:rPr>
            </w:pPr>
          </w:p>
        </w:tc>
      </w:tr>
    </w:tbl>
    <w:p w14:paraId="1F05A07D" w14:textId="4E8DFDC7" w:rsidR="00712FA2" w:rsidRPr="003A27E2" w:rsidRDefault="00712FA2" w:rsidP="009E1694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sectPr w:rsidR="00712FA2" w:rsidRPr="003A27E2" w:rsidSect="009E16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426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4853" w14:textId="77777777" w:rsidR="00D91277" w:rsidRDefault="00D91277">
      <w:pPr>
        <w:spacing w:after="0" w:line="240" w:lineRule="auto"/>
      </w:pPr>
      <w:r>
        <w:separator/>
      </w:r>
    </w:p>
  </w:endnote>
  <w:endnote w:type="continuationSeparator" w:id="0">
    <w:p w14:paraId="3B27C361" w14:textId="77777777" w:rsidR="00D91277" w:rsidRDefault="00D9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7B50" w14:textId="77777777" w:rsidR="007D2B73" w:rsidRDefault="007D2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A06E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D950" w14:textId="77777777" w:rsidR="007D2B73" w:rsidRDefault="007D2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11469" w14:textId="77777777" w:rsidR="00D91277" w:rsidRDefault="00D91277">
      <w:pPr>
        <w:spacing w:after="0" w:line="240" w:lineRule="auto"/>
      </w:pPr>
      <w:r>
        <w:separator/>
      </w:r>
    </w:p>
  </w:footnote>
  <w:footnote w:type="continuationSeparator" w:id="0">
    <w:p w14:paraId="0541F4F9" w14:textId="77777777" w:rsidR="00D91277" w:rsidRDefault="00D91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86B0" w14:textId="77777777" w:rsidR="007D2B73" w:rsidRDefault="007D2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A06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6D5"/>
    <w:multiLevelType w:val="multilevel"/>
    <w:tmpl w:val="3EC446A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" w15:restartNumberingAfterBreak="0">
    <w:nsid w:val="03446827"/>
    <w:multiLevelType w:val="multilevel"/>
    <w:tmpl w:val="803CF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3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2603CE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5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9D133E"/>
    <w:multiLevelType w:val="multilevel"/>
    <w:tmpl w:val="EDFA262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278B3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3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8C2153"/>
    <w:multiLevelType w:val="hybridMultilevel"/>
    <w:tmpl w:val="81AC41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8A04FE"/>
    <w:multiLevelType w:val="multilevel"/>
    <w:tmpl w:val="8AE4E02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17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8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B7049FA"/>
    <w:multiLevelType w:val="multilevel"/>
    <w:tmpl w:val="7C84677A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20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1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B04E4"/>
    <w:multiLevelType w:val="multilevel"/>
    <w:tmpl w:val="A1D020CA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</w:rPr>
    </w:lvl>
  </w:abstractNum>
  <w:abstractNum w:abstractNumId="26" w15:restartNumberingAfterBreak="0">
    <w:nsid w:val="698A1C79"/>
    <w:multiLevelType w:val="multilevel"/>
    <w:tmpl w:val="FFCE3788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27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E20DC"/>
    <w:multiLevelType w:val="hybridMultilevel"/>
    <w:tmpl w:val="3850A600"/>
    <w:lvl w:ilvl="0" w:tplc="FB546D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E2224"/>
    <w:multiLevelType w:val="multilevel"/>
    <w:tmpl w:val="A50C4C7E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0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67159494">
    <w:abstractNumId w:val="5"/>
  </w:num>
  <w:num w:numId="2" w16cid:durableId="95179377">
    <w:abstractNumId w:val="32"/>
  </w:num>
  <w:num w:numId="3" w16cid:durableId="109056752">
    <w:abstractNumId w:val="27"/>
  </w:num>
  <w:num w:numId="4" w16cid:durableId="1020594232">
    <w:abstractNumId w:val="18"/>
  </w:num>
  <w:num w:numId="5" w16cid:durableId="738333635">
    <w:abstractNumId w:val="13"/>
  </w:num>
  <w:num w:numId="6" w16cid:durableId="1986085954">
    <w:abstractNumId w:val="11"/>
  </w:num>
  <w:num w:numId="7" w16cid:durableId="578832152">
    <w:abstractNumId w:val="2"/>
  </w:num>
  <w:num w:numId="8" w16cid:durableId="542402594">
    <w:abstractNumId w:val="7"/>
  </w:num>
  <w:num w:numId="9" w16cid:durableId="589506833">
    <w:abstractNumId w:val="3"/>
  </w:num>
  <w:num w:numId="10" w16cid:durableId="269434444">
    <w:abstractNumId w:val="21"/>
  </w:num>
  <w:num w:numId="11" w16cid:durableId="889074424">
    <w:abstractNumId w:val="23"/>
  </w:num>
  <w:num w:numId="12" w16cid:durableId="1020622235">
    <w:abstractNumId w:val="6"/>
  </w:num>
  <w:num w:numId="13" w16cid:durableId="1077165085">
    <w:abstractNumId w:val="31"/>
  </w:num>
  <w:num w:numId="14" w16cid:durableId="138617034">
    <w:abstractNumId w:val="17"/>
  </w:num>
  <w:num w:numId="15" w16cid:durableId="319699596">
    <w:abstractNumId w:val="8"/>
  </w:num>
  <w:num w:numId="16" w16cid:durableId="204756807">
    <w:abstractNumId w:val="24"/>
  </w:num>
  <w:num w:numId="17" w16cid:durableId="492069062">
    <w:abstractNumId w:val="30"/>
  </w:num>
  <w:num w:numId="18" w16cid:durableId="690691385">
    <w:abstractNumId w:val="20"/>
  </w:num>
  <w:num w:numId="19" w16cid:durableId="1831555697">
    <w:abstractNumId w:val="15"/>
  </w:num>
  <w:num w:numId="20" w16cid:durableId="876430874">
    <w:abstractNumId w:val="22"/>
  </w:num>
  <w:num w:numId="21" w16cid:durableId="1853956718">
    <w:abstractNumId w:val="10"/>
  </w:num>
  <w:num w:numId="22" w16cid:durableId="1674335855">
    <w:abstractNumId w:val="14"/>
  </w:num>
  <w:num w:numId="23" w16cid:durableId="553126002">
    <w:abstractNumId w:val="0"/>
  </w:num>
  <w:num w:numId="24" w16cid:durableId="1977179815">
    <w:abstractNumId w:val="4"/>
  </w:num>
  <w:num w:numId="25" w16cid:durableId="324825219">
    <w:abstractNumId w:val="12"/>
  </w:num>
  <w:num w:numId="26" w16cid:durableId="1182546345">
    <w:abstractNumId w:val="16"/>
  </w:num>
  <w:num w:numId="27" w16cid:durableId="858810460">
    <w:abstractNumId w:val="19"/>
  </w:num>
  <w:num w:numId="28" w16cid:durableId="1521888862">
    <w:abstractNumId w:val="29"/>
  </w:num>
  <w:num w:numId="29" w16cid:durableId="1248612648">
    <w:abstractNumId w:val="26"/>
  </w:num>
  <w:num w:numId="30" w16cid:durableId="2065832600">
    <w:abstractNumId w:val="9"/>
  </w:num>
  <w:num w:numId="31" w16cid:durableId="960458705">
    <w:abstractNumId w:val="25"/>
  </w:num>
  <w:num w:numId="32" w16cid:durableId="5653435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505040">
    <w:abstractNumId w:val="28"/>
  </w:num>
  <w:num w:numId="34" w16cid:durableId="132319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1769"/>
    <w:rsid w:val="00044F50"/>
    <w:rsid w:val="00045797"/>
    <w:rsid w:val="00072071"/>
    <w:rsid w:val="0007319A"/>
    <w:rsid w:val="00073DF7"/>
    <w:rsid w:val="000770F4"/>
    <w:rsid w:val="00080283"/>
    <w:rsid w:val="00090593"/>
    <w:rsid w:val="000926A0"/>
    <w:rsid w:val="000A4BF7"/>
    <w:rsid w:val="000B703F"/>
    <w:rsid w:val="000C0782"/>
    <w:rsid w:val="000D2B44"/>
    <w:rsid w:val="000F14EB"/>
    <w:rsid w:val="000F251E"/>
    <w:rsid w:val="00102086"/>
    <w:rsid w:val="00102E52"/>
    <w:rsid w:val="0010503E"/>
    <w:rsid w:val="001058C3"/>
    <w:rsid w:val="00107038"/>
    <w:rsid w:val="00107FA6"/>
    <w:rsid w:val="00113E30"/>
    <w:rsid w:val="0011464A"/>
    <w:rsid w:val="001150A3"/>
    <w:rsid w:val="001226D1"/>
    <w:rsid w:val="00144B04"/>
    <w:rsid w:val="001510E2"/>
    <w:rsid w:val="00151E62"/>
    <w:rsid w:val="00154F23"/>
    <w:rsid w:val="001749BF"/>
    <w:rsid w:val="001773E0"/>
    <w:rsid w:val="00182D4E"/>
    <w:rsid w:val="00191634"/>
    <w:rsid w:val="00191F0A"/>
    <w:rsid w:val="001A6745"/>
    <w:rsid w:val="001B3E01"/>
    <w:rsid w:val="001B73F3"/>
    <w:rsid w:val="001C3F35"/>
    <w:rsid w:val="001C512C"/>
    <w:rsid w:val="001C6F50"/>
    <w:rsid w:val="001C6FB2"/>
    <w:rsid w:val="001D4A44"/>
    <w:rsid w:val="001D5149"/>
    <w:rsid w:val="00203CB1"/>
    <w:rsid w:val="002046B5"/>
    <w:rsid w:val="002152C6"/>
    <w:rsid w:val="00226864"/>
    <w:rsid w:val="00247125"/>
    <w:rsid w:val="00252040"/>
    <w:rsid w:val="00266FDF"/>
    <w:rsid w:val="00274DA6"/>
    <w:rsid w:val="0027726B"/>
    <w:rsid w:val="0027728A"/>
    <w:rsid w:val="002804A5"/>
    <w:rsid w:val="002929CD"/>
    <w:rsid w:val="00296938"/>
    <w:rsid w:val="002B1DB0"/>
    <w:rsid w:val="002B3194"/>
    <w:rsid w:val="002C54EA"/>
    <w:rsid w:val="002D2A5E"/>
    <w:rsid w:val="002E262C"/>
    <w:rsid w:val="002E3CC2"/>
    <w:rsid w:val="002F1933"/>
    <w:rsid w:val="002F385D"/>
    <w:rsid w:val="002F5AE3"/>
    <w:rsid w:val="002F60F0"/>
    <w:rsid w:val="002F6726"/>
    <w:rsid w:val="0031740D"/>
    <w:rsid w:val="003205DC"/>
    <w:rsid w:val="00320A70"/>
    <w:rsid w:val="003226BB"/>
    <w:rsid w:val="00331533"/>
    <w:rsid w:val="00333093"/>
    <w:rsid w:val="00334705"/>
    <w:rsid w:val="00357AB2"/>
    <w:rsid w:val="0036106C"/>
    <w:rsid w:val="003650E0"/>
    <w:rsid w:val="00373447"/>
    <w:rsid w:val="00373CED"/>
    <w:rsid w:val="00382504"/>
    <w:rsid w:val="003911D2"/>
    <w:rsid w:val="00397658"/>
    <w:rsid w:val="003A27E2"/>
    <w:rsid w:val="003B0DC0"/>
    <w:rsid w:val="003B0DD2"/>
    <w:rsid w:val="003C2B15"/>
    <w:rsid w:val="003C429F"/>
    <w:rsid w:val="003E3025"/>
    <w:rsid w:val="003E7068"/>
    <w:rsid w:val="004078D3"/>
    <w:rsid w:val="004110BB"/>
    <w:rsid w:val="0041343F"/>
    <w:rsid w:val="004151A0"/>
    <w:rsid w:val="004277A5"/>
    <w:rsid w:val="00433F31"/>
    <w:rsid w:val="00434F9C"/>
    <w:rsid w:val="0046253A"/>
    <w:rsid w:val="00462698"/>
    <w:rsid w:val="00472805"/>
    <w:rsid w:val="0048079A"/>
    <w:rsid w:val="00486079"/>
    <w:rsid w:val="00487C10"/>
    <w:rsid w:val="004A6CDF"/>
    <w:rsid w:val="004B454C"/>
    <w:rsid w:val="004B4A2F"/>
    <w:rsid w:val="004C2D3C"/>
    <w:rsid w:val="004C41C2"/>
    <w:rsid w:val="004C4750"/>
    <w:rsid w:val="004E46B6"/>
    <w:rsid w:val="004F146B"/>
    <w:rsid w:val="004F229C"/>
    <w:rsid w:val="0051394F"/>
    <w:rsid w:val="00520849"/>
    <w:rsid w:val="00536851"/>
    <w:rsid w:val="00537070"/>
    <w:rsid w:val="00537A1C"/>
    <w:rsid w:val="005445A5"/>
    <w:rsid w:val="00552DDA"/>
    <w:rsid w:val="00554D03"/>
    <w:rsid w:val="005605DF"/>
    <w:rsid w:val="00562B66"/>
    <w:rsid w:val="00566D9A"/>
    <w:rsid w:val="00572CCD"/>
    <w:rsid w:val="00583B12"/>
    <w:rsid w:val="005860D3"/>
    <w:rsid w:val="005A1653"/>
    <w:rsid w:val="005B4D05"/>
    <w:rsid w:val="005D67AF"/>
    <w:rsid w:val="005E01EC"/>
    <w:rsid w:val="005E5AAE"/>
    <w:rsid w:val="006034F2"/>
    <w:rsid w:val="0060384E"/>
    <w:rsid w:val="006379F5"/>
    <w:rsid w:val="00637DB9"/>
    <w:rsid w:val="006645EF"/>
    <w:rsid w:val="006655CD"/>
    <w:rsid w:val="00681CFD"/>
    <w:rsid w:val="0068403E"/>
    <w:rsid w:val="006876C4"/>
    <w:rsid w:val="00692A4C"/>
    <w:rsid w:val="00697274"/>
    <w:rsid w:val="006B2BAD"/>
    <w:rsid w:val="006D1A6E"/>
    <w:rsid w:val="006D2C03"/>
    <w:rsid w:val="006F170E"/>
    <w:rsid w:val="00712FA2"/>
    <w:rsid w:val="00713C16"/>
    <w:rsid w:val="00714482"/>
    <w:rsid w:val="00720FE9"/>
    <w:rsid w:val="00725182"/>
    <w:rsid w:val="0073075C"/>
    <w:rsid w:val="007375EB"/>
    <w:rsid w:val="00751397"/>
    <w:rsid w:val="007603C6"/>
    <w:rsid w:val="00761638"/>
    <w:rsid w:val="0076716C"/>
    <w:rsid w:val="00767601"/>
    <w:rsid w:val="00784526"/>
    <w:rsid w:val="007907B8"/>
    <w:rsid w:val="007A147C"/>
    <w:rsid w:val="007A1F4D"/>
    <w:rsid w:val="007A7A4E"/>
    <w:rsid w:val="007B1DB8"/>
    <w:rsid w:val="007B2F06"/>
    <w:rsid w:val="007B35CE"/>
    <w:rsid w:val="007B7794"/>
    <w:rsid w:val="007C7382"/>
    <w:rsid w:val="007D2B73"/>
    <w:rsid w:val="007D385E"/>
    <w:rsid w:val="007D7074"/>
    <w:rsid w:val="007E20AF"/>
    <w:rsid w:val="007E6AE9"/>
    <w:rsid w:val="007F0C5A"/>
    <w:rsid w:val="007F2AAB"/>
    <w:rsid w:val="008307B4"/>
    <w:rsid w:val="00832732"/>
    <w:rsid w:val="008377B4"/>
    <w:rsid w:val="00844D85"/>
    <w:rsid w:val="00844EC3"/>
    <w:rsid w:val="00851937"/>
    <w:rsid w:val="00854890"/>
    <w:rsid w:val="00854F23"/>
    <w:rsid w:val="00861B41"/>
    <w:rsid w:val="00873C63"/>
    <w:rsid w:val="00883518"/>
    <w:rsid w:val="008A2B44"/>
    <w:rsid w:val="008A4489"/>
    <w:rsid w:val="008B04B7"/>
    <w:rsid w:val="008C0A0D"/>
    <w:rsid w:val="008D2EC7"/>
    <w:rsid w:val="008F3ABD"/>
    <w:rsid w:val="008F7849"/>
    <w:rsid w:val="00904C4A"/>
    <w:rsid w:val="00906089"/>
    <w:rsid w:val="00912074"/>
    <w:rsid w:val="00917F2E"/>
    <w:rsid w:val="009240FD"/>
    <w:rsid w:val="00931C4F"/>
    <w:rsid w:val="00935998"/>
    <w:rsid w:val="0093670D"/>
    <w:rsid w:val="00952635"/>
    <w:rsid w:val="00953857"/>
    <w:rsid w:val="009567C1"/>
    <w:rsid w:val="009577F4"/>
    <w:rsid w:val="009733E7"/>
    <w:rsid w:val="00974431"/>
    <w:rsid w:val="0098114D"/>
    <w:rsid w:val="009A6F0B"/>
    <w:rsid w:val="009B33B7"/>
    <w:rsid w:val="009C22CE"/>
    <w:rsid w:val="009D233D"/>
    <w:rsid w:val="009D4D46"/>
    <w:rsid w:val="009D4F47"/>
    <w:rsid w:val="009E0081"/>
    <w:rsid w:val="009E1694"/>
    <w:rsid w:val="009E5161"/>
    <w:rsid w:val="009F0C71"/>
    <w:rsid w:val="009F3E55"/>
    <w:rsid w:val="00A048C2"/>
    <w:rsid w:val="00A06EF8"/>
    <w:rsid w:val="00A13970"/>
    <w:rsid w:val="00A1644A"/>
    <w:rsid w:val="00A16F67"/>
    <w:rsid w:val="00A20500"/>
    <w:rsid w:val="00A2163E"/>
    <w:rsid w:val="00A2707C"/>
    <w:rsid w:val="00A30533"/>
    <w:rsid w:val="00A63AB8"/>
    <w:rsid w:val="00A644A5"/>
    <w:rsid w:val="00A70CB8"/>
    <w:rsid w:val="00A71CB5"/>
    <w:rsid w:val="00A72398"/>
    <w:rsid w:val="00A73462"/>
    <w:rsid w:val="00AA4C08"/>
    <w:rsid w:val="00AB248F"/>
    <w:rsid w:val="00AC2D96"/>
    <w:rsid w:val="00AD38EC"/>
    <w:rsid w:val="00AE14F4"/>
    <w:rsid w:val="00AE71E3"/>
    <w:rsid w:val="00B07C4B"/>
    <w:rsid w:val="00B1588A"/>
    <w:rsid w:val="00B167BE"/>
    <w:rsid w:val="00B25E7A"/>
    <w:rsid w:val="00B27699"/>
    <w:rsid w:val="00B50501"/>
    <w:rsid w:val="00B523FC"/>
    <w:rsid w:val="00B613AB"/>
    <w:rsid w:val="00B67AEB"/>
    <w:rsid w:val="00B70DB3"/>
    <w:rsid w:val="00B86137"/>
    <w:rsid w:val="00B92BCA"/>
    <w:rsid w:val="00BB0E50"/>
    <w:rsid w:val="00BB1F82"/>
    <w:rsid w:val="00BC0891"/>
    <w:rsid w:val="00BC3BE6"/>
    <w:rsid w:val="00BE514D"/>
    <w:rsid w:val="00C111BC"/>
    <w:rsid w:val="00C112AE"/>
    <w:rsid w:val="00C223BE"/>
    <w:rsid w:val="00C26A12"/>
    <w:rsid w:val="00C2772C"/>
    <w:rsid w:val="00C32214"/>
    <w:rsid w:val="00C500AE"/>
    <w:rsid w:val="00C5553C"/>
    <w:rsid w:val="00C67F50"/>
    <w:rsid w:val="00C830EA"/>
    <w:rsid w:val="00C84DAE"/>
    <w:rsid w:val="00C86FB9"/>
    <w:rsid w:val="00CA1691"/>
    <w:rsid w:val="00CA7A4A"/>
    <w:rsid w:val="00CB695E"/>
    <w:rsid w:val="00CC0194"/>
    <w:rsid w:val="00CC027E"/>
    <w:rsid w:val="00CD3076"/>
    <w:rsid w:val="00CF03B6"/>
    <w:rsid w:val="00D10F37"/>
    <w:rsid w:val="00D1109A"/>
    <w:rsid w:val="00D15871"/>
    <w:rsid w:val="00D172FE"/>
    <w:rsid w:val="00D210B6"/>
    <w:rsid w:val="00D2275D"/>
    <w:rsid w:val="00D308DD"/>
    <w:rsid w:val="00D36FA8"/>
    <w:rsid w:val="00D4501A"/>
    <w:rsid w:val="00D56904"/>
    <w:rsid w:val="00D61DB5"/>
    <w:rsid w:val="00D7705A"/>
    <w:rsid w:val="00D83052"/>
    <w:rsid w:val="00D91277"/>
    <w:rsid w:val="00D93D89"/>
    <w:rsid w:val="00DA4C5B"/>
    <w:rsid w:val="00DB211F"/>
    <w:rsid w:val="00DB3B3B"/>
    <w:rsid w:val="00DE4FED"/>
    <w:rsid w:val="00DF57A7"/>
    <w:rsid w:val="00DF5EE8"/>
    <w:rsid w:val="00E23FC5"/>
    <w:rsid w:val="00E256D7"/>
    <w:rsid w:val="00E3171F"/>
    <w:rsid w:val="00E32ABD"/>
    <w:rsid w:val="00E40281"/>
    <w:rsid w:val="00E475BD"/>
    <w:rsid w:val="00E47C4D"/>
    <w:rsid w:val="00E50A8D"/>
    <w:rsid w:val="00E54B57"/>
    <w:rsid w:val="00E65531"/>
    <w:rsid w:val="00E70E7B"/>
    <w:rsid w:val="00E87556"/>
    <w:rsid w:val="00E90FEC"/>
    <w:rsid w:val="00EA3A03"/>
    <w:rsid w:val="00EA5161"/>
    <w:rsid w:val="00EB62A7"/>
    <w:rsid w:val="00EC3B09"/>
    <w:rsid w:val="00ED1456"/>
    <w:rsid w:val="00ED1B8A"/>
    <w:rsid w:val="00ED5458"/>
    <w:rsid w:val="00EE026C"/>
    <w:rsid w:val="00EF420C"/>
    <w:rsid w:val="00EF7A67"/>
    <w:rsid w:val="00F04A3C"/>
    <w:rsid w:val="00F05B09"/>
    <w:rsid w:val="00F12736"/>
    <w:rsid w:val="00F30076"/>
    <w:rsid w:val="00F30DF8"/>
    <w:rsid w:val="00F32FDA"/>
    <w:rsid w:val="00F41F51"/>
    <w:rsid w:val="00F46DFF"/>
    <w:rsid w:val="00F47BF5"/>
    <w:rsid w:val="00F52554"/>
    <w:rsid w:val="00F5344C"/>
    <w:rsid w:val="00F65764"/>
    <w:rsid w:val="00F73820"/>
    <w:rsid w:val="00F740FB"/>
    <w:rsid w:val="00F76BB9"/>
    <w:rsid w:val="00F97737"/>
    <w:rsid w:val="00FB18E3"/>
    <w:rsid w:val="00FB53E7"/>
    <w:rsid w:val="00FB7284"/>
    <w:rsid w:val="00FB797A"/>
    <w:rsid w:val="00FC42F9"/>
    <w:rsid w:val="00FD760F"/>
    <w:rsid w:val="00FE2395"/>
    <w:rsid w:val="00FE2F9A"/>
    <w:rsid w:val="00FE69C9"/>
    <w:rsid w:val="00FE7742"/>
    <w:rsid w:val="00FE7A87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2D2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AFB3F-6994-417A-8F32-7860C754A8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629D62-7C5B-4B21-9685-B70133189F94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07fae41-c47b-43cc-966a-01b838070d44"/>
    <ds:schemaRef ds:uri="http://purl.org/dc/dcmitype/"/>
    <ds:schemaRef ds:uri="http://schemas.microsoft.com/office/2006/metadata/properties"/>
    <ds:schemaRef ds:uri="http://schemas.openxmlformats.org/package/2006/metadata/core-properties"/>
    <ds:schemaRef ds:uri="6e8af54f-37a3-4179-b2ce-85d568299097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25F9E6A-4B9D-4139-923D-F81E51AAB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1448</Words>
  <Characters>826</Characters>
  <Application>Microsoft Office Word</Application>
  <DocSecurity>4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Kamisarova</dc:creator>
  <cp:keywords/>
  <dc:description/>
  <cp:lastModifiedBy>Alena Kamisarova</cp:lastModifiedBy>
  <cp:revision>2</cp:revision>
  <cp:lastPrinted>2022-04-28T09:51:00Z</cp:lastPrinted>
  <dcterms:created xsi:type="dcterms:W3CDTF">2023-04-18T12:13:00Z</dcterms:created>
  <dcterms:modified xsi:type="dcterms:W3CDTF">2023-04-18T12:13:00Z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