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3A55ACD1"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E45F50">
        <w:rPr>
          <w:rFonts w:ascii="Times New Roman" w:hAnsi="Times New Roman" w:cs="Times New Roman"/>
          <w:sz w:val="24"/>
          <w:szCs w:val="24"/>
        </w:rPr>
        <w:t>15.maija</w:t>
      </w:r>
      <w:r w:rsidR="00B663C7">
        <w:rPr>
          <w:rFonts w:ascii="Times New Roman" w:hAnsi="Times New Roman" w:cs="Times New Roman"/>
          <w:sz w:val="24"/>
          <w:szCs w:val="24"/>
        </w:rPr>
        <w:t xml:space="preserve"> 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6C251F" w:rsidRDefault="0058218F" w:rsidP="00AE61DB">
      <w:pPr>
        <w:spacing w:after="0"/>
        <w:jc w:val="center"/>
        <w:rPr>
          <w:rFonts w:ascii="Times New Roman" w:hAnsi="Times New Roman" w:cs="Times New Roman"/>
          <w:b/>
          <w:sz w:val="24"/>
          <w:szCs w:val="24"/>
        </w:rPr>
      </w:pPr>
      <w:r w:rsidRPr="006C251F">
        <w:rPr>
          <w:rFonts w:ascii="Times New Roman" w:hAnsi="Times New Roman" w:cs="Times New Roman"/>
          <w:b/>
          <w:sz w:val="24"/>
          <w:szCs w:val="24"/>
        </w:rPr>
        <w:t>Iepirkuma procedūra</w:t>
      </w:r>
    </w:p>
    <w:p w14:paraId="0241B77B" w14:textId="77777777" w:rsidR="006C251F" w:rsidRDefault="00BF27C0" w:rsidP="006C251F">
      <w:pPr>
        <w:spacing w:after="0"/>
        <w:jc w:val="center"/>
        <w:rPr>
          <w:rFonts w:ascii="Times New Roman" w:hAnsi="Times New Roman"/>
          <w:b/>
          <w:color w:val="000000"/>
          <w:sz w:val="24"/>
          <w:szCs w:val="24"/>
        </w:rPr>
      </w:pPr>
      <w:r w:rsidRPr="006C251F">
        <w:rPr>
          <w:rFonts w:ascii="Times New Roman" w:eastAsia="Times New Roman" w:hAnsi="Times New Roman" w:cs="Times New Roman"/>
          <w:b/>
          <w:color w:val="000000"/>
          <w:sz w:val="24"/>
          <w:szCs w:val="24"/>
        </w:rPr>
        <w:t xml:space="preserve"> “</w:t>
      </w:r>
      <w:r w:rsidR="006C251F" w:rsidRPr="006C251F">
        <w:rPr>
          <w:rFonts w:ascii="Times New Roman" w:hAnsi="Times New Roman"/>
          <w:b/>
          <w:color w:val="000000"/>
          <w:sz w:val="24"/>
          <w:szCs w:val="24"/>
        </w:rPr>
        <w:t xml:space="preserve">Ēkas nojaukšana un 13. apakšstacijas izbūve </w:t>
      </w:r>
      <w:proofErr w:type="spellStart"/>
      <w:r w:rsidR="006C251F" w:rsidRPr="006C251F">
        <w:rPr>
          <w:rFonts w:ascii="Times New Roman" w:hAnsi="Times New Roman"/>
          <w:b/>
          <w:color w:val="000000"/>
          <w:sz w:val="24"/>
          <w:szCs w:val="24"/>
        </w:rPr>
        <w:t>Fridriķa</w:t>
      </w:r>
      <w:proofErr w:type="spellEnd"/>
      <w:r w:rsidR="006C251F" w:rsidRPr="006C251F">
        <w:rPr>
          <w:rFonts w:ascii="Times New Roman" w:hAnsi="Times New Roman"/>
          <w:b/>
          <w:color w:val="000000"/>
          <w:sz w:val="24"/>
          <w:szCs w:val="24"/>
        </w:rPr>
        <w:t xml:space="preserve"> ielā 2, </w:t>
      </w:r>
    </w:p>
    <w:p w14:paraId="0D939705" w14:textId="55E93C33" w:rsidR="00EC623C" w:rsidRPr="006C251F" w:rsidRDefault="006C251F" w:rsidP="006C251F">
      <w:pPr>
        <w:spacing w:after="0"/>
        <w:jc w:val="center"/>
        <w:rPr>
          <w:rFonts w:ascii="Times New Roman" w:eastAsia="Times New Roman" w:hAnsi="Times New Roman" w:cs="Times New Roman"/>
          <w:b/>
          <w:color w:val="000000"/>
          <w:sz w:val="24"/>
          <w:szCs w:val="24"/>
        </w:rPr>
      </w:pPr>
      <w:r w:rsidRPr="006C251F">
        <w:rPr>
          <w:rFonts w:ascii="Times New Roman" w:hAnsi="Times New Roman"/>
          <w:b/>
          <w:color w:val="000000"/>
          <w:sz w:val="24"/>
          <w:szCs w:val="24"/>
        </w:rPr>
        <w:t>10kV elektrolīnijas atjaunošana un elektroiekārtu ierīkošana</w:t>
      </w:r>
      <w:r w:rsidR="00BF27C0" w:rsidRPr="006C251F">
        <w:rPr>
          <w:rFonts w:ascii="Times New Roman" w:eastAsia="Times New Roman" w:hAnsi="Times New Roman" w:cs="Times New Roman"/>
          <w:b/>
          <w:color w:val="000000"/>
          <w:sz w:val="24"/>
          <w:szCs w:val="24"/>
        </w:rPr>
        <w:t>”</w:t>
      </w:r>
    </w:p>
    <w:p w14:paraId="3E1D2014" w14:textId="616E45A1"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B8699D">
        <w:rPr>
          <w:rFonts w:ascii="Times New Roman" w:hAnsi="Times New Roman" w:cs="Times New Roman"/>
          <w:sz w:val="24"/>
          <w:szCs w:val="24"/>
        </w:rPr>
        <w:t>32</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666B0C48"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pri</w:t>
      </w:r>
      <w:r w:rsidR="00AF689A" w:rsidRPr="00766E54">
        <w:rPr>
          <w:rFonts w:ascii="Times New Roman" w:hAnsi="Times New Roman" w:cs="Times New Roman"/>
          <w:sz w:val="24"/>
          <w:szCs w:val="24"/>
        </w:rPr>
        <w:t xml:space="preserve">ekšmets </w:t>
      </w:r>
      <w:r w:rsidRPr="00766E54">
        <w:rPr>
          <w:rFonts w:ascii="Times New Roman" w:hAnsi="Times New Roman" w:cs="Times New Roman"/>
          <w:sz w:val="24"/>
          <w:szCs w:val="24"/>
        </w:rPr>
        <w:t xml:space="preserve"> –</w:t>
      </w:r>
      <w:bookmarkStart w:id="1" w:name="_Hlk3457458"/>
      <w:r w:rsidRPr="00766E54">
        <w:rPr>
          <w:rFonts w:ascii="Times New Roman" w:hAnsi="Times New Roman" w:cs="Times New Roman"/>
          <w:sz w:val="24"/>
          <w:szCs w:val="24"/>
        </w:rPr>
        <w:t xml:space="preserve"> </w:t>
      </w:r>
      <w:bookmarkStart w:id="2" w:name="_Hlk127367808"/>
      <w:bookmarkEnd w:id="1"/>
      <w:r w:rsidR="00766E54" w:rsidRPr="00766E54">
        <w:rPr>
          <w:rFonts w:ascii="Times New Roman" w:hAnsi="Times New Roman"/>
          <w:color w:val="000000"/>
          <w:sz w:val="24"/>
          <w:szCs w:val="24"/>
        </w:rPr>
        <w:t xml:space="preserve">ēkas nojaukšana un 13. apakšstacijas izbūve </w:t>
      </w:r>
      <w:proofErr w:type="spellStart"/>
      <w:r w:rsidR="00766E54" w:rsidRPr="00766E54">
        <w:rPr>
          <w:rFonts w:ascii="Times New Roman" w:hAnsi="Times New Roman"/>
          <w:color w:val="000000"/>
          <w:sz w:val="24"/>
          <w:szCs w:val="24"/>
        </w:rPr>
        <w:t>Fridriķa</w:t>
      </w:r>
      <w:proofErr w:type="spellEnd"/>
      <w:r w:rsidR="00766E54" w:rsidRPr="00766E54">
        <w:rPr>
          <w:rFonts w:ascii="Times New Roman" w:hAnsi="Times New Roman"/>
          <w:color w:val="000000"/>
          <w:sz w:val="24"/>
          <w:szCs w:val="24"/>
        </w:rPr>
        <w:t xml:space="preserve"> ielā 2</w:t>
      </w:r>
      <w:r w:rsidR="00845471" w:rsidRPr="00766E54">
        <w:rPr>
          <w:rFonts w:ascii="Times New Roman" w:eastAsia="Times New Roman" w:hAnsi="Times New Roman" w:cs="Times New Roman"/>
          <w:color w:val="000000"/>
          <w:sz w:val="24"/>
          <w:szCs w:val="24"/>
        </w:rPr>
        <w:t>,</w:t>
      </w:r>
      <w:r w:rsidR="00845471" w:rsidRPr="00845471">
        <w:rPr>
          <w:rFonts w:ascii="Times New Roman" w:eastAsia="Times New Roman" w:hAnsi="Times New Roman" w:cs="Times New Roman"/>
          <w:color w:val="000000"/>
          <w:sz w:val="24"/>
          <w:szCs w:val="24"/>
        </w:rPr>
        <w:t xml:space="preserve"> 10kV elektrolīniju atjaunošana un elektroiekārtu nomaiņa</w:t>
      </w:r>
      <w:bookmarkEnd w:id="2"/>
      <w:r w:rsidRPr="00BF5B07">
        <w:rPr>
          <w:rFonts w:ascii="Times New Roman" w:hAnsi="Times New Roman" w:cs="Times New Roman"/>
          <w:sz w:val="24"/>
          <w:szCs w:val="24"/>
        </w:rPr>
        <w:t>.</w:t>
      </w:r>
    </w:p>
    <w:p w14:paraId="6737D4A1" w14:textId="493479CC"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C37076" w:rsidRPr="00C37076">
        <w:rPr>
          <w:rFonts w:ascii="Times New Roman" w:eastAsia="Times New Roman" w:hAnsi="Times New Roman" w:cs="Times New Roman"/>
          <w:sz w:val="24"/>
          <w:szCs w:val="24"/>
          <w:lang w:eastAsia="ru-RU"/>
        </w:rPr>
        <w:t xml:space="preserve">CPV kods: </w:t>
      </w:r>
      <w:r w:rsidR="00652E30" w:rsidRPr="009542F9">
        <w:rPr>
          <w:rFonts w:ascii="Times New Roman" w:eastAsia="Times New Roman" w:hAnsi="Times New Roman" w:cs="Times New Roman"/>
          <w:sz w:val="24"/>
          <w:szCs w:val="24"/>
        </w:rPr>
        <w:t>45232220-0</w:t>
      </w:r>
      <w:r w:rsidR="00652E30">
        <w:rPr>
          <w:rFonts w:ascii="Times New Roman" w:eastAsia="Times New Roman" w:hAnsi="Times New Roman" w:cs="Times New Roman"/>
          <w:sz w:val="24"/>
          <w:szCs w:val="24"/>
        </w:rPr>
        <w:t xml:space="preserve"> (</w:t>
      </w:r>
      <w:r w:rsidR="00652E30" w:rsidRPr="009542F9">
        <w:rPr>
          <w:rFonts w:ascii="Times New Roman" w:eastAsia="Times New Roman" w:hAnsi="Times New Roman" w:cs="Times New Roman"/>
          <w:sz w:val="24"/>
          <w:szCs w:val="24"/>
        </w:rPr>
        <w:t>Apakšstaciju celtniecības darbi</w:t>
      </w:r>
      <w:r w:rsidR="00652E30">
        <w:rPr>
          <w:rFonts w:ascii="Times New Roman" w:eastAsia="Times New Roman" w:hAnsi="Times New Roman" w:cs="Times New Roman"/>
          <w:sz w:val="24"/>
          <w:szCs w:val="24"/>
        </w:rPr>
        <w:t>)</w:t>
      </w:r>
      <w:r w:rsidR="00C37076" w:rsidRPr="00C37076">
        <w:rPr>
          <w:rFonts w:ascii="Times New Roman" w:eastAsia="Times New Roman" w:hAnsi="Times New Roman" w:cs="Times New Roman"/>
          <w:sz w:val="24"/>
          <w:szCs w:val="24"/>
          <w:lang w:eastAsia="ru-RU"/>
        </w:rPr>
        <w:t>. Papildus CVP kods:</w:t>
      </w:r>
      <w:r w:rsidR="00CA561C">
        <w:rPr>
          <w:rFonts w:ascii="Times New Roman" w:eastAsia="Times New Roman" w:hAnsi="Times New Roman" w:cs="Times New Roman"/>
          <w:sz w:val="24"/>
          <w:szCs w:val="24"/>
          <w:lang w:eastAsia="ru-RU"/>
        </w:rPr>
        <w:t xml:space="preserve"> 45111100-9 (Demontāžas darbi); </w:t>
      </w:r>
      <w:r w:rsidR="00C37076" w:rsidRPr="00C37076">
        <w:rPr>
          <w:rFonts w:ascii="Times New Roman" w:eastAsia="Times New Roman" w:hAnsi="Times New Roman" w:cs="Times New Roman"/>
          <w:sz w:val="24"/>
          <w:szCs w:val="24"/>
          <w:lang w:eastAsia="ru-RU"/>
        </w:rPr>
        <w:t>51111000-3 (Elektromotoru, ģeneratoru un transformatoru uzstādīšanas pakalpojumi).</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03C61FB7" w:rsidR="00D26355" w:rsidRPr="002233CB" w:rsidRDefault="00EE6474" w:rsidP="002233CB">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E005F5" w:rsidRPr="00F91077">
        <w:rPr>
          <w:rFonts w:ascii="Times New Roman" w:eastAsia="Times New Roman" w:hAnsi="Times New Roman" w:cs="Times New Roman"/>
          <w:sz w:val="24"/>
          <w:szCs w:val="24"/>
        </w:rPr>
        <w:t>879</w:t>
      </w:r>
      <w:r w:rsidR="00E005F5">
        <w:rPr>
          <w:rFonts w:ascii="Times New Roman" w:eastAsia="Times New Roman" w:hAnsi="Times New Roman" w:cs="Times New Roman"/>
          <w:sz w:val="24"/>
          <w:szCs w:val="24"/>
        </w:rPr>
        <w:t> </w:t>
      </w:r>
      <w:r w:rsidR="00E005F5" w:rsidRPr="00F91077">
        <w:rPr>
          <w:rFonts w:ascii="Times New Roman" w:eastAsia="Times New Roman" w:hAnsi="Times New Roman" w:cs="Times New Roman"/>
          <w:sz w:val="24"/>
          <w:szCs w:val="24"/>
        </w:rPr>
        <w:t>769,49</w:t>
      </w:r>
      <w:r w:rsidR="00E005F5">
        <w:rPr>
          <w:rFonts w:ascii="Times New Roman" w:eastAsia="Times New Roman" w:hAnsi="Times New Roman" w:cs="Times New Roman"/>
          <w:sz w:val="24"/>
          <w:szCs w:val="24"/>
        </w:rPr>
        <w:t xml:space="preserve"> </w:t>
      </w:r>
      <w:r w:rsidR="00D26355" w:rsidRPr="00D26355">
        <w:rPr>
          <w:rFonts w:ascii="Times New Roman" w:eastAsia="Times New Roman" w:hAnsi="Times New Roman" w:cs="Times New Roman"/>
          <w:sz w:val="24"/>
          <w:szCs w:val="24"/>
          <w:lang w:eastAsia="ru-RU"/>
        </w:rPr>
        <w:t>EUR bez PVN (</w:t>
      </w:r>
      <w:r w:rsidR="00E005F5">
        <w:rPr>
          <w:rFonts w:ascii="Times New Roman" w:eastAsia="Times New Roman" w:hAnsi="Times New Roman" w:cs="Times New Roman"/>
          <w:sz w:val="24"/>
          <w:szCs w:val="24"/>
          <w:lang w:eastAsia="ru-RU"/>
        </w:rPr>
        <w:t xml:space="preserve">astoņi simti septiņdesmit </w:t>
      </w:r>
      <w:r w:rsidR="002233CB">
        <w:rPr>
          <w:rFonts w:ascii="Times New Roman" w:eastAsia="Times New Roman" w:hAnsi="Times New Roman" w:cs="Times New Roman"/>
          <w:sz w:val="24"/>
          <w:szCs w:val="24"/>
          <w:lang w:eastAsia="ru-RU"/>
        </w:rPr>
        <w:t xml:space="preserve">deviņi tūkstoši septiņi simti sešdesmit deviņi </w:t>
      </w:r>
      <w:r w:rsidR="00D26355" w:rsidRPr="002233CB">
        <w:rPr>
          <w:rFonts w:ascii="Times New Roman" w:eastAsia="Times New Roman" w:hAnsi="Times New Roman" w:cs="Times New Roman"/>
          <w:sz w:val="24"/>
          <w:szCs w:val="24"/>
          <w:lang w:eastAsia="ru-RU"/>
        </w:rPr>
        <w:t xml:space="preserve"> </w:t>
      </w:r>
      <w:proofErr w:type="spellStart"/>
      <w:r w:rsidR="00D26355" w:rsidRPr="002233CB">
        <w:rPr>
          <w:rFonts w:ascii="Times New Roman" w:eastAsia="Times New Roman" w:hAnsi="Times New Roman" w:cs="Times New Roman"/>
          <w:i/>
          <w:iCs/>
          <w:sz w:val="24"/>
          <w:szCs w:val="24"/>
          <w:lang w:eastAsia="ru-RU"/>
        </w:rPr>
        <w:t>euro</w:t>
      </w:r>
      <w:proofErr w:type="spellEnd"/>
      <w:r w:rsidR="00D26355" w:rsidRPr="002233CB">
        <w:rPr>
          <w:rFonts w:ascii="Times New Roman" w:eastAsia="Times New Roman" w:hAnsi="Times New Roman" w:cs="Times New Roman"/>
          <w:i/>
          <w:iCs/>
          <w:sz w:val="24"/>
          <w:szCs w:val="24"/>
          <w:lang w:eastAsia="ru-RU"/>
        </w:rPr>
        <w:t xml:space="preserve"> </w:t>
      </w:r>
      <w:r w:rsidR="00D26355" w:rsidRPr="002233CB">
        <w:rPr>
          <w:rFonts w:ascii="Times New Roman" w:eastAsia="Times New Roman" w:hAnsi="Times New Roman" w:cs="Times New Roman"/>
          <w:sz w:val="24"/>
          <w:szCs w:val="24"/>
          <w:lang w:eastAsia="ru-RU"/>
        </w:rPr>
        <w:t xml:space="preserve">un </w:t>
      </w:r>
      <w:r w:rsidR="00C1301B">
        <w:rPr>
          <w:rFonts w:ascii="Times New Roman" w:eastAsia="Times New Roman" w:hAnsi="Times New Roman" w:cs="Times New Roman"/>
          <w:sz w:val="24"/>
          <w:szCs w:val="24"/>
          <w:lang w:eastAsia="ru-RU"/>
        </w:rPr>
        <w:t>4</w:t>
      </w:r>
      <w:r w:rsidR="000A5218" w:rsidRPr="002233CB">
        <w:rPr>
          <w:rFonts w:ascii="Times New Roman" w:eastAsia="Times New Roman" w:hAnsi="Times New Roman" w:cs="Times New Roman"/>
          <w:sz w:val="24"/>
          <w:szCs w:val="24"/>
          <w:lang w:eastAsia="ru-RU"/>
        </w:rPr>
        <w:t>9</w:t>
      </w:r>
      <w:r w:rsidR="00F92316" w:rsidRPr="002233CB">
        <w:rPr>
          <w:rFonts w:ascii="Times New Roman" w:eastAsia="Times New Roman" w:hAnsi="Times New Roman" w:cs="Times New Roman"/>
          <w:sz w:val="24"/>
          <w:szCs w:val="24"/>
          <w:lang w:eastAsia="ru-RU"/>
        </w:rPr>
        <w:t xml:space="preserve"> </w:t>
      </w:r>
      <w:r w:rsidR="00D26355" w:rsidRPr="002233CB">
        <w:rPr>
          <w:rFonts w:ascii="Times New Roman" w:eastAsia="Times New Roman" w:hAnsi="Times New Roman" w:cs="Times New Roman"/>
          <w:sz w:val="24"/>
          <w:szCs w:val="24"/>
          <w:lang w:eastAsia="ru-RU"/>
        </w:rPr>
        <w:t>centi)</w:t>
      </w:r>
      <w:r w:rsidR="00D26355" w:rsidRPr="002233CB">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464E78E8" w14:textId="59CD4826" w:rsidR="006E6B84" w:rsidRPr="006E6B84" w:rsidRDefault="00EE6474" w:rsidP="006E6B84">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B8699D">
        <w:rPr>
          <w:rFonts w:ascii="Times New Roman" w:hAnsi="Times New Roman" w:cs="Times New Roman"/>
          <w:sz w:val="24"/>
          <w:szCs w:val="24"/>
        </w:rPr>
        <w:t>32</w:t>
      </w:r>
      <w:r w:rsidR="006E6B8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3608E82F"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EF1721">
        <w:rPr>
          <w:rFonts w:ascii="Times New Roman" w:eastAsia="Times New Roman" w:hAnsi="Times New Roman" w:cs="Times New Roman"/>
          <w:b/>
          <w:sz w:val="24"/>
          <w:szCs w:val="24"/>
        </w:rPr>
        <w:t>1</w:t>
      </w:r>
      <w:r w:rsidR="00862042">
        <w:rPr>
          <w:rFonts w:ascii="Times New Roman" w:eastAsia="Times New Roman" w:hAnsi="Times New Roman" w:cs="Times New Roman"/>
          <w:b/>
          <w:sz w:val="24"/>
          <w:szCs w:val="24"/>
        </w:rPr>
        <w:t>5</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862042">
        <w:rPr>
          <w:rFonts w:ascii="Times New Roman" w:eastAsia="Times New Roman" w:hAnsi="Times New Roman" w:cs="Times New Roman"/>
          <w:sz w:val="24"/>
          <w:szCs w:val="24"/>
        </w:rPr>
        <w:t xml:space="preserve">piecpadsmit </w:t>
      </w:r>
      <w:r w:rsidR="005961CD">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proofErr w:type="spellStart"/>
      <w:r w:rsidRPr="000419CC">
        <w:rPr>
          <w:rFonts w:ascii="Times New Roman" w:eastAsia="Times New Roman" w:hAnsi="Times New Roman" w:cs="Times New Roman"/>
          <w:i/>
          <w:sz w:val="24"/>
          <w:szCs w:val="24"/>
        </w:rPr>
        <w:t>euro</w:t>
      </w:r>
      <w:proofErr w:type="spellEnd"/>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w:t>
      </w:r>
      <w:r w:rsidRPr="00D13D46">
        <w:rPr>
          <w:rFonts w:ascii="Times New Roman" w:eastAsia="Calibri" w:hAnsi="Times New Roman" w:cs="Times New Roman"/>
          <w:sz w:val="24"/>
          <w:szCs w:val="24"/>
        </w:rPr>
        <w:lastRenderedPageBreak/>
        <w:t xml:space="preserve">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158E1D7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w:t>
      </w:r>
      <w:r w:rsidR="00D401D4">
        <w:rPr>
          <w:rFonts w:ascii="Times New Roman" w:eastAsia="Calibri" w:hAnsi="Times New Roman" w:cs="Times New Roman"/>
          <w:sz w:val="24"/>
          <w:szCs w:val="24"/>
        </w:rPr>
        <w:t xml:space="preserve">maksājuma uzdevumu, </w:t>
      </w:r>
      <w:r w:rsidRPr="00E70A0B">
        <w:rPr>
          <w:rFonts w:ascii="Times New Roman" w:eastAsia="Calibri" w:hAnsi="Times New Roman" w:cs="Times New Roman"/>
          <w:sz w:val="24"/>
          <w:szCs w:val="24"/>
        </w:rPr>
        <w:t xml:space="preserve">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40DAA05F"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w:t>
      </w:r>
      <w:r w:rsidRPr="00E45F50">
        <w:rPr>
          <w:rFonts w:ascii="Times New Roman" w:eastAsia="Calibri" w:hAnsi="Times New Roman" w:cs="Times New Roman"/>
          <w:sz w:val="24"/>
          <w:szCs w:val="24"/>
        </w:rPr>
        <w:t xml:space="preserve">apliecinājums par naudas iemaksu </w:t>
      </w:r>
      <w:r w:rsidR="00A34189" w:rsidRPr="00E45F50">
        <w:rPr>
          <w:rFonts w:ascii="Times New Roman" w:eastAsia="Calibri" w:hAnsi="Times New Roman" w:cs="Times New Roman"/>
          <w:sz w:val="24"/>
          <w:szCs w:val="24"/>
        </w:rPr>
        <w:t>RP SIA “Rīgas satiksme”</w:t>
      </w:r>
      <w:r w:rsidRPr="00E45F50">
        <w:rPr>
          <w:rFonts w:ascii="Times New Roman" w:eastAsia="Calibri" w:hAnsi="Times New Roman" w:cs="Times New Roman"/>
          <w:sz w:val="24"/>
          <w:szCs w:val="24"/>
        </w:rPr>
        <w:t xml:space="preserve"> </w:t>
      </w:r>
      <w:r w:rsidR="00A34189" w:rsidRPr="00E45F50">
        <w:rPr>
          <w:rFonts w:ascii="Times New Roman" w:eastAsia="Calibri" w:hAnsi="Times New Roman" w:cs="Times New Roman"/>
          <w:sz w:val="24"/>
          <w:szCs w:val="24"/>
        </w:rPr>
        <w:t xml:space="preserve">kontā </w:t>
      </w:r>
      <w:r w:rsidR="00784BF9" w:rsidRPr="00E45F50">
        <w:rPr>
          <w:rFonts w:ascii="Times New Roman" w:eastAsia="Calibri" w:hAnsi="Times New Roman" w:cs="Times New Roman"/>
          <w:sz w:val="24"/>
          <w:szCs w:val="24"/>
        </w:rPr>
        <w:t>Nr.</w:t>
      </w:r>
      <w:r w:rsidR="007D2CB6" w:rsidRPr="00E45F50">
        <w:rPr>
          <w:rFonts w:ascii="Times New Roman" w:eastAsia="Times New Roman" w:hAnsi="Times New Roman" w:cs="Times New Roman"/>
          <w:sz w:val="24"/>
          <w:szCs w:val="24"/>
          <w:lang w:eastAsia="lv-LV"/>
        </w:rPr>
        <w:t xml:space="preserve"> </w:t>
      </w:r>
      <w:r w:rsidR="00E45F50" w:rsidRPr="00E45F50">
        <w:rPr>
          <w:rFonts w:ascii="Times New Roman" w:hAnsi="Times New Roman" w:cs="Times New Roman"/>
          <w:sz w:val="24"/>
          <w:szCs w:val="24"/>
        </w:rPr>
        <w:t>LV53PARX0006048640067</w:t>
      </w:r>
      <w:r w:rsidR="00784BF9" w:rsidRPr="00E45F50">
        <w:rPr>
          <w:rFonts w:ascii="Times New Roman" w:eastAsia="Times New Roman" w:hAnsi="Times New Roman" w:cs="Times New Roman"/>
          <w:sz w:val="24"/>
          <w:szCs w:val="24"/>
          <w:lang w:eastAsia="lv-LV"/>
        </w:rPr>
        <w:t>,</w:t>
      </w:r>
      <w:r w:rsidR="00E45F50">
        <w:rPr>
          <w:rFonts w:ascii="Times New Roman" w:eastAsia="Times New Roman" w:hAnsi="Times New Roman" w:cs="Times New Roman"/>
          <w:sz w:val="24"/>
          <w:szCs w:val="24"/>
          <w:lang w:eastAsia="lv-LV"/>
        </w:rPr>
        <w:t xml:space="preserve"> </w:t>
      </w:r>
      <w:r w:rsidRPr="00E45F50">
        <w:rPr>
          <w:rFonts w:ascii="Times New Roman" w:eastAsia="Calibri" w:hAnsi="Times New Roman" w:cs="Times New Roman"/>
          <w:sz w:val="24"/>
          <w:szCs w:val="24"/>
        </w:rPr>
        <w:t>maksājuma uzdevumā norādot</w:t>
      </w:r>
      <w:r w:rsidRPr="00E45F50">
        <w:rPr>
          <w:rFonts w:ascii="Times New Roman" w:eastAsia="Times New Roman" w:hAnsi="Times New Roman" w:cs="Times New Roman"/>
          <w:sz w:val="24"/>
          <w:szCs w:val="24"/>
        </w:rPr>
        <w:t xml:space="preserve"> “Piedāvājuma nodrošinājums </w:t>
      </w:r>
      <w:r w:rsidR="00DE3BD1" w:rsidRPr="00E45F50">
        <w:rPr>
          <w:rFonts w:ascii="Times New Roman" w:eastAsia="Times New Roman" w:hAnsi="Times New Roman" w:cs="Times New Roman"/>
          <w:sz w:val="24"/>
          <w:szCs w:val="24"/>
        </w:rPr>
        <w:t>iepirkuma procedūrai</w:t>
      </w:r>
      <w:r w:rsidRPr="00E45F50">
        <w:rPr>
          <w:rFonts w:ascii="Times New Roman" w:eastAsia="Times New Roman" w:hAnsi="Times New Roman" w:cs="Times New Roman"/>
          <w:sz w:val="24"/>
          <w:szCs w:val="24"/>
        </w:rPr>
        <w:t xml:space="preserve"> </w:t>
      </w:r>
      <w:r w:rsidRPr="00ED56D0">
        <w:rPr>
          <w:rFonts w:ascii="Times New Roman" w:eastAsia="Times New Roman" w:hAnsi="Times New Roman" w:cs="Times New Roman"/>
          <w:sz w:val="24"/>
          <w:szCs w:val="24"/>
        </w:rPr>
        <w:t>“</w:t>
      </w:r>
      <w:r w:rsidR="00953523">
        <w:rPr>
          <w:rFonts w:ascii="Times New Roman" w:hAnsi="Times New Roman"/>
          <w:color w:val="000000"/>
          <w:sz w:val="24"/>
          <w:szCs w:val="24"/>
        </w:rPr>
        <w:t>Ē</w:t>
      </w:r>
      <w:r w:rsidR="00953523" w:rsidRPr="00766E54">
        <w:rPr>
          <w:rFonts w:ascii="Times New Roman" w:hAnsi="Times New Roman"/>
          <w:color w:val="000000"/>
          <w:sz w:val="24"/>
          <w:szCs w:val="24"/>
        </w:rPr>
        <w:t xml:space="preserve">kas nojaukšana un 13. apakšstacijas izbūve </w:t>
      </w:r>
      <w:proofErr w:type="spellStart"/>
      <w:r w:rsidR="00953523" w:rsidRPr="00766E54">
        <w:rPr>
          <w:rFonts w:ascii="Times New Roman" w:hAnsi="Times New Roman"/>
          <w:color w:val="000000"/>
          <w:sz w:val="24"/>
          <w:szCs w:val="24"/>
        </w:rPr>
        <w:t>Fridriķa</w:t>
      </w:r>
      <w:proofErr w:type="spellEnd"/>
      <w:r w:rsidR="00953523" w:rsidRPr="00766E54">
        <w:rPr>
          <w:rFonts w:ascii="Times New Roman" w:hAnsi="Times New Roman"/>
          <w:color w:val="000000"/>
          <w:sz w:val="24"/>
          <w:szCs w:val="24"/>
        </w:rPr>
        <w:t xml:space="preserve"> ielā 2</w:t>
      </w:r>
      <w:r w:rsidR="00B8520D" w:rsidRPr="00845471">
        <w:rPr>
          <w:rFonts w:ascii="Times New Roman" w:eastAsia="Times New Roman" w:hAnsi="Times New Roman" w:cs="Times New Roman"/>
          <w:color w:val="000000"/>
          <w:sz w:val="24"/>
          <w:szCs w:val="24"/>
        </w:rPr>
        <w:t>, 10kV elektrolīniju atjaunošana un elektroiekārtu nomaiņa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ED56D0">
        <w:rPr>
          <w:rFonts w:ascii="Times New Roman" w:hAnsi="Times New Roman" w:cs="Times New Roman"/>
          <w:sz w:val="24"/>
          <w:szCs w:val="24"/>
        </w:rPr>
        <w:t>3</w:t>
      </w:r>
      <w:r w:rsidR="00D13D46" w:rsidRPr="00ED56D0">
        <w:rPr>
          <w:rFonts w:ascii="Times New Roman" w:hAnsi="Times New Roman" w:cs="Times New Roman"/>
          <w:sz w:val="24"/>
          <w:szCs w:val="24"/>
        </w:rPr>
        <w:t>/</w:t>
      </w:r>
      <w:r w:rsidR="00B8699D">
        <w:rPr>
          <w:rFonts w:ascii="Times New Roman" w:hAnsi="Times New Roman" w:cs="Times New Roman"/>
          <w:sz w:val="24"/>
          <w:szCs w:val="24"/>
        </w:rPr>
        <w:t>32</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162B00">
      <w:pPr>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lastRenderedPageBreak/>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0E602AB"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w:t>
      </w:r>
      <w:r w:rsidR="00162B00">
        <w:rPr>
          <w:rFonts w:ascii="Times New Roman" w:hAnsi="Times New Roman" w:cs="Times New Roman"/>
          <w:sz w:val="24"/>
          <w:szCs w:val="24"/>
        </w:rPr>
        <w:t xml:space="preserve"> </w:t>
      </w:r>
      <w:r w:rsidRPr="00C406D9">
        <w:rPr>
          <w:rFonts w:ascii="Times New Roman" w:hAnsi="Times New Roman" w:cs="Times New Roman"/>
          <w:sz w:val="24"/>
          <w:szCs w:val="24"/>
        </w:rPr>
        <w:t>gada</w:t>
      </w:r>
      <w:r w:rsidR="00B663C7">
        <w:rPr>
          <w:rFonts w:ascii="Times New Roman" w:hAnsi="Times New Roman" w:cs="Times New Roman"/>
          <w:sz w:val="24"/>
          <w:szCs w:val="24"/>
        </w:rPr>
        <w:t xml:space="preserve"> </w:t>
      </w:r>
      <w:r w:rsidR="00B8699D">
        <w:rPr>
          <w:rFonts w:ascii="Times New Roman" w:hAnsi="Times New Roman" w:cs="Times New Roman"/>
          <w:sz w:val="24"/>
          <w:szCs w:val="24"/>
        </w:rPr>
        <w:t>6. jūnija</w:t>
      </w:r>
      <w:r w:rsidRPr="00D401D4">
        <w:rPr>
          <w:rFonts w:ascii="Times New Roman" w:hAnsi="Times New Roman" w:cs="Times New Roman"/>
          <w:sz w:val="24"/>
          <w:szCs w:val="24"/>
        </w:rPr>
        <w:t xml:space="preserve"> plkst.</w:t>
      </w:r>
      <w:r w:rsidR="00B8699D">
        <w:rPr>
          <w:rFonts w:ascii="Times New Roman" w:hAnsi="Times New Roman" w:cs="Times New Roman"/>
          <w:sz w:val="24"/>
          <w:szCs w:val="24"/>
        </w:rPr>
        <w:t>10</w:t>
      </w:r>
      <w:r w:rsidR="00B663C7">
        <w:rPr>
          <w:rFonts w:ascii="Times New Roman" w:hAnsi="Times New Roman" w:cs="Times New Roman"/>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0FB39D57"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ED2BC4">
        <w:rPr>
          <w:rFonts w:ascii="Times New Roman" w:hAnsi="Times New Roman" w:cs="Times New Roman"/>
          <w:sz w:val="24"/>
          <w:szCs w:val="24"/>
        </w:rPr>
        <w:t>25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567B2FE8"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ED2BC4">
        <w:rPr>
          <w:rFonts w:ascii="Times New Roman" w:hAnsi="Times New Roman" w:cs="Times New Roman"/>
          <w:sz w:val="24"/>
          <w:szCs w:val="24"/>
        </w:rPr>
        <w:t>25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7F9F6468" w:rsidR="003322F1" w:rsidRPr="00E73EB7"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953523" w:rsidRPr="00766E54">
        <w:rPr>
          <w:rFonts w:ascii="Times New Roman" w:hAnsi="Times New Roman"/>
          <w:color w:val="000000"/>
          <w:sz w:val="24"/>
          <w:szCs w:val="24"/>
        </w:rPr>
        <w:t xml:space="preserve">ēkas nojaukšana un 13. apakšstacijas izbūve </w:t>
      </w:r>
      <w:proofErr w:type="spellStart"/>
      <w:r w:rsidR="00953523" w:rsidRPr="00766E54">
        <w:rPr>
          <w:rFonts w:ascii="Times New Roman" w:hAnsi="Times New Roman"/>
          <w:color w:val="000000"/>
          <w:sz w:val="24"/>
          <w:szCs w:val="24"/>
        </w:rPr>
        <w:t>Fridriķa</w:t>
      </w:r>
      <w:proofErr w:type="spellEnd"/>
      <w:r w:rsidR="00953523" w:rsidRPr="00766E54">
        <w:rPr>
          <w:rFonts w:ascii="Times New Roman" w:hAnsi="Times New Roman"/>
          <w:color w:val="000000"/>
          <w:sz w:val="24"/>
          <w:szCs w:val="24"/>
        </w:rPr>
        <w:t xml:space="preserve"> ielā 2</w:t>
      </w:r>
      <w:r w:rsidR="00B324E7" w:rsidRPr="00845471">
        <w:rPr>
          <w:rFonts w:ascii="Times New Roman" w:eastAsia="Times New Roman" w:hAnsi="Times New Roman" w:cs="Times New Roman"/>
          <w:color w:val="000000"/>
          <w:sz w:val="24"/>
          <w:szCs w:val="24"/>
        </w:rPr>
        <w:t>, 10kV elektrolīniju atjaunošana un elektroiekārtu nomaiņa</w:t>
      </w:r>
      <w:r w:rsidR="00AB4ADE" w:rsidRPr="003322F1">
        <w:rPr>
          <w:rFonts w:ascii="Times New Roman" w:hAnsi="Times New Roman" w:cs="Times New Roman"/>
          <w:color w:val="000000"/>
          <w:sz w:val="24"/>
          <w:szCs w:val="24"/>
        </w:rPr>
        <w:t xml:space="preserve">, pamatojoties uz </w:t>
      </w:r>
      <w:r w:rsidR="003322F1" w:rsidRPr="003322F1">
        <w:rPr>
          <w:rFonts w:ascii="Times New Roman" w:hAnsi="Times New Roman" w:cs="Times New Roman"/>
          <w:color w:val="000000"/>
          <w:sz w:val="24"/>
          <w:szCs w:val="24"/>
        </w:rPr>
        <w:t>būvprojektu “</w:t>
      </w:r>
      <w:r w:rsidR="00953523">
        <w:rPr>
          <w:rFonts w:ascii="Times New Roman" w:hAnsi="Times New Roman" w:cs="Times New Roman"/>
          <w:color w:val="000000"/>
          <w:sz w:val="24"/>
          <w:szCs w:val="24"/>
        </w:rPr>
        <w:t>Ē</w:t>
      </w:r>
      <w:r w:rsidR="00953523" w:rsidRPr="00766E54">
        <w:rPr>
          <w:rFonts w:ascii="Times New Roman" w:hAnsi="Times New Roman"/>
          <w:color w:val="000000"/>
          <w:sz w:val="24"/>
          <w:szCs w:val="24"/>
        </w:rPr>
        <w:t xml:space="preserve">kas nojaukšana un 13. apakšstacijas izbūve </w:t>
      </w:r>
      <w:proofErr w:type="spellStart"/>
      <w:r w:rsidR="00953523" w:rsidRPr="00766E54">
        <w:rPr>
          <w:rFonts w:ascii="Times New Roman" w:hAnsi="Times New Roman"/>
          <w:color w:val="000000"/>
          <w:sz w:val="24"/>
          <w:szCs w:val="24"/>
        </w:rPr>
        <w:t>Fridriķa</w:t>
      </w:r>
      <w:proofErr w:type="spellEnd"/>
      <w:r w:rsidR="00953523" w:rsidRPr="00766E54">
        <w:rPr>
          <w:rFonts w:ascii="Times New Roman" w:hAnsi="Times New Roman"/>
          <w:color w:val="000000"/>
          <w:sz w:val="24"/>
          <w:szCs w:val="24"/>
        </w:rPr>
        <w:t xml:space="preserve"> ielā 2</w:t>
      </w:r>
      <w:r w:rsidR="00B324E7" w:rsidRPr="00845471">
        <w:rPr>
          <w:rFonts w:ascii="Times New Roman" w:eastAsia="Times New Roman" w:hAnsi="Times New Roman" w:cs="Times New Roman"/>
          <w:color w:val="000000"/>
          <w:sz w:val="24"/>
          <w:szCs w:val="24"/>
        </w:rPr>
        <w:t>, 10kV elektrolīniju atjaunošana un elektroiekārtu nomaiņa</w:t>
      </w:r>
      <w:r w:rsidR="003322F1" w:rsidRPr="00E73EB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 turpmāk  - būvprojekts.</w:t>
      </w:r>
    </w:p>
    <w:p w14:paraId="2C1890A9" w14:textId="20DBF0E1" w:rsidR="00043CF1" w:rsidRPr="00C40E01"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00A81367">
        <w:rPr>
          <w:rFonts w:ascii="Times New Roman" w:hAnsi="Times New Roman"/>
          <w:color w:val="000000"/>
          <w:sz w:val="24"/>
          <w:szCs w:val="24"/>
        </w:rPr>
        <w:t xml:space="preserve"> </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41368BB8" w14:textId="38BE6E79"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w:t>
      </w:r>
      <w:r w:rsidR="00953523">
        <w:rPr>
          <w:rFonts w:ascii="Times New Roman" w:hAnsi="Times New Roman" w:cs="Times New Roman"/>
          <w:sz w:val="24"/>
          <w:szCs w:val="24"/>
        </w:rPr>
        <w:t xml:space="preserve"> </w:t>
      </w:r>
      <w:r w:rsidR="00A2178E">
        <w:rPr>
          <w:rFonts w:ascii="Times New Roman" w:hAnsi="Times New Roman" w:cs="Times New Roman"/>
          <w:sz w:val="24"/>
          <w:szCs w:val="24"/>
        </w:rPr>
        <w:t>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lastRenderedPageBreak/>
        <w:t>Līguma izpildes laiks</w:t>
      </w:r>
      <w:r w:rsidR="00D14297" w:rsidRPr="00CC1E54">
        <w:rPr>
          <w:rFonts w:ascii="Times New Roman" w:hAnsi="Times New Roman" w:cs="Times New Roman"/>
          <w:b/>
          <w:bCs/>
          <w:sz w:val="24"/>
          <w:szCs w:val="24"/>
        </w:rPr>
        <w:t xml:space="preserve"> </w:t>
      </w:r>
    </w:p>
    <w:p w14:paraId="3BFC4356" w14:textId="48EFB473"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14F370CC" w:rsidR="005F2F21" w:rsidRPr="00C41E93" w:rsidRDefault="005F2F21" w:rsidP="005F2F21">
      <w:pPr>
        <w:pStyle w:val="ListParagraph"/>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E45F50">
        <w:rPr>
          <w:rFonts w:ascii="Times New Roman" w:hAnsi="Times New Roman"/>
          <w:b/>
          <w:bCs/>
          <w:color w:val="000000"/>
          <w:sz w:val="24"/>
          <w:szCs w:val="24"/>
        </w:rPr>
        <w:t xml:space="preserve">6 </w:t>
      </w:r>
      <w:r w:rsidRPr="005F2F21">
        <w:rPr>
          <w:rFonts w:ascii="Times New Roman" w:hAnsi="Times New Roman"/>
          <w:b/>
          <w:bCs/>
          <w:color w:val="000000"/>
          <w:sz w:val="24"/>
          <w:szCs w:val="24"/>
        </w:rPr>
        <w:t xml:space="preserve"> (</w:t>
      </w:r>
      <w:r w:rsidR="00E45F50">
        <w:rPr>
          <w:rFonts w:ascii="Times New Roman" w:hAnsi="Times New Roman"/>
          <w:b/>
          <w:bCs/>
          <w:color w:val="000000"/>
          <w:sz w:val="24"/>
          <w:szCs w:val="24"/>
        </w:rPr>
        <w:t>sešiem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Pr="00B324E7">
        <w:rPr>
          <w:rFonts w:ascii="Times New Roman" w:hAnsi="Times New Roman"/>
          <w:b/>
          <w:bCs/>
          <w:color w:val="000000"/>
          <w:sz w:val="24"/>
          <w:szCs w:val="24"/>
        </w:rPr>
        <w:t>2 (diviem mēnešiem)</w:t>
      </w:r>
      <w:r w:rsidRPr="005F2F21">
        <w:rPr>
          <w:rFonts w:ascii="Times New Roman" w:hAnsi="Times New Roman"/>
          <w:color w:val="000000"/>
          <w:sz w:val="24"/>
          <w:szCs w:val="24"/>
        </w:rPr>
        <w:t xml:space="preserve"> 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39172FE0"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w:t>
      </w:r>
      <w:r w:rsidR="00650B72">
        <w:rPr>
          <w:rFonts w:ascii="Times New Roman" w:hAnsi="Times New Roman" w:cs="Times New Roman"/>
          <w:b/>
          <w:bCs/>
          <w:sz w:val="24"/>
          <w:szCs w:val="24"/>
        </w:rPr>
        <w:t>trīs</w:t>
      </w:r>
      <w:r w:rsidR="002C24B2" w:rsidRPr="00F64CE7">
        <w:rPr>
          <w:rFonts w:ascii="Times New Roman" w:hAnsi="Times New Roman" w:cs="Times New Roman"/>
          <w:b/>
          <w:bCs/>
          <w:sz w:val="24"/>
          <w:szCs w:val="24"/>
        </w:rPr>
        <w:t>)</w:t>
      </w:r>
      <w:r w:rsidR="00726FAB" w:rsidRPr="00F64CE7">
        <w:rPr>
          <w:rFonts w:ascii="Times New Roman" w:hAnsi="Times New Roman" w:cs="Times New Roman"/>
          <w:sz w:val="24"/>
          <w:szCs w:val="24"/>
        </w:rPr>
        <w:t xml:space="preserve"> </w:t>
      </w:r>
      <w:r w:rsidR="00650B72" w:rsidRPr="00F64CE7">
        <w:rPr>
          <w:rFonts w:ascii="Times New Roman" w:hAnsi="Times New Roman" w:cs="Times New Roman"/>
          <w:b/>
          <w:bCs/>
          <w:sz w:val="24"/>
          <w:szCs w:val="24"/>
        </w:rPr>
        <w:t>gadi</w:t>
      </w:r>
      <w:r w:rsidR="00650B72" w:rsidRPr="00F64CE7">
        <w:rPr>
          <w:rFonts w:ascii="Times New Roman" w:hAnsi="Times New Roman" w:cs="Times New Roman"/>
          <w:sz w:val="24"/>
          <w:szCs w:val="24"/>
        </w:rPr>
        <w:t xml:space="preserve"> </w:t>
      </w:r>
      <w:r w:rsidR="00726FAB" w:rsidRPr="00F64CE7">
        <w:rPr>
          <w:rFonts w:ascii="Times New Roman" w:hAnsi="Times New Roman" w:cs="Times New Roman"/>
          <w:sz w:val="24"/>
          <w:szCs w:val="24"/>
        </w:rPr>
        <w:t>objektam</w:t>
      </w:r>
      <w:r w:rsidR="00650B72">
        <w:rPr>
          <w:rFonts w:ascii="Times New Roman" w:hAnsi="Times New Roman" w:cs="Times New Roman"/>
          <w:sz w:val="24"/>
          <w:szCs w:val="24"/>
        </w:rPr>
        <w:t xml:space="preserve"> un </w:t>
      </w:r>
      <w:r w:rsidR="00650B72" w:rsidRPr="00650B72">
        <w:rPr>
          <w:rFonts w:ascii="Times New Roman" w:hAnsi="Times New Roman" w:cs="Times New Roman"/>
          <w:b/>
          <w:bCs/>
          <w:sz w:val="24"/>
          <w:szCs w:val="24"/>
        </w:rPr>
        <w:t>2 (di</w:t>
      </w:r>
      <w:r w:rsidR="00650B72">
        <w:rPr>
          <w:rFonts w:ascii="Times New Roman" w:hAnsi="Times New Roman" w:cs="Times New Roman"/>
          <w:b/>
          <w:bCs/>
          <w:sz w:val="24"/>
          <w:szCs w:val="24"/>
        </w:rPr>
        <w:t xml:space="preserve">vi) gadi </w:t>
      </w:r>
      <w:r w:rsidR="00650B72">
        <w:rPr>
          <w:rFonts w:ascii="Times New Roman" w:hAnsi="Times New Roman" w:cs="Times New Roman"/>
          <w:sz w:val="24"/>
          <w:szCs w:val="24"/>
        </w:rPr>
        <w:t>uzklātajam ceļu horizontālajam apzīmējumam</w:t>
      </w:r>
      <w:r w:rsidR="00F64CE7" w:rsidRPr="00650B72">
        <w:rPr>
          <w:rFonts w:ascii="Times New Roman" w:hAnsi="Times New Roman" w:cs="Times New Roman"/>
          <w:b/>
          <w:bCs/>
          <w:sz w:val="24"/>
          <w:szCs w:val="24"/>
        </w:rPr>
        <w:t>.</w:t>
      </w:r>
    </w:p>
    <w:p w14:paraId="2ED984E5" w14:textId="611C9141" w:rsidR="00DE4027" w:rsidRPr="00CC1E54" w:rsidRDefault="00DE4027" w:rsidP="00ED56D0">
      <w:pPr>
        <w:pStyle w:val="ListParagraph"/>
        <w:numPr>
          <w:ilvl w:val="0"/>
          <w:numId w:val="32"/>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5377C2D8" w:rsidR="00DE4027" w:rsidRPr="00B57159" w:rsidRDefault="00E13CCD" w:rsidP="00A70FF4">
      <w:pPr>
        <w:pStyle w:val="ListParagraph"/>
        <w:numPr>
          <w:ilvl w:val="1"/>
          <w:numId w:val="33"/>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w:t>
      </w:r>
      <w:r w:rsidRPr="00880B29">
        <w:rPr>
          <w:rFonts w:ascii="Times New Roman" w:hAnsi="Times New Roman" w:cs="Times New Roman"/>
          <w:sz w:val="24"/>
          <w:szCs w:val="24"/>
        </w:rPr>
        <w:t xml:space="preserve">avansu </w:t>
      </w:r>
      <w:r w:rsidR="00FB45EF" w:rsidRPr="00880B29">
        <w:rPr>
          <w:rFonts w:ascii="Times New Roman" w:hAnsi="Times New Roman" w:cs="Times New Roman"/>
          <w:sz w:val="24"/>
          <w:szCs w:val="24"/>
        </w:rPr>
        <w:t>2</w:t>
      </w:r>
      <w:r w:rsidRPr="00880B29">
        <w:rPr>
          <w:rFonts w:ascii="Times New Roman" w:hAnsi="Times New Roman" w:cs="Times New Roman"/>
          <w:sz w:val="24"/>
          <w:szCs w:val="24"/>
        </w:rPr>
        <w:t>0 % (</w:t>
      </w:r>
      <w:r w:rsidR="0054780C" w:rsidRPr="00880B29">
        <w:rPr>
          <w:rFonts w:ascii="Times New Roman" w:hAnsi="Times New Roman" w:cs="Times New Roman"/>
          <w:sz w:val="24"/>
          <w:szCs w:val="24"/>
        </w:rPr>
        <w:t>divdesmit</w:t>
      </w:r>
      <w:r w:rsidRPr="00880B29">
        <w:rPr>
          <w:rFonts w:ascii="Times New Roman" w:hAnsi="Times New Roman" w:cs="Times New Roman"/>
          <w:sz w:val="24"/>
          <w:szCs w:val="24"/>
        </w:rPr>
        <w:t xml:space="preserve"> procentu) apmērā</w:t>
      </w:r>
      <w:r w:rsidRPr="00B57159">
        <w:rPr>
          <w:rFonts w:ascii="Times New Roman" w:hAnsi="Times New Roman" w:cs="Times New Roman"/>
          <w:sz w:val="24"/>
          <w:szCs w:val="24"/>
        </w:rPr>
        <w:t xml:space="preserve"> no līguma summas, ar nosacījumu, ka Būvuzņēmējs iesniedz Pasūtītājam apdrošināšanas sabiedrības vai kredītiestādes izsniegtu avansa garantiju maksājamā avansa apmērā;</w:t>
      </w:r>
    </w:p>
    <w:p w14:paraId="566D8BF9" w14:textId="2C710145" w:rsidR="00DE4027" w:rsidRPr="00650B72" w:rsidRDefault="00DE4027"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61DB9AB6" w:rsidR="007B2636" w:rsidRPr="00650B72" w:rsidRDefault="007D5D7D" w:rsidP="00650B72">
      <w:pPr>
        <w:numPr>
          <w:ilvl w:val="2"/>
          <w:numId w:val="33"/>
        </w:numPr>
        <w:suppressAutoHyphens/>
        <w:spacing w:after="0" w:line="240" w:lineRule="auto"/>
        <w:jc w:val="both"/>
        <w:rPr>
          <w:rFonts w:ascii="Times New Roman" w:hAnsi="Times New Roman" w:cs="Times New Roman"/>
          <w:color w:val="000000"/>
          <w:sz w:val="24"/>
          <w:szCs w:val="24"/>
        </w:rPr>
      </w:pPr>
      <w:r w:rsidRPr="00650B72">
        <w:rPr>
          <w:rFonts w:ascii="Times New Roman" w:eastAsia="Times New Roman" w:hAnsi="Times New Roman" w:cs="Times New Roman"/>
          <w:bCs/>
          <w:sz w:val="24"/>
          <w:szCs w:val="24"/>
        </w:rPr>
        <w:t xml:space="preserve">atlikušo </w:t>
      </w:r>
      <w:r w:rsidR="00E13CCD" w:rsidRPr="00650B72">
        <w:rPr>
          <w:rFonts w:ascii="Times New Roman" w:hAnsi="Times New Roman" w:cs="Times New Roman"/>
          <w:bCs/>
          <w:sz w:val="24"/>
          <w:szCs w:val="24"/>
        </w:rPr>
        <w:t xml:space="preserve">maksājumu atbilstoši faktiski izpildīto Darbu apjomam Pasūtītājs apmaksā pēc </w:t>
      </w:r>
      <w:r w:rsidR="002729CF" w:rsidRPr="00650B72">
        <w:rPr>
          <w:rFonts w:ascii="Times New Roman" w:hAnsi="Times New Roman" w:cs="Times New Roman"/>
          <w:bCs/>
          <w:sz w:val="24"/>
          <w:szCs w:val="24"/>
        </w:rPr>
        <w:t xml:space="preserve">objekta </w:t>
      </w:r>
      <w:r w:rsidR="00E13CCD" w:rsidRPr="00650B72">
        <w:rPr>
          <w:rFonts w:ascii="Times New Roman" w:hAnsi="Times New Roman" w:cs="Times New Roman"/>
          <w:bCs/>
          <w:sz w:val="24"/>
          <w:szCs w:val="24"/>
        </w:rPr>
        <w:t>pieņemšanas ekspluatācijā ar nosacījumu, ka</w:t>
      </w:r>
      <w:r w:rsidR="00E13CCD" w:rsidRPr="00650B72">
        <w:rPr>
          <w:rFonts w:ascii="Times New Roman" w:hAnsi="Times New Roman" w:cs="Times New Roman"/>
          <w:sz w:val="24"/>
          <w:szCs w:val="24"/>
        </w:rPr>
        <w:t xml:space="preserve"> uz 5% maksājumiem no izpildīto darbu maksājuma summas Būvuzņēmējs uz Līgumā paredzēto Darbu garantijas termiņu (3 gadi objektam</w:t>
      </w:r>
      <w:r w:rsidR="00650B72" w:rsidRPr="00650B72">
        <w:rPr>
          <w:rFonts w:ascii="Times New Roman" w:hAnsi="Times New Roman" w:cs="Times New Roman"/>
          <w:sz w:val="24"/>
          <w:szCs w:val="24"/>
        </w:rPr>
        <w:t xml:space="preserve"> un 2 (divi) gadi</w:t>
      </w:r>
      <w:r w:rsidR="00650B72" w:rsidRPr="00650B72">
        <w:rPr>
          <w:rFonts w:ascii="Times New Roman" w:hAnsi="Times New Roman" w:cs="Times New Roman"/>
          <w:b/>
          <w:bCs/>
          <w:sz w:val="24"/>
          <w:szCs w:val="24"/>
        </w:rPr>
        <w:t xml:space="preserve"> </w:t>
      </w:r>
      <w:r w:rsidR="00650B72" w:rsidRPr="00650B72">
        <w:rPr>
          <w:rFonts w:ascii="Times New Roman" w:hAnsi="Times New Roman" w:cs="Times New Roman"/>
          <w:sz w:val="24"/>
          <w:szCs w:val="24"/>
        </w:rPr>
        <w:t>uzklātajam ceļu horizontālajam apzīmējumam</w:t>
      </w:r>
      <w:r w:rsidR="00E13CCD" w:rsidRPr="00650B72">
        <w:rPr>
          <w:rFonts w:ascii="Times New Roman" w:hAnsi="Times New Roman" w:cs="Times New Roman"/>
          <w:sz w:val="24"/>
          <w:szCs w:val="24"/>
        </w:rPr>
        <w:t>) pēc akta par objekta pieņemšanu ekspluatācijā parakstīšanas izsniedz bankas garantiju vai apdrošināšanas sabiedrības polisi, garantijas laikā radušos defektu novēršanai.</w:t>
      </w:r>
    </w:p>
    <w:p w14:paraId="3859A5B8" w14:textId="77777777" w:rsidR="005104C5" w:rsidRPr="009E2CAF" w:rsidRDefault="005104C5" w:rsidP="005104C5">
      <w:pPr>
        <w:pStyle w:val="ListParagraph"/>
        <w:numPr>
          <w:ilvl w:val="0"/>
          <w:numId w:val="33"/>
        </w:numPr>
        <w:spacing w:after="0" w:line="240" w:lineRule="auto"/>
        <w:jc w:val="both"/>
        <w:rPr>
          <w:rFonts w:ascii="Times New Roman" w:hAnsi="Times New Roman" w:cs="Times New Roman"/>
          <w:sz w:val="24"/>
          <w:szCs w:val="24"/>
        </w:rPr>
      </w:pPr>
      <w:bookmarkStart w:id="6" w:name="_Hlk126643321"/>
      <w:r w:rsidRPr="009E2CAF">
        <w:rPr>
          <w:rFonts w:ascii="Times New Roman" w:eastAsia="Calibri" w:hAnsi="Times New Roman" w:cs="Times New Roman"/>
          <w:color w:val="000000"/>
          <w:sz w:val="24"/>
          <w:szCs w:val="24"/>
        </w:rPr>
        <w:t xml:space="preserve">Atbilstoši Sabiedrisko pakalpojumu sniedzēju iepirkumu likuma </w:t>
      </w:r>
      <w:bookmarkStart w:id="7" w:name="_Hlk65567142"/>
      <w:r w:rsidRPr="009E2CAF">
        <w:rPr>
          <w:rFonts w:ascii="Times New Roman" w:eastAsia="Calibri" w:hAnsi="Times New Roman" w:cs="Times New Roman"/>
          <w:color w:val="000000"/>
          <w:sz w:val="24"/>
          <w:szCs w:val="24"/>
        </w:rPr>
        <w:t>66.panta piektajai daļai,</w:t>
      </w:r>
      <w:bookmarkEnd w:id="7"/>
      <w:r w:rsidRPr="009E2CAF">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9E2CAF">
        <w:rPr>
          <w:rFonts w:ascii="Calibri" w:eastAsia="Calibri" w:hAnsi="Calibri" w:cs="Times New Roman"/>
          <w:color w:val="000000"/>
          <w:sz w:val="24"/>
          <w:szCs w:val="24"/>
        </w:rPr>
        <w:t xml:space="preserve"> </w:t>
      </w:r>
      <w:r w:rsidRPr="009E2CAF">
        <w:rPr>
          <w:rFonts w:ascii="Times New Roman" w:eastAsia="Calibri" w:hAnsi="Times New Roman" w:cs="Times New Roman"/>
          <w:color w:val="000000"/>
          <w:sz w:val="24"/>
          <w:szCs w:val="24"/>
        </w:rPr>
        <w:t xml:space="preserve">var tikt izmainīti plānotie darbu apjomi, </w:t>
      </w:r>
      <w:r w:rsidRPr="009E2CAF">
        <w:rPr>
          <w:rFonts w:ascii="Times New Roman" w:eastAsia="Calibri" w:hAnsi="Times New Roman" w:cs="Times New Roman"/>
          <w:sz w:val="24"/>
          <w:szCs w:val="24"/>
        </w:rPr>
        <w:t>ar nosacījumu, ka minēto izmaiņu apjoms nesasniedz 15% (piecpadsmit procentus) no iepirkuma līguma summas</w:t>
      </w:r>
      <w:r w:rsidRPr="009E2CAF">
        <w:rPr>
          <w:rFonts w:ascii="Times New Roman" w:eastAsia="Calibri" w:hAnsi="Times New Roman" w:cs="Times New Roman"/>
          <w:color w:val="000000"/>
          <w:sz w:val="24"/>
          <w:szCs w:val="24"/>
        </w:rPr>
        <w:t xml:space="preserve">.   Izmaiņas var ierosināt gan Būvuzņēmējs, gan Pasūtītājs un izmaiņas tiek veiktas saskaņā ar  Līguma 11.nodaļā norādīto. </w:t>
      </w:r>
    </w:p>
    <w:bookmarkEnd w:id="6"/>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D56D0">
      <w:pPr>
        <w:pStyle w:val="BodyText2"/>
        <w:numPr>
          <w:ilvl w:val="0"/>
          <w:numId w:val="33"/>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ED56D0">
      <w:pPr>
        <w:pStyle w:val="BodyText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w:t>
      </w:r>
      <w:r w:rsidRPr="001C7CE3">
        <w:rPr>
          <w:rFonts w:ascii="Times New Roman" w:hAnsi="Times New Roman"/>
        </w:rPr>
        <w:lastRenderedPageBreak/>
        <w:t xml:space="preserve">ir nodokļu parādi, kas pārsniedz 150 </w:t>
      </w:r>
      <w:proofErr w:type="spellStart"/>
      <w:r w:rsidRPr="001C7CE3">
        <w:rPr>
          <w:rFonts w:ascii="Times New Roman" w:hAnsi="Times New Roman"/>
        </w:rPr>
        <w:t>euro</w:t>
      </w:r>
      <w:proofErr w:type="spellEnd"/>
      <w:r w:rsidRPr="001C7CE3">
        <w:rPr>
          <w:rFonts w:ascii="Times New Roman" w:hAnsi="Times New Roman"/>
        </w:rPr>
        <w:t xml:space="preserve">. Ja nodokļu parādi pārsniedz 150 </w:t>
      </w:r>
      <w:proofErr w:type="spellStart"/>
      <w:r w:rsidRPr="001C7CE3">
        <w:rPr>
          <w:rFonts w:ascii="Times New Roman" w:hAnsi="Times New Roman"/>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1C7CE3">
        <w:rPr>
          <w:rFonts w:ascii="Times New Roman" w:hAnsi="Times New Roman"/>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ED56D0">
      <w:pPr>
        <w:pStyle w:val="BodyText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ED56D0">
      <w:pPr>
        <w:pStyle w:val="BodyText2"/>
        <w:numPr>
          <w:ilvl w:val="0"/>
          <w:numId w:val="3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D56D0">
      <w:pPr>
        <w:pStyle w:val="BodyText2"/>
        <w:numPr>
          <w:ilvl w:val="1"/>
          <w:numId w:val="3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D56D0">
      <w:pPr>
        <w:pStyle w:val="BodyText2"/>
        <w:numPr>
          <w:ilvl w:val="1"/>
          <w:numId w:val="3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7380592F" w:rsidR="00A43DC2" w:rsidRPr="002D15EE" w:rsidRDefault="003265DE" w:rsidP="00ED56D0">
      <w:pPr>
        <w:pStyle w:val="BodyText2"/>
        <w:numPr>
          <w:ilvl w:val="1"/>
          <w:numId w:val="33"/>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3D1CCA87" w:rsidR="003265DE" w:rsidRPr="00877DED" w:rsidRDefault="003265DE" w:rsidP="00ED56D0">
      <w:pPr>
        <w:pStyle w:val="BodyText2"/>
        <w:numPr>
          <w:ilvl w:val="1"/>
          <w:numId w:val="3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D56D0">
      <w:pPr>
        <w:pStyle w:val="ListParagraph"/>
        <w:numPr>
          <w:ilvl w:val="0"/>
          <w:numId w:val="3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7D6CC380" w:rsidR="007A0DE8" w:rsidRPr="002D15EE" w:rsidRDefault="007A0DE8" w:rsidP="00ED56D0">
      <w:pPr>
        <w:pStyle w:val="ListParagraph"/>
        <w:numPr>
          <w:ilvl w:val="1"/>
          <w:numId w:val="33"/>
        </w:numPr>
        <w:spacing w:after="0" w:line="240" w:lineRule="auto"/>
        <w:jc w:val="both"/>
        <w:rPr>
          <w:rFonts w:ascii="Times New Roman" w:eastAsia="Times New Roman" w:hAnsi="Times New Roman"/>
          <w:b/>
          <w:sz w:val="24"/>
          <w:szCs w:val="24"/>
        </w:rPr>
      </w:pPr>
      <w:bookmarkStart w:id="8"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lastRenderedPageBreak/>
        <w:t>pozitīvs pašu kapitāls.</w:t>
      </w:r>
    </w:p>
    <w:p w14:paraId="45F1EB72" w14:textId="12329E24"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BE781A">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6157D9">
        <w:rPr>
          <w:rFonts w:ascii="Times New Roman" w:hAnsi="Times New Roman" w:cs="Times New Roman"/>
          <w:sz w:val="24"/>
          <w:szCs w:val="24"/>
        </w:rPr>
        <w:t>2</w:t>
      </w:r>
      <w:r w:rsidR="00BE781A">
        <w:rPr>
          <w:rFonts w:ascii="Times New Roman" w:hAnsi="Times New Roman" w:cs="Times New Roman"/>
          <w:sz w:val="24"/>
          <w:szCs w:val="24"/>
        </w:rPr>
        <w:t>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29588E64"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ED56D0">
      <w:pPr>
        <w:pStyle w:val="ListParagraph"/>
        <w:numPr>
          <w:ilvl w:val="0"/>
          <w:numId w:val="33"/>
        </w:numPr>
        <w:spacing w:after="0" w:line="240" w:lineRule="auto"/>
        <w:jc w:val="both"/>
        <w:rPr>
          <w:rFonts w:ascii="Times New Roman" w:eastAsia="Times New Roman" w:hAnsi="Times New Roman" w:cs="Times New Roman"/>
          <w:sz w:val="24"/>
          <w:szCs w:val="24"/>
        </w:rPr>
      </w:pPr>
      <w:bookmarkStart w:id="9" w:name="_Hlk502922621"/>
      <w:bookmarkEnd w:id="8"/>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ED56D0">
      <w:pPr>
        <w:pStyle w:val="ListParagraph"/>
        <w:numPr>
          <w:ilvl w:val="1"/>
          <w:numId w:val="33"/>
        </w:numPr>
        <w:spacing w:after="0" w:line="240" w:lineRule="auto"/>
        <w:jc w:val="both"/>
        <w:rPr>
          <w:rFonts w:ascii="Times New Roman" w:hAnsi="Times New Roman" w:cs="Times New Roman"/>
          <w:sz w:val="24"/>
          <w:szCs w:val="24"/>
        </w:rPr>
      </w:pPr>
      <w:bookmarkStart w:id="10" w:name="_Hlk30407190"/>
      <w:bookmarkStart w:id="11"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2A260F42" w:rsidR="006B2AF0" w:rsidRPr="006C30FC" w:rsidRDefault="004B04C2" w:rsidP="000007E9">
      <w:pPr>
        <w:pStyle w:val="ListParagraph"/>
        <w:numPr>
          <w:ilvl w:val="2"/>
          <w:numId w:val="33"/>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kā </w:t>
      </w:r>
      <w:r w:rsidR="00432CDA" w:rsidRPr="007028C0">
        <w:rPr>
          <w:rFonts w:ascii="Times New Roman" w:hAnsi="Times New Roman" w:cs="Times New Roman"/>
          <w:sz w:val="24"/>
          <w:szCs w:val="24"/>
        </w:rPr>
        <w:t>5</w:t>
      </w:r>
      <w:r w:rsidR="00E13CCD" w:rsidRPr="007028C0">
        <w:rPr>
          <w:rFonts w:ascii="Times New Roman" w:hAnsi="Times New Roman" w:cs="Times New Roman"/>
          <w:sz w:val="24"/>
          <w:szCs w:val="24"/>
        </w:rPr>
        <w:t xml:space="preserve"> (</w:t>
      </w:r>
      <w:r w:rsidR="00432CDA" w:rsidRPr="007028C0">
        <w:rPr>
          <w:rFonts w:ascii="Times New Roman" w:hAnsi="Times New Roman" w:cs="Times New Roman"/>
          <w:sz w:val="24"/>
          <w:szCs w:val="24"/>
        </w:rPr>
        <w:t>piecos</w:t>
      </w:r>
      <w:r w:rsidR="00E13CCD" w:rsidRPr="007028C0">
        <w:rPr>
          <w:rFonts w:ascii="Times New Roman" w:hAnsi="Times New Roman" w:cs="Times New Roman"/>
          <w:sz w:val="24"/>
          <w:szCs w:val="24"/>
        </w:rPr>
        <w:t xml:space="preserve">) iepriekšējos gados </w:t>
      </w:r>
      <w:r w:rsidR="00E13CCD" w:rsidRPr="007028C0">
        <w:rPr>
          <w:rFonts w:ascii="Times New Roman" w:eastAsia="Calibri" w:hAnsi="Times New Roman" w:cs="Times New Roman"/>
          <w:sz w:val="24"/>
          <w:szCs w:val="24"/>
        </w:rPr>
        <w:t>(kā arī periodā līdz piedāvājumu iesniegšanas brīdim)</w:t>
      </w:r>
      <w:r w:rsidR="00E13CCD" w:rsidRPr="007028C0">
        <w:rPr>
          <w:rFonts w:ascii="Times New Roman" w:hAnsi="Times New Roman" w:cs="Times New Roman"/>
          <w:sz w:val="24"/>
          <w:szCs w:val="24"/>
        </w:rPr>
        <w:t xml:space="preserve"> ir </w:t>
      </w:r>
      <w:r w:rsidR="00C747A7" w:rsidRPr="007028C0">
        <w:rPr>
          <w:rFonts w:ascii="Times New Roman" w:hAnsi="Times New Roman" w:cs="Times New Roman"/>
          <w:sz w:val="24"/>
          <w:szCs w:val="24"/>
        </w:rPr>
        <w:t xml:space="preserve">veicis </w:t>
      </w:r>
      <w:r w:rsidR="006B2AF0" w:rsidRPr="00FE0FE2">
        <w:rPr>
          <w:rFonts w:ascii="Times New Roman" w:hAnsi="Times New Roman" w:cs="Times New Roman"/>
          <w:sz w:val="24"/>
          <w:szCs w:val="24"/>
        </w:rPr>
        <w:t xml:space="preserve">vismaz </w:t>
      </w:r>
      <w:r w:rsidR="00C747A7" w:rsidRPr="00FE0FE2">
        <w:rPr>
          <w:rFonts w:ascii="Times New Roman" w:hAnsi="Times New Roman" w:cs="Times New Roman"/>
          <w:sz w:val="24"/>
          <w:szCs w:val="24"/>
        </w:rPr>
        <w:t xml:space="preserve">2 (divu) </w:t>
      </w:r>
      <w:r w:rsidR="001C323A" w:rsidRPr="00FE0FE2">
        <w:rPr>
          <w:rFonts w:ascii="Times New Roman" w:hAnsi="Times New Roman" w:cs="Times New Roman"/>
          <w:sz w:val="24"/>
          <w:szCs w:val="24"/>
        </w:rPr>
        <w:t>ēk</w:t>
      </w:r>
      <w:r w:rsidR="00C747A7" w:rsidRPr="00FE0FE2">
        <w:rPr>
          <w:rFonts w:ascii="Times New Roman" w:hAnsi="Times New Roman" w:cs="Times New Roman"/>
          <w:sz w:val="24"/>
          <w:szCs w:val="24"/>
        </w:rPr>
        <w:t>u</w:t>
      </w:r>
      <w:r w:rsidR="00775BD9">
        <w:rPr>
          <w:rFonts w:ascii="Times New Roman" w:hAnsi="Times New Roman" w:cs="Times New Roman"/>
          <w:sz w:val="24"/>
          <w:szCs w:val="24"/>
        </w:rPr>
        <w:t xml:space="preserve"> </w:t>
      </w:r>
      <w:r w:rsidR="001C323A" w:rsidRPr="00FE0FE2">
        <w:rPr>
          <w:rFonts w:ascii="Times New Roman" w:hAnsi="Times New Roman" w:cs="Times New Roman"/>
          <w:sz w:val="24"/>
          <w:szCs w:val="24"/>
        </w:rPr>
        <w:t>izbūves</w:t>
      </w:r>
      <w:r w:rsidR="001C323A" w:rsidRPr="007028C0">
        <w:rPr>
          <w:rFonts w:ascii="Times New Roman" w:hAnsi="Times New Roman" w:cs="Times New Roman"/>
          <w:sz w:val="24"/>
          <w:szCs w:val="24"/>
        </w:rPr>
        <w:t xml:space="preserve"> darbus</w:t>
      </w:r>
      <w:r w:rsidR="00863681" w:rsidRPr="007028C0">
        <w:rPr>
          <w:rFonts w:ascii="Times New Roman" w:hAnsi="Times New Roman" w:cs="Times New Roman"/>
          <w:sz w:val="24"/>
          <w:szCs w:val="24"/>
        </w:rPr>
        <w:t xml:space="preserve">, </w:t>
      </w:r>
      <w:r w:rsidR="00C35AD4">
        <w:rPr>
          <w:rFonts w:ascii="Times New Roman" w:hAnsi="Times New Roman" w:cs="Times New Roman"/>
          <w:sz w:val="24"/>
          <w:szCs w:val="24"/>
        </w:rPr>
        <w:t>ar nosacījumu, ka katras ēkas</w:t>
      </w:r>
      <w:r w:rsidR="00775BD9">
        <w:rPr>
          <w:rFonts w:ascii="Times New Roman" w:hAnsi="Times New Roman" w:cs="Times New Roman"/>
          <w:sz w:val="24"/>
          <w:szCs w:val="24"/>
        </w:rPr>
        <w:t xml:space="preserve"> </w:t>
      </w:r>
      <w:r w:rsidR="00D46D2F" w:rsidRPr="00FE0FE2">
        <w:rPr>
          <w:rFonts w:ascii="Times New Roman" w:hAnsi="Times New Roman" w:cs="Times New Roman"/>
          <w:sz w:val="24"/>
          <w:szCs w:val="24"/>
        </w:rPr>
        <w:t>apbūves laukums ir lielāks par 60 m</w:t>
      </w:r>
      <w:r w:rsidR="00D46D2F" w:rsidRPr="00FE0FE2">
        <w:rPr>
          <w:rFonts w:ascii="Times New Roman" w:hAnsi="Times New Roman" w:cs="Times New Roman"/>
          <w:sz w:val="24"/>
          <w:szCs w:val="24"/>
          <w:vertAlign w:val="superscript"/>
        </w:rPr>
        <w:t>2</w:t>
      </w:r>
      <w:r w:rsidR="00C35AD4">
        <w:rPr>
          <w:rFonts w:ascii="Times New Roman" w:hAnsi="Times New Roman" w:cs="Times New Roman"/>
          <w:sz w:val="24"/>
          <w:szCs w:val="24"/>
        </w:rPr>
        <w:t>, darbu</w:t>
      </w:r>
      <w:r w:rsidR="00863681" w:rsidRPr="007028C0">
        <w:rPr>
          <w:rFonts w:ascii="Times New Roman" w:hAnsi="Times New Roman" w:cs="Times New Roman"/>
          <w:sz w:val="24"/>
          <w:szCs w:val="24"/>
        </w:rPr>
        <w:t xml:space="preserve"> ietvaros ir veikt</w:t>
      </w:r>
      <w:r w:rsidR="000007E9" w:rsidRPr="007028C0">
        <w:rPr>
          <w:rFonts w:ascii="Times New Roman" w:hAnsi="Times New Roman" w:cs="Times New Roman"/>
          <w:sz w:val="24"/>
          <w:szCs w:val="24"/>
        </w:rPr>
        <w:t>i</w:t>
      </w:r>
      <w:r w:rsidR="00863681" w:rsidRPr="007028C0">
        <w:rPr>
          <w:rFonts w:ascii="Times New Roman" w:hAnsi="Times New Roman" w:cs="Times New Roman"/>
          <w:sz w:val="24"/>
          <w:szCs w:val="24"/>
        </w:rPr>
        <w:t xml:space="preserve"> </w:t>
      </w:r>
      <w:r w:rsidR="00AA2BD5" w:rsidRPr="007028C0">
        <w:rPr>
          <w:rFonts w:ascii="Times New Roman" w:hAnsi="Times New Roman" w:cs="Times New Roman"/>
          <w:sz w:val="24"/>
          <w:szCs w:val="24"/>
        </w:rPr>
        <w:t xml:space="preserve">vismaz divu </w:t>
      </w:r>
      <w:r w:rsidR="006B2AF0" w:rsidRPr="007028C0">
        <w:rPr>
          <w:rFonts w:ascii="Times New Roman" w:hAnsi="Times New Roman" w:cs="Times New Roman"/>
          <w:sz w:val="24"/>
          <w:szCs w:val="24"/>
        </w:rPr>
        <w:t>iekšējo inženiertīklu (ūdensvads, kanalizācija, ventilācija vai kondicionēšana, elektrotīkli</w:t>
      </w:r>
      <w:r w:rsidR="000007E9" w:rsidRPr="007028C0">
        <w:rPr>
          <w:rFonts w:ascii="Times New Roman" w:hAnsi="Times New Roman" w:cs="Times New Roman"/>
          <w:sz w:val="24"/>
          <w:szCs w:val="24"/>
        </w:rPr>
        <w:t>, u</w:t>
      </w:r>
      <w:r w:rsidR="003C3B04">
        <w:rPr>
          <w:rFonts w:ascii="Times New Roman" w:hAnsi="Times New Roman" w:cs="Times New Roman"/>
          <w:sz w:val="24"/>
          <w:szCs w:val="24"/>
        </w:rPr>
        <w:t>.</w:t>
      </w:r>
      <w:r w:rsidR="000007E9" w:rsidRPr="007028C0">
        <w:rPr>
          <w:rFonts w:ascii="Times New Roman" w:hAnsi="Times New Roman" w:cs="Times New Roman"/>
          <w:sz w:val="24"/>
          <w:szCs w:val="24"/>
        </w:rPr>
        <w:t>t</w:t>
      </w:r>
      <w:r w:rsidR="00407761" w:rsidRPr="007028C0">
        <w:rPr>
          <w:rFonts w:ascii="Times New Roman" w:hAnsi="Times New Roman" w:cs="Times New Roman"/>
          <w:sz w:val="24"/>
          <w:szCs w:val="24"/>
        </w:rPr>
        <w:t>ml</w:t>
      </w:r>
      <w:r w:rsidR="000007E9" w:rsidRPr="007028C0">
        <w:rPr>
          <w:rFonts w:ascii="Times New Roman" w:hAnsi="Times New Roman" w:cs="Times New Roman"/>
          <w:sz w:val="24"/>
          <w:szCs w:val="24"/>
        </w:rPr>
        <w:t>.</w:t>
      </w:r>
      <w:r w:rsidR="006B2AF0" w:rsidRPr="007028C0">
        <w:rPr>
          <w:rFonts w:ascii="Times New Roman" w:hAnsi="Times New Roman" w:cs="Times New Roman"/>
          <w:sz w:val="24"/>
          <w:szCs w:val="24"/>
        </w:rPr>
        <w:t xml:space="preserve">) izbūve </w:t>
      </w:r>
      <w:r w:rsidR="00205A00" w:rsidRPr="007028C0">
        <w:rPr>
          <w:rFonts w:ascii="Times New Roman" w:hAnsi="Times New Roman" w:cs="Times New Roman"/>
          <w:sz w:val="24"/>
          <w:szCs w:val="24"/>
        </w:rPr>
        <w:t xml:space="preserve">un vismaz </w:t>
      </w:r>
      <w:r w:rsidR="003475DD">
        <w:rPr>
          <w:rFonts w:ascii="Times New Roman" w:hAnsi="Times New Roman" w:cs="Times New Roman"/>
          <w:sz w:val="24"/>
          <w:szCs w:val="24"/>
        </w:rPr>
        <w:t>divu</w:t>
      </w:r>
      <w:r w:rsidR="00407761" w:rsidRPr="007028C0">
        <w:rPr>
          <w:rFonts w:ascii="Times New Roman" w:hAnsi="Times New Roman" w:cs="Times New Roman"/>
          <w:sz w:val="24"/>
          <w:szCs w:val="24"/>
        </w:rPr>
        <w:t xml:space="preserve"> ārējo inženiertīklu </w:t>
      </w:r>
      <w:r w:rsidR="006C30FC">
        <w:rPr>
          <w:rFonts w:ascii="Times New Roman" w:hAnsi="Times New Roman" w:cs="Times New Roman"/>
          <w:sz w:val="24"/>
          <w:szCs w:val="24"/>
        </w:rPr>
        <w:t>(</w:t>
      </w:r>
      <w:r w:rsidR="00407761" w:rsidRPr="007028C0">
        <w:rPr>
          <w:rFonts w:ascii="Times New Roman" w:hAnsi="Times New Roman" w:cs="Times New Roman"/>
          <w:sz w:val="24"/>
          <w:szCs w:val="24"/>
        </w:rPr>
        <w:t xml:space="preserve">ūdensvads, kanalizācija, </w:t>
      </w:r>
      <w:r w:rsidR="00407761" w:rsidRPr="006C30FC">
        <w:rPr>
          <w:rFonts w:ascii="Times New Roman" w:hAnsi="Times New Roman" w:cs="Times New Roman"/>
          <w:sz w:val="24"/>
          <w:szCs w:val="24"/>
        </w:rPr>
        <w:t xml:space="preserve"> elektrotīkli, u</w:t>
      </w:r>
      <w:r w:rsidR="001C3536">
        <w:rPr>
          <w:rFonts w:ascii="Times New Roman" w:hAnsi="Times New Roman" w:cs="Times New Roman"/>
          <w:sz w:val="24"/>
          <w:szCs w:val="24"/>
        </w:rPr>
        <w:t>.</w:t>
      </w:r>
      <w:r w:rsidR="00407761" w:rsidRPr="006C30FC">
        <w:rPr>
          <w:rFonts w:ascii="Times New Roman" w:hAnsi="Times New Roman" w:cs="Times New Roman"/>
          <w:sz w:val="24"/>
          <w:szCs w:val="24"/>
        </w:rPr>
        <w:t>tml.)</w:t>
      </w:r>
      <w:r w:rsidR="00E40857">
        <w:rPr>
          <w:rFonts w:ascii="Times New Roman" w:hAnsi="Times New Roman" w:cs="Times New Roman"/>
          <w:sz w:val="24"/>
          <w:szCs w:val="24"/>
        </w:rPr>
        <w:t xml:space="preserve"> izbūve </w:t>
      </w:r>
      <w:r w:rsidR="000007E9" w:rsidRPr="006C30FC">
        <w:rPr>
          <w:rFonts w:ascii="Times New Roman" w:hAnsi="Times New Roman" w:cs="Times New Roman"/>
          <w:sz w:val="24"/>
          <w:szCs w:val="24"/>
        </w:rPr>
        <w:t>un objekti ir pilnībā pabeigti un nodoti ekspluatācijā;</w:t>
      </w:r>
    </w:p>
    <w:p w14:paraId="4813BA3C" w14:textId="3C25F21F" w:rsidR="00562271" w:rsidRPr="002A25F6" w:rsidRDefault="008420BB" w:rsidP="00BB1D4D">
      <w:pPr>
        <w:pStyle w:val="ListParagraph"/>
        <w:numPr>
          <w:ilvl w:val="2"/>
          <w:numId w:val="33"/>
        </w:numPr>
        <w:spacing w:after="120" w:line="240" w:lineRule="auto"/>
        <w:ind w:left="660" w:right="-1"/>
        <w:jc w:val="both"/>
        <w:rPr>
          <w:rFonts w:ascii="Times New Roman" w:hAnsi="Times New Roman" w:cs="Times New Roman"/>
          <w:sz w:val="24"/>
          <w:szCs w:val="24"/>
        </w:rPr>
      </w:pPr>
      <w:r w:rsidRPr="00562271">
        <w:rPr>
          <w:rFonts w:ascii="Times New Roman" w:hAnsi="Times New Roman" w:cs="Times New Roman"/>
          <w:sz w:val="24"/>
          <w:szCs w:val="24"/>
        </w:rPr>
        <w:t xml:space="preserve">ne </w:t>
      </w:r>
      <w:r w:rsidR="00E13CCD" w:rsidRPr="00562271">
        <w:rPr>
          <w:rFonts w:ascii="Times New Roman" w:hAnsi="Times New Roman" w:cs="Times New Roman"/>
          <w:sz w:val="24"/>
          <w:szCs w:val="24"/>
        </w:rPr>
        <w:t xml:space="preserve">vairāk kā </w:t>
      </w:r>
      <w:r w:rsidR="00432CDA" w:rsidRPr="00562271">
        <w:rPr>
          <w:rFonts w:ascii="Times New Roman" w:hAnsi="Times New Roman" w:cs="Times New Roman"/>
          <w:sz w:val="24"/>
          <w:szCs w:val="24"/>
        </w:rPr>
        <w:t>5</w:t>
      </w:r>
      <w:r w:rsidR="00E13CCD" w:rsidRPr="00562271">
        <w:rPr>
          <w:rFonts w:ascii="Times New Roman" w:hAnsi="Times New Roman" w:cs="Times New Roman"/>
          <w:sz w:val="24"/>
          <w:szCs w:val="24"/>
        </w:rPr>
        <w:t xml:space="preserve"> (</w:t>
      </w:r>
      <w:r w:rsidR="00432CDA" w:rsidRPr="00562271">
        <w:rPr>
          <w:rFonts w:ascii="Times New Roman" w:hAnsi="Times New Roman" w:cs="Times New Roman"/>
          <w:sz w:val="24"/>
          <w:szCs w:val="24"/>
        </w:rPr>
        <w:t>piecos</w:t>
      </w:r>
      <w:r w:rsidR="00E13CCD" w:rsidRPr="00562271">
        <w:rPr>
          <w:rFonts w:ascii="Times New Roman" w:hAnsi="Times New Roman" w:cs="Times New Roman"/>
          <w:sz w:val="24"/>
          <w:szCs w:val="24"/>
        </w:rPr>
        <w:t xml:space="preserve">) iepriekšējos gados </w:t>
      </w:r>
      <w:r w:rsidR="00E13CCD" w:rsidRPr="00562271">
        <w:rPr>
          <w:rFonts w:ascii="Times New Roman" w:eastAsia="Calibri" w:hAnsi="Times New Roman" w:cs="Times New Roman"/>
          <w:sz w:val="24"/>
          <w:szCs w:val="24"/>
        </w:rPr>
        <w:t>(kā arī periodā līdz piedāvājumu iesniegšanas brīdim)</w:t>
      </w:r>
      <w:r w:rsidR="00E13CCD" w:rsidRPr="00562271">
        <w:rPr>
          <w:rFonts w:ascii="Times New Roman" w:hAnsi="Times New Roman" w:cs="Times New Roman"/>
          <w:sz w:val="24"/>
          <w:szCs w:val="24"/>
        </w:rPr>
        <w:t xml:space="preserve"> ir veicis</w:t>
      </w:r>
      <w:r w:rsidR="00435904" w:rsidRPr="00562271">
        <w:rPr>
          <w:rFonts w:ascii="Times New Roman" w:hAnsi="Times New Roman" w:cs="Times New Roman"/>
          <w:sz w:val="24"/>
          <w:szCs w:val="24"/>
        </w:rPr>
        <w:t xml:space="preserve"> vismaz </w:t>
      </w:r>
      <w:r w:rsidR="006C30FC" w:rsidRPr="00562271">
        <w:rPr>
          <w:rFonts w:ascii="Times New Roman" w:hAnsi="Times New Roman" w:cs="Times New Roman"/>
          <w:sz w:val="24"/>
          <w:szCs w:val="24"/>
        </w:rPr>
        <w:t>2</w:t>
      </w:r>
      <w:r w:rsidR="00435904" w:rsidRPr="00562271">
        <w:rPr>
          <w:rFonts w:ascii="Times New Roman" w:hAnsi="Times New Roman" w:cs="Times New Roman"/>
          <w:sz w:val="24"/>
          <w:szCs w:val="24"/>
        </w:rPr>
        <w:t xml:space="preserve"> </w:t>
      </w:r>
      <w:r w:rsidR="00435904" w:rsidRPr="002A25F6">
        <w:rPr>
          <w:rFonts w:ascii="Times New Roman" w:hAnsi="Times New Roman" w:cs="Times New Roman"/>
          <w:sz w:val="24"/>
          <w:szCs w:val="24"/>
        </w:rPr>
        <w:t>(</w:t>
      </w:r>
      <w:r w:rsidR="006C30FC" w:rsidRPr="002A25F6">
        <w:rPr>
          <w:rFonts w:ascii="Times New Roman" w:hAnsi="Times New Roman" w:cs="Times New Roman"/>
          <w:sz w:val="24"/>
          <w:szCs w:val="24"/>
        </w:rPr>
        <w:t>divu</w:t>
      </w:r>
      <w:r w:rsidR="00435904" w:rsidRPr="002A25F6">
        <w:rPr>
          <w:rFonts w:ascii="Times New Roman" w:hAnsi="Times New Roman" w:cs="Times New Roman"/>
          <w:sz w:val="24"/>
          <w:szCs w:val="24"/>
        </w:rPr>
        <w:t xml:space="preserve">) </w:t>
      </w:r>
      <w:r w:rsidR="001753D1" w:rsidRPr="002A25F6">
        <w:rPr>
          <w:rFonts w:ascii="Times New Roman" w:hAnsi="Times New Roman" w:cs="Times New Roman"/>
          <w:sz w:val="24"/>
          <w:szCs w:val="24"/>
        </w:rPr>
        <w:t xml:space="preserve">6 </w:t>
      </w:r>
      <w:proofErr w:type="spellStart"/>
      <w:r w:rsidR="001753D1" w:rsidRPr="002A25F6">
        <w:rPr>
          <w:rFonts w:ascii="Times New Roman" w:hAnsi="Times New Roman" w:cs="Times New Roman"/>
          <w:sz w:val="24"/>
          <w:szCs w:val="24"/>
        </w:rPr>
        <w:t>kV</w:t>
      </w:r>
      <w:proofErr w:type="spellEnd"/>
      <w:r w:rsidR="001753D1" w:rsidRPr="002A25F6">
        <w:rPr>
          <w:rFonts w:ascii="Times New Roman" w:hAnsi="Times New Roman" w:cs="Times New Roman"/>
          <w:sz w:val="24"/>
          <w:szCs w:val="24"/>
        </w:rPr>
        <w:t xml:space="preserve"> vai augstāka sprieguma apakšstacij</w:t>
      </w:r>
      <w:r w:rsidR="006C30FC" w:rsidRPr="002A25F6">
        <w:rPr>
          <w:rFonts w:ascii="Times New Roman" w:hAnsi="Times New Roman" w:cs="Times New Roman"/>
          <w:sz w:val="24"/>
          <w:szCs w:val="24"/>
        </w:rPr>
        <w:t>u</w:t>
      </w:r>
      <w:r w:rsidR="001753D1" w:rsidRPr="002A25F6">
        <w:rPr>
          <w:rFonts w:ascii="Times New Roman" w:hAnsi="Times New Roman" w:cs="Times New Roman"/>
          <w:sz w:val="24"/>
          <w:szCs w:val="24"/>
        </w:rPr>
        <w:t xml:space="preserve"> pārbūv</w:t>
      </w:r>
      <w:r w:rsidR="00435904" w:rsidRPr="002A25F6">
        <w:rPr>
          <w:rFonts w:ascii="Times New Roman" w:hAnsi="Times New Roman" w:cs="Times New Roman"/>
          <w:sz w:val="24"/>
          <w:szCs w:val="24"/>
        </w:rPr>
        <w:t xml:space="preserve">es </w:t>
      </w:r>
      <w:r w:rsidR="00FC2379">
        <w:rPr>
          <w:rFonts w:ascii="Times New Roman" w:hAnsi="Times New Roman" w:cs="Times New Roman"/>
          <w:sz w:val="24"/>
          <w:szCs w:val="24"/>
        </w:rPr>
        <w:t xml:space="preserve">vai izbūves </w:t>
      </w:r>
      <w:r w:rsidR="00435904" w:rsidRPr="002A25F6">
        <w:rPr>
          <w:rFonts w:ascii="Times New Roman" w:hAnsi="Times New Roman" w:cs="Times New Roman"/>
          <w:sz w:val="24"/>
          <w:szCs w:val="24"/>
        </w:rPr>
        <w:t>darbus</w:t>
      </w:r>
      <w:r w:rsidR="003479F4" w:rsidRPr="002A25F6">
        <w:rPr>
          <w:rFonts w:ascii="Times New Roman" w:hAnsi="Times New Roman" w:cs="Times New Roman"/>
          <w:sz w:val="24"/>
          <w:szCs w:val="24"/>
        </w:rPr>
        <w:t>, kuru ietvaros ir veikta elektroietaišu (</w:t>
      </w:r>
      <w:r w:rsidR="008B68A0" w:rsidRPr="002A25F6">
        <w:rPr>
          <w:rFonts w:ascii="Times New Roman" w:hAnsi="Times New Roman" w:cs="Times New Roman"/>
          <w:sz w:val="24"/>
          <w:szCs w:val="24"/>
        </w:rPr>
        <w:t xml:space="preserve">spriegums </w:t>
      </w:r>
      <w:r w:rsidR="003479F4" w:rsidRPr="002A25F6">
        <w:rPr>
          <w:rFonts w:ascii="Times New Roman" w:hAnsi="Times New Roman" w:cs="Times New Roman"/>
          <w:sz w:val="24"/>
          <w:szCs w:val="24"/>
        </w:rPr>
        <w:t xml:space="preserve">no 1 līdz 35 </w:t>
      </w:r>
      <w:proofErr w:type="spellStart"/>
      <w:r w:rsidR="003479F4" w:rsidRPr="002A25F6">
        <w:rPr>
          <w:rFonts w:ascii="Times New Roman" w:hAnsi="Times New Roman" w:cs="Times New Roman"/>
          <w:sz w:val="24"/>
          <w:szCs w:val="24"/>
        </w:rPr>
        <w:t>kV</w:t>
      </w:r>
      <w:proofErr w:type="spellEnd"/>
      <w:r w:rsidR="003479F4" w:rsidRPr="002A25F6">
        <w:rPr>
          <w:rFonts w:ascii="Times New Roman" w:hAnsi="Times New Roman" w:cs="Times New Roman"/>
          <w:sz w:val="24"/>
          <w:szCs w:val="24"/>
        </w:rPr>
        <w:t xml:space="preserve">) pārbūve vai izbūve </w:t>
      </w:r>
      <w:r w:rsidR="00AA4915" w:rsidRPr="002A25F6">
        <w:rPr>
          <w:rFonts w:ascii="Times New Roman" w:hAnsi="Times New Roman" w:cs="Times New Roman"/>
          <w:sz w:val="24"/>
          <w:szCs w:val="24"/>
        </w:rPr>
        <w:t xml:space="preserve">un </w:t>
      </w:r>
      <w:r w:rsidR="00E13CCD" w:rsidRPr="002A25F6">
        <w:rPr>
          <w:rFonts w:ascii="Times New Roman" w:hAnsi="Times New Roman" w:cs="Times New Roman"/>
          <w:sz w:val="24"/>
          <w:szCs w:val="24"/>
        </w:rPr>
        <w:t>objekt</w:t>
      </w:r>
      <w:r w:rsidR="006C30FC" w:rsidRPr="002A25F6">
        <w:rPr>
          <w:rFonts w:ascii="Times New Roman" w:hAnsi="Times New Roman" w:cs="Times New Roman"/>
          <w:sz w:val="24"/>
          <w:szCs w:val="24"/>
        </w:rPr>
        <w:t>i</w:t>
      </w:r>
      <w:r w:rsidR="00E13CCD" w:rsidRPr="002A25F6">
        <w:rPr>
          <w:rFonts w:ascii="Times New Roman" w:hAnsi="Times New Roman" w:cs="Times New Roman"/>
          <w:sz w:val="24"/>
          <w:szCs w:val="24"/>
        </w:rPr>
        <w:t xml:space="preserve"> ir pilnībā pabeigti un nodoti ekspluatācijā</w:t>
      </w:r>
      <w:r w:rsidR="002A25F6" w:rsidRPr="002A25F6">
        <w:rPr>
          <w:rFonts w:ascii="Times New Roman" w:hAnsi="Times New Roman" w:cs="Times New Roman"/>
          <w:sz w:val="24"/>
          <w:szCs w:val="24"/>
        </w:rPr>
        <w:t>;</w:t>
      </w:r>
    </w:p>
    <w:p w14:paraId="13B7468C" w14:textId="269FFFCE" w:rsidR="002A25F6" w:rsidRPr="00095005" w:rsidRDefault="002A25F6" w:rsidP="002A25F6">
      <w:pPr>
        <w:pStyle w:val="ListParagraph"/>
        <w:numPr>
          <w:ilvl w:val="2"/>
          <w:numId w:val="33"/>
        </w:numPr>
        <w:spacing w:after="120" w:line="240" w:lineRule="auto"/>
        <w:ind w:left="660" w:right="-1"/>
        <w:jc w:val="both"/>
        <w:rPr>
          <w:rFonts w:ascii="Times New Roman" w:hAnsi="Times New Roman" w:cs="Times New Roman"/>
          <w:sz w:val="24"/>
          <w:szCs w:val="24"/>
        </w:rPr>
      </w:pPr>
      <w:r w:rsidRPr="002A25F6">
        <w:rPr>
          <w:rFonts w:ascii="Times New Roman" w:hAnsi="Times New Roman" w:cs="Times New Roman"/>
          <w:sz w:val="24"/>
          <w:szCs w:val="24"/>
        </w:rPr>
        <w:t xml:space="preserve">ne vairāk kā 5 (piecos) iepriekšējos gados (kā arī periodā līdz piedāvājumu iesniegšanas brīdim) vismaz 1 (vienā) objektā ir veicis 6 </w:t>
      </w:r>
      <w:proofErr w:type="spellStart"/>
      <w:r w:rsidRPr="002A25F6">
        <w:rPr>
          <w:rFonts w:ascii="Times New Roman" w:hAnsi="Times New Roman" w:cs="Times New Roman"/>
          <w:sz w:val="24"/>
          <w:szCs w:val="24"/>
        </w:rPr>
        <w:t>kV</w:t>
      </w:r>
      <w:proofErr w:type="spellEnd"/>
      <w:r w:rsidRPr="002A25F6">
        <w:rPr>
          <w:rFonts w:ascii="Times New Roman" w:hAnsi="Times New Roman" w:cs="Times New Roman"/>
          <w:sz w:val="24"/>
          <w:szCs w:val="24"/>
        </w:rPr>
        <w:t xml:space="preserve"> vai augstāka sprieguma apakšzemes elektrokabeļa izbūves, </w:t>
      </w:r>
      <w:r w:rsidRPr="00095005">
        <w:rPr>
          <w:rFonts w:ascii="Times New Roman" w:hAnsi="Times New Roman" w:cs="Times New Roman"/>
          <w:sz w:val="24"/>
          <w:szCs w:val="24"/>
        </w:rPr>
        <w:t>pārbūves vai atjaunošanas darbus vismaz 300 m garā posmā un objekts ir pilnībā pabeigts un nodots ekspluatācijā</w:t>
      </w:r>
      <w:r w:rsidR="000E5304" w:rsidRPr="00095005">
        <w:rPr>
          <w:rFonts w:ascii="Times New Roman" w:hAnsi="Times New Roman" w:cs="Times New Roman"/>
          <w:sz w:val="24"/>
          <w:szCs w:val="24"/>
        </w:rPr>
        <w:t>;</w:t>
      </w:r>
    </w:p>
    <w:p w14:paraId="63254B6A" w14:textId="21132899" w:rsidR="000E5304" w:rsidRPr="00041A1E" w:rsidRDefault="005F6BFB" w:rsidP="005F6BFB">
      <w:pPr>
        <w:pStyle w:val="ListParagraph"/>
        <w:numPr>
          <w:ilvl w:val="2"/>
          <w:numId w:val="33"/>
        </w:numPr>
        <w:spacing w:after="120" w:line="240" w:lineRule="auto"/>
        <w:ind w:right="-1"/>
        <w:jc w:val="both"/>
        <w:rPr>
          <w:rFonts w:ascii="Times New Roman" w:hAnsi="Times New Roman" w:cs="Times New Roman"/>
          <w:sz w:val="24"/>
          <w:szCs w:val="24"/>
        </w:rPr>
      </w:pPr>
      <w:r w:rsidRPr="00095005">
        <w:rPr>
          <w:rFonts w:ascii="Times New Roman" w:hAnsi="Times New Roman" w:cs="Times New Roman"/>
          <w:sz w:val="24"/>
          <w:szCs w:val="24"/>
        </w:rPr>
        <w:t xml:space="preserve">ne vairāk kā 5 (piecos) iepriekšējos gados (kā arī periodā līdz piedāvājumu iesniegšanas brīdim) </w:t>
      </w:r>
      <w:r w:rsidRPr="00041A1E">
        <w:rPr>
          <w:rFonts w:ascii="Times New Roman" w:hAnsi="Times New Roman" w:cs="Times New Roman"/>
          <w:sz w:val="24"/>
          <w:szCs w:val="24"/>
        </w:rPr>
        <w:t xml:space="preserve">vismaz 1 (vienā) objektā ir veicis </w:t>
      </w:r>
      <w:r w:rsidR="0089089B" w:rsidRPr="00041A1E">
        <w:rPr>
          <w:rFonts w:ascii="Times New Roman" w:hAnsi="Times New Roman" w:cs="Times New Roman"/>
          <w:sz w:val="24"/>
          <w:szCs w:val="24"/>
        </w:rPr>
        <w:t>ēkas</w:t>
      </w:r>
      <w:r w:rsidR="00F03229" w:rsidRPr="00041A1E">
        <w:rPr>
          <w:rFonts w:ascii="Times New Roman" w:hAnsi="Times New Roman" w:cs="Times New Roman"/>
          <w:sz w:val="24"/>
          <w:szCs w:val="24"/>
        </w:rPr>
        <w:t>,</w:t>
      </w:r>
      <w:r w:rsidR="0089089B" w:rsidRPr="00041A1E">
        <w:rPr>
          <w:rFonts w:ascii="Times New Roman" w:hAnsi="Times New Roman" w:cs="Times New Roman"/>
          <w:sz w:val="24"/>
          <w:szCs w:val="24"/>
        </w:rPr>
        <w:t xml:space="preserve"> ar vismaz viena inženiertīkla </w:t>
      </w:r>
      <w:proofErr w:type="spellStart"/>
      <w:r w:rsidR="0089089B" w:rsidRPr="00041A1E">
        <w:rPr>
          <w:rFonts w:ascii="Times New Roman" w:hAnsi="Times New Roman" w:cs="Times New Roman"/>
          <w:sz w:val="24"/>
          <w:szCs w:val="24"/>
        </w:rPr>
        <w:t>pieslēgum</w:t>
      </w:r>
      <w:r w:rsidR="00C635FA" w:rsidRPr="00041A1E">
        <w:rPr>
          <w:rFonts w:ascii="Times New Roman" w:hAnsi="Times New Roman" w:cs="Times New Roman"/>
          <w:sz w:val="24"/>
          <w:szCs w:val="24"/>
        </w:rPr>
        <w:t>u</w:t>
      </w:r>
      <w:proofErr w:type="spellEnd"/>
      <w:r w:rsidR="00F03229" w:rsidRPr="00041A1E">
        <w:rPr>
          <w:rFonts w:ascii="Times New Roman" w:hAnsi="Times New Roman" w:cs="Times New Roman"/>
          <w:sz w:val="24"/>
          <w:szCs w:val="24"/>
        </w:rPr>
        <w:t>,</w:t>
      </w:r>
      <w:r w:rsidR="00C635FA" w:rsidRPr="00041A1E">
        <w:rPr>
          <w:rFonts w:ascii="Times New Roman" w:hAnsi="Times New Roman" w:cs="Times New Roman"/>
          <w:sz w:val="24"/>
          <w:szCs w:val="24"/>
        </w:rPr>
        <w:t xml:space="preserve"> demontāžu</w:t>
      </w:r>
      <w:r w:rsidR="00041A1E" w:rsidRPr="00041A1E">
        <w:rPr>
          <w:rFonts w:ascii="Times New Roman" w:hAnsi="Times New Roman" w:cs="Times New Roman"/>
          <w:sz w:val="24"/>
          <w:szCs w:val="24"/>
        </w:rPr>
        <w:t xml:space="preserve">, </w:t>
      </w:r>
      <w:r w:rsidR="00041A1E" w:rsidRPr="00041A1E">
        <w:rPr>
          <w:rStyle w:val="ui-provider"/>
          <w:rFonts w:ascii="Times New Roman" w:hAnsi="Times New Roman" w:cs="Times New Roman"/>
          <w:sz w:val="24"/>
          <w:szCs w:val="24"/>
        </w:rPr>
        <w:t xml:space="preserve">darbi ir pabeigti un ir saņemta izziņa par ēkas </w:t>
      </w:r>
      <w:proofErr w:type="spellStart"/>
      <w:r w:rsidR="00041A1E" w:rsidRPr="00041A1E">
        <w:rPr>
          <w:rStyle w:val="ui-provider"/>
          <w:rFonts w:ascii="Times New Roman" w:hAnsi="Times New Roman" w:cs="Times New Roman"/>
          <w:sz w:val="24"/>
          <w:szCs w:val="24"/>
        </w:rPr>
        <w:t>neesību</w:t>
      </w:r>
      <w:proofErr w:type="spellEnd"/>
      <w:r w:rsidR="00C635FA" w:rsidRPr="00041A1E">
        <w:rPr>
          <w:rFonts w:ascii="Times New Roman" w:hAnsi="Times New Roman" w:cs="Times New Roman"/>
          <w:sz w:val="24"/>
          <w:szCs w:val="24"/>
        </w:rPr>
        <w:t>.</w:t>
      </w:r>
    </w:p>
    <w:p w14:paraId="3D7A1DF0" w14:textId="1C92A1DF" w:rsidR="008420BB" w:rsidRPr="00562271" w:rsidRDefault="008420BB" w:rsidP="00562271">
      <w:pPr>
        <w:pStyle w:val="ListParagraph"/>
        <w:spacing w:after="120" w:line="240" w:lineRule="auto"/>
        <w:ind w:left="660" w:right="-1"/>
        <w:jc w:val="both"/>
        <w:rPr>
          <w:rFonts w:ascii="Times New Roman" w:hAnsi="Times New Roman" w:cs="Times New Roman"/>
          <w:sz w:val="24"/>
          <w:szCs w:val="24"/>
        </w:rPr>
      </w:pPr>
      <w:r w:rsidRPr="00041A1E">
        <w:rPr>
          <w:rFonts w:ascii="Times New Roman" w:hAnsi="Times New Roman" w:cs="Times New Roman"/>
          <w:sz w:val="24"/>
          <w:szCs w:val="24"/>
        </w:rPr>
        <w:t xml:space="preserve">Pretendenta </w:t>
      </w:r>
      <w:r w:rsidR="00E13CCD" w:rsidRPr="00041A1E">
        <w:rPr>
          <w:rFonts w:ascii="Times New Roman" w:hAnsi="Times New Roman" w:cs="Times New Roman"/>
          <w:sz w:val="24"/>
          <w:szCs w:val="24"/>
        </w:rPr>
        <w:t xml:space="preserve">pieredze tiks atzīta par atbilstošu </w:t>
      </w:r>
      <w:r w:rsidR="00505F4F" w:rsidRPr="00041A1E">
        <w:rPr>
          <w:rFonts w:ascii="Times New Roman" w:hAnsi="Times New Roman" w:cs="Times New Roman"/>
          <w:sz w:val="24"/>
          <w:szCs w:val="24"/>
        </w:rPr>
        <w:t>2</w:t>
      </w:r>
      <w:r w:rsidR="001315B2" w:rsidRPr="00041A1E">
        <w:rPr>
          <w:rFonts w:ascii="Times New Roman" w:hAnsi="Times New Roman" w:cs="Times New Roman"/>
          <w:sz w:val="24"/>
          <w:szCs w:val="24"/>
        </w:rPr>
        <w:t>3</w:t>
      </w:r>
      <w:r w:rsidR="00E13CCD" w:rsidRPr="00041A1E">
        <w:rPr>
          <w:rFonts w:ascii="Times New Roman" w:hAnsi="Times New Roman" w:cs="Times New Roman"/>
          <w:sz w:val="24"/>
          <w:szCs w:val="24"/>
        </w:rPr>
        <w:t>.1.punktam arī, ja nolikuma</w:t>
      </w:r>
      <w:r w:rsidR="006C30FC" w:rsidRPr="00041A1E">
        <w:rPr>
          <w:rFonts w:ascii="Times New Roman" w:hAnsi="Times New Roman" w:cs="Times New Roman"/>
          <w:sz w:val="24"/>
          <w:szCs w:val="24"/>
        </w:rPr>
        <w:t xml:space="preserve"> 2</w:t>
      </w:r>
      <w:r w:rsidR="001315B2" w:rsidRPr="00041A1E">
        <w:rPr>
          <w:rFonts w:ascii="Times New Roman" w:hAnsi="Times New Roman" w:cs="Times New Roman"/>
          <w:sz w:val="24"/>
          <w:szCs w:val="24"/>
        </w:rPr>
        <w:t>3</w:t>
      </w:r>
      <w:r w:rsidR="006C30FC" w:rsidRPr="00041A1E">
        <w:rPr>
          <w:rFonts w:ascii="Times New Roman" w:hAnsi="Times New Roman" w:cs="Times New Roman"/>
          <w:sz w:val="24"/>
          <w:szCs w:val="24"/>
        </w:rPr>
        <w:t>.1.1.punktā</w:t>
      </w:r>
      <w:r w:rsidR="00C635FA" w:rsidRPr="00041A1E">
        <w:rPr>
          <w:rFonts w:ascii="Times New Roman" w:hAnsi="Times New Roman" w:cs="Times New Roman"/>
          <w:sz w:val="24"/>
          <w:szCs w:val="24"/>
        </w:rPr>
        <w:t xml:space="preserve">, </w:t>
      </w:r>
      <w:r w:rsidR="006C30FC" w:rsidRPr="00041A1E">
        <w:rPr>
          <w:rFonts w:ascii="Times New Roman" w:hAnsi="Times New Roman" w:cs="Times New Roman"/>
          <w:sz w:val="24"/>
          <w:szCs w:val="24"/>
        </w:rPr>
        <w:t xml:space="preserve"> </w:t>
      </w:r>
      <w:r w:rsidR="00E13CCD" w:rsidRPr="00041A1E">
        <w:rPr>
          <w:rFonts w:ascii="Times New Roman" w:hAnsi="Times New Roman" w:cs="Times New Roman"/>
          <w:sz w:val="24"/>
          <w:szCs w:val="24"/>
        </w:rPr>
        <w:t xml:space="preserve"> </w:t>
      </w:r>
      <w:r w:rsidR="00505F4F" w:rsidRPr="00041A1E">
        <w:rPr>
          <w:rFonts w:ascii="Times New Roman" w:hAnsi="Times New Roman" w:cs="Times New Roman"/>
          <w:sz w:val="24"/>
          <w:szCs w:val="24"/>
        </w:rPr>
        <w:t>2</w:t>
      </w:r>
      <w:r w:rsidR="001315B2" w:rsidRPr="00041A1E">
        <w:rPr>
          <w:rFonts w:ascii="Times New Roman" w:hAnsi="Times New Roman" w:cs="Times New Roman"/>
          <w:sz w:val="24"/>
          <w:szCs w:val="24"/>
        </w:rPr>
        <w:t>3</w:t>
      </w:r>
      <w:r w:rsidR="00E13CCD" w:rsidRPr="00041A1E">
        <w:rPr>
          <w:rFonts w:ascii="Times New Roman" w:hAnsi="Times New Roman" w:cs="Times New Roman"/>
          <w:sz w:val="24"/>
          <w:szCs w:val="24"/>
        </w:rPr>
        <w:t>.1.</w:t>
      </w:r>
      <w:r w:rsidR="003479F4" w:rsidRPr="00041A1E">
        <w:rPr>
          <w:rFonts w:ascii="Times New Roman" w:hAnsi="Times New Roman" w:cs="Times New Roman"/>
          <w:sz w:val="24"/>
          <w:szCs w:val="24"/>
        </w:rPr>
        <w:t>2</w:t>
      </w:r>
      <w:r w:rsidR="00E13CCD" w:rsidRPr="00041A1E">
        <w:rPr>
          <w:rFonts w:ascii="Times New Roman" w:hAnsi="Times New Roman" w:cs="Times New Roman"/>
          <w:sz w:val="24"/>
          <w:szCs w:val="24"/>
        </w:rPr>
        <w:t>.punktā</w:t>
      </w:r>
      <w:r w:rsidR="00095005" w:rsidRPr="00041A1E">
        <w:rPr>
          <w:rFonts w:ascii="Times New Roman" w:hAnsi="Times New Roman" w:cs="Times New Roman"/>
          <w:sz w:val="24"/>
          <w:szCs w:val="24"/>
        </w:rPr>
        <w:t xml:space="preserve">, </w:t>
      </w:r>
      <w:r w:rsidR="00C635FA" w:rsidRPr="00041A1E">
        <w:rPr>
          <w:rFonts w:ascii="Times New Roman" w:hAnsi="Times New Roman" w:cs="Times New Roman"/>
          <w:sz w:val="24"/>
          <w:szCs w:val="24"/>
        </w:rPr>
        <w:t>23.1.</w:t>
      </w:r>
      <w:r w:rsidR="001C1087" w:rsidRPr="00041A1E">
        <w:rPr>
          <w:rFonts w:ascii="Times New Roman" w:hAnsi="Times New Roman" w:cs="Times New Roman"/>
          <w:sz w:val="24"/>
          <w:szCs w:val="24"/>
        </w:rPr>
        <w:t>3.punktā</w:t>
      </w:r>
      <w:r w:rsidR="003B05BC" w:rsidRPr="00041A1E">
        <w:rPr>
          <w:rFonts w:ascii="Times New Roman" w:hAnsi="Times New Roman" w:cs="Times New Roman"/>
          <w:sz w:val="24"/>
          <w:szCs w:val="24"/>
        </w:rPr>
        <w:t xml:space="preserve"> </w:t>
      </w:r>
      <w:r w:rsidR="00095005" w:rsidRPr="00041A1E">
        <w:rPr>
          <w:rFonts w:ascii="Times New Roman" w:hAnsi="Times New Roman" w:cs="Times New Roman"/>
          <w:sz w:val="24"/>
          <w:szCs w:val="24"/>
        </w:rPr>
        <w:t xml:space="preserve">un 23.1.4.punktā </w:t>
      </w:r>
      <w:r w:rsidR="00EB0CF6" w:rsidRPr="00041A1E">
        <w:rPr>
          <w:rFonts w:ascii="Times New Roman" w:hAnsi="Times New Roman" w:cs="Times New Roman"/>
          <w:sz w:val="24"/>
          <w:szCs w:val="24"/>
        </w:rPr>
        <w:t>norādītie darbi</w:t>
      </w:r>
      <w:r w:rsidR="00EB0CF6" w:rsidRPr="002A25F6">
        <w:rPr>
          <w:rFonts w:ascii="Times New Roman" w:hAnsi="Times New Roman" w:cs="Times New Roman"/>
          <w:sz w:val="24"/>
          <w:szCs w:val="24"/>
        </w:rPr>
        <w:t xml:space="preserve"> būs veikti </w:t>
      </w:r>
      <w:r w:rsidR="006C30FC" w:rsidRPr="002A25F6">
        <w:rPr>
          <w:rFonts w:ascii="Times New Roman" w:hAnsi="Times New Roman" w:cs="Times New Roman"/>
          <w:sz w:val="24"/>
          <w:szCs w:val="24"/>
        </w:rPr>
        <w:t>vienos un tajos</w:t>
      </w:r>
      <w:r w:rsidR="006C30FC" w:rsidRPr="00562271">
        <w:rPr>
          <w:rFonts w:ascii="Times New Roman" w:hAnsi="Times New Roman" w:cs="Times New Roman"/>
          <w:sz w:val="24"/>
          <w:szCs w:val="24"/>
        </w:rPr>
        <w:t xml:space="preserve"> pašos</w:t>
      </w:r>
      <w:r w:rsidR="00EB0CF6" w:rsidRPr="00562271">
        <w:rPr>
          <w:rFonts w:ascii="Times New Roman" w:hAnsi="Times New Roman" w:cs="Times New Roman"/>
          <w:sz w:val="24"/>
          <w:szCs w:val="24"/>
        </w:rPr>
        <w:t xml:space="preserve"> objekt</w:t>
      </w:r>
      <w:r w:rsidR="006C30FC" w:rsidRPr="00562271">
        <w:rPr>
          <w:rFonts w:ascii="Times New Roman" w:hAnsi="Times New Roman" w:cs="Times New Roman"/>
          <w:sz w:val="24"/>
          <w:szCs w:val="24"/>
        </w:rPr>
        <w:t>os</w:t>
      </w:r>
      <w:r w:rsidR="00EB0CF6" w:rsidRPr="00562271">
        <w:rPr>
          <w:rFonts w:ascii="Times New Roman" w:hAnsi="Times New Roman" w:cs="Times New Roman"/>
          <w:sz w:val="24"/>
          <w:szCs w:val="24"/>
        </w:rPr>
        <w:t xml:space="preserve">. </w:t>
      </w:r>
    </w:p>
    <w:p w14:paraId="6178BFE1" w14:textId="1CDEA791" w:rsidR="000D1B00" w:rsidRPr="003A3B9A" w:rsidRDefault="0073431E" w:rsidP="00ED56D0">
      <w:pPr>
        <w:pStyle w:val="ListParagraph"/>
        <w:numPr>
          <w:ilvl w:val="1"/>
          <w:numId w:val="33"/>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1B6BEDB2" w:rsidR="006046F3" w:rsidRPr="003A3B9A" w:rsidRDefault="00E13CCD" w:rsidP="00ED56D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bCs/>
          <w:sz w:val="24"/>
          <w:szCs w:val="24"/>
        </w:rPr>
        <w:t xml:space="preserve">būvdarbu vadītājam, </w:t>
      </w:r>
      <w:bookmarkStart w:id="12" w:name="_Hlk127385640"/>
      <w:r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bu vadīšanā</w:t>
      </w:r>
      <w:r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5 (piecos) iepriekšējos gados </w:t>
      </w:r>
      <w:r w:rsidR="00432CDA" w:rsidRPr="003A3B9A">
        <w:rPr>
          <w:rFonts w:ascii="Times New Roman" w:eastAsia="Calibri" w:hAnsi="Times New Roman" w:cs="Times New Roman"/>
          <w:sz w:val="24"/>
          <w:szCs w:val="24"/>
        </w:rPr>
        <w:t>(kā arī periodā līdz piedāvājumu iesniegšanas brīdim)</w:t>
      </w:r>
      <w:r w:rsidR="00432CDA" w:rsidRPr="003A3B9A">
        <w:rPr>
          <w:rFonts w:ascii="Times New Roman" w:hAnsi="Times New Roman" w:cs="Times New Roman"/>
          <w:sz w:val="24"/>
          <w:szCs w:val="24"/>
        </w:rPr>
        <w:t xml:space="preserve"> </w:t>
      </w:r>
      <w:r w:rsidR="008D1973" w:rsidRPr="003A3B9A">
        <w:rPr>
          <w:rFonts w:ascii="Times New Roman" w:eastAsia="Calibri" w:hAnsi="Times New Roman" w:cs="Times New Roman"/>
          <w:sz w:val="24"/>
          <w:szCs w:val="24"/>
        </w:rPr>
        <w:t xml:space="preserve"> </w:t>
      </w:r>
      <w:r w:rsidR="008D1973" w:rsidRPr="003A3B9A">
        <w:rPr>
          <w:rFonts w:ascii="Times New Roman" w:hAnsi="Times New Roman" w:cs="Times New Roman"/>
          <w:sz w:val="24"/>
          <w:szCs w:val="24"/>
        </w:rPr>
        <w:t xml:space="preserve">vismaz </w:t>
      </w:r>
      <w:r w:rsidR="001F446F" w:rsidRPr="003A3B9A">
        <w:rPr>
          <w:rFonts w:ascii="Times New Roman" w:hAnsi="Times New Roman" w:cs="Times New Roman"/>
          <w:sz w:val="24"/>
          <w:szCs w:val="24"/>
        </w:rPr>
        <w:t>1</w:t>
      </w:r>
      <w:r w:rsidR="008D1973"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vienas</w:t>
      </w:r>
      <w:r w:rsidR="008D1973" w:rsidRPr="003A3B9A">
        <w:rPr>
          <w:rFonts w:ascii="Times New Roman" w:hAnsi="Times New Roman" w:cs="Times New Roman"/>
          <w:sz w:val="24"/>
          <w:szCs w:val="24"/>
        </w:rPr>
        <w:t>)</w:t>
      </w:r>
      <w:bookmarkEnd w:id="12"/>
      <w:r w:rsidR="008D1973" w:rsidRPr="003A3B9A">
        <w:rPr>
          <w:rFonts w:ascii="Times New Roman" w:hAnsi="Times New Roman" w:cs="Times New Roman"/>
          <w:sz w:val="24"/>
          <w:szCs w:val="24"/>
        </w:rPr>
        <w:t xml:space="preserve"> ēk</w:t>
      </w:r>
      <w:r w:rsidR="001F446F" w:rsidRPr="003A3B9A">
        <w:rPr>
          <w:rFonts w:ascii="Times New Roman" w:hAnsi="Times New Roman" w:cs="Times New Roman"/>
          <w:sz w:val="24"/>
          <w:szCs w:val="24"/>
        </w:rPr>
        <w:t>as</w:t>
      </w:r>
      <w:r w:rsidR="008D1973" w:rsidRPr="003A3B9A">
        <w:rPr>
          <w:rFonts w:ascii="Times New Roman" w:hAnsi="Times New Roman" w:cs="Times New Roman"/>
          <w:sz w:val="24"/>
          <w:szCs w:val="24"/>
        </w:rPr>
        <w:t xml:space="preserve"> izbūves darbu</w:t>
      </w:r>
      <w:r w:rsidR="003475DD"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vadīšanā</w:t>
      </w:r>
      <w:r w:rsidR="003475DD" w:rsidRPr="003A3B9A">
        <w:rPr>
          <w:rFonts w:ascii="Times New Roman" w:hAnsi="Times New Roman" w:cs="Times New Roman"/>
          <w:sz w:val="24"/>
          <w:szCs w:val="24"/>
        </w:rPr>
        <w:t xml:space="preserve"> ar nosacījumu, ka ēkas </w:t>
      </w:r>
      <w:r w:rsidR="003A3B9A" w:rsidRPr="003A3B9A">
        <w:rPr>
          <w:rFonts w:ascii="Times New Roman" w:hAnsi="Times New Roman" w:cs="Times New Roman"/>
          <w:sz w:val="24"/>
          <w:szCs w:val="24"/>
        </w:rPr>
        <w:t>apbūves laukums ir lielāks par 60 m</w:t>
      </w:r>
      <w:r w:rsidR="003A3B9A" w:rsidRPr="003A3B9A">
        <w:rPr>
          <w:rFonts w:ascii="Times New Roman" w:hAnsi="Times New Roman" w:cs="Times New Roman"/>
          <w:sz w:val="24"/>
          <w:szCs w:val="24"/>
          <w:vertAlign w:val="superscript"/>
        </w:rPr>
        <w:t>2</w:t>
      </w:r>
      <w:r w:rsidR="003A3B9A" w:rsidRPr="003A3B9A">
        <w:rPr>
          <w:rFonts w:ascii="Times New Roman" w:hAnsi="Times New Roman" w:cs="Times New Roman"/>
          <w:sz w:val="24"/>
          <w:szCs w:val="24"/>
        </w:rPr>
        <w:t xml:space="preserve">, </w:t>
      </w:r>
      <w:r w:rsidR="008D1973" w:rsidRPr="003A3B9A">
        <w:rPr>
          <w:rFonts w:ascii="Times New Roman" w:hAnsi="Times New Roman" w:cs="Times New Roman"/>
          <w:sz w:val="24"/>
          <w:szCs w:val="24"/>
        </w:rPr>
        <w:t>ir veikti vismaz divu iekšējo inženiertīklu (ūdensvads, kanalizācija, ventilācija vai kondicionēšana, elektrotīkli, u</w:t>
      </w:r>
      <w:r w:rsidR="001C3536">
        <w:rPr>
          <w:rFonts w:ascii="Times New Roman" w:hAnsi="Times New Roman" w:cs="Times New Roman"/>
          <w:sz w:val="24"/>
          <w:szCs w:val="24"/>
        </w:rPr>
        <w:t>.</w:t>
      </w:r>
      <w:r w:rsidR="008D1973" w:rsidRPr="003A3B9A">
        <w:rPr>
          <w:rFonts w:ascii="Times New Roman" w:hAnsi="Times New Roman" w:cs="Times New Roman"/>
          <w:sz w:val="24"/>
          <w:szCs w:val="24"/>
        </w:rPr>
        <w:t>t</w:t>
      </w:r>
      <w:r w:rsidR="006F4D86" w:rsidRPr="003A3B9A">
        <w:rPr>
          <w:rFonts w:ascii="Times New Roman" w:hAnsi="Times New Roman" w:cs="Times New Roman"/>
          <w:sz w:val="24"/>
          <w:szCs w:val="24"/>
        </w:rPr>
        <w:t>ml</w:t>
      </w:r>
      <w:r w:rsidR="008D1973" w:rsidRPr="003A3B9A">
        <w:rPr>
          <w:rFonts w:ascii="Times New Roman" w:hAnsi="Times New Roman" w:cs="Times New Roman"/>
          <w:sz w:val="24"/>
          <w:szCs w:val="24"/>
        </w:rPr>
        <w:t xml:space="preserve">.) izbūve </w:t>
      </w:r>
      <w:r w:rsidR="008F4863" w:rsidRPr="003A3B9A">
        <w:rPr>
          <w:rFonts w:ascii="Times New Roman" w:hAnsi="Times New Roman" w:cs="Times New Roman"/>
          <w:sz w:val="24"/>
          <w:szCs w:val="24"/>
        </w:rPr>
        <w:t xml:space="preserve">un </w:t>
      </w:r>
      <w:r w:rsidR="006F4D86" w:rsidRPr="003A3B9A">
        <w:rPr>
          <w:rFonts w:ascii="Times New Roman" w:hAnsi="Times New Roman" w:cs="Times New Roman"/>
          <w:sz w:val="24"/>
          <w:szCs w:val="24"/>
        </w:rPr>
        <w:t>vismaz divu ārējo inženiertīklu (ūdensvads, kanalizācija, elektrotīkli, u</w:t>
      </w:r>
      <w:r w:rsidR="001C3536">
        <w:rPr>
          <w:rFonts w:ascii="Times New Roman" w:hAnsi="Times New Roman" w:cs="Times New Roman"/>
          <w:sz w:val="24"/>
          <w:szCs w:val="24"/>
        </w:rPr>
        <w:t>.</w:t>
      </w:r>
      <w:r w:rsidR="006F4D86" w:rsidRPr="003A3B9A">
        <w:rPr>
          <w:rFonts w:ascii="Times New Roman" w:hAnsi="Times New Roman" w:cs="Times New Roman"/>
          <w:sz w:val="24"/>
          <w:szCs w:val="24"/>
        </w:rPr>
        <w:t xml:space="preserve">tml.) izbūve </w:t>
      </w:r>
      <w:r w:rsidR="008D1973" w:rsidRPr="003A3B9A">
        <w:rPr>
          <w:rFonts w:ascii="Times New Roman" w:hAnsi="Times New Roman" w:cs="Times New Roman"/>
          <w:sz w:val="24"/>
          <w:szCs w:val="24"/>
        </w:rPr>
        <w:t>un objekt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ir pilnībā pabeigt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un nodot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ekspluatācijā</w:t>
      </w:r>
      <w:r w:rsidR="001F446F" w:rsidRPr="003A3B9A">
        <w:rPr>
          <w:rFonts w:ascii="Times New Roman" w:eastAsia="Calibri" w:hAnsi="Times New Roman" w:cs="Times New Roman"/>
          <w:sz w:val="24"/>
          <w:szCs w:val="24"/>
        </w:rPr>
        <w:t>;</w:t>
      </w:r>
    </w:p>
    <w:p w14:paraId="5080D65B" w14:textId="10129A5D" w:rsidR="008D6413" w:rsidRPr="00BA5719" w:rsidRDefault="0038187C" w:rsidP="008D6413">
      <w:pPr>
        <w:pStyle w:val="ListParagraph"/>
        <w:numPr>
          <w:ilvl w:val="2"/>
          <w:numId w:val="33"/>
        </w:numPr>
        <w:spacing w:after="12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w:t>
      </w:r>
      <w:r w:rsidR="00E55815" w:rsidRPr="003A3B9A">
        <w:rPr>
          <w:rFonts w:ascii="Times New Roman" w:eastAsia="Calibri" w:hAnsi="Times New Roman" w:cs="Times New Roman"/>
          <w:sz w:val="24"/>
          <w:szCs w:val="24"/>
        </w:rPr>
        <w:t>elektroieta</w:t>
      </w:r>
      <w:r w:rsidR="00432CDA" w:rsidRPr="003A3B9A">
        <w:rPr>
          <w:rFonts w:ascii="Times New Roman" w:eastAsia="Calibri" w:hAnsi="Times New Roman" w:cs="Times New Roman"/>
          <w:sz w:val="24"/>
          <w:szCs w:val="24"/>
        </w:rPr>
        <w:t>i</w:t>
      </w:r>
      <w:r w:rsidR="009A7CB0" w:rsidRPr="003A3B9A">
        <w:rPr>
          <w:rFonts w:ascii="Times New Roman" w:eastAsia="Calibri" w:hAnsi="Times New Roman" w:cs="Times New Roman"/>
          <w:sz w:val="24"/>
          <w:szCs w:val="24"/>
        </w:rPr>
        <w:t xml:space="preserve">šu </w:t>
      </w:r>
      <w:r w:rsidR="0095156F" w:rsidRPr="003A3B9A">
        <w:rPr>
          <w:rFonts w:ascii="Times New Roman" w:eastAsia="Calibri" w:hAnsi="Times New Roman" w:cs="Times New Roman"/>
          <w:sz w:val="24"/>
          <w:szCs w:val="24"/>
        </w:rPr>
        <w:t xml:space="preserve">(spriegums no 1 līdz 35 </w:t>
      </w:r>
      <w:proofErr w:type="spellStart"/>
      <w:r w:rsidR="0095156F" w:rsidRPr="003A3B9A">
        <w:rPr>
          <w:rFonts w:ascii="Times New Roman" w:eastAsia="Calibri" w:hAnsi="Times New Roman" w:cs="Times New Roman"/>
          <w:sz w:val="24"/>
          <w:szCs w:val="24"/>
        </w:rPr>
        <w:t>kV</w:t>
      </w:r>
      <w:proofErr w:type="spellEnd"/>
      <w:r w:rsidR="0095156F" w:rsidRPr="003A3B9A">
        <w:rPr>
          <w:rFonts w:ascii="Times New Roman" w:eastAsia="Calibri" w:hAnsi="Times New Roman" w:cs="Times New Roman"/>
          <w:sz w:val="24"/>
          <w:szCs w:val="24"/>
        </w:rPr>
        <w:t xml:space="preserve">) izbūves </w:t>
      </w:r>
      <w:r w:rsidR="0095156F" w:rsidRPr="002979F9">
        <w:rPr>
          <w:rFonts w:ascii="Times New Roman" w:eastAsia="Calibri" w:hAnsi="Times New Roman" w:cs="Times New Roman"/>
          <w:sz w:val="24"/>
          <w:szCs w:val="24"/>
        </w:rPr>
        <w:t xml:space="preserve">darbu vadīšanā un </w:t>
      </w:r>
      <w:r w:rsidR="008D6413" w:rsidRPr="002979F9">
        <w:rPr>
          <w:rFonts w:ascii="Times New Roman" w:eastAsia="Calibri" w:hAnsi="Times New Roman" w:cs="Times New Roman"/>
          <w:sz w:val="24"/>
          <w:szCs w:val="24"/>
        </w:rPr>
        <w:t>pieredze</w:t>
      </w:r>
      <w:r w:rsidR="00130D8B" w:rsidRPr="002979F9">
        <w:rPr>
          <w:rFonts w:ascii="Times New Roman" w:eastAsia="Calibri" w:hAnsi="Times New Roman" w:cs="Times New Roman"/>
          <w:sz w:val="24"/>
          <w:szCs w:val="24"/>
        </w:rPr>
        <w:t xml:space="preserve">  </w:t>
      </w:r>
      <w:r w:rsidR="00130D8B" w:rsidRPr="002979F9">
        <w:rPr>
          <w:rFonts w:ascii="Times New Roman" w:hAnsi="Times New Roman" w:cs="Times New Roman"/>
          <w:sz w:val="24"/>
          <w:szCs w:val="24"/>
        </w:rPr>
        <w:t xml:space="preserve">ne vairāk kā 5 (piecos) iepriekšējos gados </w:t>
      </w:r>
      <w:r w:rsidR="00130D8B" w:rsidRPr="002979F9">
        <w:rPr>
          <w:rFonts w:ascii="Times New Roman" w:eastAsia="Calibri" w:hAnsi="Times New Roman" w:cs="Times New Roman"/>
          <w:sz w:val="24"/>
          <w:szCs w:val="24"/>
        </w:rPr>
        <w:t>(kā arī periodā līdz piedāvājumu iesniegšanas brīdim)</w:t>
      </w:r>
      <w:r w:rsidR="00130D8B" w:rsidRPr="002979F9">
        <w:rPr>
          <w:rFonts w:ascii="Times New Roman" w:hAnsi="Times New Roman" w:cs="Times New Roman"/>
          <w:sz w:val="24"/>
          <w:szCs w:val="24"/>
        </w:rPr>
        <w:t xml:space="preserve"> </w:t>
      </w:r>
      <w:r w:rsidR="008D6413" w:rsidRPr="002979F9">
        <w:rPr>
          <w:rFonts w:ascii="Times New Roman" w:hAnsi="Times New Roman" w:cs="Times New Roman"/>
          <w:sz w:val="24"/>
          <w:szCs w:val="24"/>
        </w:rPr>
        <w:t xml:space="preserve">vismaz 1 (vienas) 6 </w:t>
      </w:r>
      <w:proofErr w:type="spellStart"/>
      <w:r w:rsidR="008D6413" w:rsidRPr="002979F9">
        <w:rPr>
          <w:rFonts w:ascii="Times New Roman" w:hAnsi="Times New Roman" w:cs="Times New Roman"/>
          <w:sz w:val="24"/>
          <w:szCs w:val="24"/>
        </w:rPr>
        <w:t>kV</w:t>
      </w:r>
      <w:proofErr w:type="spellEnd"/>
      <w:r w:rsidR="008D6413" w:rsidRPr="002979F9">
        <w:rPr>
          <w:rFonts w:ascii="Times New Roman" w:hAnsi="Times New Roman" w:cs="Times New Roman"/>
          <w:sz w:val="24"/>
          <w:szCs w:val="24"/>
        </w:rPr>
        <w:t xml:space="preserve"> vai augstāka sprieguma </w:t>
      </w:r>
      <w:r w:rsidR="008D6413" w:rsidRPr="00BA5719">
        <w:rPr>
          <w:rFonts w:ascii="Times New Roman" w:hAnsi="Times New Roman" w:cs="Times New Roman"/>
          <w:sz w:val="24"/>
          <w:szCs w:val="24"/>
        </w:rPr>
        <w:t xml:space="preserve">apakšstacijas pārbūves </w:t>
      </w:r>
      <w:r w:rsidR="00FC2379">
        <w:rPr>
          <w:rFonts w:ascii="Times New Roman" w:hAnsi="Times New Roman" w:cs="Times New Roman"/>
          <w:sz w:val="24"/>
          <w:szCs w:val="24"/>
        </w:rPr>
        <w:t xml:space="preserve">vai izbūves </w:t>
      </w:r>
      <w:r w:rsidR="008D6413" w:rsidRPr="00BA5719">
        <w:rPr>
          <w:rFonts w:ascii="Times New Roman" w:hAnsi="Times New Roman" w:cs="Times New Roman"/>
          <w:sz w:val="24"/>
          <w:szCs w:val="24"/>
        </w:rPr>
        <w:t>darbu</w:t>
      </w:r>
      <w:r w:rsidR="00626A22" w:rsidRPr="00BA5719">
        <w:rPr>
          <w:rFonts w:ascii="Times New Roman" w:hAnsi="Times New Roman" w:cs="Times New Roman"/>
          <w:sz w:val="24"/>
          <w:szCs w:val="24"/>
        </w:rPr>
        <w:t xml:space="preserve"> vadīšanā</w:t>
      </w:r>
      <w:r w:rsidR="008D6413" w:rsidRPr="00BA5719">
        <w:rPr>
          <w:rFonts w:ascii="Times New Roman" w:hAnsi="Times New Roman" w:cs="Times New Roman"/>
          <w:sz w:val="24"/>
          <w:szCs w:val="24"/>
        </w:rPr>
        <w:t xml:space="preserve">, kuru ietvaros ir veikta elektroietaišu (spriegums no 1 līdz 35 </w:t>
      </w:r>
      <w:proofErr w:type="spellStart"/>
      <w:r w:rsidR="008D6413" w:rsidRPr="00BA5719">
        <w:rPr>
          <w:rFonts w:ascii="Times New Roman" w:hAnsi="Times New Roman" w:cs="Times New Roman"/>
          <w:sz w:val="24"/>
          <w:szCs w:val="24"/>
        </w:rPr>
        <w:t>kV</w:t>
      </w:r>
      <w:proofErr w:type="spellEnd"/>
      <w:r w:rsidR="008D6413" w:rsidRPr="00BA5719">
        <w:rPr>
          <w:rFonts w:ascii="Times New Roman" w:hAnsi="Times New Roman" w:cs="Times New Roman"/>
          <w:sz w:val="24"/>
          <w:szCs w:val="24"/>
        </w:rPr>
        <w:t>) pārbūve vai izbūve un objekt</w:t>
      </w:r>
      <w:r w:rsidR="006F4D86" w:rsidRPr="00BA5719">
        <w:rPr>
          <w:rFonts w:ascii="Times New Roman" w:hAnsi="Times New Roman" w:cs="Times New Roman"/>
          <w:sz w:val="24"/>
          <w:szCs w:val="24"/>
        </w:rPr>
        <w:t>s</w:t>
      </w:r>
      <w:r w:rsidR="008D6413" w:rsidRPr="00BA5719">
        <w:rPr>
          <w:rFonts w:ascii="Times New Roman" w:hAnsi="Times New Roman" w:cs="Times New Roman"/>
          <w:sz w:val="24"/>
          <w:szCs w:val="24"/>
        </w:rPr>
        <w:t xml:space="preserve"> ir pilnībā pabeigt</w:t>
      </w:r>
      <w:r w:rsidR="001B6E10" w:rsidRPr="00BA5719">
        <w:rPr>
          <w:rFonts w:ascii="Times New Roman" w:hAnsi="Times New Roman" w:cs="Times New Roman"/>
          <w:sz w:val="24"/>
          <w:szCs w:val="24"/>
        </w:rPr>
        <w:t>s</w:t>
      </w:r>
      <w:r w:rsidR="008D6413" w:rsidRPr="00BA5719">
        <w:rPr>
          <w:rFonts w:ascii="Times New Roman" w:hAnsi="Times New Roman" w:cs="Times New Roman"/>
          <w:sz w:val="24"/>
          <w:szCs w:val="24"/>
        </w:rPr>
        <w:t xml:space="preserve"> un nodot</w:t>
      </w:r>
      <w:r w:rsidR="001B6E10" w:rsidRPr="00BA5719">
        <w:rPr>
          <w:rFonts w:ascii="Times New Roman" w:hAnsi="Times New Roman" w:cs="Times New Roman"/>
          <w:sz w:val="24"/>
          <w:szCs w:val="24"/>
        </w:rPr>
        <w:t>s</w:t>
      </w:r>
      <w:r w:rsidR="008D6413" w:rsidRPr="00BA5719">
        <w:rPr>
          <w:rFonts w:ascii="Times New Roman" w:hAnsi="Times New Roman" w:cs="Times New Roman"/>
          <w:sz w:val="24"/>
          <w:szCs w:val="24"/>
        </w:rPr>
        <w:t xml:space="preserve"> ekspluatācijā</w:t>
      </w:r>
      <w:r w:rsidR="00353477" w:rsidRPr="00BA5719">
        <w:rPr>
          <w:rFonts w:ascii="Times New Roman" w:hAnsi="Times New Roman" w:cs="Times New Roman"/>
          <w:sz w:val="24"/>
          <w:szCs w:val="24"/>
        </w:rPr>
        <w:t>;</w:t>
      </w:r>
    </w:p>
    <w:p w14:paraId="660DD821" w14:textId="168A92C5" w:rsidR="002979F9" w:rsidRPr="00095005" w:rsidRDefault="002979F9" w:rsidP="002979F9">
      <w:pPr>
        <w:pStyle w:val="ListParagraph"/>
        <w:numPr>
          <w:ilvl w:val="2"/>
          <w:numId w:val="33"/>
        </w:numPr>
        <w:spacing w:after="120" w:line="240" w:lineRule="auto"/>
        <w:jc w:val="both"/>
        <w:rPr>
          <w:rFonts w:ascii="Times New Roman" w:hAnsi="Times New Roman" w:cs="Times New Roman"/>
          <w:sz w:val="24"/>
          <w:szCs w:val="24"/>
        </w:rPr>
      </w:pPr>
      <w:r w:rsidRPr="00BA5719">
        <w:rPr>
          <w:rFonts w:ascii="Times New Roman" w:hAnsi="Times New Roman" w:cs="Times New Roman"/>
          <w:sz w:val="24"/>
          <w:szCs w:val="24"/>
        </w:rPr>
        <w:t xml:space="preserve">būvdarbu vadītājam, kuram ir būvprakses sertifikāts elektroietaišu (spriegums no 1 līdz 35 </w:t>
      </w:r>
      <w:proofErr w:type="spellStart"/>
      <w:r w:rsidRPr="00BA5719">
        <w:rPr>
          <w:rFonts w:ascii="Times New Roman" w:hAnsi="Times New Roman" w:cs="Times New Roman"/>
          <w:sz w:val="24"/>
          <w:szCs w:val="24"/>
        </w:rPr>
        <w:t>kV</w:t>
      </w:r>
      <w:proofErr w:type="spellEnd"/>
      <w:r w:rsidRPr="00BA5719">
        <w:rPr>
          <w:rFonts w:ascii="Times New Roman" w:hAnsi="Times New Roman" w:cs="Times New Roman"/>
          <w:sz w:val="24"/>
          <w:szCs w:val="24"/>
        </w:rPr>
        <w:t xml:space="preserve">) izbūves darbu vadīšanā un pieredze  ne vairāk kā 5 (piecos) iepriekšējos gados (kā arī periodā līdz piedāvājumu iesniegšanas brīdim) vismaz 1 (viena) 6 </w:t>
      </w:r>
      <w:proofErr w:type="spellStart"/>
      <w:r w:rsidRPr="00BA5719">
        <w:rPr>
          <w:rFonts w:ascii="Times New Roman" w:hAnsi="Times New Roman" w:cs="Times New Roman"/>
          <w:sz w:val="24"/>
          <w:szCs w:val="24"/>
        </w:rPr>
        <w:t>kV</w:t>
      </w:r>
      <w:proofErr w:type="spellEnd"/>
      <w:r w:rsidRPr="00BA5719">
        <w:rPr>
          <w:rFonts w:ascii="Times New Roman" w:hAnsi="Times New Roman" w:cs="Times New Roman"/>
          <w:sz w:val="24"/>
          <w:szCs w:val="24"/>
        </w:rPr>
        <w:t xml:space="preserve"> vai augstāka sprieguma apakšzemes elektrokabeļa </w:t>
      </w:r>
      <w:r w:rsidR="0014520C" w:rsidRPr="00BA5719">
        <w:rPr>
          <w:rFonts w:ascii="Times New Roman" w:hAnsi="Times New Roman" w:cs="Times New Roman"/>
          <w:sz w:val="24"/>
          <w:szCs w:val="24"/>
        </w:rPr>
        <w:t xml:space="preserve">vismaz 300 m </w:t>
      </w:r>
      <w:r w:rsidRPr="00BA5719">
        <w:rPr>
          <w:rFonts w:ascii="Times New Roman" w:hAnsi="Times New Roman" w:cs="Times New Roman"/>
          <w:sz w:val="24"/>
          <w:szCs w:val="24"/>
        </w:rPr>
        <w:t>izbūves</w:t>
      </w:r>
      <w:r w:rsidR="00FC2379">
        <w:rPr>
          <w:rFonts w:ascii="Times New Roman" w:hAnsi="Times New Roman" w:cs="Times New Roman"/>
          <w:sz w:val="24"/>
          <w:szCs w:val="24"/>
        </w:rPr>
        <w:t>,</w:t>
      </w:r>
      <w:r w:rsidRPr="00BA5719">
        <w:rPr>
          <w:rFonts w:ascii="Times New Roman" w:hAnsi="Times New Roman" w:cs="Times New Roman"/>
          <w:sz w:val="24"/>
          <w:szCs w:val="24"/>
        </w:rPr>
        <w:t xml:space="preserve"> pārbūves</w:t>
      </w:r>
      <w:r w:rsidR="00FC2379">
        <w:rPr>
          <w:rFonts w:ascii="Times New Roman" w:hAnsi="Times New Roman" w:cs="Times New Roman"/>
          <w:sz w:val="24"/>
          <w:szCs w:val="24"/>
        </w:rPr>
        <w:t xml:space="preserve"> vai atjaunošanas</w:t>
      </w:r>
      <w:r w:rsidRPr="00BA5719">
        <w:rPr>
          <w:rFonts w:ascii="Times New Roman" w:hAnsi="Times New Roman" w:cs="Times New Roman"/>
          <w:sz w:val="24"/>
          <w:szCs w:val="24"/>
        </w:rPr>
        <w:t xml:space="preserve"> darbu vadīšanā, un </w:t>
      </w:r>
      <w:r w:rsidRPr="00095005">
        <w:rPr>
          <w:rFonts w:ascii="Times New Roman" w:hAnsi="Times New Roman" w:cs="Times New Roman"/>
          <w:sz w:val="24"/>
          <w:szCs w:val="24"/>
        </w:rPr>
        <w:t>objekts ir pilnībā pabeigts un nodots ekspluatācijā</w:t>
      </w:r>
      <w:r w:rsidR="00D75417" w:rsidRPr="00095005">
        <w:rPr>
          <w:rFonts w:ascii="Times New Roman" w:hAnsi="Times New Roman" w:cs="Times New Roman"/>
          <w:sz w:val="24"/>
          <w:szCs w:val="24"/>
        </w:rPr>
        <w:t>;</w:t>
      </w:r>
    </w:p>
    <w:p w14:paraId="227E5EAB" w14:textId="5B293C1C" w:rsidR="008918CD" w:rsidRPr="00095005" w:rsidRDefault="008918CD" w:rsidP="00E41C68">
      <w:pPr>
        <w:pStyle w:val="ListParagraph"/>
        <w:numPr>
          <w:ilvl w:val="2"/>
          <w:numId w:val="33"/>
        </w:numPr>
        <w:spacing w:after="0" w:line="240" w:lineRule="auto"/>
        <w:jc w:val="both"/>
        <w:rPr>
          <w:rFonts w:ascii="Times New Roman" w:hAnsi="Times New Roman" w:cs="Times New Roman"/>
          <w:sz w:val="24"/>
          <w:szCs w:val="24"/>
        </w:rPr>
      </w:pPr>
      <w:r w:rsidRPr="00095005">
        <w:rPr>
          <w:rFonts w:ascii="Times New Roman" w:hAnsi="Times New Roman" w:cs="Times New Roman"/>
          <w:sz w:val="24"/>
          <w:szCs w:val="24"/>
        </w:rPr>
        <w:t>būvdarbu vadītājam, kuram</w:t>
      </w:r>
      <w:r w:rsidRPr="00095005">
        <w:rPr>
          <w:rFonts w:ascii="Times New Roman" w:eastAsia="Calibri" w:hAnsi="Times New Roman" w:cs="Times New Roman"/>
          <w:sz w:val="24"/>
          <w:szCs w:val="24"/>
        </w:rPr>
        <w:t xml:space="preserve"> ir būvprakses sertifikāts ēku būvdarbu vadīšanā un pieredze </w:t>
      </w:r>
      <w:r w:rsidRPr="00095005">
        <w:rPr>
          <w:rFonts w:ascii="Times New Roman" w:hAnsi="Times New Roman" w:cs="Times New Roman"/>
          <w:sz w:val="24"/>
          <w:szCs w:val="24"/>
        </w:rPr>
        <w:t xml:space="preserve">ne </w:t>
      </w:r>
      <w:r w:rsidRPr="00041A1E">
        <w:rPr>
          <w:rFonts w:ascii="Times New Roman" w:hAnsi="Times New Roman" w:cs="Times New Roman"/>
          <w:sz w:val="24"/>
          <w:szCs w:val="24"/>
        </w:rPr>
        <w:t xml:space="preserve">vairāk kā 5 (piecos) iepriekšējos gados </w:t>
      </w:r>
      <w:r w:rsidRPr="00041A1E">
        <w:rPr>
          <w:rFonts w:ascii="Times New Roman" w:eastAsia="Calibri" w:hAnsi="Times New Roman" w:cs="Times New Roman"/>
          <w:sz w:val="24"/>
          <w:szCs w:val="24"/>
        </w:rPr>
        <w:t>(kā arī periodā līdz piedāvājumu iesniegšanas brīdim)</w:t>
      </w:r>
      <w:r w:rsidRPr="00041A1E">
        <w:rPr>
          <w:rFonts w:ascii="Times New Roman" w:hAnsi="Times New Roman" w:cs="Times New Roman"/>
          <w:sz w:val="24"/>
          <w:szCs w:val="24"/>
        </w:rPr>
        <w:t xml:space="preserve"> </w:t>
      </w:r>
      <w:r w:rsidRPr="00041A1E">
        <w:rPr>
          <w:rFonts w:ascii="Times New Roman" w:eastAsia="Calibri" w:hAnsi="Times New Roman" w:cs="Times New Roman"/>
          <w:sz w:val="24"/>
          <w:szCs w:val="24"/>
        </w:rPr>
        <w:t xml:space="preserve"> </w:t>
      </w:r>
      <w:r w:rsidRPr="00041A1E">
        <w:rPr>
          <w:rFonts w:ascii="Times New Roman" w:hAnsi="Times New Roman" w:cs="Times New Roman"/>
          <w:sz w:val="24"/>
          <w:szCs w:val="24"/>
        </w:rPr>
        <w:t>vismaz 1 (vienas) ēkas</w:t>
      </w:r>
      <w:r w:rsidR="00F03229" w:rsidRPr="00041A1E">
        <w:rPr>
          <w:rFonts w:ascii="Times New Roman" w:hAnsi="Times New Roman" w:cs="Times New Roman"/>
          <w:sz w:val="24"/>
          <w:szCs w:val="24"/>
        </w:rPr>
        <w:t>,</w:t>
      </w:r>
      <w:r w:rsidRPr="00041A1E">
        <w:rPr>
          <w:rFonts w:ascii="Times New Roman" w:hAnsi="Times New Roman" w:cs="Times New Roman"/>
          <w:sz w:val="24"/>
          <w:szCs w:val="24"/>
        </w:rPr>
        <w:t xml:space="preserve"> ar vismaz viena inženiertīkla </w:t>
      </w:r>
      <w:proofErr w:type="spellStart"/>
      <w:r w:rsidRPr="00041A1E">
        <w:rPr>
          <w:rFonts w:ascii="Times New Roman" w:hAnsi="Times New Roman" w:cs="Times New Roman"/>
          <w:sz w:val="24"/>
          <w:szCs w:val="24"/>
        </w:rPr>
        <w:t>pieslēgumu</w:t>
      </w:r>
      <w:proofErr w:type="spellEnd"/>
      <w:r w:rsidR="00F03229" w:rsidRPr="00041A1E">
        <w:rPr>
          <w:rFonts w:ascii="Times New Roman" w:hAnsi="Times New Roman" w:cs="Times New Roman"/>
          <w:sz w:val="24"/>
          <w:szCs w:val="24"/>
        </w:rPr>
        <w:t>,</w:t>
      </w:r>
      <w:r w:rsidRPr="00041A1E">
        <w:rPr>
          <w:rFonts w:ascii="Times New Roman" w:hAnsi="Times New Roman" w:cs="Times New Roman"/>
          <w:sz w:val="24"/>
          <w:szCs w:val="24"/>
        </w:rPr>
        <w:t xml:space="preserve"> demontāžas darbu vadīšanā</w:t>
      </w:r>
      <w:r w:rsidR="00041A1E" w:rsidRPr="00041A1E">
        <w:rPr>
          <w:rFonts w:ascii="Times New Roman" w:hAnsi="Times New Roman" w:cs="Times New Roman"/>
          <w:sz w:val="24"/>
          <w:szCs w:val="24"/>
        </w:rPr>
        <w:t xml:space="preserve">, </w:t>
      </w:r>
      <w:r w:rsidR="00041A1E" w:rsidRPr="00041A1E">
        <w:rPr>
          <w:rStyle w:val="ui-provider"/>
          <w:rFonts w:ascii="Times New Roman" w:hAnsi="Times New Roman" w:cs="Times New Roman"/>
          <w:sz w:val="24"/>
          <w:szCs w:val="24"/>
        </w:rPr>
        <w:t xml:space="preserve">darbi ir pabeigti un ir saņemta izziņa par ēkas </w:t>
      </w:r>
      <w:proofErr w:type="spellStart"/>
      <w:r w:rsidR="00041A1E" w:rsidRPr="00041A1E">
        <w:rPr>
          <w:rStyle w:val="ui-provider"/>
          <w:rFonts w:ascii="Times New Roman" w:hAnsi="Times New Roman" w:cs="Times New Roman"/>
          <w:sz w:val="24"/>
          <w:szCs w:val="24"/>
        </w:rPr>
        <w:t>neesību</w:t>
      </w:r>
      <w:proofErr w:type="spellEnd"/>
      <w:r w:rsidRPr="00041A1E">
        <w:rPr>
          <w:rFonts w:ascii="Times New Roman" w:hAnsi="Times New Roman" w:cs="Times New Roman"/>
          <w:sz w:val="24"/>
          <w:szCs w:val="24"/>
        </w:rPr>
        <w:t>;</w:t>
      </w:r>
    </w:p>
    <w:p w14:paraId="4D8FAE6D" w14:textId="27BD4149" w:rsidR="009A7CB0" w:rsidRPr="008918CD" w:rsidRDefault="00A57655" w:rsidP="00E41C68">
      <w:pPr>
        <w:pStyle w:val="ListParagraph"/>
        <w:numPr>
          <w:ilvl w:val="2"/>
          <w:numId w:val="33"/>
        </w:numPr>
        <w:spacing w:after="0" w:line="240" w:lineRule="auto"/>
        <w:jc w:val="both"/>
        <w:rPr>
          <w:rFonts w:ascii="Times New Roman" w:hAnsi="Times New Roman" w:cs="Times New Roman"/>
          <w:sz w:val="24"/>
          <w:szCs w:val="24"/>
        </w:rPr>
      </w:pPr>
      <w:r w:rsidRPr="00095005">
        <w:rPr>
          <w:rFonts w:ascii="Times New Roman" w:eastAsia="Calibri" w:hAnsi="Times New Roman" w:cs="Times New Roman"/>
          <w:sz w:val="24"/>
          <w:szCs w:val="24"/>
        </w:rPr>
        <w:lastRenderedPageBreak/>
        <w:t xml:space="preserve">būvdarbu vadītājam, kuram ir būvprakses sertifikāts elektroietaišu (spriegums </w:t>
      </w:r>
      <w:r w:rsidR="00361975" w:rsidRPr="00095005">
        <w:rPr>
          <w:rFonts w:ascii="Times New Roman" w:eastAsia="Calibri" w:hAnsi="Times New Roman" w:cs="Times New Roman"/>
          <w:sz w:val="24"/>
          <w:szCs w:val="24"/>
        </w:rPr>
        <w:t>līdz</w:t>
      </w:r>
      <w:r w:rsidR="00361975" w:rsidRPr="008918CD">
        <w:rPr>
          <w:rFonts w:ascii="Times New Roman" w:eastAsia="Calibri" w:hAnsi="Times New Roman" w:cs="Times New Roman"/>
          <w:sz w:val="24"/>
          <w:szCs w:val="24"/>
        </w:rPr>
        <w:t xml:space="preserve"> </w:t>
      </w:r>
      <w:r w:rsidRPr="008918CD">
        <w:rPr>
          <w:rFonts w:ascii="Times New Roman" w:eastAsia="Calibri" w:hAnsi="Times New Roman" w:cs="Times New Roman"/>
          <w:sz w:val="24"/>
          <w:szCs w:val="24"/>
        </w:rPr>
        <w:t xml:space="preserve"> 1 </w:t>
      </w:r>
      <w:proofErr w:type="spellStart"/>
      <w:r w:rsidRPr="008918CD">
        <w:rPr>
          <w:rFonts w:ascii="Times New Roman" w:eastAsia="Calibri" w:hAnsi="Times New Roman" w:cs="Times New Roman"/>
          <w:sz w:val="24"/>
          <w:szCs w:val="24"/>
        </w:rPr>
        <w:t>kV</w:t>
      </w:r>
      <w:proofErr w:type="spellEnd"/>
      <w:r w:rsidRPr="008918CD">
        <w:rPr>
          <w:rFonts w:ascii="Times New Roman" w:eastAsia="Calibri" w:hAnsi="Times New Roman" w:cs="Times New Roman"/>
          <w:sz w:val="24"/>
          <w:szCs w:val="24"/>
        </w:rPr>
        <w:t>) iz</w:t>
      </w:r>
      <w:r w:rsidR="00DC5417" w:rsidRPr="008918CD">
        <w:rPr>
          <w:rFonts w:ascii="Times New Roman" w:eastAsia="Calibri" w:hAnsi="Times New Roman" w:cs="Times New Roman"/>
          <w:sz w:val="24"/>
          <w:szCs w:val="24"/>
        </w:rPr>
        <w:t>būves darbu vadīšanā</w:t>
      </w:r>
      <w:r w:rsidR="00353477" w:rsidRPr="008918CD">
        <w:rPr>
          <w:rFonts w:ascii="Times New Roman" w:eastAsia="Calibri" w:hAnsi="Times New Roman" w:cs="Times New Roman"/>
          <w:sz w:val="24"/>
          <w:szCs w:val="24"/>
        </w:rPr>
        <w:t>;</w:t>
      </w:r>
    </w:p>
    <w:p w14:paraId="3BB686A3" w14:textId="5D2D5686" w:rsidR="00A57655" w:rsidRPr="00095005" w:rsidRDefault="00353477" w:rsidP="009A7CB0">
      <w:pPr>
        <w:pStyle w:val="ListParagraph"/>
        <w:numPr>
          <w:ilvl w:val="2"/>
          <w:numId w:val="33"/>
        </w:numPr>
        <w:spacing w:after="0" w:line="240" w:lineRule="auto"/>
        <w:jc w:val="both"/>
        <w:rPr>
          <w:rFonts w:ascii="Times New Roman" w:hAnsi="Times New Roman" w:cs="Times New Roman"/>
          <w:sz w:val="24"/>
          <w:szCs w:val="24"/>
        </w:rPr>
      </w:pPr>
      <w:r w:rsidRPr="00BA5719">
        <w:rPr>
          <w:rFonts w:ascii="Times New Roman" w:eastAsia="Calibri" w:hAnsi="Times New Roman" w:cs="Times New Roman"/>
          <w:sz w:val="24"/>
          <w:szCs w:val="24"/>
        </w:rPr>
        <w:t xml:space="preserve">būvdarbu </w:t>
      </w:r>
      <w:r w:rsidRPr="00095005">
        <w:rPr>
          <w:rFonts w:ascii="Times New Roman" w:eastAsia="Calibri" w:hAnsi="Times New Roman" w:cs="Times New Roman"/>
          <w:sz w:val="24"/>
          <w:szCs w:val="24"/>
        </w:rPr>
        <w:t xml:space="preserve">vadītājam, kuram ir būvprakses sertifikāts </w:t>
      </w:r>
      <w:r w:rsidR="00031D70" w:rsidRPr="00095005">
        <w:rPr>
          <w:rFonts w:ascii="Times New Roman" w:hAnsi="Times New Roman" w:cs="Times New Roman"/>
          <w:sz w:val="24"/>
          <w:szCs w:val="24"/>
        </w:rPr>
        <w:t xml:space="preserve">elektronisko sakaru sistēmu </w:t>
      </w:r>
      <w:r w:rsidR="00D75417" w:rsidRPr="00095005">
        <w:rPr>
          <w:rFonts w:ascii="Times New Roman" w:hAnsi="Times New Roman" w:cs="Times New Roman"/>
          <w:sz w:val="24"/>
          <w:szCs w:val="24"/>
        </w:rPr>
        <w:t>un tīklu</w:t>
      </w:r>
      <w:r w:rsidR="00BB4FC6" w:rsidRPr="00095005">
        <w:rPr>
          <w:rFonts w:ascii="Times New Roman" w:hAnsi="Times New Roman" w:cs="Times New Roman"/>
          <w:sz w:val="24"/>
          <w:szCs w:val="24"/>
        </w:rPr>
        <w:t xml:space="preserve"> būvdarbu </w:t>
      </w:r>
      <w:r w:rsidRPr="00095005">
        <w:rPr>
          <w:rFonts w:ascii="Times New Roman" w:hAnsi="Times New Roman" w:cs="Times New Roman"/>
          <w:sz w:val="24"/>
          <w:szCs w:val="24"/>
        </w:rPr>
        <w:t>vadīšan</w:t>
      </w:r>
      <w:r w:rsidR="00FC2379" w:rsidRPr="00095005">
        <w:rPr>
          <w:rFonts w:ascii="Times New Roman" w:hAnsi="Times New Roman" w:cs="Times New Roman"/>
          <w:sz w:val="24"/>
          <w:szCs w:val="24"/>
        </w:rPr>
        <w:t>ā</w:t>
      </w:r>
      <w:r w:rsidRPr="00095005">
        <w:rPr>
          <w:rFonts w:ascii="Times New Roman" w:hAnsi="Times New Roman" w:cs="Times New Roman"/>
          <w:sz w:val="24"/>
          <w:szCs w:val="24"/>
        </w:rPr>
        <w:t xml:space="preserve">.  </w:t>
      </w:r>
    </w:p>
    <w:p w14:paraId="34CD69D0" w14:textId="3DD53B8B" w:rsidR="007E6F31" w:rsidRDefault="00B22B12" w:rsidP="00640BA4">
      <w:pPr>
        <w:spacing w:after="0" w:line="240" w:lineRule="auto"/>
        <w:ind w:left="710"/>
        <w:jc w:val="both"/>
        <w:rPr>
          <w:rFonts w:ascii="Times New Roman" w:hAnsi="Times New Roman" w:cs="Times New Roman"/>
          <w:sz w:val="24"/>
          <w:szCs w:val="24"/>
        </w:rPr>
      </w:pPr>
      <w:bookmarkStart w:id="13" w:name="_Hlk30411136"/>
      <w:bookmarkStart w:id="14" w:name="_Hlk528146992"/>
      <w:bookmarkStart w:id="15" w:name="_Hlk29976700"/>
      <w:r w:rsidRPr="00095005">
        <w:rPr>
          <w:rFonts w:ascii="Times New Roman" w:hAnsi="Times New Roman" w:cs="Times New Roman"/>
          <w:sz w:val="24"/>
          <w:szCs w:val="24"/>
        </w:rPr>
        <w:t>Pieredze tiks uzskatīta par</w:t>
      </w:r>
      <w:r w:rsidRPr="00BA5719">
        <w:rPr>
          <w:rFonts w:ascii="Times New Roman" w:hAnsi="Times New Roman" w:cs="Times New Roman"/>
          <w:sz w:val="24"/>
          <w:szCs w:val="24"/>
        </w:rPr>
        <w:t xml:space="preserve"> atbilstošu arī gadījumā, ja</w:t>
      </w:r>
      <w:r w:rsidR="00007CDB" w:rsidRPr="00BA5719">
        <w:rPr>
          <w:rFonts w:ascii="Times New Roman" w:hAnsi="Times New Roman" w:cs="Times New Roman"/>
          <w:sz w:val="24"/>
          <w:szCs w:val="24"/>
        </w:rPr>
        <w:t xml:space="preserve"> </w:t>
      </w:r>
      <w:r w:rsidR="009E342E" w:rsidRPr="00BA5719">
        <w:rPr>
          <w:rFonts w:ascii="Times New Roman" w:hAnsi="Times New Roman" w:cs="Times New Roman"/>
          <w:sz w:val="24"/>
          <w:szCs w:val="24"/>
        </w:rPr>
        <w:t>nolikuma 23.2.1.punktā</w:t>
      </w:r>
      <w:r w:rsidR="00354B57">
        <w:rPr>
          <w:rFonts w:ascii="Times New Roman" w:hAnsi="Times New Roman" w:cs="Times New Roman"/>
          <w:sz w:val="24"/>
          <w:szCs w:val="24"/>
        </w:rPr>
        <w:t>,</w:t>
      </w:r>
      <w:r w:rsidR="009E342E" w:rsidRPr="00BA5719">
        <w:rPr>
          <w:rFonts w:ascii="Times New Roman" w:hAnsi="Times New Roman" w:cs="Times New Roman"/>
          <w:sz w:val="24"/>
          <w:szCs w:val="24"/>
        </w:rPr>
        <w:t xml:space="preserve"> </w:t>
      </w:r>
      <w:r w:rsidR="007E6F31" w:rsidRPr="00BA5719">
        <w:rPr>
          <w:rFonts w:ascii="Times New Roman" w:hAnsi="Times New Roman" w:cs="Times New Roman"/>
          <w:sz w:val="24"/>
          <w:szCs w:val="24"/>
        </w:rPr>
        <w:t>23.2.2.punktā</w:t>
      </w:r>
      <w:r w:rsidR="00354B57">
        <w:rPr>
          <w:rFonts w:ascii="Times New Roman" w:hAnsi="Times New Roman" w:cs="Times New Roman"/>
          <w:sz w:val="24"/>
          <w:szCs w:val="24"/>
        </w:rPr>
        <w:t>, 23.</w:t>
      </w:r>
      <w:r w:rsidR="002B289B">
        <w:rPr>
          <w:rFonts w:ascii="Times New Roman" w:hAnsi="Times New Roman" w:cs="Times New Roman"/>
          <w:sz w:val="24"/>
          <w:szCs w:val="24"/>
        </w:rPr>
        <w:t>2.3.punktā un 23.2.4.punktā</w:t>
      </w:r>
      <w:r w:rsidR="007E6F31" w:rsidRPr="00BA5719">
        <w:rPr>
          <w:rFonts w:ascii="Times New Roman" w:hAnsi="Times New Roman" w:cs="Times New Roman"/>
          <w:sz w:val="24"/>
          <w:szCs w:val="24"/>
        </w:rPr>
        <w:t xml:space="preserve"> norādītie darbi būs veikti vienā objektā.</w:t>
      </w:r>
      <w:r w:rsidR="007E6F31">
        <w:rPr>
          <w:rFonts w:ascii="Times New Roman" w:hAnsi="Times New Roman" w:cs="Times New Roman"/>
          <w:sz w:val="24"/>
          <w:szCs w:val="24"/>
        </w:rPr>
        <w:t xml:space="preserve">  </w:t>
      </w:r>
    </w:p>
    <w:p w14:paraId="79A52248" w14:textId="135894F0" w:rsidR="00EF116E" w:rsidRDefault="00880B29" w:rsidP="00640BA4">
      <w:pPr>
        <w:spacing w:after="0" w:line="240" w:lineRule="auto"/>
        <w:ind w:left="710"/>
        <w:jc w:val="both"/>
        <w:rPr>
          <w:rFonts w:ascii="Times New Roman" w:hAnsi="Times New Roman" w:cs="Times New Roman"/>
          <w:sz w:val="24"/>
          <w:szCs w:val="24"/>
        </w:rPr>
      </w:pPr>
      <w:r>
        <w:rPr>
          <w:rFonts w:ascii="Times New Roman" w:hAnsi="Times New Roman" w:cs="Times New Roman"/>
          <w:sz w:val="24"/>
          <w:szCs w:val="24"/>
        </w:rPr>
        <w:t>Piered</w:t>
      </w:r>
      <w:r w:rsidR="00214794">
        <w:rPr>
          <w:rFonts w:ascii="Times New Roman" w:hAnsi="Times New Roman" w:cs="Times New Roman"/>
          <w:sz w:val="24"/>
          <w:szCs w:val="24"/>
        </w:rPr>
        <w:t xml:space="preserve">ze tiks </w:t>
      </w:r>
      <w:r w:rsidR="00962859">
        <w:rPr>
          <w:rFonts w:ascii="Times New Roman" w:hAnsi="Times New Roman" w:cs="Times New Roman"/>
          <w:sz w:val="24"/>
          <w:szCs w:val="24"/>
        </w:rPr>
        <w:t>u</w:t>
      </w:r>
      <w:r w:rsidR="00214794">
        <w:rPr>
          <w:rFonts w:ascii="Times New Roman" w:hAnsi="Times New Roman" w:cs="Times New Roman"/>
          <w:sz w:val="24"/>
          <w:szCs w:val="24"/>
        </w:rPr>
        <w:t xml:space="preserve">zskatīta par atbilstošu arī gadījumā, ja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nolikuma 23.2.1.-23.2.</w:t>
      </w:r>
      <w:r w:rsidR="00852F85">
        <w:rPr>
          <w:rFonts w:ascii="Times New Roman" w:hAnsi="Times New Roman" w:cs="Times New Roman"/>
          <w:sz w:val="24"/>
          <w:szCs w:val="24"/>
        </w:rPr>
        <w:t>6</w:t>
      </w:r>
      <w:r w:rsidR="004637EF">
        <w:rPr>
          <w:rFonts w:ascii="Times New Roman" w:hAnsi="Times New Roman" w:cs="Times New Roman"/>
          <w:sz w:val="24"/>
          <w:szCs w:val="24"/>
        </w:rPr>
        <w:t>. punkt</w:t>
      </w:r>
      <w:r w:rsidR="00962859">
        <w:rPr>
          <w:rFonts w:ascii="Times New Roman" w:hAnsi="Times New Roman" w:cs="Times New Roman"/>
          <w:sz w:val="24"/>
          <w:szCs w:val="24"/>
        </w:rPr>
        <w:t xml:space="preserve">iem (piemēram, būvdarbu vadītājam ir gan 23.2.1.punktā, gan </w:t>
      </w:r>
      <w:r w:rsidR="00127623">
        <w:rPr>
          <w:rFonts w:ascii="Times New Roman" w:hAnsi="Times New Roman" w:cs="Times New Roman"/>
          <w:sz w:val="24"/>
          <w:szCs w:val="24"/>
        </w:rPr>
        <w:t>23.2.</w:t>
      </w:r>
      <w:r w:rsidR="00852F85">
        <w:rPr>
          <w:rFonts w:ascii="Times New Roman" w:hAnsi="Times New Roman" w:cs="Times New Roman"/>
          <w:sz w:val="24"/>
          <w:szCs w:val="24"/>
        </w:rPr>
        <w:t>6</w:t>
      </w:r>
      <w:r w:rsidR="00127623">
        <w:rPr>
          <w:rFonts w:ascii="Times New Roman" w:hAnsi="Times New Roman" w:cs="Times New Roman"/>
          <w:sz w:val="24"/>
          <w:szCs w:val="24"/>
        </w:rPr>
        <w:t xml:space="preserve">.puntā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9"/>
    <w:bookmarkEnd w:id="10"/>
    <w:bookmarkEnd w:id="11"/>
    <w:bookmarkEnd w:id="13"/>
    <w:bookmarkEnd w:id="14"/>
    <w:bookmarkEnd w:id="15"/>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7B7004">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proofErr w:type="spellStart"/>
      <w:r w:rsidR="007B7004" w:rsidRPr="00444E4C">
        <w:rPr>
          <w:rFonts w:ascii="Times New Roman" w:eastAsia="Times New Roman" w:hAnsi="Times New Roman" w:cs="Times New Roman"/>
          <w:i/>
          <w:iCs/>
          <w:sz w:val="24"/>
          <w:szCs w:val="24"/>
        </w:rPr>
        <w:t>euro</w:t>
      </w:r>
      <w:proofErr w:type="spellEnd"/>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ED56D0">
      <w:pPr>
        <w:pStyle w:val="BodyText2"/>
        <w:numPr>
          <w:ilvl w:val="0"/>
          <w:numId w:val="3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ED56D0">
      <w:pPr>
        <w:pStyle w:val="ListParagraph"/>
        <w:widowControl w:val="0"/>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w:t>
      </w:r>
      <w:r w:rsidRPr="00DD2B3D">
        <w:rPr>
          <w:rFonts w:ascii="Times New Roman" w:hAnsi="Times New Roman" w:cs="Times New Roman"/>
          <w:sz w:val="24"/>
          <w:szCs w:val="24"/>
        </w:rPr>
        <w:lastRenderedPageBreak/>
        <w:t xml:space="preserve">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17E0EF1D" w:rsidR="00184CBA" w:rsidRPr="003A3B9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 xml:space="preserve">ēku būvdarbus, elektroietaišu izbūves darbus (spriegums līdz 1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6"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6"/>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3E474754" w:rsidR="00906141" w:rsidRPr="00B166A1" w:rsidRDefault="00906141"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FE7F33">
        <w:rPr>
          <w:rFonts w:ascii="Times New Roman" w:hAnsi="Times New Roman"/>
          <w:sz w:val="24"/>
          <w:szCs w:val="24"/>
        </w:rPr>
        <w:t>,</w:t>
      </w:r>
      <w:r w:rsidR="0094576C">
        <w:rPr>
          <w:rFonts w:ascii="Times New Roman" w:hAnsi="Times New Roman"/>
          <w:sz w:val="24"/>
          <w:szCs w:val="24"/>
        </w:rPr>
        <w:t xml:space="preserve"> </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FE7F33">
        <w:rPr>
          <w:rFonts w:ascii="Times New Roman" w:hAnsi="Times New Roman"/>
          <w:sz w:val="24"/>
          <w:szCs w:val="24"/>
        </w:rPr>
        <w:t xml:space="preserve"> 23.2.3.</w:t>
      </w:r>
      <w:r w:rsidR="009A2E87">
        <w:rPr>
          <w:rFonts w:ascii="Times New Roman" w:hAnsi="Times New Roman"/>
          <w:sz w:val="24"/>
          <w:szCs w:val="24"/>
        </w:rPr>
        <w:t xml:space="preserve"> un 23.2.4.</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D401D4">
        <w:rPr>
          <w:rFonts w:ascii="Times New Roman" w:hAnsi="Times New Roman"/>
          <w:sz w:val="24"/>
          <w:szCs w:val="24"/>
        </w:rPr>
        <w:t>3</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w:t>
      </w:r>
      <w:r w:rsidR="009A2E87">
        <w:rPr>
          <w:rFonts w:ascii="Times New Roman" w:hAnsi="Times New Roman"/>
          <w:sz w:val="24"/>
          <w:szCs w:val="24"/>
        </w:rPr>
        <w:t>6</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w:t>
      </w:r>
      <w:r w:rsidR="009A2E87">
        <w:rPr>
          <w:rFonts w:ascii="Times New Roman" w:hAnsi="Times New Roman"/>
          <w:sz w:val="24"/>
          <w:szCs w:val="24"/>
        </w:rPr>
        <w:t>6</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3A314E86"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AE2C85">
        <w:rPr>
          <w:rFonts w:ascii="Times New Roman" w:hAnsi="Times New Roman" w:cs="Times New Roman"/>
          <w:sz w:val="24"/>
          <w:szCs w:val="24"/>
        </w:rPr>
        <w:t>2</w:t>
      </w:r>
      <w:r w:rsidR="00D401D4">
        <w:rPr>
          <w:rFonts w:ascii="Times New Roman" w:hAnsi="Times New Roman" w:cs="Times New Roman"/>
          <w:sz w:val="24"/>
          <w:szCs w:val="24"/>
        </w:rPr>
        <w:t>3</w:t>
      </w:r>
      <w:r w:rsidR="00AE2C85">
        <w:rPr>
          <w:rFonts w:ascii="Times New Roman" w:hAnsi="Times New Roman" w:cs="Times New Roman"/>
          <w:sz w:val="24"/>
          <w:szCs w:val="24"/>
        </w:rPr>
        <w:t>.2.1.-2</w:t>
      </w:r>
      <w:r w:rsidR="00D401D4">
        <w:rPr>
          <w:rFonts w:ascii="Times New Roman" w:hAnsi="Times New Roman" w:cs="Times New Roman"/>
          <w:sz w:val="24"/>
          <w:szCs w:val="24"/>
        </w:rPr>
        <w:t>3</w:t>
      </w:r>
      <w:r w:rsidR="00AE2C85">
        <w:rPr>
          <w:rFonts w:ascii="Times New Roman" w:hAnsi="Times New Roman" w:cs="Times New Roman"/>
          <w:sz w:val="24"/>
          <w:szCs w:val="24"/>
        </w:rPr>
        <w:t>.2.</w:t>
      </w:r>
      <w:r w:rsidR="009A2E87">
        <w:rPr>
          <w:rFonts w:ascii="Times New Roman" w:hAnsi="Times New Roman" w:cs="Times New Roman"/>
          <w:sz w:val="24"/>
          <w:szCs w:val="24"/>
        </w:rPr>
        <w:t>6</w:t>
      </w:r>
      <w:r w:rsidR="00AE2C85">
        <w:rPr>
          <w:rFonts w:ascii="Times New Roman" w:hAnsi="Times New Roman" w:cs="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1F19DDA2"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lastRenderedPageBreak/>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D03F2C">
        <w:rPr>
          <w:rFonts w:ascii="Times New Roman" w:hAnsi="Times New Roman" w:cs="Times New Roman"/>
          <w:sz w:val="24"/>
          <w:szCs w:val="24"/>
        </w:rPr>
        <w:t>2</w:t>
      </w:r>
      <w:r w:rsidR="00D401D4">
        <w:rPr>
          <w:rFonts w:ascii="Times New Roman" w:hAnsi="Times New Roman" w:cs="Times New Roman"/>
          <w:sz w:val="24"/>
          <w:szCs w:val="24"/>
        </w:rPr>
        <w:t>3</w:t>
      </w:r>
      <w:r w:rsidR="00D03F2C">
        <w:rPr>
          <w:rFonts w:ascii="Times New Roman" w:hAnsi="Times New Roman" w:cs="Times New Roman"/>
          <w:sz w:val="24"/>
          <w:szCs w:val="24"/>
        </w:rPr>
        <w:t>.2.1</w:t>
      </w:r>
      <w:r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D401D4">
        <w:rPr>
          <w:rFonts w:ascii="Times New Roman" w:eastAsia="Calibri" w:hAnsi="Times New Roman" w:cs="Times New Roman"/>
          <w:sz w:val="24"/>
          <w:szCs w:val="24"/>
        </w:rPr>
        <w:t>3</w:t>
      </w:r>
      <w:r w:rsidR="00D03F2C">
        <w:rPr>
          <w:rFonts w:ascii="Times New Roman" w:eastAsia="Calibri" w:hAnsi="Times New Roman" w:cs="Times New Roman"/>
          <w:sz w:val="24"/>
          <w:szCs w:val="24"/>
        </w:rPr>
        <w:t>.2.</w:t>
      </w:r>
      <w:r w:rsidR="009A2E87">
        <w:rPr>
          <w:rFonts w:ascii="Times New Roman" w:eastAsia="Calibri" w:hAnsi="Times New Roman" w:cs="Times New Roman"/>
          <w:sz w:val="24"/>
          <w:szCs w:val="24"/>
        </w:rPr>
        <w:t>6</w:t>
      </w:r>
      <w:r w:rsidR="00D03F2C">
        <w:rPr>
          <w:rFonts w:ascii="Times New Roman" w:eastAsia="Calibri" w:hAnsi="Times New Roman" w:cs="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5E6E98E8"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D03F2C">
        <w:rPr>
          <w:rFonts w:ascii="Times New Roman" w:hAnsi="Times New Roman" w:cs="Times New Roman"/>
          <w:sz w:val="24"/>
          <w:szCs w:val="24"/>
        </w:rPr>
        <w:t>2</w:t>
      </w:r>
      <w:r w:rsidR="00D401D4">
        <w:rPr>
          <w:rFonts w:ascii="Times New Roman" w:hAnsi="Times New Roman" w:cs="Times New Roman"/>
          <w:sz w:val="24"/>
          <w:szCs w:val="24"/>
        </w:rPr>
        <w:t>3</w:t>
      </w:r>
      <w:r w:rsidR="00D03F2C">
        <w:rPr>
          <w:rFonts w:ascii="Times New Roman" w:hAnsi="Times New Roman" w:cs="Times New Roman"/>
          <w:sz w:val="24"/>
          <w:szCs w:val="24"/>
        </w:rPr>
        <w:t>.2.1</w:t>
      </w:r>
      <w:r w:rsidR="00D03F2C"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D401D4">
        <w:rPr>
          <w:rFonts w:ascii="Times New Roman" w:eastAsia="Calibri" w:hAnsi="Times New Roman" w:cs="Times New Roman"/>
          <w:sz w:val="24"/>
          <w:szCs w:val="24"/>
        </w:rPr>
        <w:t>3</w:t>
      </w:r>
      <w:r w:rsidR="00D03F2C">
        <w:rPr>
          <w:rFonts w:ascii="Times New Roman" w:eastAsia="Calibri" w:hAnsi="Times New Roman" w:cs="Times New Roman"/>
          <w:sz w:val="24"/>
          <w:szCs w:val="24"/>
        </w:rPr>
        <w:t>.2.</w:t>
      </w:r>
      <w:r w:rsidR="009A2E87">
        <w:rPr>
          <w:rFonts w:ascii="Times New Roman" w:eastAsia="Calibri" w:hAnsi="Times New Roman" w:cs="Times New Roman"/>
          <w:sz w:val="24"/>
          <w:szCs w:val="24"/>
        </w:rPr>
        <w:t>6</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proofErr w:type="spellStart"/>
      <w:r w:rsidR="00D27EEC" w:rsidRPr="00D27EEC">
        <w:rPr>
          <w:rFonts w:ascii="Times New Roman" w:hAnsi="Times New Roman" w:cs="Times New Roman"/>
          <w:i/>
          <w:iCs/>
          <w:sz w:val="24"/>
          <w:szCs w:val="24"/>
        </w:rPr>
        <w:t>euro</w:t>
      </w:r>
      <w:proofErr w:type="spellEnd"/>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7" w:name="_Hlk21677843"/>
      <w:r w:rsidRPr="000D0861">
        <w:rPr>
          <w:rFonts w:ascii="Times New Roman" w:hAnsi="Times New Roman" w:cs="Times New Roman"/>
          <w:sz w:val="24"/>
          <w:szCs w:val="24"/>
        </w:rPr>
        <w:t>apakšuzņēmējiem</w:t>
      </w:r>
      <w:bookmarkEnd w:id="17"/>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proofErr w:type="spellStart"/>
      <w:r w:rsidR="00B634BF" w:rsidRPr="00B634BF">
        <w:rPr>
          <w:rFonts w:ascii="Times New Roman" w:hAnsi="Times New Roman" w:cs="Times New Roman"/>
          <w:i/>
          <w:iCs/>
          <w:sz w:val="24"/>
          <w:szCs w:val="24"/>
        </w:rPr>
        <w:t>euro</w:t>
      </w:r>
      <w:proofErr w:type="spellEnd"/>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proofErr w:type="spellStart"/>
      <w:r w:rsidR="00B634BF" w:rsidRPr="00B634BF">
        <w:rPr>
          <w:rFonts w:ascii="Times New Roman" w:hAnsi="Times New Roman" w:cs="Times New Roman"/>
          <w:i/>
          <w:iCs/>
          <w:sz w:val="24"/>
          <w:szCs w:val="24"/>
        </w:rPr>
        <w:t>euro</w:t>
      </w:r>
      <w:proofErr w:type="spellEnd"/>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w:t>
      </w:r>
      <w:r w:rsidRPr="00617BBC">
        <w:rPr>
          <w:rFonts w:ascii="Times New Roman" w:hAnsi="Times New Roman" w:cs="Times New Roman"/>
          <w:sz w:val="24"/>
          <w:szCs w:val="24"/>
        </w:rPr>
        <w:lastRenderedPageBreak/>
        <w:t>reģistrētajām personām Pasūtītājs par šo apakšuzņēmēju atbilstību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ED56D0">
      <w:pPr>
        <w:pStyle w:val="ListParagraph"/>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D56D0">
      <w:pPr>
        <w:pStyle w:val="ListParagraph"/>
        <w:widowControl w:val="0"/>
        <w:numPr>
          <w:ilvl w:val="0"/>
          <w:numId w:val="3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D56D0">
      <w:pPr>
        <w:pStyle w:val="ListParagraph"/>
        <w:numPr>
          <w:ilvl w:val="1"/>
          <w:numId w:val="3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6B5F1BBB" w:rsidR="008D13D6" w:rsidRPr="0032242D" w:rsidRDefault="008D13D6" w:rsidP="00ED56D0">
      <w:pPr>
        <w:pStyle w:val="ListParagraph"/>
        <w:numPr>
          <w:ilvl w:val="2"/>
          <w:numId w:val="33"/>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w:t>
      </w:r>
      <w:r w:rsidR="00D401D4">
        <w:rPr>
          <w:rFonts w:ascii="Times New Roman" w:hAnsi="Times New Roman" w:cs="Times New Roman"/>
          <w:color w:val="000000"/>
          <w:sz w:val="24"/>
          <w:szCs w:val="24"/>
        </w:rPr>
        <w:t xml:space="preserve"> ko vei</w:t>
      </w:r>
      <w:r w:rsidR="007A6F82">
        <w:rPr>
          <w:rFonts w:ascii="Times New Roman" w:hAnsi="Times New Roman" w:cs="Times New Roman"/>
          <w:color w:val="000000"/>
          <w:sz w:val="24"/>
          <w:szCs w:val="24"/>
        </w:rPr>
        <w:t>ks pretendents,</w:t>
      </w:r>
      <w:r w:rsidRPr="0032242D">
        <w:rPr>
          <w:rFonts w:ascii="Times New Roman" w:hAnsi="Times New Roman" w:cs="Times New Roman"/>
          <w:color w:val="000000"/>
          <w:sz w:val="24"/>
          <w:szCs w:val="24"/>
        </w:rPr>
        <w:t xml:space="preserve">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77CE52A2" w:rsidR="008D13D6" w:rsidRPr="00900DDF" w:rsidRDefault="008D13D6" w:rsidP="00ED56D0">
      <w:pPr>
        <w:numPr>
          <w:ilvl w:val="2"/>
          <w:numId w:val="3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w:t>
      </w:r>
      <w:r w:rsidR="00B814D7">
        <w:rPr>
          <w:rFonts w:ascii="Times New Roman" w:hAnsi="Times New Roman" w:cs="Times New Roman"/>
          <w:sz w:val="24"/>
          <w:szCs w:val="24"/>
        </w:rPr>
        <w:t xml:space="preserve"> (saviem vārdiem)</w:t>
      </w:r>
      <w:r w:rsidRPr="00900DDF">
        <w:rPr>
          <w:rFonts w:ascii="Times New Roman" w:hAnsi="Times New Roman" w:cs="Times New Roman"/>
          <w:sz w:val="24"/>
          <w:szCs w:val="24"/>
        </w:rPr>
        <w:t>, īsi</w:t>
      </w:r>
      <w:r w:rsidR="000047C2">
        <w:rPr>
          <w:rFonts w:ascii="Times New Roman" w:hAnsi="Times New Roman" w:cs="Times New Roman"/>
          <w:sz w:val="24"/>
          <w:szCs w:val="24"/>
        </w:rPr>
        <w:t xml:space="preserve">, </w:t>
      </w:r>
      <w:r w:rsidRPr="00900DDF">
        <w:rPr>
          <w:rFonts w:ascii="Times New Roman" w:hAnsi="Times New Roman" w:cs="Times New Roman"/>
          <w:sz w:val="24"/>
          <w:szCs w:val="24"/>
        </w:rPr>
        <w:t>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D56D0">
      <w:pPr>
        <w:numPr>
          <w:ilvl w:val="2"/>
          <w:numId w:val="33"/>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32242D" w:rsidRDefault="008D13D6" w:rsidP="003A3B9A">
      <w:pPr>
        <w:pStyle w:val="ListParagraph"/>
        <w:numPr>
          <w:ilvl w:val="3"/>
          <w:numId w:val="33"/>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34B4EB0A" w:rsidR="008D13D6" w:rsidRPr="00962DB6" w:rsidRDefault="008D13D6"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8"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BD7331"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w:t>
      </w:r>
      <w:r w:rsidR="00113A15" w:rsidRPr="007E1AFC">
        <w:rPr>
          <w:rFonts w:ascii="Times New Roman" w:hAnsi="Times New Roman" w:cs="Times New Roman"/>
          <w:color w:val="000000"/>
          <w:sz w:val="24"/>
          <w:szCs w:val="24"/>
        </w:rPr>
        <w:t>dienu</w:t>
      </w:r>
      <w:r w:rsidR="00553B69">
        <w:rPr>
          <w:rFonts w:ascii="Times New Roman" w:hAnsi="Times New Roman" w:cs="Times New Roman"/>
          <w:color w:val="000000"/>
          <w:sz w:val="24"/>
          <w:szCs w:val="24"/>
        </w:rPr>
        <w:t>, nedēļu vai mēnešu</w:t>
      </w:r>
      <w:r w:rsidR="00113A15" w:rsidRPr="007E1AFC">
        <w:rPr>
          <w:rFonts w:ascii="Times New Roman" w:hAnsi="Times New Roman" w:cs="Times New Roman"/>
          <w:color w:val="000000"/>
          <w:sz w:val="24"/>
          <w:szCs w:val="24"/>
        </w:rPr>
        <w:t xml:space="preserve"> skaits</w:t>
      </w:r>
      <w:r w:rsidR="0073768D" w:rsidRPr="007E1AFC">
        <w:rPr>
          <w:rFonts w:ascii="Times New Roman" w:hAnsi="Times New Roman" w:cs="Times New Roman"/>
          <w:color w:val="000000"/>
          <w:sz w:val="24"/>
          <w:szCs w:val="24"/>
        </w:rPr>
        <w:t xml:space="preserve"> un darbu izpildes secība</w:t>
      </w:r>
      <w:r w:rsidR="008026F4" w:rsidRPr="007E1AFC">
        <w:rPr>
          <w:rFonts w:ascii="Times New Roman" w:hAnsi="Times New Roman" w:cs="Times New Roman"/>
          <w:color w:val="000000"/>
          <w:sz w:val="24"/>
          <w:szCs w:val="24"/>
        </w:rPr>
        <w:t xml:space="preserve">, ievērojot, ka kopējais darbu izpildes termiņš nevar pārsniegt </w:t>
      </w:r>
      <w:r w:rsidR="00E45F50">
        <w:rPr>
          <w:rFonts w:ascii="Times New Roman" w:hAnsi="Times New Roman" w:cs="Times New Roman"/>
          <w:color w:val="000000"/>
          <w:sz w:val="24"/>
          <w:szCs w:val="24"/>
        </w:rPr>
        <w:t>6</w:t>
      </w:r>
      <w:r w:rsidR="008026F4">
        <w:rPr>
          <w:rFonts w:ascii="Times New Roman" w:hAnsi="Times New Roman" w:cs="Times New Roman"/>
          <w:color w:val="000000"/>
          <w:sz w:val="24"/>
          <w:szCs w:val="24"/>
        </w:rPr>
        <w:t xml:space="preserve"> </w:t>
      </w:r>
      <w:r w:rsidR="00F06023">
        <w:rPr>
          <w:rFonts w:ascii="Times New Roman" w:hAnsi="Times New Roman" w:cs="Times New Roman"/>
          <w:color w:val="000000"/>
          <w:sz w:val="24"/>
          <w:szCs w:val="24"/>
        </w:rPr>
        <w:t>(</w:t>
      </w:r>
      <w:r w:rsidR="00E45F50">
        <w:rPr>
          <w:rFonts w:ascii="Times New Roman" w:hAnsi="Times New Roman" w:cs="Times New Roman"/>
          <w:color w:val="000000"/>
          <w:sz w:val="24"/>
          <w:szCs w:val="24"/>
        </w:rPr>
        <w:t>sešus</w:t>
      </w:r>
      <w:r w:rsidR="00F06023">
        <w:rPr>
          <w:rFonts w:ascii="Times New Roman" w:hAnsi="Times New Roman" w:cs="Times New Roman"/>
          <w:color w:val="000000"/>
          <w:sz w:val="24"/>
          <w:szCs w:val="24"/>
        </w:rPr>
        <w:t xml:space="preserve">) </w:t>
      </w:r>
      <w:r w:rsidR="008026F4">
        <w:rPr>
          <w:rFonts w:ascii="Times New Roman" w:hAnsi="Times New Roman" w:cs="Times New Roman"/>
          <w:color w:val="000000"/>
          <w:sz w:val="24"/>
          <w:szCs w:val="24"/>
        </w:rPr>
        <w:t>mēnešus</w:t>
      </w:r>
      <w:r w:rsidR="007E1AFC">
        <w:rPr>
          <w:rFonts w:ascii="Times New Roman" w:hAnsi="Times New Roman" w:cs="Times New Roman"/>
          <w:color w:val="000000"/>
          <w:sz w:val="24"/>
          <w:szCs w:val="24"/>
        </w:rPr>
        <w:t xml:space="preserve"> un nodošana ekspluatācijā – 2 </w:t>
      </w:r>
      <w:r w:rsidR="00F06023">
        <w:rPr>
          <w:rFonts w:ascii="Times New Roman" w:hAnsi="Times New Roman" w:cs="Times New Roman"/>
          <w:color w:val="000000"/>
          <w:sz w:val="24"/>
          <w:szCs w:val="24"/>
        </w:rPr>
        <w:t xml:space="preserve">(divus) </w:t>
      </w:r>
      <w:r w:rsidR="007E1AFC">
        <w:rPr>
          <w:rFonts w:ascii="Times New Roman" w:hAnsi="Times New Roman" w:cs="Times New Roman"/>
          <w:color w:val="000000"/>
          <w:sz w:val="24"/>
          <w:szCs w:val="24"/>
        </w:rPr>
        <w:t>mēnešus</w:t>
      </w:r>
      <w:r w:rsidR="008026F4">
        <w:rPr>
          <w:rFonts w:ascii="Times New Roman" w:hAnsi="Times New Roman" w:cs="Times New Roman"/>
          <w:color w:val="000000"/>
          <w:sz w:val="24"/>
          <w:szCs w:val="24"/>
        </w:rPr>
        <w:t xml:space="preserve">. </w:t>
      </w:r>
    </w:p>
    <w:bookmarkEnd w:id="18"/>
    <w:p w14:paraId="0E80BCB7" w14:textId="2EED6F3B" w:rsidR="00BC3D7E" w:rsidRDefault="00A10E9B"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Pr>
          <w:rFonts w:ascii="Times New Roman" w:hAnsi="Times New Roman" w:cs="Times New Roman"/>
          <w:b/>
          <w:sz w:val="24"/>
          <w:szCs w:val="24"/>
        </w:rPr>
        <w:t>Darba organizācijas apraksts.</w:t>
      </w:r>
      <w:r>
        <w:rPr>
          <w:rFonts w:ascii="Times New Roman" w:hAnsi="Times New Roman" w:cs="Times New Roman"/>
          <w:color w:val="000000"/>
          <w:sz w:val="24"/>
          <w:szCs w:val="24"/>
        </w:rPr>
        <w:t xml:space="preserve"> </w:t>
      </w:r>
      <w:r w:rsidR="0060378C">
        <w:rPr>
          <w:rFonts w:ascii="Times New Roman" w:hAnsi="Times New Roman" w:cs="Times New Roman"/>
          <w:color w:val="000000"/>
          <w:sz w:val="24"/>
          <w:szCs w:val="24"/>
        </w:rPr>
        <w:t xml:space="preserve">Ņemot vērā, ka būvdarbi jāveic </w:t>
      </w:r>
      <w:r w:rsidR="00553B69">
        <w:rPr>
          <w:rFonts w:ascii="Times New Roman" w:hAnsi="Times New Roman" w:cs="Times New Roman"/>
          <w:color w:val="000000"/>
          <w:sz w:val="24"/>
          <w:szCs w:val="24"/>
        </w:rPr>
        <w:t xml:space="preserve">nodrošinot </w:t>
      </w:r>
      <w:r w:rsidR="00FC2379">
        <w:rPr>
          <w:rFonts w:ascii="Times New Roman" w:hAnsi="Times New Roman" w:cs="Times New Roman"/>
          <w:color w:val="000000"/>
          <w:sz w:val="24"/>
          <w:szCs w:val="24"/>
        </w:rPr>
        <w:t xml:space="preserve">esošās </w:t>
      </w:r>
      <w:r w:rsidR="00553B69">
        <w:rPr>
          <w:rFonts w:ascii="Times New Roman" w:hAnsi="Times New Roman" w:cs="Times New Roman"/>
          <w:color w:val="000000"/>
          <w:sz w:val="24"/>
          <w:szCs w:val="24"/>
        </w:rPr>
        <w:t>apakšstacijas</w:t>
      </w:r>
      <w:r w:rsidR="00FC2379">
        <w:rPr>
          <w:rFonts w:ascii="Times New Roman" w:hAnsi="Times New Roman" w:cs="Times New Roman"/>
          <w:color w:val="000000"/>
          <w:sz w:val="24"/>
          <w:szCs w:val="24"/>
        </w:rPr>
        <w:t xml:space="preserve"> un tramvaju depo teritorijas</w:t>
      </w:r>
      <w:r w:rsidR="00553B69">
        <w:rPr>
          <w:rFonts w:ascii="Times New Roman" w:hAnsi="Times New Roman" w:cs="Times New Roman"/>
          <w:color w:val="000000"/>
          <w:sz w:val="24"/>
          <w:szCs w:val="24"/>
        </w:rPr>
        <w:t xml:space="preserve"> pamatfunkciju izpildi</w:t>
      </w:r>
      <w:r w:rsidR="00FC2379">
        <w:rPr>
          <w:rFonts w:ascii="Times New Roman" w:hAnsi="Times New Roman" w:cs="Times New Roman"/>
          <w:color w:val="000000"/>
          <w:sz w:val="24"/>
          <w:szCs w:val="24"/>
        </w:rPr>
        <w:t>, kā arī nodrošinot</w:t>
      </w:r>
      <w:r w:rsidR="002B1FC8">
        <w:rPr>
          <w:rFonts w:ascii="Times New Roman" w:hAnsi="Times New Roman" w:cs="Times New Roman"/>
          <w:color w:val="000000"/>
          <w:sz w:val="24"/>
          <w:szCs w:val="24"/>
        </w:rPr>
        <w:t xml:space="preserve"> </w:t>
      </w:r>
      <w:r w:rsidR="00D310DF" w:rsidRPr="00D310DF">
        <w:rPr>
          <w:rFonts w:ascii="Times New Roman" w:hAnsi="Times New Roman" w:cs="Times New Roman"/>
          <w:color w:val="000000"/>
          <w:sz w:val="24"/>
          <w:szCs w:val="24"/>
        </w:rPr>
        <w:t xml:space="preserve">elektrotransporta nepārtrauktu darbību </w:t>
      </w:r>
      <w:r w:rsidR="00553B69">
        <w:rPr>
          <w:rFonts w:ascii="Times New Roman" w:hAnsi="Times New Roman" w:cs="Times New Roman"/>
          <w:color w:val="000000"/>
          <w:sz w:val="24"/>
          <w:szCs w:val="24"/>
        </w:rPr>
        <w:t>visā būvdarbu laikā</w:t>
      </w:r>
      <w:r w:rsidR="00466077">
        <w:rPr>
          <w:rFonts w:ascii="Times New Roman" w:hAnsi="Times New Roman" w:cs="Times New Roman"/>
          <w:color w:val="000000"/>
          <w:sz w:val="24"/>
          <w:szCs w:val="24"/>
        </w:rPr>
        <w:t>, b</w:t>
      </w:r>
      <w:r w:rsidR="00D96F34">
        <w:rPr>
          <w:rFonts w:ascii="Times New Roman" w:hAnsi="Times New Roman" w:cs="Times New Roman"/>
          <w:color w:val="000000"/>
          <w:sz w:val="24"/>
          <w:szCs w:val="24"/>
        </w:rPr>
        <w:t xml:space="preserve">ūvuzņēmējam </w:t>
      </w:r>
      <w:r w:rsidR="00466077">
        <w:rPr>
          <w:rFonts w:ascii="Times New Roman" w:hAnsi="Times New Roman" w:cs="Times New Roman"/>
          <w:color w:val="000000"/>
          <w:sz w:val="24"/>
          <w:szCs w:val="24"/>
        </w:rPr>
        <w:t>jāiesniedz</w:t>
      </w:r>
      <w:r w:rsidR="00D96F34">
        <w:rPr>
          <w:rFonts w:ascii="Times New Roman" w:hAnsi="Times New Roman" w:cs="Times New Roman"/>
          <w:color w:val="000000"/>
          <w:sz w:val="24"/>
          <w:szCs w:val="24"/>
        </w:rPr>
        <w:t xml:space="preserve"> plānotais darba </w:t>
      </w:r>
      <w:r w:rsidR="0060378C">
        <w:rPr>
          <w:rFonts w:ascii="Times New Roman" w:hAnsi="Times New Roman" w:cs="Times New Roman"/>
          <w:color w:val="000000"/>
          <w:sz w:val="24"/>
          <w:szCs w:val="24"/>
        </w:rPr>
        <w:t>organizācijas apraks</w:t>
      </w:r>
      <w:r w:rsidR="00466077">
        <w:rPr>
          <w:rFonts w:ascii="Times New Roman" w:hAnsi="Times New Roman" w:cs="Times New Roman"/>
          <w:color w:val="000000"/>
          <w:sz w:val="24"/>
          <w:szCs w:val="24"/>
        </w:rPr>
        <w:t>t</w:t>
      </w:r>
      <w:r w:rsidR="0060378C">
        <w:rPr>
          <w:rFonts w:ascii="Times New Roman" w:hAnsi="Times New Roman" w:cs="Times New Roman"/>
          <w:color w:val="000000"/>
          <w:sz w:val="24"/>
          <w:szCs w:val="24"/>
        </w:rPr>
        <w:t>s</w:t>
      </w:r>
      <w:r w:rsidR="00122892">
        <w:rPr>
          <w:rFonts w:ascii="Times New Roman" w:hAnsi="Times New Roman" w:cs="Times New Roman"/>
          <w:color w:val="000000"/>
          <w:sz w:val="24"/>
          <w:szCs w:val="24"/>
        </w:rPr>
        <w:t>.</w:t>
      </w:r>
    </w:p>
    <w:p w14:paraId="55D2316D" w14:textId="38E90BE3" w:rsidR="008D13D6" w:rsidRPr="00E4300E" w:rsidRDefault="008D13D6" w:rsidP="00E4300E">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9" w:name="_Hlk38638627"/>
      <w:r w:rsidRPr="00E4300E">
        <w:rPr>
          <w:rFonts w:ascii="Times New Roman" w:hAnsi="Times New Roman" w:cs="Times New Roman"/>
          <w:b/>
          <w:color w:val="000000"/>
          <w:sz w:val="24"/>
          <w:szCs w:val="24"/>
        </w:rPr>
        <w:t>I</w:t>
      </w:r>
      <w:r w:rsidRPr="00E4300E">
        <w:rPr>
          <w:rFonts w:ascii="Times New Roman" w:hAnsi="Times New Roman" w:cs="Times New Roman"/>
          <w:b/>
          <w:sz w:val="24"/>
          <w:szCs w:val="24"/>
        </w:rPr>
        <w:t>zbūvētā objekta garantijas laiks</w:t>
      </w:r>
      <w:r w:rsidRPr="00E4300E">
        <w:rPr>
          <w:rFonts w:ascii="Times New Roman" w:hAnsi="Times New Roman" w:cs="Times New Roman"/>
          <w:sz w:val="24"/>
          <w:szCs w:val="24"/>
        </w:rPr>
        <w:t xml:space="preserve">. </w:t>
      </w:r>
      <w:bookmarkEnd w:id="19"/>
      <w:r w:rsidRPr="00E4300E">
        <w:rPr>
          <w:rFonts w:ascii="Times New Roman" w:hAnsi="Times New Roman" w:cs="Times New Roman"/>
          <w:sz w:val="24"/>
          <w:szCs w:val="24"/>
        </w:rPr>
        <w:t xml:space="preserve">Jānorāda ne īsāks par kā </w:t>
      </w:r>
      <w:r w:rsidR="00F33B0C" w:rsidRPr="00E4300E">
        <w:rPr>
          <w:rFonts w:ascii="Times New Roman" w:hAnsi="Times New Roman" w:cs="Times New Roman"/>
          <w:b/>
          <w:sz w:val="24"/>
          <w:szCs w:val="24"/>
        </w:rPr>
        <w:t>3</w:t>
      </w:r>
      <w:r w:rsidRPr="00E4300E">
        <w:rPr>
          <w:rFonts w:ascii="Times New Roman" w:hAnsi="Times New Roman" w:cs="Times New Roman"/>
          <w:b/>
          <w:sz w:val="24"/>
          <w:szCs w:val="24"/>
        </w:rPr>
        <w:t xml:space="preserve"> (</w:t>
      </w:r>
      <w:r w:rsidR="00F33B0C" w:rsidRPr="00E4300E">
        <w:rPr>
          <w:rFonts w:ascii="Times New Roman" w:hAnsi="Times New Roman" w:cs="Times New Roman"/>
          <w:b/>
          <w:sz w:val="24"/>
          <w:szCs w:val="24"/>
        </w:rPr>
        <w:t>trīs</w:t>
      </w:r>
      <w:r w:rsidRPr="00E4300E">
        <w:rPr>
          <w:rFonts w:ascii="Times New Roman" w:hAnsi="Times New Roman" w:cs="Times New Roman"/>
          <w:b/>
          <w:sz w:val="24"/>
          <w:szCs w:val="24"/>
        </w:rPr>
        <w:t>) gadi</w:t>
      </w:r>
      <w:r w:rsidRPr="00E4300E">
        <w:rPr>
          <w:rFonts w:ascii="Times New Roman" w:hAnsi="Times New Roman" w:cs="Times New Roman"/>
          <w:sz w:val="24"/>
          <w:szCs w:val="24"/>
        </w:rPr>
        <w:t xml:space="preserve"> objektam </w:t>
      </w:r>
      <w:r w:rsidR="00E4300E" w:rsidRPr="00E4300E">
        <w:rPr>
          <w:rFonts w:ascii="Times New Roman" w:hAnsi="Times New Roman" w:cs="Times New Roman"/>
          <w:sz w:val="24"/>
          <w:szCs w:val="24"/>
        </w:rPr>
        <w:t xml:space="preserve">un </w:t>
      </w:r>
      <w:r w:rsidR="00E4300E" w:rsidRPr="00E4300E">
        <w:rPr>
          <w:rFonts w:ascii="Times New Roman" w:hAnsi="Times New Roman" w:cs="Times New Roman"/>
          <w:b/>
          <w:bCs/>
          <w:sz w:val="24"/>
          <w:szCs w:val="24"/>
        </w:rPr>
        <w:t xml:space="preserve">2 (divi) gadi </w:t>
      </w:r>
      <w:r w:rsidR="00E4300E" w:rsidRPr="00E4300E">
        <w:rPr>
          <w:rFonts w:ascii="Times New Roman" w:hAnsi="Times New Roman" w:cs="Times New Roman"/>
          <w:sz w:val="24"/>
          <w:szCs w:val="24"/>
        </w:rPr>
        <w:t>uzklātajam ceļu horizontālajam apzīmējumam</w:t>
      </w:r>
      <w:r w:rsidR="00E4300E" w:rsidRPr="00E4300E">
        <w:rPr>
          <w:rFonts w:ascii="Times New Roman" w:hAnsi="Times New Roman" w:cs="Times New Roman"/>
          <w:b/>
          <w:bCs/>
          <w:sz w:val="24"/>
          <w:szCs w:val="24"/>
        </w:rPr>
        <w:t xml:space="preserve"> </w:t>
      </w:r>
      <w:r w:rsidRPr="00E4300E">
        <w:rPr>
          <w:rFonts w:ascii="Times New Roman" w:hAnsi="Times New Roman" w:cs="Times New Roman"/>
          <w:sz w:val="24"/>
          <w:szCs w:val="24"/>
        </w:rPr>
        <w:t xml:space="preserve">pēc objekta pieņemšanas ekspluatācijā. </w:t>
      </w:r>
    </w:p>
    <w:p w14:paraId="7BBF074C" w14:textId="6B80D944" w:rsidR="008D13D6" w:rsidRPr="00CC1E54" w:rsidRDefault="008D13D6" w:rsidP="003A3B9A">
      <w:pPr>
        <w:numPr>
          <w:ilvl w:val="3"/>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553B69">
      <w:pPr>
        <w:pStyle w:val="ListParagraph"/>
        <w:numPr>
          <w:ilvl w:val="1"/>
          <w:numId w:val="3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B322F2" w:rsidRDefault="008D13D6" w:rsidP="00553B69">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9625E8F" w:rsidR="00960A9A" w:rsidRPr="00960A9A"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proofErr w:type="spellStart"/>
      <w:r w:rsidRPr="00B322F2">
        <w:rPr>
          <w:rFonts w:ascii="Times New Roman" w:hAnsi="Times New Roman" w:cs="Times New Roman"/>
          <w:i/>
          <w:sz w:val="24"/>
          <w:szCs w:val="24"/>
        </w:rPr>
        <w:t>euro</w:t>
      </w:r>
      <w:proofErr w:type="spellEnd"/>
      <w:r w:rsidRPr="00B322F2">
        <w:rPr>
          <w:rFonts w:ascii="Times New Roman" w:hAnsi="Times New Roman" w:cs="Times New Roman"/>
          <w:sz w:val="24"/>
          <w:szCs w:val="24"/>
        </w:rPr>
        <w:t xml:space="preserve">, saraksta beigās jānorāda cena bez pievienotās vērtības nodokļa, pievienotās vērtības nodoklis un kopējā cena. Visām (katras pozīcijas) cenām un </w:t>
      </w:r>
      <w:r w:rsidRPr="00B322F2">
        <w:rPr>
          <w:rFonts w:ascii="Times New Roman" w:hAnsi="Times New Roman" w:cs="Times New Roman"/>
          <w:sz w:val="24"/>
          <w:szCs w:val="24"/>
        </w:rPr>
        <w:lastRenderedPageBreak/>
        <w:t>izmaksām darbu daudzumu un izmaksu sarakstā jābūt norādītām ar precizitāti 2 (divas) zīmes aiz komata.</w:t>
      </w:r>
    </w:p>
    <w:p w14:paraId="6EB330E1"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D56D0">
      <w:pPr>
        <w:numPr>
          <w:ilvl w:val="0"/>
          <w:numId w:val="33"/>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D56D0">
      <w:pPr>
        <w:pStyle w:val="ListParagraph"/>
        <w:numPr>
          <w:ilvl w:val="1"/>
          <w:numId w:val="3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D56D0">
      <w:pPr>
        <w:pStyle w:val="BodyText2"/>
        <w:numPr>
          <w:ilvl w:val="1"/>
          <w:numId w:val="33"/>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D56D0">
      <w:pPr>
        <w:pStyle w:val="ListParagraph"/>
        <w:numPr>
          <w:ilvl w:val="0"/>
          <w:numId w:val="3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ED56D0">
      <w:pPr>
        <w:numPr>
          <w:ilvl w:val="1"/>
          <w:numId w:val="3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D56D0">
      <w:pPr>
        <w:pStyle w:val="BodyText2"/>
        <w:numPr>
          <w:ilvl w:val="0"/>
          <w:numId w:val="33"/>
        </w:numPr>
        <w:rPr>
          <w:rFonts w:ascii="Times New Roman" w:hAnsi="Times New Roman"/>
          <w:b/>
          <w:szCs w:val="24"/>
        </w:rPr>
      </w:pPr>
      <w:r w:rsidRPr="000F76D1">
        <w:rPr>
          <w:rFonts w:ascii="Times New Roman" w:hAnsi="Times New Roman"/>
          <w:b/>
          <w:szCs w:val="24"/>
        </w:rPr>
        <w:lastRenderedPageBreak/>
        <w:t>Lēmumu pieņemšanas kārtība un pretendentu informēšana</w:t>
      </w:r>
    </w:p>
    <w:p w14:paraId="763D8EE1"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ED56D0">
      <w:pPr>
        <w:pStyle w:val="BodyText2"/>
        <w:numPr>
          <w:ilvl w:val="0"/>
          <w:numId w:val="33"/>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ED56D0">
      <w:pPr>
        <w:pStyle w:val="BodyText2"/>
        <w:numPr>
          <w:ilvl w:val="1"/>
          <w:numId w:val="3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22690AB8" w:rsidR="00714A35" w:rsidRDefault="00714A35" w:rsidP="00ED56D0">
      <w:pPr>
        <w:pStyle w:val="BodyText2"/>
        <w:numPr>
          <w:ilvl w:val="1"/>
          <w:numId w:val="3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32CCF788" w14:textId="77777777" w:rsidR="003858D5" w:rsidRDefault="003858D5" w:rsidP="003858D5">
      <w:pPr>
        <w:pStyle w:val="BodyText2"/>
        <w:tabs>
          <w:tab w:val="clear" w:pos="0"/>
        </w:tabs>
        <w:ind w:left="660"/>
        <w:rPr>
          <w:rFonts w:ascii="Times New Roman" w:hAnsi="Times New Roman"/>
          <w:szCs w:val="24"/>
        </w:rPr>
      </w:pPr>
    </w:p>
    <w:p w14:paraId="207D64D4" w14:textId="60A917EF" w:rsidR="00EE6474" w:rsidRPr="00B41ABC" w:rsidRDefault="00EE6474" w:rsidP="00ED56D0">
      <w:pPr>
        <w:pStyle w:val="BodyText2"/>
        <w:numPr>
          <w:ilvl w:val="0"/>
          <w:numId w:val="33"/>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lastRenderedPageBreak/>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BodyText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BodyText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49BE229F" w:rsidR="00EE6474" w:rsidRPr="00465CEB" w:rsidRDefault="00EA790B" w:rsidP="00465CEB">
      <w:pPr>
        <w:spacing w:after="0"/>
        <w:ind w:left="-709"/>
        <w:jc w:val="right"/>
        <w:rPr>
          <w:rFonts w:ascii="Times New Roman" w:hAnsi="Times New Roman"/>
          <w:sz w:val="24"/>
          <w:szCs w:val="24"/>
        </w:rPr>
      </w:pPr>
      <w:r>
        <w:rPr>
          <w:rFonts w:ascii="Times New Roman" w:hAnsi="Times New Roman"/>
          <w:sz w:val="24"/>
          <w:szCs w:val="24"/>
        </w:rPr>
        <w:t>I</w:t>
      </w:r>
      <w:r w:rsidR="00EE6474" w:rsidRPr="00465CEB">
        <w:rPr>
          <w:rFonts w:ascii="Times New Roman" w:hAnsi="Times New Roman"/>
          <w:sz w:val="24"/>
          <w:szCs w:val="24"/>
        </w:rPr>
        <w:t>epirkuma komisijas priekšsēdētāja</w:t>
      </w:r>
      <w:r w:rsidR="005164C3">
        <w:rPr>
          <w:rFonts w:ascii="Times New Roman" w:hAnsi="Times New Roman"/>
          <w:sz w:val="24"/>
          <w:szCs w:val="24"/>
        </w:rPr>
        <w:t xml:space="preserve"> </w:t>
      </w:r>
    </w:p>
    <w:p w14:paraId="08832F03" w14:textId="5B7C41F9" w:rsidR="00EA22F6" w:rsidRDefault="00E45F50" w:rsidP="00EA22F6">
      <w:pPr>
        <w:spacing w:after="0"/>
        <w:ind w:left="-709"/>
        <w:jc w:val="right"/>
        <w:rPr>
          <w:rFonts w:ascii="Times New Roman" w:hAnsi="Times New Roman"/>
          <w:sz w:val="24"/>
          <w:szCs w:val="24"/>
        </w:rPr>
      </w:pPr>
      <w:r>
        <w:rPr>
          <w:rFonts w:ascii="Times New Roman" w:hAnsi="Times New Roman"/>
          <w:sz w:val="24"/>
          <w:szCs w:val="24"/>
        </w:rPr>
        <w:t xml:space="preserve">/elektroniski parakstīts/  </w:t>
      </w:r>
      <w:proofErr w:type="spellStart"/>
      <w:r>
        <w:rPr>
          <w:rFonts w:ascii="Times New Roman" w:hAnsi="Times New Roman"/>
          <w:sz w:val="24"/>
          <w:szCs w:val="24"/>
        </w:rPr>
        <w:t>I.Novika</w:t>
      </w:r>
      <w:proofErr w:type="spellEnd"/>
    </w:p>
    <w:p w14:paraId="613F770F" w14:textId="77777777" w:rsidR="003858D5" w:rsidRDefault="003858D5" w:rsidP="004F0E76">
      <w:pPr>
        <w:spacing w:after="0"/>
        <w:jc w:val="right"/>
        <w:rPr>
          <w:rFonts w:ascii="Times New Roman" w:hAnsi="Times New Roman" w:cs="Times New Roman"/>
          <w:bCs/>
          <w:sz w:val="20"/>
          <w:szCs w:val="20"/>
        </w:rPr>
      </w:pPr>
      <w:bookmarkStart w:id="20" w:name="_Hlk90041199"/>
    </w:p>
    <w:p w14:paraId="2FE1BF8D" w14:textId="77777777" w:rsidR="003858D5" w:rsidRDefault="003858D5" w:rsidP="004F0E76">
      <w:pPr>
        <w:spacing w:after="0"/>
        <w:jc w:val="right"/>
        <w:rPr>
          <w:rFonts w:ascii="Times New Roman" w:hAnsi="Times New Roman" w:cs="Times New Roman"/>
          <w:bCs/>
          <w:sz w:val="20"/>
          <w:szCs w:val="20"/>
        </w:rPr>
      </w:pPr>
    </w:p>
    <w:p w14:paraId="42A6B79C" w14:textId="77777777" w:rsidR="003858D5" w:rsidRDefault="003858D5" w:rsidP="004F0E76">
      <w:pPr>
        <w:spacing w:after="0"/>
        <w:jc w:val="right"/>
        <w:rPr>
          <w:rFonts w:ascii="Times New Roman" w:hAnsi="Times New Roman" w:cs="Times New Roman"/>
          <w:bCs/>
          <w:sz w:val="20"/>
          <w:szCs w:val="20"/>
        </w:rPr>
      </w:pPr>
    </w:p>
    <w:p w14:paraId="491A5FF5" w14:textId="77777777" w:rsidR="003858D5" w:rsidRDefault="003858D5" w:rsidP="004F0E76">
      <w:pPr>
        <w:spacing w:after="0"/>
        <w:jc w:val="right"/>
        <w:rPr>
          <w:rFonts w:ascii="Times New Roman" w:hAnsi="Times New Roman" w:cs="Times New Roman"/>
          <w:bCs/>
          <w:sz w:val="20"/>
          <w:szCs w:val="20"/>
        </w:rPr>
      </w:pPr>
    </w:p>
    <w:p w14:paraId="160CFB27" w14:textId="77777777" w:rsidR="003858D5" w:rsidRDefault="003858D5" w:rsidP="004F0E76">
      <w:pPr>
        <w:spacing w:after="0"/>
        <w:jc w:val="right"/>
        <w:rPr>
          <w:rFonts w:ascii="Times New Roman" w:hAnsi="Times New Roman" w:cs="Times New Roman"/>
          <w:bCs/>
          <w:sz w:val="20"/>
          <w:szCs w:val="20"/>
        </w:rPr>
      </w:pPr>
    </w:p>
    <w:p w14:paraId="5DD8A888" w14:textId="77777777" w:rsidR="003858D5" w:rsidRDefault="003858D5" w:rsidP="004F0E76">
      <w:pPr>
        <w:spacing w:after="0"/>
        <w:jc w:val="right"/>
        <w:rPr>
          <w:rFonts w:ascii="Times New Roman" w:hAnsi="Times New Roman" w:cs="Times New Roman"/>
          <w:bCs/>
          <w:sz w:val="20"/>
          <w:szCs w:val="20"/>
        </w:rPr>
      </w:pPr>
    </w:p>
    <w:p w14:paraId="62CED9DF" w14:textId="77777777" w:rsidR="003858D5" w:rsidRDefault="003858D5" w:rsidP="004F0E76">
      <w:pPr>
        <w:spacing w:after="0"/>
        <w:jc w:val="right"/>
        <w:rPr>
          <w:rFonts w:ascii="Times New Roman" w:hAnsi="Times New Roman" w:cs="Times New Roman"/>
          <w:bCs/>
          <w:sz w:val="20"/>
          <w:szCs w:val="20"/>
        </w:rPr>
      </w:pPr>
    </w:p>
    <w:p w14:paraId="0E8B8583" w14:textId="77777777" w:rsidR="003858D5" w:rsidRDefault="003858D5" w:rsidP="004F0E76">
      <w:pPr>
        <w:spacing w:after="0"/>
        <w:jc w:val="right"/>
        <w:rPr>
          <w:rFonts w:ascii="Times New Roman" w:hAnsi="Times New Roman" w:cs="Times New Roman"/>
          <w:bCs/>
          <w:sz w:val="20"/>
          <w:szCs w:val="20"/>
        </w:rPr>
      </w:pPr>
    </w:p>
    <w:p w14:paraId="6AFA8268" w14:textId="77777777" w:rsidR="003858D5" w:rsidRDefault="003858D5" w:rsidP="004F0E76">
      <w:pPr>
        <w:spacing w:after="0"/>
        <w:jc w:val="right"/>
        <w:rPr>
          <w:rFonts w:ascii="Times New Roman" w:hAnsi="Times New Roman" w:cs="Times New Roman"/>
          <w:bCs/>
          <w:sz w:val="20"/>
          <w:szCs w:val="20"/>
        </w:rPr>
      </w:pPr>
    </w:p>
    <w:p w14:paraId="1C74A0E3" w14:textId="77777777" w:rsidR="003858D5" w:rsidRDefault="003858D5" w:rsidP="004F0E76">
      <w:pPr>
        <w:spacing w:after="0"/>
        <w:jc w:val="right"/>
        <w:rPr>
          <w:rFonts w:ascii="Times New Roman" w:hAnsi="Times New Roman" w:cs="Times New Roman"/>
          <w:bCs/>
          <w:sz w:val="20"/>
          <w:szCs w:val="20"/>
        </w:rPr>
      </w:pPr>
    </w:p>
    <w:p w14:paraId="3DB716B2" w14:textId="77777777" w:rsidR="003858D5" w:rsidRDefault="003858D5" w:rsidP="004F0E76">
      <w:pPr>
        <w:spacing w:after="0"/>
        <w:jc w:val="right"/>
        <w:rPr>
          <w:rFonts w:ascii="Times New Roman" w:hAnsi="Times New Roman" w:cs="Times New Roman"/>
          <w:bCs/>
          <w:sz w:val="20"/>
          <w:szCs w:val="20"/>
        </w:rPr>
      </w:pPr>
    </w:p>
    <w:p w14:paraId="5F0809EC" w14:textId="77777777" w:rsidR="003858D5" w:rsidRDefault="003858D5" w:rsidP="004F0E76">
      <w:pPr>
        <w:spacing w:after="0"/>
        <w:jc w:val="right"/>
        <w:rPr>
          <w:rFonts w:ascii="Times New Roman" w:hAnsi="Times New Roman" w:cs="Times New Roman"/>
          <w:bCs/>
          <w:sz w:val="20"/>
          <w:szCs w:val="20"/>
        </w:rPr>
      </w:pPr>
    </w:p>
    <w:p w14:paraId="6B3451FD" w14:textId="77777777" w:rsidR="003858D5" w:rsidRDefault="003858D5" w:rsidP="004F0E76">
      <w:pPr>
        <w:spacing w:after="0"/>
        <w:jc w:val="right"/>
        <w:rPr>
          <w:rFonts w:ascii="Times New Roman" w:hAnsi="Times New Roman" w:cs="Times New Roman"/>
          <w:bCs/>
          <w:sz w:val="20"/>
          <w:szCs w:val="20"/>
        </w:rPr>
      </w:pPr>
    </w:p>
    <w:p w14:paraId="43A04290" w14:textId="77777777" w:rsidR="003858D5" w:rsidRDefault="003858D5" w:rsidP="004F0E76">
      <w:pPr>
        <w:spacing w:after="0"/>
        <w:jc w:val="right"/>
        <w:rPr>
          <w:rFonts w:ascii="Times New Roman" w:hAnsi="Times New Roman" w:cs="Times New Roman"/>
          <w:bCs/>
          <w:sz w:val="20"/>
          <w:szCs w:val="20"/>
        </w:rPr>
      </w:pPr>
    </w:p>
    <w:p w14:paraId="3C9B7924" w14:textId="77777777" w:rsidR="003858D5" w:rsidRDefault="003858D5" w:rsidP="004F0E76">
      <w:pPr>
        <w:spacing w:after="0"/>
        <w:jc w:val="right"/>
        <w:rPr>
          <w:rFonts w:ascii="Times New Roman" w:hAnsi="Times New Roman" w:cs="Times New Roman"/>
          <w:bCs/>
          <w:sz w:val="20"/>
          <w:szCs w:val="20"/>
        </w:rPr>
      </w:pPr>
    </w:p>
    <w:p w14:paraId="486372F6" w14:textId="77777777" w:rsidR="003858D5" w:rsidRDefault="003858D5" w:rsidP="004F0E76">
      <w:pPr>
        <w:spacing w:after="0"/>
        <w:jc w:val="right"/>
        <w:rPr>
          <w:rFonts w:ascii="Times New Roman" w:hAnsi="Times New Roman" w:cs="Times New Roman"/>
          <w:bCs/>
          <w:sz w:val="20"/>
          <w:szCs w:val="20"/>
        </w:rPr>
      </w:pPr>
    </w:p>
    <w:p w14:paraId="2C814072" w14:textId="77777777" w:rsidR="003858D5" w:rsidRDefault="003858D5" w:rsidP="004F0E76">
      <w:pPr>
        <w:spacing w:after="0"/>
        <w:jc w:val="right"/>
        <w:rPr>
          <w:rFonts w:ascii="Times New Roman" w:hAnsi="Times New Roman" w:cs="Times New Roman"/>
          <w:bCs/>
          <w:sz w:val="20"/>
          <w:szCs w:val="20"/>
        </w:rPr>
      </w:pPr>
    </w:p>
    <w:p w14:paraId="00D308D4" w14:textId="77777777" w:rsidR="003858D5" w:rsidRDefault="003858D5" w:rsidP="004F0E76">
      <w:pPr>
        <w:spacing w:after="0"/>
        <w:jc w:val="right"/>
        <w:rPr>
          <w:rFonts w:ascii="Times New Roman" w:hAnsi="Times New Roman" w:cs="Times New Roman"/>
          <w:bCs/>
          <w:sz w:val="20"/>
          <w:szCs w:val="20"/>
        </w:rPr>
      </w:pPr>
    </w:p>
    <w:p w14:paraId="7EB09371" w14:textId="77777777" w:rsidR="003858D5" w:rsidRDefault="003858D5" w:rsidP="004F0E76">
      <w:pPr>
        <w:spacing w:after="0"/>
        <w:jc w:val="right"/>
        <w:rPr>
          <w:rFonts w:ascii="Times New Roman" w:hAnsi="Times New Roman" w:cs="Times New Roman"/>
          <w:bCs/>
          <w:sz w:val="20"/>
          <w:szCs w:val="20"/>
        </w:rPr>
      </w:pPr>
    </w:p>
    <w:p w14:paraId="6A415A6C" w14:textId="77777777" w:rsidR="003858D5" w:rsidRDefault="003858D5" w:rsidP="004F0E76">
      <w:pPr>
        <w:spacing w:after="0"/>
        <w:jc w:val="right"/>
        <w:rPr>
          <w:rFonts w:ascii="Times New Roman" w:hAnsi="Times New Roman" w:cs="Times New Roman"/>
          <w:bCs/>
          <w:sz w:val="20"/>
          <w:szCs w:val="20"/>
        </w:rPr>
      </w:pPr>
    </w:p>
    <w:p w14:paraId="19EC9476" w14:textId="77777777" w:rsidR="003858D5" w:rsidRDefault="003858D5" w:rsidP="004F0E76">
      <w:pPr>
        <w:spacing w:after="0"/>
        <w:jc w:val="right"/>
        <w:rPr>
          <w:rFonts w:ascii="Times New Roman" w:hAnsi="Times New Roman" w:cs="Times New Roman"/>
          <w:bCs/>
          <w:sz w:val="20"/>
          <w:szCs w:val="20"/>
        </w:rPr>
      </w:pPr>
    </w:p>
    <w:p w14:paraId="689CA52A" w14:textId="77777777" w:rsidR="003858D5" w:rsidRDefault="003858D5" w:rsidP="004F0E76">
      <w:pPr>
        <w:spacing w:after="0"/>
        <w:jc w:val="right"/>
        <w:rPr>
          <w:rFonts w:ascii="Times New Roman" w:hAnsi="Times New Roman" w:cs="Times New Roman"/>
          <w:bCs/>
          <w:sz w:val="20"/>
          <w:szCs w:val="20"/>
        </w:rPr>
      </w:pPr>
    </w:p>
    <w:p w14:paraId="2DF81BBF" w14:textId="77777777" w:rsidR="003858D5" w:rsidRDefault="003858D5" w:rsidP="004F0E76">
      <w:pPr>
        <w:spacing w:after="0"/>
        <w:jc w:val="right"/>
        <w:rPr>
          <w:rFonts w:ascii="Times New Roman" w:hAnsi="Times New Roman" w:cs="Times New Roman"/>
          <w:bCs/>
          <w:sz w:val="20"/>
          <w:szCs w:val="20"/>
        </w:rPr>
      </w:pPr>
    </w:p>
    <w:p w14:paraId="053B3FE6" w14:textId="77777777" w:rsidR="003858D5" w:rsidRDefault="003858D5" w:rsidP="004F0E76">
      <w:pPr>
        <w:spacing w:after="0"/>
        <w:jc w:val="right"/>
        <w:rPr>
          <w:rFonts w:ascii="Times New Roman" w:hAnsi="Times New Roman" w:cs="Times New Roman"/>
          <w:bCs/>
          <w:sz w:val="20"/>
          <w:szCs w:val="20"/>
        </w:rPr>
      </w:pPr>
    </w:p>
    <w:p w14:paraId="56663165" w14:textId="77777777" w:rsidR="003858D5" w:rsidRDefault="003858D5" w:rsidP="004F0E76">
      <w:pPr>
        <w:spacing w:after="0"/>
        <w:jc w:val="right"/>
        <w:rPr>
          <w:rFonts w:ascii="Times New Roman" w:hAnsi="Times New Roman" w:cs="Times New Roman"/>
          <w:bCs/>
          <w:sz w:val="20"/>
          <w:szCs w:val="20"/>
        </w:rPr>
      </w:pPr>
    </w:p>
    <w:p w14:paraId="75310026" w14:textId="77777777" w:rsidR="003858D5" w:rsidRDefault="003858D5" w:rsidP="004F0E76">
      <w:pPr>
        <w:spacing w:after="0"/>
        <w:jc w:val="right"/>
        <w:rPr>
          <w:rFonts w:ascii="Times New Roman" w:hAnsi="Times New Roman" w:cs="Times New Roman"/>
          <w:bCs/>
          <w:sz w:val="20"/>
          <w:szCs w:val="20"/>
        </w:rPr>
      </w:pPr>
    </w:p>
    <w:p w14:paraId="686660EA" w14:textId="77777777" w:rsidR="003858D5" w:rsidRDefault="003858D5" w:rsidP="004F0E76">
      <w:pPr>
        <w:spacing w:after="0"/>
        <w:jc w:val="right"/>
        <w:rPr>
          <w:rFonts w:ascii="Times New Roman" w:hAnsi="Times New Roman" w:cs="Times New Roman"/>
          <w:bCs/>
          <w:sz w:val="20"/>
          <w:szCs w:val="20"/>
        </w:rPr>
      </w:pPr>
    </w:p>
    <w:p w14:paraId="4B697541" w14:textId="77777777" w:rsidR="003858D5" w:rsidRDefault="003858D5" w:rsidP="004F0E76">
      <w:pPr>
        <w:spacing w:after="0"/>
        <w:jc w:val="right"/>
        <w:rPr>
          <w:rFonts w:ascii="Times New Roman" w:hAnsi="Times New Roman" w:cs="Times New Roman"/>
          <w:bCs/>
          <w:sz w:val="20"/>
          <w:szCs w:val="20"/>
        </w:rPr>
      </w:pPr>
    </w:p>
    <w:p w14:paraId="29A8A347" w14:textId="77777777" w:rsidR="003858D5" w:rsidRDefault="003858D5" w:rsidP="004F0E76">
      <w:pPr>
        <w:spacing w:after="0"/>
        <w:jc w:val="right"/>
        <w:rPr>
          <w:rFonts w:ascii="Times New Roman" w:hAnsi="Times New Roman" w:cs="Times New Roman"/>
          <w:bCs/>
          <w:sz w:val="20"/>
          <w:szCs w:val="20"/>
        </w:rPr>
      </w:pPr>
    </w:p>
    <w:p w14:paraId="41650340" w14:textId="77777777" w:rsidR="003858D5" w:rsidRDefault="003858D5" w:rsidP="004F0E76">
      <w:pPr>
        <w:spacing w:after="0"/>
        <w:jc w:val="right"/>
        <w:rPr>
          <w:rFonts w:ascii="Times New Roman" w:hAnsi="Times New Roman" w:cs="Times New Roman"/>
          <w:bCs/>
          <w:sz w:val="20"/>
          <w:szCs w:val="20"/>
        </w:rPr>
      </w:pPr>
    </w:p>
    <w:p w14:paraId="6D110838" w14:textId="77777777" w:rsidR="003858D5" w:rsidRDefault="003858D5" w:rsidP="004F0E76">
      <w:pPr>
        <w:spacing w:after="0"/>
        <w:jc w:val="right"/>
        <w:rPr>
          <w:rFonts w:ascii="Times New Roman" w:hAnsi="Times New Roman" w:cs="Times New Roman"/>
          <w:bCs/>
          <w:sz w:val="20"/>
          <w:szCs w:val="20"/>
        </w:rPr>
      </w:pPr>
    </w:p>
    <w:p w14:paraId="489C8FEC" w14:textId="77777777" w:rsidR="003858D5" w:rsidRDefault="003858D5" w:rsidP="004F0E76">
      <w:pPr>
        <w:spacing w:after="0"/>
        <w:jc w:val="right"/>
        <w:rPr>
          <w:rFonts w:ascii="Times New Roman" w:hAnsi="Times New Roman" w:cs="Times New Roman"/>
          <w:bCs/>
          <w:sz w:val="20"/>
          <w:szCs w:val="20"/>
        </w:rPr>
      </w:pPr>
    </w:p>
    <w:p w14:paraId="6C504695" w14:textId="77777777" w:rsidR="003858D5" w:rsidRDefault="003858D5" w:rsidP="004F0E76">
      <w:pPr>
        <w:spacing w:after="0"/>
        <w:jc w:val="right"/>
        <w:rPr>
          <w:rFonts w:ascii="Times New Roman" w:hAnsi="Times New Roman" w:cs="Times New Roman"/>
          <w:bCs/>
          <w:sz w:val="20"/>
          <w:szCs w:val="20"/>
        </w:rPr>
      </w:pPr>
    </w:p>
    <w:p w14:paraId="3B84066D" w14:textId="77777777" w:rsidR="003858D5" w:rsidRDefault="003858D5" w:rsidP="004F0E76">
      <w:pPr>
        <w:spacing w:after="0"/>
        <w:jc w:val="right"/>
        <w:rPr>
          <w:rFonts w:ascii="Times New Roman" w:hAnsi="Times New Roman" w:cs="Times New Roman"/>
          <w:bCs/>
          <w:sz w:val="20"/>
          <w:szCs w:val="20"/>
        </w:rPr>
      </w:pPr>
    </w:p>
    <w:p w14:paraId="75A6106B" w14:textId="77777777" w:rsidR="003858D5" w:rsidRDefault="003858D5" w:rsidP="004F0E76">
      <w:pPr>
        <w:spacing w:after="0"/>
        <w:jc w:val="right"/>
        <w:rPr>
          <w:rFonts w:ascii="Times New Roman" w:hAnsi="Times New Roman" w:cs="Times New Roman"/>
          <w:bCs/>
          <w:sz w:val="20"/>
          <w:szCs w:val="20"/>
        </w:rPr>
      </w:pPr>
    </w:p>
    <w:p w14:paraId="2C35EA4F" w14:textId="77777777" w:rsidR="003858D5" w:rsidRDefault="003858D5" w:rsidP="004F0E76">
      <w:pPr>
        <w:spacing w:after="0"/>
        <w:jc w:val="right"/>
        <w:rPr>
          <w:rFonts w:ascii="Times New Roman" w:hAnsi="Times New Roman" w:cs="Times New Roman"/>
          <w:bCs/>
          <w:sz w:val="20"/>
          <w:szCs w:val="20"/>
        </w:rPr>
      </w:pPr>
    </w:p>
    <w:p w14:paraId="36C63003" w14:textId="77777777" w:rsidR="003858D5" w:rsidRDefault="003858D5" w:rsidP="004F0E76">
      <w:pPr>
        <w:spacing w:after="0"/>
        <w:jc w:val="right"/>
        <w:rPr>
          <w:rFonts w:ascii="Times New Roman" w:hAnsi="Times New Roman" w:cs="Times New Roman"/>
          <w:bCs/>
          <w:sz w:val="20"/>
          <w:szCs w:val="20"/>
        </w:rPr>
      </w:pPr>
    </w:p>
    <w:p w14:paraId="5B2645E7" w14:textId="77777777" w:rsidR="005164C3" w:rsidRDefault="005164C3" w:rsidP="004F0E76">
      <w:pPr>
        <w:spacing w:after="0"/>
        <w:jc w:val="right"/>
        <w:rPr>
          <w:rFonts w:ascii="Times New Roman" w:hAnsi="Times New Roman" w:cs="Times New Roman"/>
          <w:bCs/>
          <w:sz w:val="20"/>
          <w:szCs w:val="20"/>
        </w:rPr>
      </w:pPr>
    </w:p>
    <w:p w14:paraId="58B276BC" w14:textId="77777777" w:rsidR="005164C3" w:rsidRDefault="005164C3" w:rsidP="004F0E76">
      <w:pPr>
        <w:spacing w:after="0"/>
        <w:jc w:val="right"/>
        <w:rPr>
          <w:rFonts w:ascii="Times New Roman" w:hAnsi="Times New Roman" w:cs="Times New Roman"/>
          <w:bCs/>
          <w:sz w:val="20"/>
          <w:szCs w:val="20"/>
        </w:rPr>
      </w:pPr>
    </w:p>
    <w:p w14:paraId="02AEDB23" w14:textId="77777777" w:rsidR="005164C3" w:rsidRDefault="005164C3" w:rsidP="004F0E76">
      <w:pPr>
        <w:spacing w:after="0"/>
        <w:jc w:val="right"/>
        <w:rPr>
          <w:rFonts w:ascii="Times New Roman" w:hAnsi="Times New Roman" w:cs="Times New Roman"/>
          <w:bCs/>
          <w:sz w:val="20"/>
          <w:szCs w:val="20"/>
        </w:rPr>
      </w:pPr>
    </w:p>
    <w:p w14:paraId="30E2F8F8" w14:textId="77777777" w:rsidR="005164C3" w:rsidRDefault="005164C3" w:rsidP="004F0E76">
      <w:pPr>
        <w:spacing w:after="0"/>
        <w:jc w:val="right"/>
        <w:rPr>
          <w:rFonts w:ascii="Times New Roman" w:hAnsi="Times New Roman" w:cs="Times New Roman"/>
          <w:bCs/>
          <w:sz w:val="20"/>
          <w:szCs w:val="20"/>
        </w:rPr>
      </w:pPr>
    </w:p>
    <w:p w14:paraId="63CF58E2" w14:textId="77777777" w:rsidR="005164C3" w:rsidRDefault="005164C3" w:rsidP="004F0E76">
      <w:pPr>
        <w:spacing w:after="0"/>
        <w:jc w:val="right"/>
        <w:rPr>
          <w:rFonts w:ascii="Times New Roman" w:hAnsi="Times New Roman" w:cs="Times New Roman"/>
          <w:bCs/>
          <w:sz w:val="20"/>
          <w:szCs w:val="20"/>
        </w:rPr>
      </w:pPr>
    </w:p>
    <w:p w14:paraId="05EA9D2C" w14:textId="3F626A26" w:rsidR="005164C3" w:rsidRDefault="005164C3" w:rsidP="004F0E76">
      <w:pPr>
        <w:spacing w:after="0"/>
        <w:jc w:val="right"/>
        <w:rPr>
          <w:rFonts w:ascii="Times New Roman" w:hAnsi="Times New Roman" w:cs="Times New Roman"/>
          <w:bCs/>
          <w:sz w:val="20"/>
          <w:szCs w:val="20"/>
        </w:rPr>
      </w:pPr>
    </w:p>
    <w:p w14:paraId="3D8EFA03" w14:textId="311A267F" w:rsidR="00E45F50" w:rsidRDefault="00E45F50" w:rsidP="004F0E76">
      <w:pPr>
        <w:spacing w:after="0"/>
        <w:jc w:val="right"/>
        <w:rPr>
          <w:rFonts w:ascii="Times New Roman" w:hAnsi="Times New Roman" w:cs="Times New Roman"/>
          <w:bCs/>
          <w:sz w:val="20"/>
          <w:szCs w:val="20"/>
        </w:rPr>
      </w:pPr>
    </w:p>
    <w:p w14:paraId="5343B512" w14:textId="77777777" w:rsidR="00E45F50" w:rsidRDefault="00E45F50" w:rsidP="004F0E76">
      <w:pPr>
        <w:spacing w:after="0"/>
        <w:jc w:val="right"/>
        <w:rPr>
          <w:rFonts w:ascii="Times New Roman" w:hAnsi="Times New Roman" w:cs="Times New Roman"/>
          <w:bCs/>
          <w:sz w:val="20"/>
          <w:szCs w:val="20"/>
        </w:rPr>
      </w:pPr>
    </w:p>
    <w:p w14:paraId="4EEAA750" w14:textId="77777777" w:rsidR="005164C3" w:rsidRDefault="005164C3" w:rsidP="004F0E76">
      <w:pPr>
        <w:spacing w:after="0"/>
        <w:jc w:val="right"/>
        <w:rPr>
          <w:rFonts w:ascii="Times New Roman" w:hAnsi="Times New Roman" w:cs="Times New Roman"/>
          <w:bCs/>
          <w:sz w:val="20"/>
          <w:szCs w:val="20"/>
        </w:rPr>
      </w:pPr>
    </w:p>
    <w:p w14:paraId="6DD7DFBA" w14:textId="77777777" w:rsidR="005164C3" w:rsidRDefault="005164C3" w:rsidP="004F0E76">
      <w:pPr>
        <w:spacing w:after="0"/>
        <w:jc w:val="right"/>
        <w:rPr>
          <w:rFonts w:ascii="Times New Roman" w:hAnsi="Times New Roman" w:cs="Times New Roman"/>
          <w:bCs/>
          <w:sz w:val="20"/>
          <w:szCs w:val="20"/>
        </w:rPr>
      </w:pPr>
    </w:p>
    <w:p w14:paraId="0C2D7E91" w14:textId="77777777" w:rsidR="003858D5" w:rsidRDefault="003858D5" w:rsidP="004F0E76">
      <w:pPr>
        <w:spacing w:after="0"/>
        <w:jc w:val="right"/>
        <w:rPr>
          <w:rFonts w:ascii="Times New Roman" w:hAnsi="Times New Roman" w:cs="Times New Roman"/>
          <w:bCs/>
          <w:sz w:val="20"/>
          <w:szCs w:val="20"/>
        </w:rPr>
      </w:pPr>
    </w:p>
    <w:p w14:paraId="3C6CBFCF" w14:textId="77777777" w:rsidR="003858D5" w:rsidRDefault="003858D5" w:rsidP="004F0E76">
      <w:pPr>
        <w:spacing w:after="0"/>
        <w:jc w:val="right"/>
        <w:rPr>
          <w:rFonts w:ascii="Times New Roman" w:hAnsi="Times New Roman" w:cs="Times New Roman"/>
          <w:bCs/>
          <w:sz w:val="20"/>
          <w:szCs w:val="20"/>
        </w:rPr>
      </w:pPr>
    </w:p>
    <w:p w14:paraId="79A56087" w14:textId="3389D6E5" w:rsidR="00EA790B" w:rsidRPr="009A2E87" w:rsidRDefault="008B1B3F" w:rsidP="004F0E76">
      <w:pPr>
        <w:spacing w:after="0"/>
        <w:jc w:val="right"/>
        <w:rPr>
          <w:rFonts w:ascii="Times New Roman" w:eastAsia="Times New Roman" w:hAnsi="Times New Roman" w:cs="Times New Roman"/>
          <w:color w:val="000000"/>
          <w:sz w:val="20"/>
          <w:szCs w:val="20"/>
        </w:rPr>
      </w:pPr>
      <w:r w:rsidRPr="00EA790B">
        <w:rPr>
          <w:rFonts w:ascii="Times New Roman" w:hAnsi="Times New Roman" w:cs="Times New Roman"/>
          <w:bCs/>
          <w:sz w:val="20"/>
          <w:szCs w:val="20"/>
        </w:rPr>
        <w:lastRenderedPageBreak/>
        <w:t>1</w:t>
      </w:r>
      <w:r w:rsidR="00A41091" w:rsidRPr="00EA790B">
        <w:rPr>
          <w:rFonts w:ascii="Times New Roman" w:hAnsi="Times New Roman" w:cs="Times New Roman"/>
          <w:bCs/>
          <w:sz w:val="20"/>
          <w:szCs w:val="20"/>
        </w:rPr>
        <w:t>.pielikums</w:t>
      </w:r>
      <w:r w:rsidR="00A41091" w:rsidRPr="00EA790B">
        <w:rPr>
          <w:rFonts w:ascii="Times New Roman" w:hAnsi="Times New Roman" w:cs="Times New Roman"/>
          <w:bCs/>
          <w:sz w:val="20"/>
          <w:szCs w:val="20"/>
        </w:rPr>
        <w:br/>
      </w:r>
      <w:r w:rsidR="00F40201" w:rsidRPr="009A2E87">
        <w:rPr>
          <w:rFonts w:ascii="Times New Roman" w:hAnsi="Times New Roman" w:cs="Times New Roman"/>
          <w:bCs/>
          <w:sz w:val="20"/>
          <w:szCs w:val="20"/>
        </w:rPr>
        <w:t xml:space="preserve">Iepirkuma procedūras </w:t>
      </w:r>
      <w:r w:rsidR="00A41091" w:rsidRPr="009A2E87">
        <w:rPr>
          <w:rFonts w:ascii="Times New Roman" w:hAnsi="Times New Roman" w:cs="Times New Roman"/>
          <w:bCs/>
          <w:sz w:val="20"/>
          <w:szCs w:val="20"/>
        </w:rPr>
        <w:t>nolikumam</w:t>
      </w:r>
      <w:r w:rsidR="00A41091" w:rsidRPr="009A2E87">
        <w:rPr>
          <w:rFonts w:ascii="Times New Roman" w:hAnsi="Times New Roman" w:cs="Times New Roman"/>
          <w:bCs/>
          <w:sz w:val="20"/>
          <w:szCs w:val="20"/>
        </w:rPr>
        <w:br/>
      </w:r>
      <w:r w:rsidR="00904A6E" w:rsidRPr="009A2E87">
        <w:rPr>
          <w:rFonts w:ascii="Times New Roman" w:eastAsia="Times New Roman" w:hAnsi="Times New Roman" w:cs="Times New Roman"/>
          <w:color w:val="000000"/>
          <w:sz w:val="20"/>
          <w:szCs w:val="20"/>
        </w:rPr>
        <w:t xml:space="preserve"> “</w:t>
      </w:r>
      <w:r w:rsidR="009A2E87">
        <w:rPr>
          <w:rFonts w:ascii="Times New Roman" w:hAnsi="Times New Roman"/>
          <w:color w:val="000000"/>
          <w:sz w:val="20"/>
          <w:szCs w:val="20"/>
        </w:rPr>
        <w:t>Ē</w:t>
      </w:r>
      <w:r w:rsidR="009A2E87" w:rsidRPr="009A2E87">
        <w:rPr>
          <w:rFonts w:ascii="Times New Roman" w:hAnsi="Times New Roman"/>
          <w:color w:val="000000"/>
          <w:sz w:val="20"/>
          <w:szCs w:val="20"/>
        </w:rPr>
        <w:t xml:space="preserve">kas nojaukšana un 13. apakšstacijas izbūve </w:t>
      </w:r>
      <w:proofErr w:type="spellStart"/>
      <w:r w:rsidR="009A2E87" w:rsidRPr="009A2E87">
        <w:rPr>
          <w:rFonts w:ascii="Times New Roman" w:hAnsi="Times New Roman"/>
          <w:color w:val="000000"/>
          <w:sz w:val="20"/>
          <w:szCs w:val="20"/>
        </w:rPr>
        <w:t>Fridriķa</w:t>
      </w:r>
      <w:proofErr w:type="spellEnd"/>
      <w:r w:rsidR="009A2E87" w:rsidRPr="009A2E87">
        <w:rPr>
          <w:rFonts w:ascii="Times New Roman" w:hAnsi="Times New Roman"/>
          <w:color w:val="000000"/>
          <w:sz w:val="20"/>
          <w:szCs w:val="20"/>
        </w:rPr>
        <w:t xml:space="preserve"> ielā 2</w:t>
      </w:r>
      <w:r w:rsidR="00EA790B" w:rsidRPr="009A2E87">
        <w:rPr>
          <w:rFonts w:ascii="Times New Roman" w:eastAsia="Times New Roman" w:hAnsi="Times New Roman" w:cs="Times New Roman"/>
          <w:color w:val="000000"/>
          <w:sz w:val="20"/>
          <w:szCs w:val="20"/>
        </w:rPr>
        <w:t xml:space="preserve">, </w:t>
      </w:r>
    </w:p>
    <w:p w14:paraId="746CF4E9" w14:textId="063DEF12" w:rsidR="00904A6E" w:rsidRPr="009A2E87" w:rsidRDefault="00EA790B" w:rsidP="004F0E76">
      <w:pPr>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r w:rsidR="00904A6E" w:rsidRPr="009A2E87">
        <w:rPr>
          <w:rFonts w:ascii="Times New Roman" w:eastAsia="Times New Roman" w:hAnsi="Times New Roman" w:cs="Times New Roman"/>
          <w:color w:val="000000"/>
          <w:sz w:val="20"/>
          <w:szCs w:val="20"/>
        </w:rPr>
        <w:t>”</w:t>
      </w:r>
    </w:p>
    <w:p w14:paraId="12FC882E" w14:textId="6E37D93D" w:rsidR="00904A6E" w:rsidRPr="00904A6E" w:rsidRDefault="00904A6E" w:rsidP="00904A6E">
      <w:pPr>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Pr="00904A6E">
        <w:rPr>
          <w:rFonts w:ascii="Times New Roman" w:hAnsi="Times New Roman" w:cs="Times New Roman"/>
          <w:sz w:val="20"/>
          <w:szCs w:val="20"/>
        </w:rPr>
        <w:t>/</w:t>
      </w:r>
      <w:r w:rsidR="00B8699D">
        <w:rPr>
          <w:rFonts w:ascii="Times New Roman" w:hAnsi="Times New Roman" w:cs="Times New Roman"/>
          <w:sz w:val="20"/>
          <w:szCs w:val="20"/>
        </w:rPr>
        <w:t>32</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1" w:name="_Toc258509065"/>
      <w:bookmarkStart w:id="22" w:name="_Toc258509220"/>
      <w:bookmarkStart w:id="23" w:name="_Toc258589856"/>
      <w:bookmarkStart w:id="24" w:name="_Toc259008135"/>
      <w:bookmarkStart w:id="25" w:name="_Toc259523918"/>
      <w:bookmarkStart w:id="26" w:name="_Toc261419208"/>
      <w:bookmarkStart w:id="27" w:name="_Toc264889565"/>
      <w:bookmarkStart w:id="28" w:name="_Toc269284030"/>
      <w:bookmarkStart w:id="29" w:name="_Toc271282746"/>
      <w:bookmarkEnd w:id="20"/>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67E99DC1" w:rsidR="00A41091" w:rsidRPr="009A2E87" w:rsidRDefault="00A41091" w:rsidP="00904A6E">
      <w:pPr>
        <w:spacing w:after="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w:t>
      </w:r>
      <w:r w:rsidRPr="009A2E87">
        <w:rPr>
          <w:rFonts w:ascii="Times New Roman" w:eastAsia="Times New Roman" w:hAnsi="Times New Roman" w:cs="Times New Roman"/>
          <w:color w:val="000000"/>
        </w:rPr>
        <w:t xml:space="preserve">turpmāk – Pretendents) ir iesniedzis piedāvājumu </w:t>
      </w:r>
      <w:r w:rsidR="00F40201" w:rsidRPr="009A2E87">
        <w:rPr>
          <w:rFonts w:ascii="Times New Roman" w:eastAsia="Times New Roman" w:hAnsi="Times New Roman" w:cs="Times New Roman"/>
          <w:color w:val="000000"/>
        </w:rPr>
        <w:t>iepirkuma procedūrā</w:t>
      </w:r>
      <w:r w:rsidRPr="009A2E87">
        <w:rPr>
          <w:rFonts w:ascii="Times New Roman" w:eastAsia="Times New Roman" w:hAnsi="Times New Roman" w:cs="Times New Roman"/>
          <w:color w:val="000000"/>
        </w:rPr>
        <w:t xml:space="preserve"> “</w:t>
      </w:r>
      <w:r w:rsidR="009A2E87" w:rsidRPr="009A2E87">
        <w:rPr>
          <w:rFonts w:ascii="Times New Roman" w:hAnsi="Times New Roman"/>
          <w:color w:val="000000"/>
        </w:rPr>
        <w:t xml:space="preserve">Ēkas nojaukšana un 13. apakšstacijas izbūve </w:t>
      </w:r>
      <w:proofErr w:type="spellStart"/>
      <w:r w:rsidR="009A2E87" w:rsidRPr="009A2E87">
        <w:rPr>
          <w:rFonts w:ascii="Times New Roman" w:hAnsi="Times New Roman"/>
          <w:color w:val="000000"/>
        </w:rPr>
        <w:t>Fridriķa</w:t>
      </w:r>
      <w:proofErr w:type="spellEnd"/>
      <w:r w:rsidR="009A2E87" w:rsidRPr="009A2E87">
        <w:rPr>
          <w:rFonts w:ascii="Times New Roman" w:hAnsi="Times New Roman"/>
          <w:color w:val="000000"/>
        </w:rPr>
        <w:t xml:space="preserve"> ielā 2</w:t>
      </w:r>
      <w:r w:rsidR="00EA790B" w:rsidRPr="009A2E87">
        <w:rPr>
          <w:rFonts w:ascii="Times New Roman" w:eastAsia="Times New Roman" w:hAnsi="Times New Roman" w:cs="Times New Roman"/>
          <w:color w:val="000000"/>
        </w:rPr>
        <w:t>, 10kV elektrolīniju atjaunošana un elektroiekārtu nomaiņa</w:t>
      </w:r>
      <w:r w:rsidRPr="009A2E87">
        <w:rPr>
          <w:rFonts w:ascii="Times New Roman" w:eastAsia="Times New Roman" w:hAnsi="Times New Roman" w:cs="Times New Roman"/>
          <w:color w:val="000000"/>
        </w:rPr>
        <w:t>”</w:t>
      </w:r>
      <w:r w:rsidRPr="009A2E87">
        <w:rPr>
          <w:rFonts w:ascii="Times New Roman" w:eastAsia="Calibri" w:hAnsi="Times New Roman" w:cs="Times New Roman"/>
        </w:rPr>
        <w:t>, identifikācijas Nr. RS/202</w:t>
      </w:r>
      <w:r w:rsidR="007A47B6" w:rsidRPr="009A2E87">
        <w:rPr>
          <w:rFonts w:ascii="Times New Roman" w:eastAsia="Calibri" w:hAnsi="Times New Roman" w:cs="Times New Roman"/>
        </w:rPr>
        <w:t>3</w:t>
      </w:r>
      <w:r w:rsidRPr="009A2E87">
        <w:rPr>
          <w:rFonts w:ascii="Times New Roman" w:eastAsia="Calibri" w:hAnsi="Times New Roman" w:cs="Times New Roman"/>
        </w:rPr>
        <w:t>/</w:t>
      </w:r>
      <w:r w:rsidR="00B8699D">
        <w:rPr>
          <w:rFonts w:ascii="Times New Roman" w:eastAsia="Calibri" w:hAnsi="Times New Roman" w:cs="Times New Roman"/>
        </w:rPr>
        <w:t>32</w:t>
      </w:r>
      <w:r w:rsidR="00E45F50">
        <w:rPr>
          <w:rFonts w:ascii="Times New Roman" w:eastAsia="Calibri" w:hAnsi="Times New Roman" w:cs="Times New Roman"/>
        </w:rPr>
        <w:t xml:space="preserve"> </w:t>
      </w:r>
      <w:r w:rsidR="00162B00">
        <w:rPr>
          <w:rFonts w:ascii="Times New Roman" w:eastAsia="Calibri" w:hAnsi="Times New Roman" w:cs="Times New Roman"/>
        </w:rPr>
        <w:t xml:space="preserve"> </w:t>
      </w:r>
      <w:r w:rsidRPr="009A2E87">
        <w:rPr>
          <w:rFonts w:ascii="Times New Roman" w:eastAsia="Times New Roman" w:hAnsi="Times New Roman" w:cs="Times New Roman"/>
        </w:rPr>
        <w:t>(turpmāk – Piedāvājums),</w:t>
      </w:r>
    </w:p>
    <w:p w14:paraId="35510041" w14:textId="77777777" w:rsidR="00A41091" w:rsidRPr="009A2E87"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9A2E87"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9A2E87">
        <w:rPr>
          <w:rFonts w:ascii="Times New Roman" w:eastAsia="Times New Roman" w:hAnsi="Times New Roman" w:cs="Times New Roman"/>
          <w:b/>
          <w:bCs/>
          <w:color w:val="000000"/>
        </w:rPr>
        <w:t>garantijas devējs ________________</w:t>
      </w:r>
      <w:r w:rsidRPr="009A2E87">
        <w:rPr>
          <w:rFonts w:ascii="Times New Roman" w:eastAsia="Times New Roman" w:hAnsi="Times New Roman" w:cs="Times New Roman"/>
          <w:bCs/>
          <w:color w:val="000000"/>
        </w:rPr>
        <w:t>,</w:t>
      </w:r>
      <w:r w:rsidRPr="009A2E87">
        <w:rPr>
          <w:rFonts w:ascii="Times New Roman" w:eastAsia="Times New Roman" w:hAnsi="Times New Roman" w:cs="Times New Roman"/>
          <w:b/>
          <w:bCs/>
          <w:color w:val="000000"/>
        </w:rPr>
        <w:t xml:space="preserve"> </w:t>
      </w:r>
      <w:r w:rsidRPr="009A2E87">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9A2E87">
        <w:rPr>
          <w:rFonts w:ascii="Times New Roman" w:eastAsia="Times New Roman" w:hAnsi="Times New Roman" w:cs="Times New Roman"/>
          <w:i/>
          <w:color w:val="000000"/>
        </w:rPr>
        <w:t>euro</w:t>
      </w:r>
      <w:proofErr w:type="spellEnd"/>
      <w:r w:rsidRPr="009A2E87">
        <w:rPr>
          <w:rFonts w:ascii="Times New Roman" w:eastAsia="Times New Roman" w:hAnsi="Times New Roman" w:cs="Times New Roman"/>
          <w:color w:val="000000"/>
        </w:rPr>
        <w:t xml:space="preserve"> </w:t>
      </w:r>
      <w:r w:rsidRPr="009A2E87">
        <w:rPr>
          <w:rFonts w:ascii="Times New Roman" w:eastAsia="Times New Roman" w:hAnsi="Times New Roman" w:cs="Times New Roman"/>
          <w:b/>
          <w:bCs/>
          <w:color w:val="000000"/>
        </w:rPr>
        <w:t xml:space="preserve">(summa cipariem un vārdiem) </w:t>
      </w:r>
      <w:r w:rsidRPr="009A2E87">
        <w:rPr>
          <w:rFonts w:ascii="Times New Roman" w:eastAsia="Times New Roman" w:hAnsi="Times New Roman" w:cs="Times New Roman"/>
          <w:color w:val="000000"/>
        </w:rPr>
        <w:t>apmērā.</w:t>
      </w:r>
    </w:p>
    <w:p w14:paraId="7605926E" w14:textId="77777777" w:rsidR="00A41091" w:rsidRPr="009A2E87"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9A2E87"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9A2E87">
        <w:rPr>
          <w:rFonts w:ascii="Times New Roman" w:eastAsia="Times New Roman" w:hAnsi="Times New Roman" w:cs="Times New Roman"/>
          <w:color w:val="000000"/>
        </w:rPr>
        <w:t xml:space="preserve">Garantijas devējs apņemas samaksāt augstāk norādīto naudas summu </w:t>
      </w:r>
      <w:r w:rsidR="00EF0F8D" w:rsidRPr="009A2E87">
        <w:rPr>
          <w:rFonts w:ascii="Times New Roman" w:eastAsia="Times New Roman" w:hAnsi="Times New Roman" w:cs="Times New Roman"/>
          <w:color w:val="000000"/>
        </w:rPr>
        <w:t>5</w:t>
      </w:r>
      <w:r w:rsidRPr="009A2E87">
        <w:rPr>
          <w:rFonts w:ascii="Times New Roman" w:eastAsia="Times New Roman" w:hAnsi="Times New Roman" w:cs="Times New Roman"/>
          <w:color w:val="000000"/>
        </w:rPr>
        <w:t xml:space="preserve"> (</w:t>
      </w:r>
      <w:r w:rsidR="00EF0F8D" w:rsidRPr="009A2E87">
        <w:rPr>
          <w:rFonts w:ascii="Times New Roman" w:eastAsia="Times New Roman" w:hAnsi="Times New Roman" w:cs="Times New Roman"/>
          <w:color w:val="000000"/>
        </w:rPr>
        <w:t>piecu</w:t>
      </w:r>
      <w:r w:rsidRPr="009A2E87">
        <w:rPr>
          <w:rFonts w:ascii="Times New Roman" w:eastAsia="Times New Roman" w:hAnsi="Times New Roman" w:cs="Times New Roman"/>
          <w:color w:val="000000"/>
        </w:rPr>
        <w:t xml:space="preserve">) darba dienu laikā pēc attiecīgas prasības no pasūtītāja </w:t>
      </w:r>
      <w:r w:rsidRPr="009A2E87">
        <w:rPr>
          <w:rFonts w:ascii="Times New Roman" w:eastAsia="Times New Roman" w:hAnsi="Times New Roman" w:cs="Times New Roman"/>
          <w:b/>
          <w:color w:val="000000"/>
        </w:rPr>
        <w:t>RP SIA “Rīgas satiksme”</w:t>
      </w:r>
      <w:r w:rsidRPr="009A2E87">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9A2E87">
        <w:rPr>
          <w:rFonts w:ascii="Times New Roman" w:eastAsia="Times New Roman" w:hAnsi="Times New Roman" w:cs="Times New Roman"/>
          <w:color w:val="000000"/>
        </w:rPr>
        <w:t>ja Pretendents piedāvājuma spēkā esamības periodā atsauc savu</w:t>
      </w:r>
      <w:r w:rsidRPr="00873D7F">
        <w:rPr>
          <w:rFonts w:ascii="Times New Roman" w:eastAsia="Times New Roman" w:hAnsi="Times New Roman" w:cs="Times New Roman"/>
          <w:color w:val="000000"/>
        </w:rPr>
        <w:t xml:space="preserve"> piedāvājumu;</w:t>
      </w:r>
    </w:p>
    <w:p w14:paraId="582AC5B8" w14:textId="688B3BF6"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4D607D64" w:rsidR="00A41091"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bCs/>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p w14:paraId="6FB3FD6A" w14:textId="77777777" w:rsidR="00162B00" w:rsidRPr="00873D7F" w:rsidRDefault="00162B00"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bookmarkEnd w:id="21"/>
    <w:bookmarkEnd w:id="22"/>
    <w:bookmarkEnd w:id="23"/>
    <w:bookmarkEnd w:id="24"/>
    <w:bookmarkEnd w:id="25"/>
    <w:bookmarkEnd w:id="26"/>
    <w:bookmarkEnd w:id="27"/>
    <w:bookmarkEnd w:id="28"/>
    <w:bookmarkEnd w:id="29"/>
    <w:p w14:paraId="77F4A125" w14:textId="77777777" w:rsidR="005164C3" w:rsidRDefault="005164C3" w:rsidP="00EA790B">
      <w:pPr>
        <w:spacing w:after="0"/>
        <w:jc w:val="right"/>
        <w:rPr>
          <w:rFonts w:ascii="Times New Roman" w:hAnsi="Times New Roman" w:cs="Times New Roman"/>
          <w:bCs/>
          <w:sz w:val="20"/>
          <w:szCs w:val="20"/>
        </w:rPr>
      </w:pPr>
    </w:p>
    <w:p w14:paraId="18B8C79B" w14:textId="77777777" w:rsidR="005164C3" w:rsidRDefault="005164C3" w:rsidP="00EA790B">
      <w:pPr>
        <w:spacing w:after="0"/>
        <w:jc w:val="right"/>
        <w:rPr>
          <w:rFonts w:ascii="Times New Roman" w:hAnsi="Times New Roman" w:cs="Times New Roman"/>
          <w:bCs/>
          <w:sz w:val="20"/>
          <w:szCs w:val="20"/>
        </w:rPr>
      </w:pPr>
    </w:p>
    <w:p w14:paraId="553B373A" w14:textId="7ED6FD1A" w:rsidR="00EA790B" w:rsidRPr="009A2E87" w:rsidRDefault="00EA790B" w:rsidP="00EA790B">
      <w:pPr>
        <w:spacing w:after="0"/>
        <w:jc w:val="right"/>
        <w:rPr>
          <w:rFonts w:ascii="Times New Roman" w:eastAsia="Times New Roman" w:hAnsi="Times New Roman" w:cs="Times New Roman"/>
          <w:color w:val="000000"/>
          <w:sz w:val="20"/>
          <w:szCs w:val="20"/>
        </w:rPr>
      </w:pPr>
      <w:r w:rsidRPr="009A2E87">
        <w:rPr>
          <w:rFonts w:ascii="Times New Roman" w:hAnsi="Times New Roman" w:cs="Times New Roman"/>
          <w:bCs/>
          <w:sz w:val="20"/>
          <w:szCs w:val="20"/>
        </w:rPr>
        <w:lastRenderedPageBreak/>
        <w:t>2.pielikums</w:t>
      </w:r>
      <w:r w:rsidRPr="009A2E87">
        <w:rPr>
          <w:rFonts w:ascii="Times New Roman" w:hAnsi="Times New Roman" w:cs="Times New Roman"/>
          <w:bCs/>
          <w:sz w:val="20"/>
          <w:szCs w:val="20"/>
        </w:rPr>
        <w:br/>
        <w:t>Iepirkuma procedūras nolikumam</w:t>
      </w:r>
      <w:r w:rsidRPr="009A2E87">
        <w:rPr>
          <w:rFonts w:ascii="Times New Roman" w:hAnsi="Times New Roman" w:cs="Times New Roman"/>
          <w:bCs/>
          <w:sz w:val="20"/>
          <w:szCs w:val="20"/>
        </w:rPr>
        <w:br/>
      </w:r>
      <w:r w:rsidRPr="009A2E87">
        <w:rPr>
          <w:rFonts w:ascii="Times New Roman" w:eastAsia="Times New Roman" w:hAnsi="Times New Roman" w:cs="Times New Roman"/>
          <w:color w:val="000000"/>
          <w:sz w:val="20"/>
          <w:szCs w:val="20"/>
        </w:rPr>
        <w:t xml:space="preserve"> “</w:t>
      </w:r>
      <w:r w:rsidR="009A2E87" w:rsidRPr="009A2E87">
        <w:rPr>
          <w:rFonts w:ascii="Times New Roman" w:eastAsia="Times New Roman" w:hAnsi="Times New Roman" w:cs="Times New Roman"/>
          <w:color w:val="000000"/>
          <w:sz w:val="20"/>
          <w:szCs w:val="20"/>
        </w:rPr>
        <w:t>Ē</w:t>
      </w:r>
      <w:r w:rsidR="009A2E87" w:rsidRPr="009A2E87">
        <w:rPr>
          <w:rFonts w:ascii="Times New Roman" w:hAnsi="Times New Roman"/>
          <w:color w:val="000000"/>
          <w:sz w:val="20"/>
          <w:szCs w:val="20"/>
        </w:rPr>
        <w:t xml:space="preserve">kas nojaukšana un 13. apakšstacijas izbūve </w:t>
      </w:r>
      <w:proofErr w:type="spellStart"/>
      <w:r w:rsidR="009A2E87" w:rsidRPr="009A2E87">
        <w:rPr>
          <w:rFonts w:ascii="Times New Roman" w:hAnsi="Times New Roman"/>
          <w:color w:val="000000"/>
          <w:sz w:val="20"/>
          <w:szCs w:val="20"/>
        </w:rPr>
        <w:t>Fridriķa</w:t>
      </w:r>
      <w:proofErr w:type="spellEnd"/>
      <w:r w:rsidR="009A2E87" w:rsidRPr="009A2E87">
        <w:rPr>
          <w:rFonts w:ascii="Times New Roman" w:hAnsi="Times New Roman"/>
          <w:color w:val="000000"/>
          <w:sz w:val="20"/>
          <w:szCs w:val="20"/>
        </w:rPr>
        <w:t xml:space="preserve"> ielā 2</w:t>
      </w:r>
      <w:r w:rsidRPr="009A2E87">
        <w:rPr>
          <w:rFonts w:ascii="Times New Roman" w:eastAsia="Times New Roman" w:hAnsi="Times New Roman" w:cs="Times New Roman"/>
          <w:color w:val="000000"/>
          <w:sz w:val="20"/>
          <w:szCs w:val="20"/>
        </w:rPr>
        <w:t xml:space="preserve">, </w:t>
      </w:r>
    </w:p>
    <w:p w14:paraId="5BC29066" w14:textId="77777777" w:rsidR="00EA790B" w:rsidRPr="009A2E87" w:rsidRDefault="00EA790B" w:rsidP="00EA790B">
      <w:pPr>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522A7B36" w14:textId="65C2C7DA" w:rsidR="00EA790B" w:rsidRPr="009A2E87" w:rsidRDefault="00EA790B" w:rsidP="00EA790B">
      <w:pPr>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E45F50">
        <w:rPr>
          <w:rFonts w:ascii="Times New Roman" w:hAnsi="Times New Roman" w:cs="Times New Roman"/>
          <w:sz w:val="20"/>
          <w:szCs w:val="20"/>
        </w:rPr>
        <w:t>/</w:t>
      </w:r>
      <w:r w:rsidR="00B8699D">
        <w:rPr>
          <w:rFonts w:ascii="Times New Roman" w:hAnsi="Times New Roman" w:cs="Times New Roman"/>
          <w:sz w:val="20"/>
          <w:szCs w:val="20"/>
        </w:rPr>
        <w:t>32</w:t>
      </w:r>
    </w:p>
    <w:p w14:paraId="382D8BB8" w14:textId="43846D17" w:rsidR="008B71AE" w:rsidRPr="009A2E87"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9A2E87" w:rsidRDefault="003E1567" w:rsidP="003E1567">
      <w:pPr>
        <w:spacing w:after="0"/>
        <w:jc w:val="center"/>
        <w:rPr>
          <w:rFonts w:ascii="Times New Roman" w:hAnsi="Times New Roman"/>
          <w:b/>
        </w:rPr>
      </w:pPr>
      <w:r w:rsidRPr="009A2E87">
        <w:rPr>
          <w:rFonts w:ascii="Times New Roman" w:hAnsi="Times New Roman"/>
          <w:b/>
        </w:rPr>
        <w:t xml:space="preserve">Pieteikums par piedalīšanos </w:t>
      </w:r>
      <w:r w:rsidR="0077335A" w:rsidRPr="009A2E87">
        <w:rPr>
          <w:rFonts w:ascii="Times New Roman" w:hAnsi="Times New Roman"/>
          <w:b/>
        </w:rPr>
        <w:t>iepirkuma procedūrā</w:t>
      </w:r>
    </w:p>
    <w:p w14:paraId="200E9B94" w14:textId="06878665" w:rsidR="007A47B6" w:rsidRPr="009A2E87" w:rsidRDefault="007A47B6" w:rsidP="004F0E76">
      <w:pPr>
        <w:spacing w:after="0"/>
        <w:jc w:val="center"/>
        <w:rPr>
          <w:rFonts w:ascii="Times New Roman" w:eastAsia="Times New Roman" w:hAnsi="Times New Roman" w:cs="Times New Roman"/>
          <w:b/>
        </w:rPr>
      </w:pPr>
      <w:r w:rsidRPr="009A2E87">
        <w:rPr>
          <w:rFonts w:ascii="Times New Roman" w:eastAsia="Times New Roman" w:hAnsi="Times New Roman" w:cs="Times New Roman"/>
          <w:b/>
        </w:rPr>
        <w:t xml:space="preserve"> “</w:t>
      </w:r>
      <w:r w:rsidR="009A2E87" w:rsidRPr="009A2E87">
        <w:rPr>
          <w:rFonts w:ascii="Times New Roman" w:hAnsi="Times New Roman"/>
          <w:b/>
          <w:color w:val="000000"/>
        </w:rPr>
        <w:t xml:space="preserve">Ēkas nojaukšana un 13. apakšstacijas izbūve </w:t>
      </w:r>
      <w:proofErr w:type="spellStart"/>
      <w:r w:rsidR="009A2E87" w:rsidRPr="009A2E87">
        <w:rPr>
          <w:rFonts w:ascii="Times New Roman" w:hAnsi="Times New Roman"/>
          <w:b/>
          <w:color w:val="000000"/>
        </w:rPr>
        <w:t>Fridriķa</w:t>
      </w:r>
      <w:proofErr w:type="spellEnd"/>
      <w:r w:rsidR="009A2E87" w:rsidRPr="009A2E87">
        <w:rPr>
          <w:rFonts w:ascii="Times New Roman" w:hAnsi="Times New Roman"/>
          <w:b/>
          <w:color w:val="000000"/>
        </w:rPr>
        <w:t xml:space="preserve"> ielā 2</w:t>
      </w:r>
      <w:r w:rsidR="004F0E76" w:rsidRPr="009A2E87">
        <w:rPr>
          <w:rFonts w:ascii="Times New Roman" w:eastAsia="Times New Roman" w:hAnsi="Times New Roman" w:cs="Times New Roman"/>
          <w:b/>
        </w:rPr>
        <w:t>, 10kV elektrolīniju atjaunošana un elektroiekārtu nomaiņa</w:t>
      </w:r>
      <w:r w:rsidRPr="009A2E87">
        <w:rPr>
          <w:rFonts w:ascii="Times New Roman" w:eastAsia="Times New Roman" w:hAnsi="Times New Roman" w:cs="Times New Roman"/>
          <w:b/>
        </w:rPr>
        <w:t>”</w:t>
      </w:r>
    </w:p>
    <w:p w14:paraId="6B73346F" w14:textId="54D5FAD1" w:rsidR="007A47B6" w:rsidRPr="007A47B6" w:rsidRDefault="007A47B6" w:rsidP="007A47B6">
      <w:pPr>
        <w:spacing w:after="0"/>
        <w:jc w:val="center"/>
        <w:rPr>
          <w:rFonts w:ascii="Times New Roman" w:hAnsi="Times New Roman" w:cs="Times New Roman"/>
        </w:rPr>
      </w:pPr>
      <w:r w:rsidRPr="007A47B6">
        <w:rPr>
          <w:rFonts w:ascii="Times New Roman" w:hAnsi="Times New Roman" w:cs="Times New Roman"/>
        </w:rPr>
        <w:t>Identifikācijas Nr. RS/2023/</w:t>
      </w:r>
      <w:r w:rsidR="00B8699D">
        <w:rPr>
          <w:rFonts w:ascii="Times New Roman" w:hAnsi="Times New Roman" w:cs="Times New Roman"/>
        </w:rPr>
        <w:t>32</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38FEF2E7" w14:textId="2C33A6D7" w:rsidR="00EA790B" w:rsidRPr="009A2E87" w:rsidRDefault="00EA790B" w:rsidP="00EA790B">
      <w:pPr>
        <w:pStyle w:val="ListParagraph"/>
        <w:spacing w:after="0"/>
        <w:jc w:val="right"/>
        <w:rPr>
          <w:rFonts w:ascii="Times New Roman" w:eastAsia="Times New Roman" w:hAnsi="Times New Roman" w:cs="Times New Roman"/>
          <w:color w:val="000000"/>
          <w:sz w:val="20"/>
          <w:szCs w:val="20"/>
        </w:rPr>
      </w:pPr>
      <w:r w:rsidRPr="009A2E87">
        <w:rPr>
          <w:rFonts w:ascii="Times New Roman" w:hAnsi="Times New Roman" w:cs="Times New Roman"/>
          <w:bCs/>
          <w:sz w:val="20"/>
          <w:szCs w:val="20"/>
        </w:rPr>
        <w:lastRenderedPageBreak/>
        <w:t>3.pielikums</w:t>
      </w:r>
      <w:r w:rsidRPr="009A2E87">
        <w:rPr>
          <w:rFonts w:ascii="Times New Roman" w:hAnsi="Times New Roman" w:cs="Times New Roman"/>
          <w:bCs/>
          <w:sz w:val="20"/>
          <w:szCs w:val="20"/>
        </w:rPr>
        <w:br/>
        <w:t>Iepirkuma procedūras nolikumam</w:t>
      </w:r>
      <w:r w:rsidRPr="009A2E87">
        <w:rPr>
          <w:rFonts w:ascii="Times New Roman" w:hAnsi="Times New Roman" w:cs="Times New Roman"/>
          <w:bCs/>
          <w:sz w:val="20"/>
          <w:szCs w:val="20"/>
        </w:rPr>
        <w:br/>
      </w:r>
      <w:r w:rsidRPr="009A2E87">
        <w:rPr>
          <w:rFonts w:ascii="Times New Roman" w:eastAsia="Times New Roman" w:hAnsi="Times New Roman" w:cs="Times New Roman"/>
          <w:color w:val="000000"/>
          <w:sz w:val="20"/>
          <w:szCs w:val="20"/>
        </w:rPr>
        <w:t xml:space="preserve"> “</w:t>
      </w:r>
      <w:r w:rsidR="009A2E87" w:rsidRPr="009A2E87">
        <w:rPr>
          <w:rFonts w:ascii="Times New Roman" w:hAnsi="Times New Roman"/>
          <w:color w:val="000000"/>
          <w:sz w:val="20"/>
          <w:szCs w:val="20"/>
        </w:rPr>
        <w:t xml:space="preserve">Ēkas nojaukšana un 13. apakšstacijas izbūve </w:t>
      </w:r>
      <w:proofErr w:type="spellStart"/>
      <w:r w:rsidR="009A2E87" w:rsidRPr="009A2E87">
        <w:rPr>
          <w:rFonts w:ascii="Times New Roman" w:hAnsi="Times New Roman"/>
          <w:color w:val="000000"/>
          <w:sz w:val="20"/>
          <w:szCs w:val="20"/>
        </w:rPr>
        <w:t>Fridriķa</w:t>
      </w:r>
      <w:proofErr w:type="spellEnd"/>
      <w:r w:rsidR="009A2E87" w:rsidRPr="009A2E87">
        <w:rPr>
          <w:rFonts w:ascii="Times New Roman" w:hAnsi="Times New Roman"/>
          <w:color w:val="000000"/>
          <w:sz w:val="20"/>
          <w:szCs w:val="20"/>
        </w:rPr>
        <w:t xml:space="preserve"> ielā 2</w:t>
      </w:r>
      <w:r w:rsidRPr="009A2E87">
        <w:rPr>
          <w:rFonts w:ascii="Times New Roman" w:eastAsia="Times New Roman" w:hAnsi="Times New Roman" w:cs="Times New Roman"/>
          <w:color w:val="000000"/>
          <w:sz w:val="20"/>
          <w:szCs w:val="20"/>
        </w:rPr>
        <w:t xml:space="preserve">, </w:t>
      </w:r>
    </w:p>
    <w:p w14:paraId="27B9668E" w14:textId="77777777" w:rsidR="00EA790B" w:rsidRPr="009A2E87" w:rsidRDefault="00EA790B" w:rsidP="00EA790B">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0EA018E0" w14:textId="42B04799" w:rsidR="00EA790B" w:rsidRPr="009A2E87" w:rsidRDefault="00EA790B" w:rsidP="00EA790B">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B8699D">
        <w:rPr>
          <w:rFonts w:ascii="Times New Roman" w:hAnsi="Times New Roman" w:cs="Times New Roman"/>
          <w:sz w:val="20"/>
          <w:szCs w:val="20"/>
        </w:rPr>
        <w:t>32</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8FCF9E1"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48D7">
        <w:rPr>
          <w:sz w:val="22"/>
          <w:szCs w:val="22"/>
        </w:rPr>
        <w:t>23</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5C0AFFC2"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48D7">
        <w:rPr>
          <w:sz w:val="22"/>
          <w:szCs w:val="22"/>
        </w:rPr>
        <w:t>23</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4CC29C7A" w14:textId="77777777" w:rsidR="003858D5" w:rsidRDefault="003858D5" w:rsidP="003858D5">
      <w:pPr>
        <w:pStyle w:val="NormalWeb"/>
        <w:spacing w:before="0" w:beforeAutospacing="0" w:after="0" w:afterAutospacing="0"/>
        <w:ind w:left="-540"/>
        <w:rPr>
          <w:b/>
          <w:sz w:val="22"/>
          <w:szCs w:val="22"/>
        </w:rPr>
      </w:pPr>
    </w:p>
    <w:p w14:paraId="12FCD2A0" w14:textId="3E8D45FC" w:rsidR="003858D5" w:rsidRPr="007F4293" w:rsidRDefault="003858D5" w:rsidP="003858D5">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23.1</w:t>
      </w:r>
      <w:r w:rsidRPr="007F4293">
        <w:rPr>
          <w:sz w:val="22"/>
          <w:szCs w:val="22"/>
        </w:rPr>
        <w:t>.</w:t>
      </w:r>
      <w:r>
        <w:rPr>
          <w:sz w:val="22"/>
          <w:szCs w:val="22"/>
        </w:rPr>
        <w:t>3.</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858D5" w:rsidRPr="007F4293" w14:paraId="313D1895" w14:textId="77777777" w:rsidTr="000E483B">
        <w:trPr>
          <w:trHeight w:val="960"/>
        </w:trPr>
        <w:tc>
          <w:tcPr>
            <w:tcW w:w="851" w:type="dxa"/>
            <w:vAlign w:val="center"/>
          </w:tcPr>
          <w:p w14:paraId="082900D2" w14:textId="77777777" w:rsidR="003858D5" w:rsidRPr="007F4293" w:rsidRDefault="003858D5" w:rsidP="000E483B">
            <w:pPr>
              <w:jc w:val="both"/>
              <w:rPr>
                <w:rFonts w:ascii="Times New Roman" w:hAnsi="Times New Roman" w:cs="Times New Roman"/>
              </w:rPr>
            </w:pPr>
            <w:r w:rsidRPr="007F4293">
              <w:rPr>
                <w:rFonts w:ascii="Times New Roman" w:hAnsi="Times New Roman" w:cs="Times New Roman"/>
              </w:rPr>
              <w:t>Nr.</w:t>
            </w:r>
          </w:p>
          <w:p w14:paraId="281130B6" w14:textId="77777777" w:rsidR="003858D5" w:rsidRPr="007F4293" w:rsidRDefault="003858D5" w:rsidP="000E483B">
            <w:pPr>
              <w:jc w:val="both"/>
              <w:rPr>
                <w:rFonts w:ascii="Times New Roman" w:hAnsi="Times New Roman" w:cs="Times New Roman"/>
              </w:rPr>
            </w:pPr>
          </w:p>
        </w:tc>
        <w:tc>
          <w:tcPr>
            <w:tcW w:w="1843" w:type="dxa"/>
            <w:vAlign w:val="center"/>
          </w:tcPr>
          <w:p w14:paraId="36868757"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6202EA8C"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24ECE3D0"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 xml:space="preserve">Izpildes </w:t>
            </w:r>
          </w:p>
          <w:p w14:paraId="2EEC6C12"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3EFAA949"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3858D5" w:rsidRPr="007F4293" w14:paraId="736F3946" w14:textId="77777777" w:rsidTr="000E483B">
        <w:trPr>
          <w:trHeight w:val="175"/>
        </w:trPr>
        <w:tc>
          <w:tcPr>
            <w:tcW w:w="851" w:type="dxa"/>
          </w:tcPr>
          <w:p w14:paraId="0FE4D569" w14:textId="77777777" w:rsidR="003858D5" w:rsidRPr="007F4293" w:rsidRDefault="003858D5" w:rsidP="000E483B">
            <w:pPr>
              <w:jc w:val="both"/>
              <w:rPr>
                <w:rFonts w:ascii="Times New Roman" w:hAnsi="Times New Roman" w:cs="Times New Roman"/>
              </w:rPr>
            </w:pPr>
            <w:r>
              <w:rPr>
                <w:rFonts w:ascii="Times New Roman" w:hAnsi="Times New Roman" w:cs="Times New Roman"/>
              </w:rPr>
              <w:t>1.</w:t>
            </w:r>
          </w:p>
        </w:tc>
        <w:tc>
          <w:tcPr>
            <w:tcW w:w="1843" w:type="dxa"/>
          </w:tcPr>
          <w:p w14:paraId="58DBE958" w14:textId="77777777" w:rsidR="003858D5" w:rsidRPr="007F4293" w:rsidRDefault="003858D5" w:rsidP="000E483B">
            <w:pPr>
              <w:jc w:val="both"/>
              <w:rPr>
                <w:rFonts w:ascii="Times New Roman" w:hAnsi="Times New Roman" w:cs="Times New Roman"/>
              </w:rPr>
            </w:pPr>
          </w:p>
        </w:tc>
        <w:tc>
          <w:tcPr>
            <w:tcW w:w="2835" w:type="dxa"/>
          </w:tcPr>
          <w:p w14:paraId="0793CAC3" w14:textId="77777777" w:rsidR="003858D5" w:rsidRPr="007F4293" w:rsidRDefault="003858D5" w:rsidP="000E483B">
            <w:pPr>
              <w:jc w:val="both"/>
              <w:rPr>
                <w:rFonts w:ascii="Times New Roman" w:hAnsi="Times New Roman" w:cs="Times New Roman"/>
              </w:rPr>
            </w:pPr>
          </w:p>
        </w:tc>
        <w:tc>
          <w:tcPr>
            <w:tcW w:w="1984" w:type="dxa"/>
          </w:tcPr>
          <w:p w14:paraId="4BD63CA2" w14:textId="77777777" w:rsidR="003858D5" w:rsidRPr="007F4293" w:rsidRDefault="003858D5" w:rsidP="000E483B">
            <w:pPr>
              <w:jc w:val="both"/>
              <w:rPr>
                <w:rFonts w:ascii="Times New Roman" w:hAnsi="Times New Roman" w:cs="Times New Roman"/>
              </w:rPr>
            </w:pPr>
          </w:p>
        </w:tc>
        <w:tc>
          <w:tcPr>
            <w:tcW w:w="2552" w:type="dxa"/>
          </w:tcPr>
          <w:p w14:paraId="74E0E99E" w14:textId="77777777" w:rsidR="003858D5" w:rsidRPr="007F4293" w:rsidRDefault="003858D5" w:rsidP="000E483B">
            <w:pPr>
              <w:jc w:val="both"/>
              <w:rPr>
                <w:rFonts w:ascii="Times New Roman" w:hAnsi="Times New Roman" w:cs="Times New Roman"/>
              </w:rPr>
            </w:pPr>
          </w:p>
        </w:tc>
      </w:tr>
      <w:tr w:rsidR="003858D5" w:rsidRPr="007F4293" w14:paraId="54757F39" w14:textId="77777777" w:rsidTr="000E483B">
        <w:trPr>
          <w:trHeight w:val="175"/>
        </w:trPr>
        <w:tc>
          <w:tcPr>
            <w:tcW w:w="851" w:type="dxa"/>
          </w:tcPr>
          <w:p w14:paraId="0CF51B68" w14:textId="77777777" w:rsidR="003858D5" w:rsidRPr="007F4293" w:rsidRDefault="003858D5" w:rsidP="000E483B">
            <w:pPr>
              <w:jc w:val="both"/>
              <w:rPr>
                <w:rFonts w:ascii="Times New Roman" w:hAnsi="Times New Roman" w:cs="Times New Roman"/>
              </w:rPr>
            </w:pPr>
            <w:r>
              <w:rPr>
                <w:rFonts w:ascii="Times New Roman" w:hAnsi="Times New Roman" w:cs="Times New Roman"/>
              </w:rPr>
              <w:t>2.</w:t>
            </w:r>
          </w:p>
        </w:tc>
        <w:tc>
          <w:tcPr>
            <w:tcW w:w="1843" w:type="dxa"/>
          </w:tcPr>
          <w:p w14:paraId="32292AB1" w14:textId="77777777" w:rsidR="003858D5" w:rsidRPr="007F4293" w:rsidRDefault="003858D5" w:rsidP="000E483B">
            <w:pPr>
              <w:jc w:val="both"/>
              <w:rPr>
                <w:rFonts w:ascii="Times New Roman" w:hAnsi="Times New Roman" w:cs="Times New Roman"/>
              </w:rPr>
            </w:pPr>
          </w:p>
        </w:tc>
        <w:tc>
          <w:tcPr>
            <w:tcW w:w="2835" w:type="dxa"/>
          </w:tcPr>
          <w:p w14:paraId="70578DD5" w14:textId="77777777" w:rsidR="003858D5" w:rsidRPr="007F4293" w:rsidRDefault="003858D5" w:rsidP="000E483B">
            <w:pPr>
              <w:jc w:val="both"/>
              <w:rPr>
                <w:rFonts w:ascii="Times New Roman" w:hAnsi="Times New Roman" w:cs="Times New Roman"/>
              </w:rPr>
            </w:pPr>
          </w:p>
        </w:tc>
        <w:tc>
          <w:tcPr>
            <w:tcW w:w="1984" w:type="dxa"/>
          </w:tcPr>
          <w:p w14:paraId="69E913CC" w14:textId="77777777" w:rsidR="003858D5" w:rsidRPr="007F4293" w:rsidRDefault="003858D5" w:rsidP="000E483B">
            <w:pPr>
              <w:jc w:val="both"/>
              <w:rPr>
                <w:rFonts w:ascii="Times New Roman" w:hAnsi="Times New Roman" w:cs="Times New Roman"/>
              </w:rPr>
            </w:pPr>
          </w:p>
        </w:tc>
        <w:tc>
          <w:tcPr>
            <w:tcW w:w="2552" w:type="dxa"/>
          </w:tcPr>
          <w:p w14:paraId="2DA956D9" w14:textId="77777777" w:rsidR="003858D5" w:rsidRPr="007F4293" w:rsidRDefault="003858D5" w:rsidP="000E483B">
            <w:pPr>
              <w:jc w:val="both"/>
              <w:rPr>
                <w:rFonts w:ascii="Times New Roman" w:hAnsi="Times New Roman" w:cs="Times New Roman"/>
              </w:rPr>
            </w:pPr>
          </w:p>
        </w:tc>
      </w:tr>
    </w:tbl>
    <w:p w14:paraId="1812E359" w14:textId="77777777" w:rsidR="009A2E87" w:rsidRDefault="009A2E87" w:rsidP="009A2E87">
      <w:pPr>
        <w:pStyle w:val="NormalWeb"/>
        <w:spacing w:before="0" w:beforeAutospacing="0" w:after="0" w:afterAutospacing="0"/>
        <w:ind w:left="-540"/>
        <w:rPr>
          <w:b/>
          <w:sz w:val="22"/>
          <w:szCs w:val="22"/>
        </w:rPr>
      </w:pPr>
    </w:p>
    <w:p w14:paraId="467B5BA4" w14:textId="1C418187" w:rsidR="009A2E87" w:rsidRPr="007F4293" w:rsidRDefault="009A2E87" w:rsidP="009A2E87">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23.1</w:t>
      </w:r>
      <w:r w:rsidRPr="007F4293">
        <w:rPr>
          <w:sz w:val="22"/>
          <w:szCs w:val="22"/>
        </w:rPr>
        <w:t>.</w:t>
      </w:r>
      <w:r>
        <w:rPr>
          <w:sz w:val="22"/>
          <w:szCs w:val="22"/>
        </w:rPr>
        <w:t>4.</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9A2E87" w:rsidRPr="007F4293" w14:paraId="69005B7D" w14:textId="77777777" w:rsidTr="002F125E">
        <w:trPr>
          <w:trHeight w:val="960"/>
        </w:trPr>
        <w:tc>
          <w:tcPr>
            <w:tcW w:w="851" w:type="dxa"/>
            <w:vAlign w:val="center"/>
          </w:tcPr>
          <w:p w14:paraId="05777933" w14:textId="77777777" w:rsidR="009A2E87" w:rsidRPr="007F4293" w:rsidRDefault="009A2E87" w:rsidP="002F125E">
            <w:pPr>
              <w:jc w:val="both"/>
              <w:rPr>
                <w:rFonts w:ascii="Times New Roman" w:hAnsi="Times New Roman" w:cs="Times New Roman"/>
              </w:rPr>
            </w:pPr>
            <w:r w:rsidRPr="007F4293">
              <w:rPr>
                <w:rFonts w:ascii="Times New Roman" w:hAnsi="Times New Roman" w:cs="Times New Roman"/>
              </w:rPr>
              <w:t>Nr.</w:t>
            </w:r>
          </w:p>
          <w:p w14:paraId="53714C1A" w14:textId="77777777" w:rsidR="009A2E87" w:rsidRPr="007F4293" w:rsidRDefault="009A2E87" w:rsidP="002F125E">
            <w:pPr>
              <w:jc w:val="both"/>
              <w:rPr>
                <w:rFonts w:ascii="Times New Roman" w:hAnsi="Times New Roman" w:cs="Times New Roman"/>
              </w:rPr>
            </w:pPr>
          </w:p>
        </w:tc>
        <w:tc>
          <w:tcPr>
            <w:tcW w:w="1843" w:type="dxa"/>
            <w:vAlign w:val="center"/>
          </w:tcPr>
          <w:p w14:paraId="3C817296"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4D15C8F8"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7CBC22F"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 xml:space="preserve">Izpildes </w:t>
            </w:r>
          </w:p>
          <w:p w14:paraId="3EE57B16"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4AFD80F"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9A2E87" w:rsidRPr="007F4293" w14:paraId="222C6993" w14:textId="77777777" w:rsidTr="002F125E">
        <w:trPr>
          <w:trHeight w:val="175"/>
        </w:trPr>
        <w:tc>
          <w:tcPr>
            <w:tcW w:w="851" w:type="dxa"/>
          </w:tcPr>
          <w:p w14:paraId="4DC2B269" w14:textId="77777777" w:rsidR="009A2E87" w:rsidRPr="007F4293" w:rsidRDefault="009A2E87" w:rsidP="002F125E">
            <w:pPr>
              <w:jc w:val="both"/>
              <w:rPr>
                <w:rFonts w:ascii="Times New Roman" w:hAnsi="Times New Roman" w:cs="Times New Roman"/>
              </w:rPr>
            </w:pPr>
            <w:r>
              <w:rPr>
                <w:rFonts w:ascii="Times New Roman" w:hAnsi="Times New Roman" w:cs="Times New Roman"/>
              </w:rPr>
              <w:t>1.</w:t>
            </w:r>
          </w:p>
        </w:tc>
        <w:tc>
          <w:tcPr>
            <w:tcW w:w="1843" w:type="dxa"/>
          </w:tcPr>
          <w:p w14:paraId="4143447B" w14:textId="77777777" w:rsidR="009A2E87" w:rsidRPr="007F4293" w:rsidRDefault="009A2E87" w:rsidP="002F125E">
            <w:pPr>
              <w:jc w:val="both"/>
              <w:rPr>
                <w:rFonts w:ascii="Times New Roman" w:hAnsi="Times New Roman" w:cs="Times New Roman"/>
              </w:rPr>
            </w:pPr>
          </w:p>
        </w:tc>
        <w:tc>
          <w:tcPr>
            <w:tcW w:w="2835" w:type="dxa"/>
          </w:tcPr>
          <w:p w14:paraId="4CA6F075" w14:textId="77777777" w:rsidR="009A2E87" w:rsidRPr="007F4293" w:rsidRDefault="009A2E87" w:rsidP="002F125E">
            <w:pPr>
              <w:jc w:val="both"/>
              <w:rPr>
                <w:rFonts w:ascii="Times New Roman" w:hAnsi="Times New Roman" w:cs="Times New Roman"/>
              </w:rPr>
            </w:pPr>
          </w:p>
        </w:tc>
        <w:tc>
          <w:tcPr>
            <w:tcW w:w="1984" w:type="dxa"/>
          </w:tcPr>
          <w:p w14:paraId="3B63A72C" w14:textId="77777777" w:rsidR="009A2E87" w:rsidRPr="007F4293" w:rsidRDefault="009A2E87" w:rsidP="002F125E">
            <w:pPr>
              <w:jc w:val="both"/>
              <w:rPr>
                <w:rFonts w:ascii="Times New Roman" w:hAnsi="Times New Roman" w:cs="Times New Roman"/>
              </w:rPr>
            </w:pPr>
          </w:p>
        </w:tc>
        <w:tc>
          <w:tcPr>
            <w:tcW w:w="2552" w:type="dxa"/>
          </w:tcPr>
          <w:p w14:paraId="791127AF" w14:textId="77777777" w:rsidR="009A2E87" w:rsidRPr="007F4293" w:rsidRDefault="009A2E87" w:rsidP="002F125E">
            <w:pPr>
              <w:jc w:val="both"/>
              <w:rPr>
                <w:rFonts w:ascii="Times New Roman" w:hAnsi="Times New Roman" w:cs="Times New Roman"/>
              </w:rPr>
            </w:pPr>
          </w:p>
        </w:tc>
      </w:tr>
      <w:tr w:rsidR="009A2E87" w:rsidRPr="007F4293" w14:paraId="1103DC79" w14:textId="77777777" w:rsidTr="002F125E">
        <w:trPr>
          <w:trHeight w:val="175"/>
        </w:trPr>
        <w:tc>
          <w:tcPr>
            <w:tcW w:w="851" w:type="dxa"/>
          </w:tcPr>
          <w:p w14:paraId="1CDAEFC4" w14:textId="77777777" w:rsidR="009A2E87" w:rsidRPr="007F4293" w:rsidRDefault="009A2E87" w:rsidP="002F125E">
            <w:pPr>
              <w:jc w:val="both"/>
              <w:rPr>
                <w:rFonts w:ascii="Times New Roman" w:hAnsi="Times New Roman" w:cs="Times New Roman"/>
              </w:rPr>
            </w:pPr>
            <w:r>
              <w:rPr>
                <w:rFonts w:ascii="Times New Roman" w:hAnsi="Times New Roman" w:cs="Times New Roman"/>
              </w:rPr>
              <w:t>2.</w:t>
            </w:r>
          </w:p>
        </w:tc>
        <w:tc>
          <w:tcPr>
            <w:tcW w:w="1843" w:type="dxa"/>
          </w:tcPr>
          <w:p w14:paraId="162CF0FF" w14:textId="77777777" w:rsidR="009A2E87" w:rsidRPr="007F4293" w:rsidRDefault="009A2E87" w:rsidP="002F125E">
            <w:pPr>
              <w:jc w:val="both"/>
              <w:rPr>
                <w:rFonts w:ascii="Times New Roman" w:hAnsi="Times New Roman" w:cs="Times New Roman"/>
              </w:rPr>
            </w:pPr>
          </w:p>
        </w:tc>
        <w:tc>
          <w:tcPr>
            <w:tcW w:w="2835" w:type="dxa"/>
          </w:tcPr>
          <w:p w14:paraId="5526225B" w14:textId="77777777" w:rsidR="009A2E87" w:rsidRPr="007F4293" w:rsidRDefault="009A2E87" w:rsidP="002F125E">
            <w:pPr>
              <w:jc w:val="both"/>
              <w:rPr>
                <w:rFonts w:ascii="Times New Roman" w:hAnsi="Times New Roman" w:cs="Times New Roman"/>
              </w:rPr>
            </w:pPr>
          </w:p>
        </w:tc>
        <w:tc>
          <w:tcPr>
            <w:tcW w:w="1984" w:type="dxa"/>
          </w:tcPr>
          <w:p w14:paraId="3300CDFB" w14:textId="77777777" w:rsidR="009A2E87" w:rsidRPr="007F4293" w:rsidRDefault="009A2E87" w:rsidP="002F125E">
            <w:pPr>
              <w:jc w:val="both"/>
              <w:rPr>
                <w:rFonts w:ascii="Times New Roman" w:hAnsi="Times New Roman" w:cs="Times New Roman"/>
              </w:rPr>
            </w:pPr>
          </w:p>
        </w:tc>
        <w:tc>
          <w:tcPr>
            <w:tcW w:w="2552" w:type="dxa"/>
          </w:tcPr>
          <w:p w14:paraId="40EAF69E" w14:textId="77777777" w:rsidR="009A2E87" w:rsidRPr="007F4293" w:rsidRDefault="009A2E87" w:rsidP="002F125E">
            <w:pPr>
              <w:jc w:val="both"/>
              <w:rPr>
                <w:rFonts w:ascii="Times New Roman" w:hAnsi="Times New Roman" w:cs="Times New Roman"/>
              </w:rPr>
            </w:pPr>
          </w:p>
        </w:tc>
      </w:tr>
    </w:tbl>
    <w:p w14:paraId="6D47E9F8" w14:textId="0CEA4E5F" w:rsidR="00BC1EDC" w:rsidRDefault="00BC1EDC" w:rsidP="00BC1EDC">
      <w:pPr>
        <w:pStyle w:val="NormalWeb"/>
        <w:spacing w:before="0" w:beforeAutospacing="0" w:after="0" w:afterAutospacing="0"/>
        <w:ind w:left="-540"/>
        <w:rPr>
          <w:b/>
          <w:sz w:val="22"/>
          <w:szCs w:val="22"/>
        </w:rPr>
      </w:pPr>
    </w:p>
    <w:p w14:paraId="13CD4FCE" w14:textId="77777777" w:rsidR="009A2E87" w:rsidRDefault="009A2E87"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57BC5707" w:rsidR="007F4293" w:rsidRPr="007F4293" w:rsidRDefault="00BC1EDC"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3648D7">
        <w:rPr>
          <w:sz w:val="22"/>
          <w:szCs w:val="22"/>
        </w:rPr>
        <w:t>23</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lastRenderedPageBreak/>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564DAAF2"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sidR="003648D7">
        <w:rPr>
          <w:sz w:val="22"/>
          <w:szCs w:val="22"/>
        </w:rPr>
        <w:t>23</w:t>
      </w:r>
      <w:r w:rsidR="00C42E48">
        <w:rPr>
          <w:sz w:val="22"/>
          <w:szCs w:val="22"/>
        </w:rPr>
        <w:t>.2.</w:t>
      </w:r>
      <w:r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2A39FEDB" w:rsidR="007F4293" w:rsidRDefault="007F4293" w:rsidP="007F4293">
      <w:pPr>
        <w:rPr>
          <w:rFonts w:ascii="Times New Roman" w:hAnsi="Times New Roman" w:cs="Times New Roman"/>
          <w:strike/>
        </w:rPr>
      </w:pPr>
    </w:p>
    <w:p w14:paraId="36EDE3BC" w14:textId="62CB05A6" w:rsidR="003858D5" w:rsidRPr="007F4293" w:rsidRDefault="003858D5" w:rsidP="003858D5">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23.2.</w:t>
      </w:r>
      <w:r w:rsidR="009A2E87">
        <w:rPr>
          <w:sz w:val="22"/>
          <w:szCs w:val="22"/>
        </w:rPr>
        <w:t>3</w:t>
      </w:r>
      <w:r w:rsidRPr="007F4293">
        <w:rPr>
          <w:sz w:val="22"/>
          <w:szCs w:val="22"/>
        </w:rPr>
        <w:t>.punktam:</w:t>
      </w:r>
    </w:p>
    <w:p w14:paraId="5F4676B1" w14:textId="77777777" w:rsidR="003858D5" w:rsidRPr="007F4293" w:rsidRDefault="003858D5" w:rsidP="003858D5">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858D5" w:rsidRPr="007F4293" w14:paraId="4ED890C8" w14:textId="77777777" w:rsidTr="000E483B">
        <w:trPr>
          <w:trHeight w:val="882"/>
        </w:trPr>
        <w:tc>
          <w:tcPr>
            <w:tcW w:w="851" w:type="dxa"/>
            <w:vAlign w:val="center"/>
          </w:tcPr>
          <w:p w14:paraId="2D444483"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Nr.</w:t>
            </w:r>
          </w:p>
          <w:p w14:paraId="2F0511C2" w14:textId="77777777" w:rsidR="003858D5" w:rsidRPr="007F4293" w:rsidRDefault="003858D5" w:rsidP="000E483B">
            <w:pPr>
              <w:pStyle w:val="NormalWeb"/>
              <w:spacing w:before="0" w:beforeAutospacing="0" w:after="0" w:afterAutospacing="0"/>
              <w:jc w:val="center"/>
              <w:rPr>
                <w:sz w:val="22"/>
                <w:szCs w:val="22"/>
              </w:rPr>
            </w:pPr>
          </w:p>
        </w:tc>
        <w:tc>
          <w:tcPr>
            <w:tcW w:w="1843" w:type="dxa"/>
            <w:vAlign w:val="center"/>
          </w:tcPr>
          <w:p w14:paraId="708713D8"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911338B"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73F30886"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D9B0340"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3858D5" w:rsidRPr="007F4293" w14:paraId="1AE51469" w14:textId="77777777" w:rsidTr="000E483B">
        <w:trPr>
          <w:trHeight w:val="175"/>
        </w:trPr>
        <w:tc>
          <w:tcPr>
            <w:tcW w:w="851" w:type="dxa"/>
          </w:tcPr>
          <w:p w14:paraId="65371D06" w14:textId="77777777" w:rsidR="003858D5" w:rsidRPr="007F4293" w:rsidRDefault="003858D5" w:rsidP="000E483B">
            <w:pPr>
              <w:pStyle w:val="NormalWeb"/>
              <w:spacing w:before="0" w:beforeAutospacing="0" w:after="0" w:afterAutospacing="0"/>
              <w:rPr>
                <w:sz w:val="22"/>
                <w:szCs w:val="22"/>
              </w:rPr>
            </w:pPr>
          </w:p>
        </w:tc>
        <w:tc>
          <w:tcPr>
            <w:tcW w:w="1843" w:type="dxa"/>
          </w:tcPr>
          <w:p w14:paraId="0E615D41" w14:textId="77777777" w:rsidR="003858D5" w:rsidRPr="007F4293" w:rsidRDefault="003858D5" w:rsidP="000E483B">
            <w:pPr>
              <w:pStyle w:val="NormalWeb"/>
              <w:spacing w:before="0" w:beforeAutospacing="0" w:after="0" w:afterAutospacing="0"/>
              <w:rPr>
                <w:sz w:val="22"/>
                <w:szCs w:val="22"/>
              </w:rPr>
            </w:pPr>
          </w:p>
        </w:tc>
        <w:tc>
          <w:tcPr>
            <w:tcW w:w="2835" w:type="dxa"/>
          </w:tcPr>
          <w:p w14:paraId="48433392" w14:textId="77777777" w:rsidR="003858D5" w:rsidRPr="007F4293" w:rsidRDefault="003858D5" w:rsidP="000E483B">
            <w:pPr>
              <w:pStyle w:val="NormalWeb"/>
              <w:spacing w:before="0" w:beforeAutospacing="0" w:after="0" w:afterAutospacing="0"/>
              <w:rPr>
                <w:sz w:val="22"/>
                <w:szCs w:val="22"/>
              </w:rPr>
            </w:pPr>
          </w:p>
        </w:tc>
        <w:tc>
          <w:tcPr>
            <w:tcW w:w="1984" w:type="dxa"/>
          </w:tcPr>
          <w:p w14:paraId="551E4147" w14:textId="77777777" w:rsidR="003858D5" w:rsidRPr="007F4293" w:rsidRDefault="003858D5" w:rsidP="000E483B">
            <w:pPr>
              <w:pStyle w:val="NormalWeb"/>
              <w:spacing w:before="0" w:beforeAutospacing="0" w:after="0" w:afterAutospacing="0"/>
              <w:rPr>
                <w:sz w:val="22"/>
                <w:szCs w:val="22"/>
              </w:rPr>
            </w:pPr>
          </w:p>
        </w:tc>
        <w:tc>
          <w:tcPr>
            <w:tcW w:w="2552" w:type="dxa"/>
          </w:tcPr>
          <w:p w14:paraId="04BB2773" w14:textId="77777777" w:rsidR="003858D5" w:rsidRPr="007F4293" w:rsidRDefault="003858D5" w:rsidP="000E483B">
            <w:pPr>
              <w:pStyle w:val="NormalWeb"/>
              <w:spacing w:before="0" w:beforeAutospacing="0" w:after="0" w:afterAutospacing="0"/>
              <w:rPr>
                <w:sz w:val="22"/>
                <w:szCs w:val="22"/>
              </w:rPr>
            </w:pPr>
          </w:p>
        </w:tc>
      </w:tr>
    </w:tbl>
    <w:p w14:paraId="614CCB5F" w14:textId="7FA63EC7" w:rsidR="003858D5" w:rsidRDefault="003858D5" w:rsidP="003858D5">
      <w:pPr>
        <w:rPr>
          <w:rFonts w:ascii="Times New Roman" w:hAnsi="Times New Roman" w:cs="Times New Roman"/>
          <w:strike/>
        </w:rPr>
      </w:pPr>
    </w:p>
    <w:p w14:paraId="0A6C25CE" w14:textId="77777777" w:rsidR="009A2E87" w:rsidRDefault="009A2E87" w:rsidP="009A2E87">
      <w:pPr>
        <w:rPr>
          <w:rFonts w:ascii="Times New Roman" w:hAnsi="Times New Roman" w:cs="Times New Roman"/>
          <w:strike/>
        </w:rPr>
      </w:pPr>
    </w:p>
    <w:p w14:paraId="71F2F84B" w14:textId="406C7CC3" w:rsidR="009A2E87" w:rsidRPr="007F4293" w:rsidRDefault="009A2E87" w:rsidP="009A2E87">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23.2.4</w:t>
      </w:r>
      <w:r w:rsidRPr="007F4293">
        <w:rPr>
          <w:sz w:val="22"/>
          <w:szCs w:val="22"/>
        </w:rPr>
        <w:t>.punktam:</w:t>
      </w:r>
    </w:p>
    <w:p w14:paraId="112C58C0" w14:textId="77777777" w:rsidR="009A2E87" w:rsidRPr="007F4293" w:rsidRDefault="009A2E87" w:rsidP="009A2E87">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9A2E87" w:rsidRPr="007F4293" w14:paraId="23B3C281" w14:textId="77777777" w:rsidTr="002F125E">
        <w:trPr>
          <w:trHeight w:val="882"/>
        </w:trPr>
        <w:tc>
          <w:tcPr>
            <w:tcW w:w="851" w:type="dxa"/>
            <w:vAlign w:val="center"/>
          </w:tcPr>
          <w:p w14:paraId="6D5568D5"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Nr.</w:t>
            </w:r>
          </w:p>
          <w:p w14:paraId="00A39E3B" w14:textId="77777777" w:rsidR="009A2E87" w:rsidRPr="007F4293" w:rsidRDefault="009A2E87" w:rsidP="002F125E">
            <w:pPr>
              <w:pStyle w:val="NormalWeb"/>
              <w:spacing w:before="0" w:beforeAutospacing="0" w:after="0" w:afterAutospacing="0"/>
              <w:jc w:val="center"/>
              <w:rPr>
                <w:sz w:val="22"/>
                <w:szCs w:val="22"/>
              </w:rPr>
            </w:pPr>
          </w:p>
        </w:tc>
        <w:tc>
          <w:tcPr>
            <w:tcW w:w="1843" w:type="dxa"/>
            <w:vAlign w:val="center"/>
          </w:tcPr>
          <w:p w14:paraId="1FF9F1D0"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52BE6AC4"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6E12BB01"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5F9CF6C5"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9A2E87" w:rsidRPr="007F4293" w14:paraId="2AD0120E" w14:textId="77777777" w:rsidTr="002F125E">
        <w:trPr>
          <w:trHeight w:val="175"/>
        </w:trPr>
        <w:tc>
          <w:tcPr>
            <w:tcW w:w="851" w:type="dxa"/>
          </w:tcPr>
          <w:p w14:paraId="423987A9" w14:textId="77777777" w:rsidR="009A2E87" w:rsidRPr="007F4293" w:rsidRDefault="009A2E87" w:rsidP="002F125E">
            <w:pPr>
              <w:pStyle w:val="NormalWeb"/>
              <w:spacing w:before="0" w:beforeAutospacing="0" w:after="0" w:afterAutospacing="0"/>
              <w:rPr>
                <w:sz w:val="22"/>
                <w:szCs w:val="22"/>
              </w:rPr>
            </w:pPr>
          </w:p>
        </w:tc>
        <w:tc>
          <w:tcPr>
            <w:tcW w:w="1843" w:type="dxa"/>
          </w:tcPr>
          <w:p w14:paraId="34162C19" w14:textId="77777777" w:rsidR="009A2E87" w:rsidRPr="007F4293" w:rsidRDefault="009A2E87" w:rsidP="002F125E">
            <w:pPr>
              <w:pStyle w:val="NormalWeb"/>
              <w:spacing w:before="0" w:beforeAutospacing="0" w:after="0" w:afterAutospacing="0"/>
              <w:rPr>
                <w:sz w:val="22"/>
                <w:szCs w:val="22"/>
              </w:rPr>
            </w:pPr>
          </w:p>
        </w:tc>
        <w:tc>
          <w:tcPr>
            <w:tcW w:w="2835" w:type="dxa"/>
          </w:tcPr>
          <w:p w14:paraId="51A67C6B" w14:textId="77777777" w:rsidR="009A2E87" w:rsidRPr="007F4293" w:rsidRDefault="009A2E87" w:rsidP="002F125E">
            <w:pPr>
              <w:pStyle w:val="NormalWeb"/>
              <w:spacing w:before="0" w:beforeAutospacing="0" w:after="0" w:afterAutospacing="0"/>
              <w:rPr>
                <w:sz w:val="22"/>
                <w:szCs w:val="22"/>
              </w:rPr>
            </w:pPr>
          </w:p>
        </w:tc>
        <w:tc>
          <w:tcPr>
            <w:tcW w:w="1984" w:type="dxa"/>
          </w:tcPr>
          <w:p w14:paraId="7AFFFDB1" w14:textId="77777777" w:rsidR="009A2E87" w:rsidRPr="007F4293" w:rsidRDefault="009A2E87" w:rsidP="002F125E">
            <w:pPr>
              <w:pStyle w:val="NormalWeb"/>
              <w:spacing w:before="0" w:beforeAutospacing="0" w:after="0" w:afterAutospacing="0"/>
              <w:rPr>
                <w:sz w:val="22"/>
                <w:szCs w:val="22"/>
              </w:rPr>
            </w:pPr>
          </w:p>
        </w:tc>
        <w:tc>
          <w:tcPr>
            <w:tcW w:w="2552" w:type="dxa"/>
          </w:tcPr>
          <w:p w14:paraId="49B473EC" w14:textId="77777777" w:rsidR="009A2E87" w:rsidRPr="007F4293" w:rsidRDefault="009A2E87" w:rsidP="002F125E">
            <w:pPr>
              <w:pStyle w:val="NormalWeb"/>
              <w:spacing w:before="0" w:beforeAutospacing="0" w:after="0" w:afterAutospacing="0"/>
              <w:rPr>
                <w:sz w:val="22"/>
                <w:szCs w:val="22"/>
              </w:rPr>
            </w:pPr>
          </w:p>
        </w:tc>
      </w:tr>
    </w:tbl>
    <w:p w14:paraId="27C34CF5" w14:textId="77777777" w:rsidR="009A2E87" w:rsidRPr="007F4293" w:rsidRDefault="009A2E87" w:rsidP="003858D5">
      <w:pPr>
        <w:rPr>
          <w:rFonts w:ascii="Times New Roman" w:hAnsi="Times New Roman" w:cs="Times New Roman"/>
          <w:strike/>
        </w:rPr>
      </w:pPr>
    </w:p>
    <w:p w14:paraId="0DF2CEA2" w14:textId="77777777" w:rsidR="003858D5" w:rsidRPr="007F4293" w:rsidRDefault="003858D5"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6C8EB3BC" w14:textId="77777777" w:rsidR="003858D5" w:rsidRDefault="003858D5" w:rsidP="00EA790B">
      <w:pPr>
        <w:spacing w:after="0"/>
        <w:jc w:val="right"/>
        <w:rPr>
          <w:rFonts w:ascii="Times New Roman" w:hAnsi="Times New Roman" w:cs="Times New Roman"/>
          <w:bCs/>
          <w:sz w:val="20"/>
          <w:szCs w:val="20"/>
        </w:rPr>
      </w:pPr>
    </w:p>
    <w:p w14:paraId="35257168" w14:textId="77777777" w:rsidR="003858D5" w:rsidRDefault="003858D5" w:rsidP="00EA790B">
      <w:pPr>
        <w:spacing w:after="0"/>
        <w:jc w:val="right"/>
        <w:rPr>
          <w:rFonts w:ascii="Times New Roman" w:hAnsi="Times New Roman" w:cs="Times New Roman"/>
          <w:bCs/>
          <w:sz w:val="20"/>
          <w:szCs w:val="20"/>
        </w:rPr>
      </w:pPr>
    </w:p>
    <w:p w14:paraId="5BDC84E3" w14:textId="77777777" w:rsidR="003858D5" w:rsidRDefault="003858D5" w:rsidP="00EA790B">
      <w:pPr>
        <w:spacing w:after="0"/>
        <w:jc w:val="right"/>
        <w:rPr>
          <w:rFonts w:ascii="Times New Roman" w:hAnsi="Times New Roman" w:cs="Times New Roman"/>
          <w:bCs/>
          <w:sz w:val="20"/>
          <w:szCs w:val="20"/>
        </w:rPr>
      </w:pPr>
    </w:p>
    <w:p w14:paraId="5CF2263E" w14:textId="77777777" w:rsidR="003858D5" w:rsidRDefault="003858D5" w:rsidP="00EA790B">
      <w:pPr>
        <w:spacing w:after="0"/>
        <w:jc w:val="right"/>
        <w:rPr>
          <w:rFonts w:ascii="Times New Roman" w:hAnsi="Times New Roman" w:cs="Times New Roman"/>
          <w:bCs/>
          <w:sz w:val="20"/>
          <w:szCs w:val="20"/>
        </w:rPr>
      </w:pPr>
    </w:p>
    <w:p w14:paraId="593DC255" w14:textId="77777777" w:rsidR="003858D5" w:rsidRDefault="003858D5" w:rsidP="00EA790B">
      <w:pPr>
        <w:spacing w:after="0"/>
        <w:jc w:val="right"/>
        <w:rPr>
          <w:rFonts w:ascii="Times New Roman" w:hAnsi="Times New Roman" w:cs="Times New Roman"/>
          <w:bCs/>
          <w:sz w:val="20"/>
          <w:szCs w:val="20"/>
        </w:rPr>
      </w:pPr>
    </w:p>
    <w:p w14:paraId="26723FE6" w14:textId="77777777" w:rsidR="003858D5" w:rsidRDefault="003858D5" w:rsidP="00EA790B">
      <w:pPr>
        <w:spacing w:after="0"/>
        <w:jc w:val="right"/>
        <w:rPr>
          <w:rFonts w:ascii="Times New Roman" w:hAnsi="Times New Roman" w:cs="Times New Roman"/>
          <w:bCs/>
          <w:sz w:val="20"/>
          <w:szCs w:val="20"/>
        </w:rPr>
      </w:pPr>
    </w:p>
    <w:p w14:paraId="0752BD5B" w14:textId="77777777" w:rsidR="003858D5" w:rsidRDefault="003858D5" w:rsidP="00EA790B">
      <w:pPr>
        <w:spacing w:after="0"/>
        <w:jc w:val="right"/>
        <w:rPr>
          <w:rFonts w:ascii="Times New Roman" w:hAnsi="Times New Roman" w:cs="Times New Roman"/>
          <w:bCs/>
          <w:sz w:val="20"/>
          <w:szCs w:val="20"/>
        </w:rPr>
      </w:pPr>
    </w:p>
    <w:p w14:paraId="334C8F95" w14:textId="77777777" w:rsidR="003858D5" w:rsidRDefault="003858D5" w:rsidP="00EA790B">
      <w:pPr>
        <w:spacing w:after="0"/>
        <w:jc w:val="right"/>
        <w:rPr>
          <w:rFonts w:ascii="Times New Roman" w:hAnsi="Times New Roman" w:cs="Times New Roman"/>
          <w:bCs/>
          <w:sz w:val="20"/>
          <w:szCs w:val="20"/>
        </w:rPr>
      </w:pPr>
    </w:p>
    <w:p w14:paraId="2CAFE345" w14:textId="77777777" w:rsidR="003858D5" w:rsidRDefault="003858D5" w:rsidP="00EA790B">
      <w:pPr>
        <w:spacing w:after="0"/>
        <w:jc w:val="right"/>
        <w:rPr>
          <w:rFonts w:ascii="Times New Roman" w:hAnsi="Times New Roman" w:cs="Times New Roman"/>
          <w:bCs/>
          <w:sz w:val="20"/>
          <w:szCs w:val="20"/>
        </w:rPr>
      </w:pPr>
    </w:p>
    <w:p w14:paraId="2CEE74AF" w14:textId="77777777" w:rsidR="003858D5" w:rsidRDefault="003858D5" w:rsidP="00EA790B">
      <w:pPr>
        <w:spacing w:after="0"/>
        <w:jc w:val="right"/>
        <w:rPr>
          <w:rFonts w:ascii="Times New Roman" w:hAnsi="Times New Roman" w:cs="Times New Roman"/>
          <w:bCs/>
          <w:sz w:val="20"/>
          <w:szCs w:val="20"/>
        </w:rPr>
      </w:pPr>
    </w:p>
    <w:p w14:paraId="23C431C5" w14:textId="77777777" w:rsidR="003858D5" w:rsidRDefault="003858D5" w:rsidP="00EA790B">
      <w:pPr>
        <w:spacing w:after="0"/>
        <w:jc w:val="right"/>
        <w:rPr>
          <w:rFonts w:ascii="Times New Roman" w:hAnsi="Times New Roman" w:cs="Times New Roman"/>
          <w:bCs/>
          <w:sz w:val="20"/>
          <w:szCs w:val="20"/>
        </w:rPr>
      </w:pPr>
    </w:p>
    <w:p w14:paraId="3ADBDC9E" w14:textId="77777777" w:rsidR="003858D5" w:rsidRDefault="003858D5" w:rsidP="00EA790B">
      <w:pPr>
        <w:spacing w:after="0"/>
        <w:jc w:val="right"/>
        <w:rPr>
          <w:rFonts w:ascii="Times New Roman" w:hAnsi="Times New Roman" w:cs="Times New Roman"/>
          <w:bCs/>
          <w:sz w:val="20"/>
          <w:szCs w:val="20"/>
        </w:rPr>
      </w:pPr>
    </w:p>
    <w:p w14:paraId="0C62E003" w14:textId="77777777" w:rsidR="003858D5" w:rsidRDefault="003858D5" w:rsidP="00EA790B">
      <w:pPr>
        <w:spacing w:after="0"/>
        <w:jc w:val="right"/>
        <w:rPr>
          <w:rFonts w:ascii="Times New Roman" w:hAnsi="Times New Roman" w:cs="Times New Roman"/>
          <w:bCs/>
          <w:sz w:val="20"/>
          <w:szCs w:val="20"/>
        </w:rPr>
      </w:pPr>
    </w:p>
    <w:p w14:paraId="3CBFECA4" w14:textId="77777777" w:rsidR="003858D5" w:rsidRDefault="003858D5" w:rsidP="00EA790B">
      <w:pPr>
        <w:spacing w:after="0"/>
        <w:jc w:val="right"/>
        <w:rPr>
          <w:rFonts w:ascii="Times New Roman" w:hAnsi="Times New Roman" w:cs="Times New Roman"/>
          <w:bCs/>
          <w:sz w:val="20"/>
          <w:szCs w:val="20"/>
        </w:rPr>
      </w:pPr>
    </w:p>
    <w:p w14:paraId="7B8559EC" w14:textId="77777777" w:rsidR="003858D5" w:rsidRDefault="003858D5" w:rsidP="00EA790B">
      <w:pPr>
        <w:spacing w:after="0"/>
        <w:jc w:val="right"/>
        <w:rPr>
          <w:rFonts w:ascii="Times New Roman" w:hAnsi="Times New Roman" w:cs="Times New Roman"/>
          <w:bCs/>
          <w:sz w:val="20"/>
          <w:szCs w:val="20"/>
        </w:rPr>
      </w:pPr>
    </w:p>
    <w:p w14:paraId="7E68B966" w14:textId="77777777" w:rsidR="003858D5" w:rsidRDefault="003858D5" w:rsidP="00EA790B">
      <w:pPr>
        <w:spacing w:after="0"/>
        <w:jc w:val="right"/>
        <w:rPr>
          <w:rFonts w:ascii="Times New Roman" w:hAnsi="Times New Roman" w:cs="Times New Roman"/>
          <w:bCs/>
          <w:sz w:val="20"/>
          <w:szCs w:val="20"/>
        </w:rPr>
      </w:pPr>
    </w:p>
    <w:p w14:paraId="780BF428" w14:textId="77777777" w:rsidR="0027383A" w:rsidRPr="009A2E87" w:rsidRDefault="00C85DDE" w:rsidP="0027383A">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r>
      <w:r w:rsidR="0027383A" w:rsidRPr="009A2E87">
        <w:rPr>
          <w:rFonts w:ascii="Times New Roman" w:hAnsi="Times New Roman" w:cs="Times New Roman"/>
          <w:bCs/>
          <w:sz w:val="20"/>
          <w:szCs w:val="20"/>
        </w:rPr>
        <w:t>Iepirkuma procedūras nolikumam</w:t>
      </w:r>
      <w:r w:rsidR="0027383A" w:rsidRPr="009A2E87">
        <w:rPr>
          <w:rFonts w:ascii="Times New Roman" w:hAnsi="Times New Roman" w:cs="Times New Roman"/>
          <w:bCs/>
          <w:sz w:val="20"/>
          <w:szCs w:val="20"/>
        </w:rPr>
        <w:br/>
      </w:r>
      <w:r w:rsidR="0027383A" w:rsidRPr="009A2E87">
        <w:rPr>
          <w:rFonts w:ascii="Times New Roman" w:eastAsia="Times New Roman" w:hAnsi="Times New Roman" w:cs="Times New Roman"/>
          <w:color w:val="000000"/>
          <w:sz w:val="20"/>
          <w:szCs w:val="20"/>
        </w:rPr>
        <w:t xml:space="preserve"> “</w:t>
      </w:r>
      <w:r w:rsidR="0027383A" w:rsidRPr="009A2E87">
        <w:rPr>
          <w:rFonts w:ascii="Times New Roman" w:hAnsi="Times New Roman"/>
          <w:color w:val="000000"/>
          <w:sz w:val="20"/>
          <w:szCs w:val="20"/>
        </w:rPr>
        <w:t xml:space="preserve">Ēkas nojaukšana un 13. apakšstacijas izbūve </w:t>
      </w:r>
      <w:proofErr w:type="spellStart"/>
      <w:r w:rsidR="0027383A" w:rsidRPr="009A2E87">
        <w:rPr>
          <w:rFonts w:ascii="Times New Roman" w:hAnsi="Times New Roman"/>
          <w:color w:val="000000"/>
          <w:sz w:val="20"/>
          <w:szCs w:val="20"/>
        </w:rPr>
        <w:t>Fridriķa</w:t>
      </w:r>
      <w:proofErr w:type="spellEnd"/>
      <w:r w:rsidR="0027383A" w:rsidRPr="009A2E87">
        <w:rPr>
          <w:rFonts w:ascii="Times New Roman" w:hAnsi="Times New Roman"/>
          <w:color w:val="000000"/>
          <w:sz w:val="20"/>
          <w:szCs w:val="20"/>
        </w:rPr>
        <w:t xml:space="preserve"> ielā 2</w:t>
      </w:r>
      <w:r w:rsidR="0027383A" w:rsidRPr="009A2E87">
        <w:rPr>
          <w:rFonts w:ascii="Times New Roman" w:eastAsia="Times New Roman" w:hAnsi="Times New Roman" w:cs="Times New Roman"/>
          <w:color w:val="000000"/>
          <w:sz w:val="20"/>
          <w:szCs w:val="20"/>
        </w:rPr>
        <w:t xml:space="preserve">, </w:t>
      </w:r>
    </w:p>
    <w:p w14:paraId="7DA28941" w14:textId="77777777" w:rsidR="0027383A" w:rsidRPr="009A2E87" w:rsidRDefault="0027383A" w:rsidP="0027383A">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5F788403" w14:textId="3614725D" w:rsidR="0027383A" w:rsidRPr="009A2E87" w:rsidRDefault="0027383A" w:rsidP="0027383A">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B8699D">
        <w:rPr>
          <w:rFonts w:ascii="Times New Roman" w:hAnsi="Times New Roman" w:cs="Times New Roman"/>
          <w:sz w:val="20"/>
          <w:szCs w:val="20"/>
        </w:rPr>
        <w:t>32</w:t>
      </w:r>
    </w:p>
    <w:p w14:paraId="17AF5F78" w14:textId="371692D6" w:rsidR="007F4293" w:rsidRDefault="007F4293" w:rsidP="0027383A">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3E27F6BB" w:rsidR="000B72D1" w:rsidRPr="0027383A" w:rsidRDefault="000B72D1" w:rsidP="000647CB">
      <w:pPr>
        <w:pStyle w:val="ListParagraph"/>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w:t>
      </w:r>
      <w:r w:rsidRPr="0027383A">
        <w:rPr>
          <w:rFonts w:ascii="Times New Roman" w:eastAsia="Times New Roman" w:hAnsi="Times New Roman" w:cs="Times New Roman"/>
          <w:color w:val="000000"/>
          <w:sz w:val="24"/>
          <w:szCs w:val="24"/>
        </w:rPr>
        <w:t xml:space="preserve">nolikumu, mēs, apakšā parakstījušies un būdami attiecīgi pilnvaroti </w:t>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rPr>
        <w:t xml:space="preserve">vārdā, piedāvājam veikt </w:t>
      </w:r>
      <w:bookmarkStart w:id="30" w:name="_Hlk29998493"/>
      <w:r w:rsidR="0027383A" w:rsidRPr="0027383A">
        <w:rPr>
          <w:rFonts w:ascii="Times New Roman" w:hAnsi="Times New Roman"/>
          <w:color w:val="000000"/>
          <w:sz w:val="24"/>
          <w:szCs w:val="24"/>
        </w:rPr>
        <w:t>Ēkas nojaukšan</w:t>
      </w:r>
      <w:r w:rsidR="001E40DD">
        <w:rPr>
          <w:rFonts w:ascii="Times New Roman" w:hAnsi="Times New Roman"/>
          <w:color w:val="000000"/>
          <w:sz w:val="24"/>
          <w:szCs w:val="24"/>
        </w:rPr>
        <w:t>u</w:t>
      </w:r>
      <w:r w:rsidR="0027383A" w:rsidRPr="0027383A">
        <w:rPr>
          <w:rFonts w:ascii="Times New Roman" w:hAnsi="Times New Roman"/>
          <w:color w:val="000000"/>
          <w:sz w:val="24"/>
          <w:szCs w:val="24"/>
        </w:rPr>
        <w:t xml:space="preserve"> un 13. apakšstacijas izbūv</w:t>
      </w:r>
      <w:r w:rsidR="001E40DD">
        <w:rPr>
          <w:rFonts w:ascii="Times New Roman" w:hAnsi="Times New Roman"/>
          <w:color w:val="000000"/>
          <w:sz w:val="24"/>
          <w:szCs w:val="24"/>
        </w:rPr>
        <w:t>i</w:t>
      </w:r>
      <w:r w:rsidR="0027383A" w:rsidRPr="0027383A">
        <w:rPr>
          <w:rFonts w:ascii="Times New Roman" w:hAnsi="Times New Roman"/>
          <w:color w:val="000000"/>
          <w:sz w:val="24"/>
          <w:szCs w:val="24"/>
        </w:rPr>
        <w:t xml:space="preserve"> </w:t>
      </w:r>
      <w:proofErr w:type="spellStart"/>
      <w:r w:rsidR="0027383A" w:rsidRPr="0027383A">
        <w:rPr>
          <w:rFonts w:ascii="Times New Roman" w:hAnsi="Times New Roman"/>
          <w:color w:val="000000"/>
          <w:sz w:val="24"/>
          <w:szCs w:val="24"/>
        </w:rPr>
        <w:t>Fridriķa</w:t>
      </w:r>
      <w:proofErr w:type="spellEnd"/>
      <w:r w:rsidR="0027383A" w:rsidRPr="0027383A">
        <w:rPr>
          <w:rFonts w:ascii="Times New Roman" w:hAnsi="Times New Roman"/>
          <w:color w:val="000000"/>
          <w:sz w:val="24"/>
          <w:szCs w:val="24"/>
        </w:rPr>
        <w:t xml:space="preserve"> ielā 2</w:t>
      </w:r>
      <w:r w:rsidR="003648D7" w:rsidRPr="0027383A">
        <w:rPr>
          <w:rFonts w:ascii="Times New Roman" w:eastAsia="Times New Roman" w:hAnsi="Times New Roman" w:cs="Times New Roman"/>
          <w:color w:val="000000"/>
          <w:sz w:val="24"/>
          <w:szCs w:val="24"/>
        </w:rPr>
        <w:t>, 10kV elektrolīniju atjaunošanu un elektroiekārtu nomaiņu</w:t>
      </w:r>
      <w:bookmarkEnd w:id="30"/>
      <w:r w:rsidRPr="0027383A">
        <w:rPr>
          <w:rFonts w:ascii="Times New Roman" w:eastAsia="Calibri" w:hAnsi="Times New Roman" w:cs="Times New Roman"/>
          <w:sz w:val="24"/>
          <w:szCs w:val="24"/>
        </w:rPr>
        <w:t>, saskaņā ar</w:t>
      </w:r>
      <w:r w:rsidR="00B32F6A" w:rsidRPr="0027383A">
        <w:rPr>
          <w:rFonts w:ascii="Times New Roman" w:eastAsia="Calibri" w:hAnsi="Times New Roman" w:cs="Times New Roman"/>
          <w:sz w:val="24"/>
          <w:szCs w:val="24"/>
        </w:rPr>
        <w:t xml:space="preserve"> iepirkuma procedūras</w:t>
      </w:r>
      <w:r w:rsidRPr="0027383A">
        <w:rPr>
          <w:rFonts w:ascii="Times New Roman" w:eastAsia="Calibri" w:hAnsi="Times New Roman" w:cs="Times New Roman"/>
          <w:sz w:val="24"/>
          <w:szCs w:val="24"/>
        </w:rPr>
        <w:t xml:space="preserve"> </w:t>
      </w:r>
      <w:r w:rsidR="0027383A">
        <w:rPr>
          <w:rFonts w:ascii="Times New Roman" w:eastAsia="Calibri" w:hAnsi="Times New Roman" w:cs="Times New Roman"/>
          <w:sz w:val="24"/>
          <w:szCs w:val="24"/>
        </w:rPr>
        <w:t>“</w:t>
      </w:r>
      <w:r w:rsidR="0027383A" w:rsidRPr="0027383A">
        <w:rPr>
          <w:rFonts w:ascii="Times New Roman" w:hAnsi="Times New Roman"/>
          <w:color w:val="000000"/>
          <w:sz w:val="24"/>
          <w:szCs w:val="24"/>
        </w:rPr>
        <w:t xml:space="preserve">Ēkas nojaukšana un 13. apakšstacijas izbūve </w:t>
      </w:r>
      <w:proofErr w:type="spellStart"/>
      <w:r w:rsidR="0027383A" w:rsidRPr="0027383A">
        <w:rPr>
          <w:rFonts w:ascii="Times New Roman" w:hAnsi="Times New Roman"/>
          <w:color w:val="000000"/>
          <w:sz w:val="24"/>
          <w:szCs w:val="24"/>
        </w:rPr>
        <w:t>Fridriķa</w:t>
      </w:r>
      <w:proofErr w:type="spellEnd"/>
      <w:r w:rsidR="0027383A" w:rsidRPr="0027383A">
        <w:rPr>
          <w:rFonts w:ascii="Times New Roman" w:hAnsi="Times New Roman"/>
          <w:color w:val="000000"/>
          <w:sz w:val="24"/>
          <w:szCs w:val="24"/>
        </w:rPr>
        <w:t xml:space="preserve"> ielā 2</w:t>
      </w:r>
      <w:r w:rsidR="003648D7" w:rsidRPr="0027383A">
        <w:rPr>
          <w:rFonts w:ascii="Times New Roman" w:eastAsia="Times New Roman" w:hAnsi="Times New Roman" w:cs="Times New Roman"/>
          <w:color w:val="000000"/>
          <w:sz w:val="24"/>
          <w:szCs w:val="24"/>
        </w:rPr>
        <w:t>, 10kV elektrolīniju atjaunošana un elektroiekārtu nomaiņa</w:t>
      </w:r>
      <w:r w:rsidRPr="0027383A">
        <w:rPr>
          <w:rFonts w:ascii="Times New Roman" w:eastAsia="Times New Roman" w:hAnsi="Times New Roman" w:cs="Times New Roman"/>
          <w:sz w:val="24"/>
          <w:szCs w:val="24"/>
        </w:rPr>
        <w:t>” nolikumu, par šādu cenu:</w:t>
      </w:r>
    </w:p>
    <w:p w14:paraId="7AB29EEF" w14:textId="77777777" w:rsidR="000B72D1" w:rsidRPr="0027383A"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r w:rsidRPr="000013BE">
        <w:rPr>
          <w:rFonts w:ascii="Times New Roman" w:hAnsi="Times New Roman"/>
          <w:bCs/>
          <w:szCs w:val="24"/>
        </w:rPr>
        <w:br w:type="page"/>
      </w:r>
    </w:p>
    <w:p w14:paraId="61A876BB" w14:textId="77777777" w:rsidR="001E40DD" w:rsidRPr="009A2E87" w:rsidRDefault="00D77DFD" w:rsidP="001E40DD">
      <w:pPr>
        <w:pStyle w:val="ListParagraph"/>
        <w:spacing w:after="0"/>
        <w:jc w:val="right"/>
        <w:rPr>
          <w:rFonts w:ascii="Times New Roman" w:eastAsia="Times New Roman" w:hAnsi="Times New Roman" w:cs="Times New Roman"/>
          <w:color w:val="000000"/>
          <w:sz w:val="20"/>
          <w:szCs w:val="20"/>
        </w:rPr>
      </w:pPr>
      <w:bookmarkStart w:id="42" w:name="_Hlk79352245"/>
      <w:r>
        <w:rPr>
          <w:rFonts w:ascii="Times New Roman" w:hAnsi="Times New Roman" w:cs="Times New Roman"/>
          <w:bCs/>
          <w:sz w:val="20"/>
          <w:szCs w:val="20"/>
        </w:rPr>
        <w:lastRenderedPageBreak/>
        <w:t>5</w:t>
      </w:r>
      <w:bookmarkEnd w:id="42"/>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r>
      <w:r w:rsidR="001E40DD" w:rsidRPr="009A2E87">
        <w:rPr>
          <w:rFonts w:ascii="Times New Roman" w:hAnsi="Times New Roman" w:cs="Times New Roman"/>
          <w:bCs/>
          <w:sz w:val="20"/>
          <w:szCs w:val="20"/>
        </w:rPr>
        <w:t>Iepirkuma procedūras nolikumam</w:t>
      </w:r>
      <w:r w:rsidR="001E40DD" w:rsidRPr="009A2E87">
        <w:rPr>
          <w:rFonts w:ascii="Times New Roman" w:hAnsi="Times New Roman" w:cs="Times New Roman"/>
          <w:bCs/>
          <w:sz w:val="20"/>
          <w:szCs w:val="20"/>
        </w:rPr>
        <w:br/>
      </w:r>
      <w:r w:rsidR="001E40DD" w:rsidRPr="009A2E87">
        <w:rPr>
          <w:rFonts w:ascii="Times New Roman" w:eastAsia="Times New Roman" w:hAnsi="Times New Roman" w:cs="Times New Roman"/>
          <w:color w:val="000000"/>
          <w:sz w:val="20"/>
          <w:szCs w:val="20"/>
        </w:rPr>
        <w:t xml:space="preserve"> “</w:t>
      </w:r>
      <w:r w:rsidR="001E40DD" w:rsidRPr="009A2E87">
        <w:rPr>
          <w:rFonts w:ascii="Times New Roman" w:hAnsi="Times New Roman"/>
          <w:color w:val="000000"/>
          <w:sz w:val="20"/>
          <w:szCs w:val="20"/>
        </w:rPr>
        <w:t xml:space="preserve">Ēkas nojaukšana un 13. apakšstacijas izbūve </w:t>
      </w:r>
      <w:proofErr w:type="spellStart"/>
      <w:r w:rsidR="001E40DD" w:rsidRPr="009A2E87">
        <w:rPr>
          <w:rFonts w:ascii="Times New Roman" w:hAnsi="Times New Roman"/>
          <w:color w:val="000000"/>
          <w:sz w:val="20"/>
          <w:szCs w:val="20"/>
        </w:rPr>
        <w:t>Fridriķa</w:t>
      </w:r>
      <w:proofErr w:type="spellEnd"/>
      <w:r w:rsidR="001E40DD" w:rsidRPr="009A2E87">
        <w:rPr>
          <w:rFonts w:ascii="Times New Roman" w:hAnsi="Times New Roman"/>
          <w:color w:val="000000"/>
          <w:sz w:val="20"/>
          <w:szCs w:val="20"/>
        </w:rPr>
        <w:t xml:space="preserve"> ielā 2</w:t>
      </w:r>
      <w:r w:rsidR="001E40DD" w:rsidRPr="009A2E87">
        <w:rPr>
          <w:rFonts w:ascii="Times New Roman" w:eastAsia="Times New Roman" w:hAnsi="Times New Roman" w:cs="Times New Roman"/>
          <w:color w:val="000000"/>
          <w:sz w:val="20"/>
          <w:szCs w:val="20"/>
        </w:rPr>
        <w:t xml:space="preserve">, </w:t>
      </w:r>
    </w:p>
    <w:p w14:paraId="16DFC0D9" w14:textId="77777777" w:rsidR="001E40DD" w:rsidRPr="009A2E87" w:rsidRDefault="001E40DD" w:rsidP="001E40DD">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20F6014D" w14:textId="22804DF3" w:rsidR="001E40DD" w:rsidRPr="009A2E87" w:rsidRDefault="001E40DD" w:rsidP="001E40DD">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B8699D">
        <w:rPr>
          <w:rFonts w:ascii="Times New Roman" w:hAnsi="Times New Roman" w:cs="Times New Roman"/>
          <w:sz w:val="20"/>
          <w:szCs w:val="20"/>
        </w:rPr>
        <w:t>32</w:t>
      </w:r>
    </w:p>
    <w:p w14:paraId="5C0FB5FC" w14:textId="5455263B" w:rsidR="008B71AE" w:rsidRPr="00DF76BA" w:rsidRDefault="008B71AE" w:rsidP="001E40DD">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2414DDA" w14:textId="77777777" w:rsidR="001E40DD" w:rsidRPr="009A2E87" w:rsidRDefault="00E7632D" w:rsidP="001E40DD">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r>
      <w:r w:rsidR="001E40DD" w:rsidRPr="009A2E87">
        <w:rPr>
          <w:rFonts w:ascii="Times New Roman" w:hAnsi="Times New Roman" w:cs="Times New Roman"/>
          <w:bCs/>
          <w:sz w:val="20"/>
          <w:szCs w:val="20"/>
        </w:rPr>
        <w:t>Iepirkuma procedūras nolikumam</w:t>
      </w:r>
      <w:r w:rsidR="001E40DD" w:rsidRPr="009A2E87">
        <w:rPr>
          <w:rFonts w:ascii="Times New Roman" w:hAnsi="Times New Roman" w:cs="Times New Roman"/>
          <w:bCs/>
          <w:sz w:val="20"/>
          <w:szCs w:val="20"/>
        </w:rPr>
        <w:br/>
      </w:r>
      <w:r w:rsidR="001E40DD" w:rsidRPr="009A2E87">
        <w:rPr>
          <w:rFonts w:ascii="Times New Roman" w:eastAsia="Times New Roman" w:hAnsi="Times New Roman" w:cs="Times New Roman"/>
          <w:color w:val="000000"/>
          <w:sz w:val="20"/>
          <w:szCs w:val="20"/>
        </w:rPr>
        <w:t xml:space="preserve"> “</w:t>
      </w:r>
      <w:r w:rsidR="001E40DD" w:rsidRPr="009A2E87">
        <w:rPr>
          <w:rFonts w:ascii="Times New Roman" w:hAnsi="Times New Roman"/>
          <w:color w:val="000000"/>
          <w:sz w:val="20"/>
          <w:szCs w:val="20"/>
        </w:rPr>
        <w:t xml:space="preserve">Ēkas nojaukšana un 13. apakšstacijas izbūve </w:t>
      </w:r>
      <w:proofErr w:type="spellStart"/>
      <w:r w:rsidR="001E40DD" w:rsidRPr="009A2E87">
        <w:rPr>
          <w:rFonts w:ascii="Times New Roman" w:hAnsi="Times New Roman"/>
          <w:color w:val="000000"/>
          <w:sz w:val="20"/>
          <w:szCs w:val="20"/>
        </w:rPr>
        <w:t>Fridriķa</w:t>
      </w:r>
      <w:proofErr w:type="spellEnd"/>
      <w:r w:rsidR="001E40DD" w:rsidRPr="009A2E87">
        <w:rPr>
          <w:rFonts w:ascii="Times New Roman" w:hAnsi="Times New Roman"/>
          <w:color w:val="000000"/>
          <w:sz w:val="20"/>
          <w:szCs w:val="20"/>
        </w:rPr>
        <w:t xml:space="preserve"> ielā 2</w:t>
      </w:r>
      <w:r w:rsidR="001E40DD" w:rsidRPr="009A2E87">
        <w:rPr>
          <w:rFonts w:ascii="Times New Roman" w:eastAsia="Times New Roman" w:hAnsi="Times New Roman" w:cs="Times New Roman"/>
          <w:color w:val="000000"/>
          <w:sz w:val="20"/>
          <w:szCs w:val="20"/>
        </w:rPr>
        <w:t xml:space="preserve">, </w:t>
      </w:r>
    </w:p>
    <w:p w14:paraId="1E545460" w14:textId="77777777" w:rsidR="001E40DD" w:rsidRPr="009A2E87" w:rsidRDefault="001E40DD" w:rsidP="001E40DD">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4F126FD5" w14:textId="6C936333" w:rsidR="00B8699D" w:rsidRPr="00B8699D" w:rsidRDefault="001E40DD" w:rsidP="00B8699D">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B8699D">
        <w:rPr>
          <w:rFonts w:ascii="Times New Roman" w:hAnsi="Times New Roman" w:cs="Times New Roman"/>
          <w:sz w:val="20"/>
          <w:szCs w:val="20"/>
        </w:rPr>
        <w:t>32</w:t>
      </w:r>
    </w:p>
    <w:p w14:paraId="1D269DCD" w14:textId="7396FBA8" w:rsidR="00D77DFD" w:rsidRDefault="00D77DFD" w:rsidP="001E40DD">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23510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6469F6" w14:textId="054203FF" w:rsidR="007A6F82" w:rsidRDefault="007A6F82" w:rsidP="008807F8">
      <w:pPr>
        <w:tabs>
          <w:tab w:val="left" w:pos="0"/>
          <w:tab w:val="left" w:pos="3206"/>
        </w:tabs>
        <w:spacing w:after="0" w:line="240" w:lineRule="auto"/>
        <w:ind w:right="-868"/>
        <w:jc w:val="both"/>
        <w:rPr>
          <w:rFonts w:ascii="Times New Roman" w:eastAsia="Times New Roman" w:hAnsi="Times New Roman" w:cs="Times New Roman"/>
        </w:rPr>
      </w:pPr>
    </w:p>
    <w:p w14:paraId="50A00A67" w14:textId="77777777" w:rsidR="007A6F82" w:rsidRDefault="007A6F82"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6CBBF33" w14:textId="77777777" w:rsidR="001E40DD" w:rsidRPr="009A2E87" w:rsidRDefault="00536B76" w:rsidP="001E40DD">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bookmarkStart w:id="43" w:name="_Hlk54967123"/>
      <w:r w:rsidR="00EA790B" w:rsidRPr="00EA790B">
        <w:rPr>
          <w:rFonts w:ascii="Times New Roman" w:hAnsi="Times New Roman" w:cs="Times New Roman"/>
          <w:bCs/>
          <w:sz w:val="20"/>
          <w:szCs w:val="20"/>
        </w:rPr>
        <w:t xml:space="preserve"> pielikums</w:t>
      </w:r>
      <w:r w:rsidR="00EA790B" w:rsidRPr="00EA790B">
        <w:rPr>
          <w:rFonts w:ascii="Times New Roman" w:hAnsi="Times New Roman" w:cs="Times New Roman"/>
          <w:bCs/>
          <w:sz w:val="20"/>
          <w:szCs w:val="20"/>
        </w:rPr>
        <w:br/>
      </w:r>
      <w:r w:rsidR="001E40DD" w:rsidRPr="009A2E87">
        <w:rPr>
          <w:rFonts w:ascii="Times New Roman" w:hAnsi="Times New Roman" w:cs="Times New Roman"/>
          <w:bCs/>
          <w:sz w:val="20"/>
          <w:szCs w:val="20"/>
        </w:rPr>
        <w:t>Iepirkuma procedūras nolikumam</w:t>
      </w:r>
      <w:r w:rsidR="001E40DD" w:rsidRPr="009A2E87">
        <w:rPr>
          <w:rFonts w:ascii="Times New Roman" w:hAnsi="Times New Roman" w:cs="Times New Roman"/>
          <w:bCs/>
          <w:sz w:val="20"/>
          <w:szCs w:val="20"/>
        </w:rPr>
        <w:br/>
      </w:r>
      <w:r w:rsidR="001E40DD" w:rsidRPr="009A2E87">
        <w:rPr>
          <w:rFonts w:ascii="Times New Roman" w:eastAsia="Times New Roman" w:hAnsi="Times New Roman" w:cs="Times New Roman"/>
          <w:color w:val="000000"/>
          <w:sz w:val="20"/>
          <w:szCs w:val="20"/>
        </w:rPr>
        <w:t xml:space="preserve"> “</w:t>
      </w:r>
      <w:r w:rsidR="001E40DD" w:rsidRPr="009A2E87">
        <w:rPr>
          <w:rFonts w:ascii="Times New Roman" w:hAnsi="Times New Roman"/>
          <w:color w:val="000000"/>
          <w:sz w:val="20"/>
          <w:szCs w:val="20"/>
        </w:rPr>
        <w:t xml:space="preserve">Ēkas nojaukšana un 13. apakšstacijas izbūve </w:t>
      </w:r>
      <w:proofErr w:type="spellStart"/>
      <w:r w:rsidR="001E40DD" w:rsidRPr="009A2E87">
        <w:rPr>
          <w:rFonts w:ascii="Times New Roman" w:hAnsi="Times New Roman"/>
          <w:color w:val="000000"/>
          <w:sz w:val="20"/>
          <w:szCs w:val="20"/>
        </w:rPr>
        <w:t>Fridriķa</w:t>
      </w:r>
      <w:proofErr w:type="spellEnd"/>
      <w:r w:rsidR="001E40DD" w:rsidRPr="009A2E87">
        <w:rPr>
          <w:rFonts w:ascii="Times New Roman" w:hAnsi="Times New Roman"/>
          <w:color w:val="000000"/>
          <w:sz w:val="20"/>
          <w:szCs w:val="20"/>
        </w:rPr>
        <w:t xml:space="preserve"> ielā 2</w:t>
      </w:r>
      <w:r w:rsidR="001E40DD" w:rsidRPr="009A2E87">
        <w:rPr>
          <w:rFonts w:ascii="Times New Roman" w:eastAsia="Times New Roman" w:hAnsi="Times New Roman" w:cs="Times New Roman"/>
          <w:color w:val="000000"/>
          <w:sz w:val="20"/>
          <w:szCs w:val="20"/>
        </w:rPr>
        <w:t xml:space="preserve">, </w:t>
      </w:r>
    </w:p>
    <w:p w14:paraId="3172F560" w14:textId="77777777" w:rsidR="001E40DD" w:rsidRPr="009A2E87" w:rsidRDefault="001E40DD" w:rsidP="001E40DD">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223C224B" w14:textId="11FF6DB2" w:rsidR="001E40DD" w:rsidRPr="009A2E87" w:rsidRDefault="001E40DD" w:rsidP="001E40DD">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B8699D">
        <w:rPr>
          <w:rFonts w:ascii="Times New Roman" w:hAnsi="Times New Roman" w:cs="Times New Roman"/>
          <w:sz w:val="20"/>
          <w:szCs w:val="20"/>
        </w:rPr>
        <w:t>32</w:t>
      </w:r>
    </w:p>
    <w:p w14:paraId="5BD5715A" w14:textId="63C5F7E8" w:rsidR="00904A6E" w:rsidRPr="00904A6E" w:rsidRDefault="00904A6E" w:rsidP="001E40DD">
      <w:pPr>
        <w:spacing w:after="0"/>
        <w:jc w:val="right"/>
        <w:rPr>
          <w:rFonts w:ascii="Times New Roman" w:eastAsia="Times New Roman" w:hAnsi="Times New Roman" w:cs="Times New Roman"/>
          <w:color w:val="000000"/>
          <w:sz w:val="24"/>
          <w:szCs w:val="24"/>
        </w:rPr>
      </w:pPr>
    </w:p>
    <w:bookmarkEnd w:id="43"/>
    <w:p w14:paraId="1A49BD8C" w14:textId="77777777" w:rsidR="00E83224" w:rsidRPr="00E83224" w:rsidRDefault="00E83224" w:rsidP="00E83224">
      <w:pPr>
        <w:spacing w:after="0" w:line="240" w:lineRule="auto"/>
        <w:jc w:val="center"/>
        <w:rPr>
          <w:rFonts w:ascii="Times New Roman" w:eastAsia="Times New Roman" w:hAnsi="Times New Roman" w:cs="Times New Roman"/>
          <w:b/>
          <w:bCs/>
          <w:color w:val="000000"/>
          <w:sz w:val="24"/>
          <w:szCs w:val="24"/>
        </w:rPr>
      </w:pPr>
      <w:r w:rsidRPr="00E83224">
        <w:rPr>
          <w:rFonts w:ascii="Times New Roman" w:eastAsia="Times New Roman" w:hAnsi="Times New Roman" w:cs="Times New Roman"/>
          <w:b/>
          <w:bCs/>
          <w:color w:val="000000"/>
          <w:sz w:val="24"/>
          <w:szCs w:val="24"/>
        </w:rPr>
        <w:t>DARBA UZDEVUMS</w:t>
      </w:r>
    </w:p>
    <w:p w14:paraId="19F957DD" w14:textId="77777777" w:rsidR="00E83224" w:rsidRPr="00E83224" w:rsidRDefault="00E83224" w:rsidP="00E83224">
      <w:pPr>
        <w:spacing w:after="0" w:line="240" w:lineRule="auto"/>
        <w:jc w:val="center"/>
        <w:rPr>
          <w:rFonts w:ascii="Times New Roman" w:eastAsia="Times New Roman" w:hAnsi="Times New Roman" w:cs="Times New Roman"/>
          <w:b/>
          <w:bCs/>
          <w:color w:val="000000"/>
          <w:sz w:val="24"/>
          <w:szCs w:val="24"/>
        </w:rPr>
      </w:pPr>
    </w:p>
    <w:p w14:paraId="0DAC6F03"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b/>
          <w:bCs/>
          <w:color w:val="000000"/>
        </w:rPr>
        <w:t>Vispārīga informācija</w:t>
      </w:r>
    </w:p>
    <w:p w14:paraId="2B2B82A2"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E83224">
        <w:rPr>
          <w:rFonts w:ascii="Times New Roman" w:eastAsia="Times New Roman" w:hAnsi="Times New Roman" w:cs="Times New Roman"/>
          <w:color w:val="000000"/>
          <w:vertAlign w:val="superscript"/>
        </w:rPr>
        <w:footnoteReference w:id="2"/>
      </w:r>
      <w:r w:rsidRPr="00E83224">
        <w:rPr>
          <w:rFonts w:ascii="Times New Roman" w:eastAsia="Times New Roman" w:hAnsi="Times New Roman" w:cs="Times New Roman"/>
          <w:color w:val="000000"/>
        </w:rPr>
        <w:t xml:space="preserve"> nosacījumiem, kā arī saskaņā ar Centrālo finanšu un līgumu aģentūru noslēgtā līguma par Projekta īstenošanu nosacījumiem, un citiem Projekta ieviešanu regulējošajiem normatīvajiem aktiem.</w:t>
      </w:r>
    </w:p>
    <w:p w14:paraId="3F3F51B3"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Būvniecības ieceres mērķis: 7.tramvaja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pārbūvi un jaunbūvi.</w:t>
      </w:r>
    </w:p>
    <w:p w14:paraId="7B2E197D"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 xml:space="preserve">Būvniecības iecere paredz apakšstacijas ēkas izbūvi un elektroiekārtu ierīkošanu, t.sk. ar to saistīto inženiertīklu izbūvi, pārbūvi un atjaunošanu atbilstoši būvprojekta </w:t>
      </w:r>
      <w:r w:rsidRPr="00E83224">
        <w:rPr>
          <w:rFonts w:ascii="Times New Roman" w:eastAsia="Times New Roman" w:hAnsi="Times New Roman" w:cs="Times New Roman"/>
          <w:i/>
          <w:iCs/>
          <w:color w:val="000000"/>
        </w:rPr>
        <w:t xml:space="preserve">“Ēkas nojaukšana un 13. apakšstacijas izbūve </w:t>
      </w:r>
      <w:proofErr w:type="spellStart"/>
      <w:r w:rsidRPr="00E83224">
        <w:rPr>
          <w:rFonts w:ascii="Times New Roman" w:eastAsia="Times New Roman" w:hAnsi="Times New Roman" w:cs="Times New Roman"/>
          <w:i/>
          <w:iCs/>
          <w:color w:val="000000"/>
        </w:rPr>
        <w:t>Fridriķa</w:t>
      </w:r>
      <w:proofErr w:type="spellEnd"/>
      <w:r w:rsidRPr="00E83224">
        <w:rPr>
          <w:rFonts w:ascii="Times New Roman" w:eastAsia="Times New Roman" w:hAnsi="Times New Roman" w:cs="Times New Roman"/>
          <w:i/>
          <w:iCs/>
          <w:color w:val="000000"/>
        </w:rPr>
        <w:t xml:space="preserve"> ielā 2, 10kV elektrolīnijas atjaunošana un elektroiekārtu ierīkošana”</w:t>
      </w:r>
      <w:r w:rsidRPr="00E83224">
        <w:rPr>
          <w:rFonts w:ascii="Times New Roman" w:eastAsia="Times New Roman" w:hAnsi="Times New Roman" w:cs="Times New Roman"/>
          <w:color w:val="000000"/>
        </w:rPr>
        <w:t xml:space="preserve"> (turpmāk – Objekts) risinājumiem un saskaņā ar būvniecības Lokālajā tāmē norādīto darbu apjomu sarakstu.</w:t>
      </w:r>
    </w:p>
    <w:p w14:paraId="3294CBF8"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 xml:space="preserve">Objekta adrese: Rīga,  </w:t>
      </w:r>
      <w:proofErr w:type="spellStart"/>
      <w:r w:rsidRPr="00E83224">
        <w:rPr>
          <w:rFonts w:ascii="Times New Roman" w:eastAsia="Times New Roman" w:hAnsi="Times New Roman" w:cs="Times New Roman"/>
          <w:color w:val="000000"/>
        </w:rPr>
        <w:t>Fridriķa</w:t>
      </w:r>
      <w:proofErr w:type="spellEnd"/>
      <w:r w:rsidRPr="00E83224">
        <w:rPr>
          <w:rFonts w:ascii="Times New Roman" w:eastAsia="Times New Roman" w:hAnsi="Times New Roman" w:cs="Times New Roman"/>
          <w:color w:val="000000"/>
        </w:rPr>
        <w:t xml:space="preserve"> iela 2, Lubānas un Rēzeknes ielas.</w:t>
      </w:r>
    </w:p>
    <w:p w14:paraId="1161B0CE"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Būves grupa, būves lietošanas veids: II grupa, 1251 Rūpnieciskās ražošanas ēkas.</w:t>
      </w:r>
    </w:p>
    <w:p w14:paraId="6BC87BCA"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Būvatļaujas Nr.: BIS-BV-4.1-2022-3522</w:t>
      </w:r>
    </w:p>
    <w:p w14:paraId="0541F3FD"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Būvuzņēmējam jāņem vērā, ka atbilstoši inženiertīklu īpašnieka tehnisko noteikumu prasībām Objekta īstenošanai ir izstrādāta arī atsevišķa būvniecības lieta (10kV elektrokabeļu būvniecībai), kas ir saistoša un nepieciešama Objekta īstenošanai. Atsevišķi izstrādātās būvniecības lietas risinājumi ir pievienoti būvprojekta dokumentācijai un tās būvdarbu apjomi ir iekļauti Lokālajā tāmē.</w:t>
      </w:r>
    </w:p>
    <w:p w14:paraId="4E39F146" w14:textId="77777777" w:rsidR="00E83224" w:rsidRPr="00E83224" w:rsidRDefault="00E83224" w:rsidP="00E83224">
      <w:pPr>
        <w:spacing w:after="0" w:line="240" w:lineRule="auto"/>
        <w:ind w:left="720"/>
        <w:jc w:val="both"/>
        <w:rPr>
          <w:rFonts w:ascii="Times New Roman" w:eastAsia="Times New Roman" w:hAnsi="Times New Roman" w:cs="Times New Roman"/>
          <w:color w:val="000000"/>
        </w:rPr>
      </w:pPr>
    </w:p>
    <w:p w14:paraId="1FE9E565"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b/>
          <w:bCs/>
          <w:color w:val="000000"/>
        </w:rPr>
      </w:pPr>
      <w:r w:rsidRPr="00E83224">
        <w:rPr>
          <w:rFonts w:ascii="Times New Roman" w:eastAsia="Times New Roman" w:hAnsi="Times New Roman" w:cs="Times New Roman"/>
          <w:b/>
          <w:bCs/>
          <w:color w:val="000000"/>
        </w:rPr>
        <w:t>Būvdarbu apraksts un vispārīgi nosacījumi</w:t>
      </w:r>
    </w:p>
    <w:p w14:paraId="6B121ACC"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 xml:space="preserve">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w:t>
      </w:r>
      <w:proofErr w:type="spellStart"/>
      <w:r w:rsidRPr="00E83224">
        <w:rPr>
          <w:rFonts w:ascii="Times New Roman" w:eastAsia="Times New Roman" w:hAnsi="Times New Roman" w:cs="Times New Roman"/>
          <w:color w:val="000000" w:themeColor="text1"/>
        </w:rPr>
        <w:t>energostandartu</w:t>
      </w:r>
      <w:proofErr w:type="spellEnd"/>
      <w:r w:rsidRPr="00E83224">
        <w:rPr>
          <w:rFonts w:ascii="Times New Roman" w:eastAsia="Times New Roman" w:hAnsi="Times New Roman" w:cs="Times New Roman"/>
          <w:color w:val="000000" w:themeColor="text1"/>
        </w:rPr>
        <w:t>,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309AEC69"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Lai iekļautos Projekta noteiktajos termiņos, Būvuzņēmējam jāņem vērā, ka būvdarbi veicami bez tehnoloģiskā pārtraukuma, kā arī nepieciešamības gadījumā būvdarbi jāorganizē nakts laikā. Papildus minētajam Būvuzņēmējam jāņem vērā, ka:</w:t>
      </w:r>
    </w:p>
    <w:p w14:paraId="426C4BFD" w14:textId="77777777" w:rsidR="00E83224" w:rsidRPr="00E83224" w:rsidRDefault="00E83224" w:rsidP="00E83224">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lastRenderedPageBreak/>
        <w:t>Pasūtītājs nodrošina vairāku elektroiekārtu, elektrokabeļu un citu saistīto materiālu iegādi un izsniegšanu Būvuzņēmējam. Objekta būvniecības Lokālajā tāmē pozīcijas, kuru izpildei materiālus ir iegādājies Pasūtītājs, ir apzīmētas ar simbolu “*” un iekrāsotas zaļā krāsā;</w:t>
      </w:r>
    </w:p>
    <w:p w14:paraId="4FAC0C90" w14:textId="77777777" w:rsidR="00E83224" w:rsidRPr="00E83224" w:rsidRDefault="00E83224" w:rsidP="00E83224">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166AE07C" w14:textId="77777777" w:rsidR="00E83224" w:rsidRPr="00E83224" w:rsidRDefault="00E83224" w:rsidP="00E83224">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Elektroiekārtu (papildus informāciju skatīt 3.punktā), elektrokabeļu un citu saistīto materiālu, kuru iegādi nodrošina Pasūtītājs, nogādāšanu no Pasūtītāja noliktavām uz būvlaukumu (tajā skaitā iekraušanu un izkraušanu) nodrošina Būvuzņēmējs, 3 (trīs) darba dienas iepriekš par to brīdinot Pasūtītāja pārstāvi.</w:t>
      </w:r>
    </w:p>
    <w:p w14:paraId="1D32A54E"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themeColor="text1"/>
        </w:rPr>
      </w:pPr>
      <w:r w:rsidRPr="00E83224">
        <w:rPr>
          <w:rFonts w:ascii="Times New Roman" w:eastAsia="Times New Roman" w:hAnsi="Times New Roman" w:cs="Times New Roman"/>
          <w:color w:val="000000" w:themeColor="text1"/>
        </w:rPr>
        <w:t>Būvuzņēmējam jāņem vērā, ka būvdarbi organizējami, nodrošinot elektrotransporta nepārtrauktu darbību visā būvdarbu laikā. Darbu veikšanas projektā iekļaut pasākumu aprakstu, kādi tiks pielietoti elektrotransporta nepārtrauktas kustības nodrošināšanai, tajā skaitā plānotās būvniecības metodes un pielietojamā būvtehnika, to saskaņojot ar Pasūtītāju un būvuzraugu.</w:t>
      </w:r>
    </w:p>
    <w:p w14:paraId="3AFC53EA"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 xml:space="preserve">Būvuzņēmējam jāņem vērā, ka iekārtu uzstādīšanas laikā Pasūtītājs ar savu personālu veiks </w:t>
      </w:r>
      <w:proofErr w:type="spellStart"/>
      <w:r w:rsidRPr="00E83224">
        <w:rPr>
          <w:rFonts w:ascii="Times New Roman" w:eastAsia="Times New Roman" w:hAnsi="Times New Roman" w:cs="Times New Roman"/>
          <w:color w:val="000000" w:themeColor="text1"/>
        </w:rPr>
        <w:t>kontrolvadības</w:t>
      </w:r>
      <w:proofErr w:type="spellEnd"/>
      <w:r w:rsidRPr="00E83224">
        <w:rPr>
          <w:rFonts w:ascii="Times New Roman" w:eastAsia="Times New Roman" w:hAnsi="Times New Roman" w:cs="Times New Roman"/>
          <w:color w:val="000000" w:themeColor="text1"/>
        </w:rPr>
        <w:t xml:space="preserve"> kabeļu pieslēgšanu un iekārtu palaišanu ekspluatācijā.</w:t>
      </w:r>
    </w:p>
    <w:p w14:paraId="7D2C02C8"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 un šādu saistīto projektu būvdarbu veicējiem:</w:t>
      </w:r>
    </w:p>
    <w:p w14:paraId="1C73BD80" w14:textId="77777777" w:rsidR="00E83224" w:rsidRPr="00E83224" w:rsidRDefault="00E83224" w:rsidP="00E83224">
      <w:pPr>
        <w:numPr>
          <w:ilvl w:val="2"/>
          <w:numId w:val="41"/>
        </w:numPr>
        <w:spacing w:after="0" w:line="240" w:lineRule="auto"/>
        <w:ind w:left="1276" w:hanging="567"/>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4.apakšstacijas Abrenes ielā 13 ēkas pārbūve, 10kV elektrolīniju atjaunošana un elektroiekārtu nomaiņa;</w:t>
      </w:r>
    </w:p>
    <w:p w14:paraId="1F39A14F" w14:textId="77777777" w:rsidR="00E83224" w:rsidRPr="00E83224" w:rsidRDefault="00E83224" w:rsidP="00E83224">
      <w:pPr>
        <w:numPr>
          <w:ilvl w:val="2"/>
          <w:numId w:val="41"/>
        </w:numPr>
        <w:spacing w:after="0" w:line="240" w:lineRule="auto"/>
        <w:ind w:left="1276" w:hanging="567"/>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11.apakšstacijas Ķengaraga ielā 3A ēkas pārbūve un elektroiekārtu nomaiņa;</w:t>
      </w:r>
    </w:p>
    <w:p w14:paraId="00EE03F5" w14:textId="77777777" w:rsidR="00E83224" w:rsidRPr="00E83224" w:rsidRDefault="00E83224" w:rsidP="00E83224">
      <w:pPr>
        <w:numPr>
          <w:ilvl w:val="2"/>
          <w:numId w:val="41"/>
        </w:numPr>
        <w:spacing w:after="0" w:line="240" w:lineRule="auto"/>
        <w:ind w:left="1276" w:hanging="567"/>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Tramvaja infrastruktūras pielāgošana zemās grīdas tramvaja parametriem. 7.tramvaja maršruts.</w:t>
      </w:r>
    </w:p>
    <w:p w14:paraId="461A8095"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 xml:space="preserve">Pēc Rīgas domes Pilsētas attīstības departamenta atzīmes saņemšanas par būvdarbu uzsākšanas nosacījumu izpildi Būvuzņēmējs Objektā izvieto </w:t>
      </w:r>
      <w:proofErr w:type="spellStart"/>
      <w:r w:rsidRPr="00E83224">
        <w:rPr>
          <w:rFonts w:ascii="Times New Roman" w:eastAsia="Times New Roman" w:hAnsi="Times New Roman" w:cs="Times New Roman"/>
          <w:color w:val="000000" w:themeColor="text1"/>
        </w:rPr>
        <w:t>būvtāfeli</w:t>
      </w:r>
      <w:proofErr w:type="spellEnd"/>
      <w:r w:rsidRPr="00E83224">
        <w:rPr>
          <w:rFonts w:ascii="Times New Roman" w:eastAsia="Times New Roman" w:hAnsi="Times New Roman" w:cs="Times New Roman"/>
          <w:color w:val="000000" w:themeColor="text1"/>
        </w:rPr>
        <w:t xml:space="preserve">, tās saturisko noformējumu un plānoto novietojumu Objektā saskaņojot ar Pasūtītāju. </w:t>
      </w:r>
    </w:p>
    <w:p w14:paraId="01C39EEA"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Pēc būvdarbu pabeigšanas Būvuzņēmējs nodrošina informatīvās plāksnes izvietošanu Objektā. Informatīvās plāksnes noformējumam jāatbilst Eiropas Savienības fondu publicitātes vadlīnijām, to iepriekš saskaņojot ar Pasūtītāju.</w:t>
      </w:r>
    </w:p>
    <w:p w14:paraId="48B41A39" w14:textId="77777777" w:rsidR="00E83224" w:rsidRPr="00E83224" w:rsidRDefault="00E83224" w:rsidP="00E83224">
      <w:pPr>
        <w:spacing w:after="0" w:line="240" w:lineRule="auto"/>
        <w:ind w:left="720"/>
        <w:jc w:val="both"/>
        <w:rPr>
          <w:rFonts w:ascii="Times New Roman" w:eastAsia="Times New Roman" w:hAnsi="Times New Roman" w:cs="Times New Roman"/>
          <w:color w:val="000000"/>
        </w:rPr>
      </w:pPr>
    </w:p>
    <w:p w14:paraId="405EE4C9"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b/>
          <w:bCs/>
          <w:color w:val="000000"/>
        </w:rPr>
      </w:pPr>
      <w:r w:rsidRPr="00E83224">
        <w:rPr>
          <w:rFonts w:ascii="Times New Roman" w:eastAsia="Times New Roman" w:hAnsi="Times New Roman" w:cs="Times New Roman"/>
          <w:b/>
          <w:bCs/>
          <w:color w:val="000000" w:themeColor="text1"/>
        </w:rPr>
        <w:t>Informācija par elektroiekārtām, kuru iegādi nodrošina Pasūtītājs</w:t>
      </w:r>
    </w:p>
    <w:p w14:paraId="137BC8F7" w14:textId="77777777" w:rsidR="00E83224" w:rsidRPr="00E83224" w:rsidRDefault="00E83224" w:rsidP="00E83224">
      <w:pPr>
        <w:numPr>
          <w:ilvl w:val="1"/>
          <w:numId w:val="41"/>
        </w:numPr>
        <w:spacing w:after="0" w:line="240" w:lineRule="auto"/>
        <w:contextualSpacing/>
        <w:jc w:val="both"/>
        <w:rPr>
          <w:rFonts w:ascii="Times New Roman" w:eastAsia="Times New Roman" w:hAnsi="Times New Roman" w:cs="Times New Roman"/>
          <w:color w:val="000000" w:themeColor="text1"/>
        </w:rPr>
      </w:pPr>
      <w:r w:rsidRPr="00E83224">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 parametri:</w:t>
      </w:r>
    </w:p>
    <w:tbl>
      <w:tblPr>
        <w:tblW w:w="8595"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1388"/>
        <w:gridCol w:w="1125"/>
        <w:gridCol w:w="990"/>
        <w:gridCol w:w="990"/>
        <w:gridCol w:w="1125"/>
        <w:gridCol w:w="840"/>
      </w:tblGrid>
      <w:tr w:rsidR="00E83224" w:rsidRPr="00E83224" w14:paraId="15745CAF" w14:textId="77777777" w:rsidTr="002F125E">
        <w:trPr>
          <w:trHeight w:val="615"/>
        </w:trPr>
        <w:tc>
          <w:tcPr>
            <w:tcW w:w="213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ED96C52"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Iekārtas nosaukums</w:t>
            </w:r>
            <w:r w:rsidRPr="00E83224">
              <w:rPr>
                <w:rFonts w:ascii="Times New Roman" w:eastAsia="Times New Roman" w:hAnsi="Times New Roman" w:cs="Times New Roman"/>
                <w:color w:val="000000"/>
                <w:sz w:val="20"/>
                <w:szCs w:val="20"/>
                <w:lang w:eastAsia="lv-LV"/>
              </w:rPr>
              <w:t> </w:t>
            </w:r>
          </w:p>
        </w:tc>
        <w:tc>
          <w:tcPr>
            <w:tcW w:w="1388"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61D4F4B"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Atrašanās vieta</w:t>
            </w:r>
            <w:r w:rsidRPr="00E83224">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D77D15A"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Daudzums</w:t>
            </w:r>
            <w:r w:rsidRPr="00E83224">
              <w:rPr>
                <w:rFonts w:ascii="Times New Roman" w:eastAsia="Times New Roman" w:hAnsi="Times New Roman" w:cs="Times New Roman"/>
                <w:color w:val="000000"/>
                <w:sz w:val="20"/>
                <w:szCs w:val="20"/>
                <w:lang w:eastAsia="lv-LV"/>
              </w:rPr>
              <w:t> </w:t>
            </w:r>
          </w:p>
          <w:p w14:paraId="28A7531F"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[gab.]</w:t>
            </w:r>
            <w:r w:rsidRPr="00E83224">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62C959E"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Garums</w:t>
            </w:r>
            <w:r w:rsidRPr="00E83224">
              <w:rPr>
                <w:rFonts w:ascii="Times New Roman" w:eastAsia="Times New Roman" w:hAnsi="Times New Roman" w:cs="Times New Roman"/>
                <w:color w:val="000000"/>
                <w:sz w:val="20"/>
                <w:szCs w:val="20"/>
                <w:lang w:eastAsia="lv-LV"/>
              </w:rPr>
              <w:t> </w:t>
            </w:r>
          </w:p>
          <w:p w14:paraId="6774A191"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[cm]</w:t>
            </w:r>
            <w:r w:rsidRPr="00E83224">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0672959"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Platums</w:t>
            </w:r>
            <w:r w:rsidRPr="00E83224">
              <w:rPr>
                <w:rFonts w:ascii="Times New Roman" w:eastAsia="Times New Roman" w:hAnsi="Times New Roman" w:cs="Times New Roman"/>
                <w:color w:val="000000"/>
                <w:sz w:val="20"/>
                <w:szCs w:val="20"/>
                <w:lang w:eastAsia="lv-LV"/>
              </w:rPr>
              <w:t> </w:t>
            </w:r>
          </w:p>
          <w:p w14:paraId="10A9DD81"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[cm]</w:t>
            </w:r>
            <w:r w:rsidRPr="00E83224">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FA34ABF"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Augstums</w:t>
            </w:r>
            <w:r w:rsidRPr="00E83224">
              <w:rPr>
                <w:rFonts w:ascii="Times New Roman" w:eastAsia="Times New Roman" w:hAnsi="Times New Roman" w:cs="Times New Roman"/>
                <w:color w:val="000000"/>
                <w:sz w:val="20"/>
                <w:szCs w:val="20"/>
                <w:lang w:eastAsia="lv-LV"/>
              </w:rPr>
              <w:t> </w:t>
            </w:r>
          </w:p>
          <w:p w14:paraId="16776207"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[cm]</w:t>
            </w:r>
            <w:r w:rsidRPr="00E83224">
              <w:rPr>
                <w:rFonts w:ascii="Times New Roman" w:eastAsia="Times New Roman" w:hAnsi="Times New Roman" w:cs="Times New Roman"/>
                <w:color w:val="000000"/>
                <w:sz w:val="20"/>
                <w:szCs w:val="20"/>
                <w:lang w:eastAsia="lv-LV"/>
              </w:rPr>
              <w:t>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CF86E05"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Svars</w:t>
            </w:r>
            <w:r w:rsidRPr="00E83224">
              <w:rPr>
                <w:rFonts w:ascii="Times New Roman" w:eastAsia="Times New Roman" w:hAnsi="Times New Roman" w:cs="Times New Roman"/>
                <w:color w:val="000000"/>
                <w:sz w:val="20"/>
                <w:szCs w:val="20"/>
                <w:lang w:eastAsia="lv-LV"/>
              </w:rPr>
              <w:t> </w:t>
            </w:r>
          </w:p>
          <w:p w14:paraId="61A1C0F5"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[kg]</w:t>
            </w:r>
            <w:r w:rsidRPr="00E83224">
              <w:rPr>
                <w:rFonts w:ascii="Times New Roman" w:eastAsia="Times New Roman" w:hAnsi="Times New Roman" w:cs="Times New Roman"/>
                <w:color w:val="000000"/>
                <w:sz w:val="20"/>
                <w:szCs w:val="20"/>
                <w:lang w:eastAsia="lv-LV"/>
              </w:rPr>
              <w:t> </w:t>
            </w:r>
          </w:p>
        </w:tc>
      </w:tr>
      <w:tr w:rsidR="00E83224" w:rsidRPr="00E83224" w14:paraId="60220087"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C146BB5"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Pašpatēriņa transformators 10/0,4kV   </w:t>
            </w:r>
          </w:p>
        </w:tc>
        <w:tc>
          <w:tcPr>
            <w:tcW w:w="1388"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674D932"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6BBD0FD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4F162358"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95 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1F56B84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67 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5CE7E59D"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100 </w:t>
            </w:r>
          </w:p>
        </w:tc>
        <w:tc>
          <w:tcPr>
            <w:tcW w:w="84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47609ADE"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430 </w:t>
            </w:r>
          </w:p>
        </w:tc>
      </w:tr>
      <w:tr w:rsidR="00E83224" w:rsidRPr="00E83224" w14:paraId="412B3F78"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137B18A2"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 xml:space="preserve">Vilces transformators 2200 </w:t>
            </w:r>
            <w:proofErr w:type="spellStart"/>
            <w:r w:rsidRPr="00E83224">
              <w:rPr>
                <w:rFonts w:ascii="Times New Roman" w:eastAsia="Times New Roman" w:hAnsi="Times New Roman" w:cs="Times New Roman"/>
                <w:color w:val="000000"/>
                <w:sz w:val="20"/>
                <w:szCs w:val="20"/>
                <w:lang w:eastAsia="lv-LV"/>
              </w:rPr>
              <w:t>kVA</w:t>
            </w:r>
            <w:proofErr w:type="spellEnd"/>
            <w:r w:rsidRPr="00E83224">
              <w:rPr>
                <w:rFonts w:ascii="Times New Roman" w:eastAsia="Times New Roman" w:hAnsi="Times New Roman" w:cs="Times New Roman"/>
                <w:color w:val="000000"/>
                <w:sz w:val="20"/>
                <w:szCs w:val="20"/>
                <w:lang w:eastAsia="lv-LV"/>
              </w:rPr>
              <w:t>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746CAD4E"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8417AD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312DE3A"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217</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5E4398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F7FBD7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247 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2938A3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6435 </w:t>
            </w:r>
          </w:p>
        </w:tc>
      </w:tr>
      <w:tr w:rsidR="00E83224" w:rsidRPr="00E83224" w14:paraId="6592E783"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332EBB5B"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Taisngriezis 3000A un motorizētā atdalītāja ligzda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22D666F4"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63870C4"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E4AC5AE"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170 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58E59B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170 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114691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250 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711811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1400 </w:t>
            </w:r>
          </w:p>
        </w:tc>
      </w:tr>
      <w:tr w:rsidR="00E83224" w:rsidRPr="00E83224" w14:paraId="3BD2E35B"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4FC86C59"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Manuālā atdalītāja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56F1716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798DC9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E53EBC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488A6A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96E3673"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242BB53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600</w:t>
            </w:r>
          </w:p>
        </w:tc>
      </w:tr>
      <w:tr w:rsidR="00E83224" w:rsidRPr="00E83224" w14:paraId="576C9ECF"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2468E9A2"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Zemsprieguma sadales galvenā iekārtu vadības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67D7C1F1"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B382F70"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580C35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7D1B5E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133CDAC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20A0E48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600</w:t>
            </w:r>
          </w:p>
        </w:tc>
      </w:tr>
      <w:tr w:rsidR="00E83224" w:rsidRPr="00E83224" w14:paraId="2372AA98"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7D153DC4"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Ātrdarbīga zemsprieguma līnijas automāta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32EF8ED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2B480468"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4DDE100"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F0D80F6"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50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4192D8A"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64F4EE9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850</w:t>
            </w:r>
          </w:p>
        </w:tc>
      </w:tr>
      <w:tr w:rsidR="00E83224" w:rsidRPr="00E83224" w14:paraId="6BC55FD2"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01074D7C"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Ātrdarbīga zemsprieguma rezerves automāta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10342D5F"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3CBD4624"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438B3F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50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E5E28C9"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50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D4F771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3C999A68"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850</w:t>
            </w:r>
          </w:p>
        </w:tc>
      </w:tr>
      <w:tr w:rsidR="00E83224" w:rsidRPr="00E83224" w14:paraId="1E464696"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0DF9E58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Pievada slēdža ligzda ar vakuuma jaudas slēdzi</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46E7A87D"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037969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2F989D6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CDC73D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0556BC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6815901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800</w:t>
            </w:r>
          </w:p>
        </w:tc>
      </w:tr>
      <w:tr w:rsidR="00E83224" w:rsidRPr="00E83224" w14:paraId="476399AA"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090EA424"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Transformatora aizsardzības vakuuma jaudas slēdža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11BB9CAC"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657630A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2362D8D"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737E1F62"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886F66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7CA7AB4D"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800</w:t>
            </w:r>
          </w:p>
        </w:tc>
      </w:tr>
      <w:tr w:rsidR="00E83224" w:rsidRPr="00E83224" w14:paraId="7AFD5192"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530AEFC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Kopņu sekcijas aizsardzības vakuuma jaudas slēdža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659DFAD6"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78ACD78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9D4620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3C28609"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89CBDA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10251E0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1200</w:t>
            </w:r>
          </w:p>
        </w:tc>
      </w:tr>
      <w:tr w:rsidR="00E83224" w:rsidRPr="00E83224" w14:paraId="5BCACFC6"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632F513D"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lastRenderedPageBreak/>
              <w:t>Pašpatēriņa transformatora atdalītāja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294C6D19"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74022D0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28724D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659C185A"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75</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305F17E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4B24BF46"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1050</w:t>
            </w:r>
          </w:p>
        </w:tc>
      </w:tr>
      <w:tr w:rsidR="00E83224" w:rsidRPr="00E83224" w14:paraId="17B5CC18"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0E91B5A0"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Apakšstacijas pašpatēriņa vajadzību sadale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06F174AC"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815B123"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33996EE"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35 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3601530"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8197522"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195 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3AF50A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250 </w:t>
            </w:r>
          </w:p>
        </w:tc>
      </w:tr>
    </w:tbl>
    <w:p w14:paraId="34637BC0" w14:textId="77777777" w:rsidR="00E83224" w:rsidRPr="00E83224" w:rsidRDefault="00E83224" w:rsidP="00E83224">
      <w:pPr>
        <w:spacing w:after="0" w:line="240" w:lineRule="auto"/>
        <w:jc w:val="both"/>
        <w:rPr>
          <w:rFonts w:ascii="Times New Roman" w:eastAsia="Times New Roman" w:hAnsi="Times New Roman" w:cs="Times New Roman"/>
          <w:i/>
          <w:iCs/>
          <w:color w:val="000000"/>
          <w:sz w:val="18"/>
          <w:szCs w:val="18"/>
        </w:rPr>
      </w:pPr>
      <w:r w:rsidRPr="00E83224">
        <w:rPr>
          <w:rFonts w:ascii="Times New Roman" w:eastAsia="Times New Roman" w:hAnsi="Times New Roman" w:cs="Times New Roman"/>
          <w:i/>
          <w:iCs/>
          <w:color w:val="000000"/>
          <w:sz w:val="18"/>
          <w:szCs w:val="18"/>
        </w:rPr>
        <w:tab/>
        <w:t>*Elektroiekārtu parametri (garums, platums, augstums, svars) norādīti par vienu vienību</w:t>
      </w:r>
    </w:p>
    <w:p w14:paraId="678F5614" w14:textId="77777777" w:rsidR="00E83224" w:rsidRPr="00E83224" w:rsidRDefault="00E83224" w:rsidP="00E83224">
      <w:pPr>
        <w:spacing w:after="0" w:line="240" w:lineRule="auto"/>
        <w:jc w:val="both"/>
        <w:rPr>
          <w:rFonts w:ascii="Times New Roman" w:eastAsia="Times New Roman" w:hAnsi="Times New Roman" w:cs="Times New Roman"/>
          <w:b/>
          <w:bCs/>
          <w:color w:val="000000"/>
        </w:rPr>
      </w:pPr>
    </w:p>
    <w:p w14:paraId="00E63B99"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b/>
          <w:bCs/>
          <w:color w:val="000000"/>
        </w:rPr>
      </w:pPr>
      <w:r w:rsidRPr="00E83224">
        <w:rPr>
          <w:rFonts w:ascii="Times New Roman" w:eastAsia="Times New Roman" w:hAnsi="Times New Roman" w:cs="Times New Roman"/>
          <w:b/>
          <w:bCs/>
          <w:color w:val="000000"/>
        </w:rPr>
        <w:t xml:space="preserve">Būvdarbu izpildes termiņi </w:t>
      </w:r>
    </w:p>
    <w:p w14:paraId="1B891980" w14:textId="6127AA53"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bCs/>
          <w:iCs/>
          <w:color w:val="000000"/>
        </w:rPr>
        <w:t xml:space="preserve">Būvdarbu izpildes termiņš nevar būt garāks par </w:t>
      </w:r>
      <w:r w:rsidR="00E45F50">
        <w:rPr>
          <w:rFonts w:ascii="Times New Roman" w:eastAsia="Times New Roman" w:hAnsi="Times New Roman" w:cs="Times New Roman"/>
          <w:b/>
          <w:bCs/>
          <w:iCs/>
          <w:color w:val="000000"/>
        </w:rPr>
        <w:t>6</w:t>
      </w:r>
      <w:r w:rsidRPr="00E83224">
        <w:rPr>
          <w:rFonts w:ascii="Times New Roman" w:eastAsia="Times New Roman" w:hAnsi="Times New Roman" w:cs="Times New Roman"/>
          <w:b/>
          <w:bCs/>
          <w:iCs/>
          <w:color w:val="000000"/>
        </w:rPr>
        <w:t xml:space="preserve">  (</w:t>
      </w:r>
      <w:r w:rsidR="00E45F50">
        <w:rPr>
          <w:rFonts w:ascii="Times New Roman" w:eastAsia="Times New Roman" w:hAnsi="Times New Roman" w:cs="Times New Roman"/>
          <w:b/>
          <w:bCs/>
          <w:iCs/>
          <w:color w:val="000000"/>
        </w:rPr>
        <w:t>sešiem</w:t>
      </w:r>
      <w:r w:rsidRPr="00E83224">
        <w:rPr>
          <w:rFonts w:ascii="Times New Roman" w:eastAsia="Times New Roman" w:hAnsi="Times New Roman" w:cs="Times New Roman"/>
          <w:b/>
          <w:bCs/>
          <w:iCs/>
          <w:color w:val="000000"/>
        </w:rPr>
        <w:t>)</w:t>
      </w:r>
      <w:r w:rsidRPr="00E83224">
        <w:rPr>
          <w:rFonts w:ascii="Times New Roman" w:eastAsia="Times New Roman"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75A410D3"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sidRPr="00E83224">
        <w:rPr>
          <w:rFonts w:ascii="Times New Roman" w:eastAsia="Times New Roman" w:hAnsi="Times New Roman" w:cs="Times New Roman"/>
          <w:b/>
          <w:iCs/>
          <w:color w:val="000000"/>
        </w:rPr>
        <w:t>2 (diviem mēnešiem)</w:t>
      </w:r>
      <w:r w:rsidRPr="00E83224">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p>
    <w:p w14:paraId="32266561" w14:textId="77777777" w:rsidR="00E83224" w:rsidRPr="00E83224" w:rsidRDefault="00E83224" w:rsidP="00E83224">
      <w:pPr>
        <w:spacing w:after="0" w:line="240" w:lineRule="auto"/>
        <w:jc w:val="center"/>
        <w:rPr>
          <w:rFonts w:ascii="Times New Roman" w:eastAsia="Times New Roman" w:hAnsi="Times New Roman" w:cs="Times New Roman"/>
          <w:color w:val="000000"/>
          <w:sz w:val="24"/>
          <w:szCs w:val="24"/>
        </w:rPr>
      </w:pPr>
    </w:p>
    <w:p w14:paraId="7DFC1195" w14:textId="77777777" w:rsidR="00CA4338" w:rsidRDefault="00CA4338" w:rsidP="004908A2">
      <w:pPr>
        <w:spacing w:after="0" w:line="240" w:lineRule="auto"/>
        <w:jc w:val="center"/>
        <w:rPr>
          <w:rFonts w:ascii="Times New Roman" w:eastAsia="Times New Roman" w:hAnsi="Times New Roman" w:cs="Times New Roman"/>
          <w:color w:val="000000"/>
          <w:sz w:val="24"/>
          <w:szCs w:val="24"/>
        </w:rPr>
        <w:sectPr w:rsidR="00CA4338" w:rsidSect="00B92866">
          <w:pgSz w:w="11906" w:h="16838"/>
          <w:pgMar w:top="1134" w:right="1134" w:bottom="1134" w:left="1134" w:header="709" w:footer="709" w:gutter="0"/>
          <w:cols w:space="708"/>
          <w:docGrid w:linePitch="360"/>
        </w:sectPr>
      </w:pPr>
    </w:p>
    <w:p w14:paraId="10D440C8" w14:textId="77777777" w:rsidR="004908A2" w:rsidRPr="004908A2" w:rsidRDefault="004908A2" w:rsidP="004908A2">
      <w:pPr>
        <w:spacing w:after="0" w:line="240" w:lineRule="auto"/>
        <w:jc w:val="center"/>
        <w:rPr>
          <w:rFonts w:ascii="Times New Roman" w:eastAsia="Times New Roman" w:hAnsi="Times New Roman" w:cs="Times New Roman"/>
          <w:color w:val="000000"/>
          <w:sz w:val="24"/>
          <w:szCs w:val="24"/>
        </w:rPr>
      </w:pPr>
    </w:p>
    <w:p w14:paraId="473544F8" w14:textId="77777777" w:rsidR="0045352C" w:rsidRPr="009A2E87" w:rsidRDefault="000B5164" w:rsidP="0045352C">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8</w:t>
      </w:r>
      <w:r w:rsidRPr="001D531F">
        <w:rPr>
          <w:rFonts w:ascii="Times New Roman" w:hAnsi="Times New Roman" w:cs="Times New Roman"/>
          <w:bCs/>
          <w:sz w:val="20"/>
          <w:szCs w:val="20"/>
        </w:rPr>
        <w:t>.</w:t>
      </w:r>
      <w:r w:rsidRPr="00EA790B">
        <w:rPr>
          <w:rFonts w:ascii="Times New Roman" w:hAnsi="Times New Roman" w:cs="Times New Roman"/>
          <w:bCs/>
          <w:sz w:val="20"/>
          <w:szCs w:val="20"/>
        </w:rPr>
        <w:t xml:space="preserve"> pielikums</w:t>
      </w:r>
      <w:r w:rsidRPr="00EA790B">
        <w:rPr>
          <w:rFonts w:ascii="Times New Roman" w:hAnsi="Times New Roman" w:cs="Times New Roman"/>
          <w:bCs/>
          <w:sz w:val="20"/>
          <w:szCs w:val="20"/>
        </w:rPr>
        <w:br/>
      </w:r>
      <w:r w:rsidR="0045352C" w:rsidRPr="009A2E87">
        <w:rPr>
          <w:rFonts w:ascii="Times New Roman" w:hAnsi="Times New Roman" w:cs="Times New Roman"/>
          <w:bCs/>
          <w:sz w:val="20"/>
          <w:szCs w:val="20"/>
        </w:rPr>
        <w:t>Iepirkuma procedūras nolikumam</w:t>
      </w:r>
      <w:r w:rsidR="0045352C" w:rsidRPr="009A2E87">
        <w:rPr>
          <w:rFonts w:ascii="Times New Roman" w:hAnsi="Times New Roman" w:cs="Times New Roman"/>
          <w:bCs/>
          <w:sz w:val="20"/>
          <w:szCs w:val="20"/>
        </w:rPr>
        <w:br/>
      </w:r>
      <w:r w:rsidR="0045352C" w:rsidRPr="009A2E87">
        <w:rPr>
          <w:rFonts w:ascii="Times New Roman" w:eastAsia="Times New Roman" w:hAnsi="Times New Roman" w:cs="Times New Roman"/>
          <w:color w:val="000000"/>
          <w:sz w:val="20"/>
          <w:szCs w:val="20"/>
        </w:rPr>
        <w:t xml:space="preserve"> “</w:t>
      </w:r>
      <w:r w:rsidR="0045352C" w:rsidRPr="009A2E87">
        <w:rPr>
          <w:rFonts w:ascii="Times New Roman" w:hAnsi="Times New Roman"/>
          <w:color w:val="000000"/>
          <w:sz w:val="20"/>
          <w:szCs w:val="20"/>
        </w:rPr>
        <w:t xml:space="preserve">Ēkas nojaukšana un 13. apakšstacijas izbūve </w:t>
      </w:r>
      <w:proofErr w:type="spellStart"/>
      <w:r w:rsidR="0045352C" w:rsidRPr="009A2E87">
        <w:rPr>
          <w:rFonts w:ascii="Times New Roman" w:hAnsi="Times New Roman"/>
          <w:color w:val="000000"/>
          <w:sz w:val="20"/>
          <w:szCs w:val="20"/>
        </w:rPr>
        <w:t>Fridriķa</w:t>
      </w:r>
      <w:proofErr w:type="spellEnd"/>
      <w:r w:rsidR="0045352C" w:rsidRPr="009A2E87">
        <w:rPr>
          <w:rFonts w:ascii="Times New Roman" w:hAnsi="Times New Roman"/>
          <w:color w:val="000000"/>
          <w:sz w:val="20"/>
          <w:szCs w:val="20"/>
        </w:rPr>
        <w:t xml:space="preserve"> ielā 2</w:t>
      </w:r>
      <w:r w:rsidR="0045352C" w:rsidRPr="009A2E87">
        <w:rPr>
          <w:rFonts w:ascii="Times New Roman" w:eastAsia="Times New Roman" w:hAnsi="Times New Roman" w:cs="Times New Roman"/>
          <w:color w:val="000000"/>
          <w:sz w:val="20"/>
          <w:szCs w:val="20"/>
        </w:rPr>
        <w:t xml:space="preserve">, </w:t>
      </w:r>
    </w:p>
    <w:p w14:paraId="61A3B589" w14:textId="77777777" w:rsidR="0045352C" w:rsidRPr="009A2E87" w:rsidRDefault="0045352C" w:rsidP="0045352C">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607821A2" w14:textId="78CEA750" w:rsidR="0045352C" w:rsidRPr="009A2E87" w:rsidRDefault="0045352C" w:rsidP="0045352C">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B8699D">
        <w:rPr>
          <w:rFonts w:ascii="Times New Roman" w:hAnsi="Times New Roman" w:cs="Times New Roman"/>
          <w:sz w:val="20"/>
          <w:szCs w:val="20"/>
        </w:rPr>
        <w:t>32</w:t>
      </w:r>
    </w:p>
    <w:p w14:paraId="6F73F307" w14:textId="729E8A87" w:rsidR="000B5164" w:rsidRPr="00904A6E" w:rsidRDefault="000B5164" w:rsidP="0045352C">
      <w:pPr>
        <w:spacing w:after="0"/>
        <w:jc w:val="right"/>
        <w:rPr>
          <w:rFonts w:ascii="Times New Roman" w:hAnsi="Times New Roman" w:cs="Times New Roman"/>
          <w:sz w:val="20"/>
          <w:szCs w:val="20"/>
        </w:rPr>
      </w:pP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644D1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4FA43E14" w14:textId="495D5A26" w:rsidR="008807F8" w:rsidRDefault="008807F8" w:rsidP="00644D1E">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 xml:space="preserve">abi kopā, turpmāk – Puses, ņemot vērā, ka saskaņā ar </w:t>
      </w:r>
      <w:r w:rsidR="00C0604D" w:rsidRPr="0045352C">
        <w:rPr>
          <w:rFonts w:ascii="Times New Roman" w:eastAsia="Times New Roman" w:hAnsi="Times New Roman" w:cs="Times New Roman"/>
        </w:rPr>
        <w:t>iepirkuma procedūras</w:t>
      </w:r>
      <w:r w:rsidRPr="0045352C">
        <w:rPr>
          <w:rFonts w:ascii="Times New Roman" w:eastAsia="Times New Roman" w:hAnsi="Times New Roman" w:cs="Times New Roman"/>
        </w:rPr>
        <w:t xml:space="preserve"> „</w:t>
      </w:r>
      <w:r w:rsidR="0045352C" w:rsidRPr="0045352C">
        <w:rPr>
          <w:rFonts w:ascii="Times New Roman" w:hAnsi="Times New Roman"/>
          <w:color w:val="000000"/>
        </w:rPr>
        <w:t xml:space="preserve">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xml:space="preserve"> 10kV elektrolīniju atjaunošana un elektroiekārtu nomaiņa</w:t>
      </w:r>
      <w:r w:rsidR="00A62E85" w:rsidRPr="0045352C">
        <w:rPr>
          <w:rFonts w:ascii="Times New Roman" w:eastAsia="Times New Roman" w:hAnsi="Times New Roman" w:cs="Times New Roman"/>
          <w:bCs/>
          <w:color w:val="000000"/>
        </w:rPr>
        <w:t>”</w:t>
      </w:r>
      <w:r w:rsidRPr="0045352C">
        <w:rPr>
          <w:rFonts w:ascii="Times New Roman" w:eastAsia="Times New Roman" w:hAnsi="Times New Roman" w:cs="Times New Roman"/>
        </w:rPr>
        <w:t>, identifikācijas Nr.</w:t>
      </w:r>
      <w:r w:rsidR="0025283C" w:rsidRPr="0045352C">
        <w:rPr>
          <w:rFonts w:ascii="Times New Roman" w:eastAsia="Times New Roman" w:hAnsi="Times New Roman" w:cs="Times New Roman"/>
        </w:rPr>
        <w:t>RS/</w:t>
      </w:r>
      <w:r w:rsidRPr="0045352C">
        <w:rPr>
          <w:rFonts w:ascii="Times New Roman" w:eastAsia="Times New Roman" w:hAnsi="Times New Roman" w:cs="Times New Roman"/>
        </w:rPr>
        <w:t>202</w:t>
      </w:r>
      <w:r w:rsidR="00644D1E" w:rsidRPr="0045352C">
        <w:rPr>
          <w:rFonts w:ascii="Times New Roman" w:eastAsia="Times New Roman" w:hAnsi="Times New Roman" w:cs="Times New Roman"/>
        </w:rPr>
        <w:t>3</w:t>
      </w:r>
      <w:r w:rsidRPr="0045352C">
        <w:rPr>
          <w:rFonts w:ascii="Times New Roman" w:eastAsia="Times New Roman" w:hAnsi="Times New Roman" w:cs="Times New Roman"/>
        </w:rPr>
        <w:t>/</w:t>
      </w:r>
      <w:r w:rsidR="00B8699D">
        <w:rPr>
          <w:rFonts w:ascii="Times New Roman" w:eastAsia="Times New Roman" w:hAnsi="Times New Roman" w:cs="Times New Roman"/>
        </w:rPr>
        <w:t>32</w:t>
      </w:r>
      <w:r w:rsidRPr="0045352C">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45352C">
        <w:rPr>
          <w:rFonts w:ascii="Times New Roman" w:eastAsia="Times New Roman" w:hAnsi="Times New Roman" w:cs="Times New Roman"/>
        </w:rPr>
        <w:t xml:space="preserve">iepirkuma procedūrā </w:t>
      </w:r>
      <w:r w:rsidR="00C53AC2" w:rsidRPr="0045352C">
        <w:rPr>
          <w:rFonts w:ascii="Times New Roman" w:eastAsia="Times New Roman" w:hAnsi="Times New Roman" w:cs="Times New Roman"/>
        </w:rPr>
        <w:t>„</w:t>
      </w:r>
      <w:r w:rsidR="0045352C" w:rsidRPr="0045352C">
        <w:rPr>
          <w:rFonts w:ascii="Times New Roman" w:hAnsi="Times New Roman"/>
          <w:color w:val="000000"/>
        </w:rPr>
        <w:t xml:space="preserve">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C53AC2" w:rsidRPr="0045352C">
        <w:rPr>
          <w:rFonts w:ascii="Times New Roman" w:eastAsia="Times New Roman" w:hAnsi="Times New Roman" w:cs="Times New Roman"/>
        </w:rPr>
        <w:t>”, identifikācijas Nr.RS/202</w:t>
      </w:r>
      <w:r w:rsidR="00B546A3" w:rsidRPr="0045352C">
        <w:rPr>
          <w:rFonts w:ascii="Times New Roman" w:eastAsia="Times New Roman" w:hAnsi="Times New Roman" w:cs="Times New Roman"/>
        </w:rPr>
        <w:t>3</w:t>
      </w:r>
      <w:r w:rsidR="006E2979" w:rsidRPr="0045352C">
        <w:rPr>
          <w:rFonts w:ascii="Times New Roman" w:eastAsia="Times New Roman" w:hAnsi="Times New Roman" w:cs="Times New Roman"/>
        </w:rPr>
        <w:t>/</w:t>
      </w:r>
      <w:r w:rsidR="00B8699D">
        <w:rPr>
          <w:rFonts w:ascii="Times New Roman" w:eastAsia="Times New Roman" w:hAnsi="Times New Roman" w:cs="Times New Roman"/>
        </w:rPr>
        <w:t>32</w:t>
      </w:r>
      <w:r w:rsidR="00C53AC2" w:rsidRPr="0045352C">
        <w:rPr>
          <w:rFonts w:ascii="Times New Roman" w:eastAsia="Times New Roman" w:hAnsi="Times New Roman" w:cs="Times New Roman"/>
        </w:rPr>
        <w:t>,</w:t>
      </w:r>
      <w:r w:rsidR="00144412" w:rsidRPr="0045352C">
        <w:rPr>
          <w:rFonts w:ascii="Times New Roman" w:eastAsia="Times New Roman" w:hAnsi="Times New Roman" w:cs="Times New Roman"/>
        </w:rPr>
        <w:t xml:space="preserve"> </w:t>
      </w:r>
      <w:r w:rsidRPr="0045352C">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w:t>
      </w:r>
      <w:r w:rsidRPr="00A62E85">
        <w:rPr>
          <w:rFonts w:ascii="Times New Roman" w:eastAsia="Times New Roman" w:hAnsi="Times New Roman" w:cs="Times New Roman"/>
        </w:rPr>
        <w:t xml:space="preserve"> noslēdz šo līgumu ar tālāk minētajiem noteikumiem, turpmāk – Līgums:</w:t>
      </w:r>
      <w:bookmarkStart w:id="44" w:name="_Toc140468101"/>
    </w:p>
    <w:p w14:paraId="44920492" w14:textId="77777777" w:rsidR="006E2979" w:rsidRPr="00A62E85"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4"/>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45352C"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w:t>
      </w:r>
      <w:r w:rsidRPr="0045352C">
        <w:rPr>
          <w:rFonts w:ascii="Times New Roman" w:eastAsia="Times New Roman" w:hAnsi="Times New Roman" w:cs="Times New Roman"/>
        </w:rPr>
        <w:t>persona, kura veic normatīvajos aktos un Līgumā noteiktās būvuzrauga funkcijas darbu veikšanas laikā;</w:t>
      </w:r>
    </w:p>
    <w:p w14:paraId="581EE7F8" w14:textId="5BB48D47" w:rsidR="008807F8" w:rsidRPr="0045352C"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Darbi </w:t>
      </w:r>
      <w:r w:rsidRPr="0045352C">
        <w:rPr>
          <w:rFonts w:ascii="Times New Roman" w:eastAsia="Times New Roman" w:hAnsi="Times New Roman" w:cs="Times New Roman"/>
        </w:rPr>
        <w:t xml:space="preserve">– </w:t>
      </w:r>
      <w:r w:rsidR="0045352C">
        <w:rPr>
          <w:rFonts w:ascii="Times New Roman" w:hAnsi="Times New Roman"/>
          <w:color w:val="000000"/>
        </w:rPr>
        <w:t>ē</w:t>
      </w:r>
      <w:r w:rsidR="0045352C" w:rsidRPr="0045352C">
        <w:rPr>
          <w:rFonts w:ascii="Times New Roman" w:hAnsi="Times New Roman"/>
          <w:color w:val="000000"/>
        </w:rPr>
        <w:t xml:space="preserve">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3C70BD" w:rsidRPr="0045352C">
        <w:rPr>
          <w:rFonts w:ascii="Times New Roman" w:hAnsi="Times New Roman"/>
          <w:color w:val="000000"/>
        </w:rPr>
        <w:t>,</w:t>
      </w:r>
      <w:r w:rsidR="00C0604D" w:rsidRPr="0045352C">
        <w:rPr>
          <w:rFonts w:ascii="Times New Roman" w:hAnsi="Times New Roman"/>
          <w:color w:val="000000"/>
        </w:rPr>
        <w:t xml:space="preserve"> kurus veic Būvuzņēmējs</w:t>
      </w:r>
      <w:r w:rsidR="004003D4" w:rsidRPr="0045352C">
        <w:rPr>
          <w:rFonts w:ascii="Times New Roman" w:hAnsi="Times New Roman"/>
          <w:color w:val="000000"/>
        </w:rPr>
        <w:t>;</w:t>
      </w:r>
    </w:p>
    <w:p w14:paraId="34B601BE" w14:textId="2D68ACDB" w:rsidR="008807F8" w:rsidRPr="0045352C"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Konkurss </w:t>
      </w:r>
      <w:r w:rsidRPr="0045352C">
        <w:rPr>
          <w:rFonts w:ascii="Times New Roman" w:eastAsia="Times New Roman" w:hAnsi="Times New Roman" w:cs="Times New Roman"/>
        </w:rPr>
        <w:t xml:space="preserve">– </w:t>
      </w:r>
      <w:r w:rsidR="00C0604D" w:rsidRPr="0045352C">
        <w:rPr>
          <w:rFonts w:ascii="Times New Roman" w:eastAsia="Times New Roman" w:hAnsi="Times New Roman" w:cs="Times New Roman"/>
        </w:rPr>
        <w:t>iepirkuma procedūra</w:t>
      </w:r>
      <w:r w:rsidR="003510F5" w:rsidRPr="0045352C">
        <w:rPr>
          <w:rFonts w:ascii="Times New Roman" w:eastAsia="Times New Roman" w:hAnsi="Times New Roman" w:cs="Times New Roman"/>
        </w:rPr>
        <w:t xml:space="preserve"> “</w:t>
      </w:r>
      <w:r w:rsidR="0045352C" w:rsidRPr="0045352C">
        <w:rPr>
          <w:rFonts w:ascii="Times New Roman" w:hAnsi="Times New Roman"/>
          <w:color w:val="000000"/>
        </w:rPr>
        <w:t xml:space="preserve">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3510F5" w:rsidRPr="0045352C">
        <w:rPr>
          <w:rFonts w:ascii="Times New Roman" w:eastAsia="Times New Roman" w:hAnsi="Times New Roman" w:cs="Times New Roman"/>
        </w:rPr>
        <w:t>”, identifikācijas Nr.RS/202</w:t>
      </w:r>
      <w:r w:rsidR="00315026" w:rsidRPr="0045352C">
        <w:rPr>
          <w:rFonts w:ascii="Times New Roman" w:eastAsia="Times New Roman" w:hAnsi="Times New Roman" w:cs="Times New Roman"/>
        </w:rPr>
        <w:t>3</w:t>
      </w:r>
      <w:r w:rsidR="003510F5" w:rsidRPr="0045352C">
        <w:rPr>
          <w:rFonts w:ascii="Times New Roman" w:eastAsia="Times New Roman" w:hAnsi="Times New Roman" w:cs="Times New Roman"/>
        </w:rPr>
        <w:t>/</w:t>
      </w:r>
      <w:r w:rsidR="00B8699D">
        <w:rPr>
          <w:rFonts w:ascii="Times New Roman" w:eastAsia="Times New Roman" w:hAnsi="Times New Roman" w:cs="Times New Roman"/>
        </w:rPr>
        <w:t>32</w:t>
      </w:r>
      <w:r w:rsidRPr="0045352C">
        <w:rPr>
          <w:rFonts w:ascii="Times New Roman" w:eastAsia="Times New Roman" w:hAnsi="Times New Roman" w:cs="Times New Roman"/>
        </w:rPr>
        <w:t>;</w:t>
      </w:r>
    </w:p>
    <w:p w14:paraId="456D9809" w14:textId="304883F2" w:rsidR="008807F8" w:rsidRPr="0045352C"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Līgums</w:t>
      </w:r>
      <w:r w:rsidRPr="0045352C">
        <w:rPr>
          <w:rFonts w:ascii="Times New Roman" w:eastAsia="Times New Roman" w:hAnsi="Times New Roman" w:cs="Times New Roman"/>
        </w:rPr>
        <w:t xml:space="preserve"> – starp Pasūtītāju un Būvuzņēmēju noslēgtais Līgums par </w:t>
      </w:r>
      <w:r w:rsidR="0045352C" w:rsidRPr="0045352C">
        <w:rPr>
          <w:rFonts w:ascii="Times New Roman" w:hAnsi="Times New Roman"/>
          <w:color w:val="000000"/>
        </w:rPr>
        <w:t xml:space="preserve">ēkas nojaukšanas un 13. apakšstacijas izbūves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atjaunošanas un elektroiekārtu nomaiņas</w:t>
      </w:r>
      <w:r w:rsidR="00315026" w:rsidRPr="0045352C">
        <w:rPr>
          <w:rFonts w:ascii="Times New Roman" w:eastAsia="Times New Roman" w:hAnsi="Times New Roman" w:cs="Times New Roman"/>
        </w:rPr>
        <w:t xml:space="preserve"> </w:t>
      </w:r>
      <w:r w:rsidRPr="0045352C">
        <w:rPr>
          <w:rFonts w:ascii="Times New Roman" w:eastAsia="Times New Roman" w:hAnsi="Times New Roman" w:cs="Times New Roman"/>
        </w:rPr>
        <w:t>darbiem, kā arī visi tā pielikumi, grozījumi un papildinājumi;</w:t>
      </w:r>
    </w:p>
    <w:p w14:paraId="14C73684" w14:textId="75DDF74F" w:rsidR="004B2FCB" w:rsidRPr="0045352C"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Objekts </w:t>
      </w:r>
      <w:r w:rsidRPr="0045352C">
        <w:rPr>
          <w:rFonts w:ascii="Times New Roman" w:eastAsia="Times New Roman" w:hAnsi="Times New Roman" w:cs="Times New Roman"/>
        </w:rPr>
        <w:t xml:space="preserve">- </w:t>
      </w:r>
      <w:r w:rsidR="0045352C" w:rsidRPr="0045352C">
        <w:rPr>
          <w:rFonts w:ascii="Times New Roman" w:hAnsi="Times New Roman"/>
          <w:color w:val="000000"/>
        </w:rPr>
        <w:t xml:space="preserve">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EA0A02" w:rsidRPr="0045352C">
        <w:rPr>
          <w:rFonts w:ascii="Times New Roman" w:hAnsi="Times New Roman"/>
          <w:color w:val="000000"/>
        </w:rPr>
        <w:t>,</w:t>
      </w:r>
      <w:r w:rsidR="00CF0983" w:rsidRPr="0045352C">
        <w:rPr>
          <w:rFonts w:ascii="Times New Roman" w:hAnsi="Times New Roman"/>
          <w:color w:val="000000"/>
        </w:rPr>
        <w:t xml:space="preserve"> pamatojoties uz būvprojektu</w:t>
      </w:r>
      <w:r w:rsidRPr="0045352C">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6D891EE3" w:rsidR="0097012F" w:rsidRPr="0045352C"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w:t>
      </w:r>
      <w:r w:rsidRPr="0045352C">
        <w:rPr>
          <w:rFonts w:ascii="Times New Roman" w:eastAsia="Times New Roman" w:hAnsi="Times New Roman" w:cs="Times New Roman"/>
        </w:rPr>
        <w:t xml:space="preserve">apņemas veikt </w:t>
      </w:r>
      <w:r w:rsidR="0045352C">
        <w:rPr>
          <w:rFonts w:ascii="Times New Roman" w:hAnsi="Times New Roman"/>
          <w:color w:val="000000"/>
        </w:rPr>
        <w:t>ē</w:t>
      </w:r>
      <w:r w:rsidR="0045352C" w:rsidRPr="0045352C">
        <w:rPr>
          <w:rFonts w:ascii="Times New Roman" w:hAnsi="Times New Roman"/>
          <w:color w:val="000000"/>
        </w:rPr>
        <w:t>kas nojaukšan</w:t>
      </w:r>
      <w:r w:rsidR="0045352C">
        <w:rPr>
          <w:rFonts w:ascii="Times New Roman" w:hAnsi="Times New Roman"/>
          <w:color w:val="000000"/>
        </w:rPr>
        <w:t>u</w:t>
      </w:r>
      <w:r w:rsidR="0045352C" w:rsidRPr="0045352C">
        <w:rPr>
          <w:rFonts w:ascii="Times New Roman" w:hAnsi="Times New Roman"/>
          <w:color w:val="000000"/>
        </w:rPr>
        <w:t xml:space="preserve"> un 13. apakšstacijas izbūv</w:t>
      </w:r>
      <w:r w:rsidR="0045352C">
        <w:rPr>
          <w:rFonts w:ascii="Times New Roman" w:hAnsi="Times New Roman"/>
          <w:color w:val="000000"/>
        </w:rPr>
        <w:t>i</w:t>
      </w:r>
      <w:r w:rsidR="0045352C" w:rsidRPr="0045352C">
        <w:rPr>
          <w:rFonts w:ascii="Times New Roman" w:hAnsi="Times New Roman"/>
          <w:color w:val="000000"/>
        </w:rPr>
        <w:t xml:space="preser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atjaunošanu un elektroiekārtu nomaiņu</w:t>
      </w:r>
      <w:r w:rsidR="0053509E" w:rsidRPr="0045352C">
        <w:rPr>
          <w:rFonts w:ascii="Times New Roman" w:hAnsi="Times New Roman" w:cs="Times New Roman"/>
        </w:rPr>
        <w:t xml:space="preserve">, saskaņā ar </w:t>
      </w:r>
      <w:r w:rsidR="00367FEB" w:rsidRPr="0045352C">
        <w:rPr>
          <w:rFonts w:ascii="Times New Roman" w:hAnsi="Times New Roman" w:cs="Times New Roman"/>
        </w:rPr>
        <w:t>būvprojektu un l</w:t>
      </w:r>
      <w:r w:rsidR="0053509E" w:rsidRPr="0045352C">
        <w:rPr>
          <w:rFonts w:ascii="Times New Roman" w:hAnsi="Times New Roman" w:cs="Times New Roman"/>
        </w:rPr>
        <w:t>okālo tāmi</w:t>
      </w:r>
      <w:r w:rsidR="00EA39E7" w:rsidRPr="0045352C">
        <w:rPr>
          <w:rFonts w:ascii="Times New Roman" w:hAnsi="Times New Roman" w:cs="Times New Roman"/>
        </w:rPr>
        <w:t>, normatīvajiem aktiem</w:t>
      </w:r>
      <w:r w:rsidR="0053509E" w:rsidRPr="0045352C">
        <w:rPr>
          <w:rFonts w:ascii="Times New Roman" w:hAnsi="Times New Roman" w:cs="Times New Roman"/>
        </w:rPr>
        <w:t xml:space="preserve">.  </w:t>
      </w:r>
    </w:p>
    <w:p w14:paraId="2B848559" w14:textId="6135E913"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lastRenderedPageBreak/>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6C3B61EE" w14:textId="62E6BD8B" w:rsidR="00F77327" w:rsidRPr="00F77327" w:rsidRDefault="00F77327" w:rsidP="00ED56D0">
      <w:pPr>
        <w:pStyle w:val="ListParagraph"/>
        <w:numPr>
          <w:ilvl w:val="1"/>
          <w:numId w:val="16"/>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t>Būvprojekta realizācija (būvdarbi) tiek līdzfinansēta Eiropas Savienības Kohēzijas fonda projekta Nr.4.5.1.1/22/I/001 “Rīgas tramvaja infrastruktūras pielāgošana zemās grīdas tramvaja parametriem” ietvaros.</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5"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5"/>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proofErr w:type="spellStart"/>
      <w:r w:rsidR="008807F8" w:rsidRPr="008807F8">
        <w:rPr>
          <w:rFonts w:ascii="Times New Roman" w:eastAsia="Times New Roman" w:hAnsi="Times New Roman" w:cs="Times New Roman"/>
          <w:i/>
          <w:color w:val="000000"/>
        </w:rPr>
        <w:t>euro</w:t>
      </w:r>
      <w:proofErr w:type="spellEnd"/>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3648D7">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19B88830" w:rsidR="00E14C61" w:rsidRDefault="00E14C61" w:rsidP="00513882">
      <w:pPr>
        <w:suppressAutoHyphens/>
        <w:spacing w:after="0" w:line="240" w:lineRule="auto"/>
        <w:ind w:left="567" w:hanging="567"/>
        <w:jc w:val="both"/>
        <w:rPr>
          <w:rFonts w:ascii="Times New Roman" w:hAnsi="Times New Roman" w:cs="Times New Roman"/>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063BC08F" w:rsidR="00E14C61" w:rsidRPr="006E354D" w:rsidRDefault="00E14C61" w:rsidP="006E354D">
      <w:pPr>
        <w:spacing w:before="120" w:after="0" w:line="240" w:lineRule="auto"/>
        <w:ind w:left="567" w:hanging="567"/>
        <w:jc w:val="both"/>
        <w:rPr>
          <w:rFonts w:ascii="Times New Roman" w:hAnsi="Times New Roman" w:cs="Times New Roman"/>
        </w:rPr>
      </w:pPr>
      <w:r w:rsidRPr="006E354D">
        <w:rPr>
          <w:rFonts w:ascii="Times New Roman" w:eastAsia="Times New Roman" w:hAnsi="Times New Roman" w:cs="Times New Roman"/>
          <w:bCs/>
        </w:rPr>
        <w:t>3.3.</w:t>
      </w:r>
      <w:r w:rsidR="00207FEE" w:rsidRPr="006E354D">
        <w:rPr>
          <w:rFonts w:ascii="Times New Roman" w:eastAsia="Times New Roman" w:hAnsi="Times New Roman" w:cs="Times New Roman"/>
          <w:bCs/>
        </w:rPr>
        <w:t>3.</w:t>
      </w:r>
      <w:r w:rsidRPr="006E354D">
        <w:rPr>
          <w:rFonts w:ascii="Times New Roman" w:eastAsia="Times New Roman" w:hAnsi="Times New Roman" w:cs="Times New Roman"/>
          <w:bCs/>
        </w:rPr>
        <w:t xml:space="preserve">atlikušo </w:t>
      </w:r>
      <w:r w:rsidRPr="006E354D">
        <w:rPr>
          <w:rFonts w:ascii="Times New Roman" w:hAnsi="Times New Roman" w:cs="Times New Roman"/>
          <w:bCs/>
        </w:rPr>
        <w:t xml:space="preserve">maksājumu atbilstoši faktiski izpildīto Darbu apjomam Pasūtītājs apmaksā pēc </w:t>
      </w:r>
      <w:r w:rsidR="004B2FCB" w:rsidRPr="006E354D">
        <w:rPr>
          <w:rFonts w:ascii="Times New Roman" w:hAnsi="Times New Roman" w:cs="Times New Roman"/>
          <w:bCs/>
        </w:rPr>
        <w:t>O</w:t>
      </w:r>
      <w:r w:rsidRPr="006E354D">
        <w:rPr>
          <w:rFonts w:ascii="Times New Roman" w:hAnsi="Times New Roman" w:cs="Times New Roman"/>
          <w:bCs/>
        </w:rPr>
        <w:t>bjekta pieņemšanas ekspluatācijā ar nosacījumu, ka</w:t>
      </w:r>
      <w:r w:rsidRPr="006E354D">
        <w:rPr>
          <w:rFonts w:ascii="Times New Roman" w:hAnsi="Times New Roman" w:cs="Times New Roman"/>
        </w:rPr>
        <w:t xml:space="preserve"> uz 5% maksājumiem no izpildīto darbu maksājuma summas Būvuzņēmējs uz Līgumā paredzēto Darbu garantijas termiņu (3 gadi </w:t>
      </w:r>
      <w:r w:rsidR="004B2FCB" w:rsidRPr="006E354D">
        <w:rPr>
          <w:rFonts w:ascii="Times New Roman" w:hAnsi="Times New Roman" w:cs="Times New Roman"/>
        </w:rPr>
        <w:t>O</w:t>
      </w:r>
      <w:r w:rsidRPr="006E354D">
        <w:rPr>
          <w:rFonts w:ascii="Times New Roman" w:hAnsi="Times New Roman" w:cs="Times New Roman"/>
        </w:rPr>
        <w:t>bjektam</w:t>
      </w:r>
      <w:r w:rsidR="006E354D" w:rsidRPr="006E354D">
        <w:rPr>
          <w:rFonts w:ascii="Times New Roman" w:hAnsi="Times New Roman" w:cs="Times New Roman"/>
        </w:rPr>
        <w:t xml:space="preserve"> un 2 (divi) gadi</w:t>
      </w:r>
      <w:r w:rsidR="006E354D" w:rsidRPr="006E354D">
        <w:rPr>
          <w:rFonts w:ascii="Times New Roman" w:hAnsi="Times New Roman" w:cs="Times New Roman"/>
          <w:b/>
          <w:bCs/>
        </w:rPr>
        <w:t xml:space="preserve"> </w:t>
      </w:r>
      <w:r w:rsidR="006E354D" w:rsidRPr="006E354D">
        <w:rPr>
          <w:rFonts w:ascii="Times New Roman" w:hAnsi="Times New Roman" w:cs="Times New Roman"/>
        </w:rPr>
        <w:t>uzklātajam ceļu horizontālajam apzīmējumam</w:t>
      </w:r>
      <w:r w:rsidR="006E354D" w:rsidRPr="006E354D">
        <w:rPr>
          <w:rFonts w:ascii="Times New Roman" w:hAnsi="Times New Roman" w:cs="Times New Roman"/>
          <w:b/>
          <w:bCs/>
        </w:rPr>
        <w:t xml:space="preserve">) </w:t>
      </w:r>
      <w:r w:rsidRPr="006E354D">
        <w:rPr>
          <w:rFonts w:ascii="Times New Roman" w:hAnsi="Times New Roman" w:cs="Times New Roman"/>
        </w:rPr>
        <w:t xml:space="preserve">pēc akta par </w:t>
      </w:r>
      <w:r w:rsidR="004B2FCB" w:rsidRPr="006E354D">
        <w:rPr>
          <w:rFonts w:ascii="Times New Roman" w:hAnsi="Times New Roman" w:cs="Times New Roman"/>
        </w:rPr>
        <w:t>O</w:t>
      </w:r>
      <w:r w:rsidRPr="006E354D">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6E354D"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6E354D">
        <w:rPr>
          <w:rFonts w:ascii="Times New Roman" w:eastAsia="Times New Roman" w:hAnsi="Times New Roman" w:cs="Times New Roman"/>
        </w:rPr>
        <w:t xml:space="preserve">3.4. </w:t>
      </w:r>
      <w:r w:rsidR="0061420A" w:rsidRPr="006E354D">
        <w:rPr>
          <w:rFonts w:ascii="Times New Roman" w:eastAsia="Times New Roman" w:hAnsi="Times New Roman" w:cs="Times New Roman"/>
        </w:rPr>
        <w:t xml:space="preserve"> </w:t>
      </w:r>
      <w:r w:rsidR="00203F53" w:rsidRPr="006E354D">
        <w:rPr>
          <w:rFonts w:ascii="Times New Roman" w:eastAsia="Times New Roman" w:hAnsi="Times New Roman" w:cs="Times New Roman"/>
          <w:color w:val="000000"/>
        </w:rPr>
        <w:t>R</w:t>
      </w:r>
      <w:r w:rsidR="008807F8" w:rsidRPr="006E354D">
        <w:rPr>
          <w:rFonts w:ascii="Times New Roman" w:eastAsia="Times New Roman" w:hAnsi="Times New Roman" w:cs="Times New Roman"/>
          <w:color w:val="000000"/>
        </w:rPr>
        <w:t xml:space="preserve">ēķina apmaksas termiņš ir </w:t>
      </w:r>
      <w:r w:rsidR="008807F8" w:rsidRPr="006E354D">
        <w:rPr>
          <w:rFonts w:ascii="Times New Roman" w:eastAsia="Times New Roman" w:hAnsi="Times New Roman" w:cs="Times New Roman"/>
          <w:bCs/>
          <w:color w:val="000000"/>
        </w:rPr>
        <w:t>30 (trīsdesmit) kalendāro dienu</w:t>
      </w:r>
      <w:r w:rsidR="008807F8" w:rsidRPr="006E354D">
        <w:rPr>
          <w:rFonts w:ascii="Times New Roman" w:eastAsia="Times New Roman" w:hAnsi="Times New Roman" w:cs="Times New Roman"/>
          <w:color w:val="000000"/>
        </w:rPr>
        <w:t xml:space="preserve"> laikā no dienas, kad Būvuzņēmējs iesniedzis Pasūtītājam </w:t>
      </w:r>
      <w:r w:rsidR="00203F53" w:rsidRPr="006E354D">
        <w:rPr>
          <w:rFonts w:ascii="Times New Roman" w:eastAsia="Times New Roman" w:hAnsi="Times New Roman" w:cs="Times New Roman"/>
          <w:color w:val="000000"/>
        </w:rPr>
        <w:t>r</w:t>
      </w:r>
      <w:r w:rsidR="008807F8" w:rsidRPr="006E354D">
        <w:rPr>
          <w:rFonts w:ascii="Times New Roman" w:eastAsia="Times New Roman" w:hAnsi="Times New Roman" w:cs="Times New Roman"/>
          <w:color w:val="000000"/>
        </w:rPr>
        <w:t>ēķinu</w:t>
      </w:r>
      <w:r w:rsidR="00203F53" w:rsidRPr="006E354D">
        <w:rPr>
          <w:rFonts w:ascii="Times New Roman" w:eastAsia="Times New Roman" w:hAnsi="Times New Roman" w:cs="Times New Roman"/>
          <w:color w:val="000000"/>
        </w:rPr>
        <w:t>.</w:t>
      </w:r>
    </w:p>
    <w:p w14:paraId="1A7A4E0B" w14:textId="506A8490" w:rsidR="008807F8" w:rsidRPr="006E354D" w:rsidRDefault="002B7EA0" w:rsidP="00513882">
      <w:pPr>
        <w:tabs>
          <w:tab w:val="left" w:pos="567"/>
        </w:tabs>
        <w:spacing w:after="0" w:line="240" w:lineRule="auto"/>
        <w:jc w:val="both"/>
        <w:rPr>
          <w:rFonts w:ascii="Times New Roman" w:eastAsia="Times New Roman" w:hAnsi="Times New Roman" w:cs="Times New Roman"/>
          <w:spacing w:val="-3"/>
        </w:rPr>
      </w:pPr>
      <w:r w:rsidRPr="006E354D">
        <w:rPr>
          <w:rFonts w:ascii="Times New Roman" w:eastAsia="Times New Roman" w:hAnsi="Times New Roman" w:cs="Times New Roman"/>
        </w:rPr>
        <w:t>3.</w:t>
      </w:r>
      <w:r w:rsidR="000D017C" w:rsidRPr="006E354D">
        <w:rPr>
          <w:rFonts w:ascii="Times New Roman" w:eastAsia="Times New Roman" w:hAnsi="Times New Roman" w:cs="Times New Roman"/>
        </w:rPr>
        <w:t>5</w:t>
      </w:r>
      <w:r w:rsidR="008807F8" w:rsidRPr="006E354D">
        <w:rPr>
          <w:rFonts w:ascii="Times New Roman" w:eastAsia="Times New Roman" w:hAnsi="Times New Roman" w:cs="Times New Roman"/>
        </w:rPr>
        <w:t>.</w:t>
      </w:r>
      <w:r w:rsidR="008807F8" w:rsidRPr="006E354D">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6E354D">
        <w:rPr>
          <w:rFonts w:ascii="Times New Roman" w:eastAsia="Times New Roman" w:hAnsi="Times New Roman" w:cs="Times New Roman"/>
        </w:rPr>
        <w:t>3.</w:t>
      </w:r>
      <w:r w:rsidR="000D017C" w:rsidRPr="006E354D">
        <w:rPr>
          <w:rFonts w:ascii="Times New Roman" w:eastAsia="Times New Roman" w:hAnsi="Times New Roman" w:cs="Times New Roman"/>
        </w:rPr>
        <w:t>5</w:t>
      </w:r>
      <w:r w:rsidRPr="006E354D">
        <w:rPr>
          <w:rFonts w:ascii="Times New Roman" w:eastAsia="Times New Roman" w:hAnsi="Times New Roman" w:cs="Times New Roman"/>
        </w:rPr>
        <w:t xml:space="preserve">.1. </w:t>
      </w:r>
      <w:r w:rsidR="008807F8" w:rsidRPr="006E354D">
        <w:rPr>
          <w:rFonts w:ascii="Times New Roman" w:eastAsia="Arial Unicode MS" w:hAnsi="Times New Roman" w:cs="Times New Roman"/>
        </w:rPr>
        <w:t>Visas papildus Darbu izmaksas, kas radušās Būvuzņēmēja</w:t>
      </w:r>
      <w:r w:rsidR="008807F8" w:rsidRPr="00EA0A02">
        <w:rPr>
          <w:rFonts w:ascii="Times New Roman" w:eastAsia="Arial Unicode MS" w:hAnsi="Times New Roman" w:cs="Times New Roman"/>
        </w:rPr>
        <w:t xml:space="preserve">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6"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7" w:name="_Hlk79657280"/>
      <w:bookmarkStart w:id="48"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49" w:name="_Toc140468113"/>
      <w:bookmarkEnd w:id="46"/>
      <w:bookmarkEnd w:id="47"/>
      <w:bookmarkEnd w:id="48"/>
      <w:r w:rsidRPr="00CC1E54">
        <w:rPr>
          <w:rFonts w:ascii="Times New Roman" w:eastAsia="Times New Roman" w:hAnsi="Times New Roman" w:cs="Times New Roman"/>
          <w:b/>
          <w:iCs/>
        </w:rPr>
        <w:t>Darbi</w:t>
      </w:r>
      <w:bookmarkEnd w:id="49"/>
    </w:p>
    <w:p w14:paraId="516893EE" w14:textId="7C138B04"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1F0D9A3B"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w:t>
      </w:r>
      <w:r w:rsidR="00DA6CD0">
        <w:rPr>
          <w:rFonts w:ascii="Times New Roman" w:eastAsia="Arial Unicode MS" w:hAnsi="Times New Roman"/>
        </w:rPr>
        <w:lastRenderedPageBreak/>
        <w:t xml:space="preserve">izstrādā, ņemot vērā </w:t>
      </w:r>
      <w:r w:rsidR="00B57570">
        <w:rPr>
          <w:rFonts w:ascii="Times New Roman" w:eastAsia="Arial Unicode MS" w:hAnsi="Times New Roman"/>
        </w:rPr>
        <w:t>darba uzdevumā norādīto informāciju (</w:t>
      </w:r>
      <w:r w:rsidR="009609A3">
        <w:rPr>
          <w:rFonts w:ascii="Times New Roman" w:eastAsia="Arial Unicode MS" w:hAnsi="Times New Roman"/>
        </w:rPr>
        <w:t xml:space="preserve">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w:t>
      </w:r>
      <w:r w:rsidR="000333FB" w:rsidRPr="00E91CF4">
        <w:rPr>
          <w:rFonts w:ascii="Times New Roman" w:eastAsia="Arial Unicode MS" w:hAnsi="Times New Roman"/>
        </w:rPr>
        <w:t>dien</w:t>
      </w:r>
      <w:r w:rsidR="000333FB">
        <w:rPr>
          <w:rFonts w:ascii="Times New Roman" w:eastAsia="Arial Unicode MS" w:hAnsi="Times New Roman"/>
        </w:rPr>
        <w:t>u</w:t>
      </w:r>
      <w:r w:rsidR="000333FB" w:rsidRPr="00E91CF4">
        <w:rPr>
          <w:rFonts w:ascii="Times New Roman" w:eastAsia="Arial Unicode MS" w:hAnsi="Times New Roman"/>
        </w:rPr>
        <w:t xml:space="preserve"> </w:t>
      </w:r>
      <w:r w:rsidRPr="00E91CF4">
        <w:rPr>
          <w:rFonts w:ascii="Times New Roman" w:eastAsia="Arial Unicode MS" w:hAnsi="Times New Roman"/>
        </w:rPr>
        <w:t>laikā.</w:t>
      </w:r>
      <w:bookmarkStart w:id="50"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0"/>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1"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1"/>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2"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2"/>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w:t>
      </w:r>
      <w:r w:rsidRPr="00501FB5">
        <w:rPr>
          <w:rFonts w:ascii="Times New Roman" w:eastAsia="Times New Roman" w:hAnsi="Times New Roman" w:cs="Times New Roman"/>
          <w:color w:val="000000"/>
          <w:spacing w:val="-3"/>
        </w:rPr>
        <w:lastRenderedPageBreak/>
        <w:t xml:space="preserve">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67E2909D"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jāpiegādā, jāuzstāda, jādarbina un jāapkopj visa elektroapgādes sistēma (tajā skaitā pagaidu elektroapgādes </w:t>
      </w:r>
      <w:proofErr w:type="spellStart"/>
      <w:r w:rsidR="00FB38C7" w:rsidRPr="00501FB5">
        <w:rPr>
          <w:rFonts w:ascii="Times New Roman" w:eastAsia="Times New Roman" w:hAnsi="Times New Roman" w:cs="Times New Roman"/>
        </w:rPr>
        <w:t>pieslēgums</w:t>
      </w:r>
      <w:proofErr w:type="spellEnd"/>
      <w:r w:rsidR="00FB38C7" w:rsidRPr="00501FB5">
        <w:rPr>
          <w:rFonts w:ascii="Times New Roman" w:eastAsia="Times New Roman" w:hAnsi="Times New Roman" w:cs="Times New Roman"/>
        </w:rPr>
        <w:t>),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zņēmējam jāmaksā vietējam elektroapgādes uzņēmumam par visiem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w:t>
      </w:r>
      <w:proofErr w:type="spellStart"/>
      <w:r w:rsidR="00FB38C7" w:rsidRPr="00501FB5">
        <w:rPr>
          <w:rFonts w:ascii="Times New Roman" w:eastAsia="Times New Roman" w:hAnsi="Times New Roman" w:cs="Times New Roman"/>
        </w:rPr>
        <w:t>motorģeneratoru</w:t>
      </w:r>
      <w:proofErr w:type="spellEnd"/>
      <w:r w:rsidR="00FB38C7"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5EE4A0CE" w14:textId="2489C48C" w:rsidR="009B078F" w:rsidRDefault="009B078F"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3"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3"/>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4"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4"/>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9D62B9E" w:rsidR="00F014C1" w:rsidRPr="00F842A4" w:rsidRDefault="00F014C1" w:rsidP="00F014C1">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63D371CE" w14:textId="226E245E"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sidR="00281019">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Līguma ietvaros </w:t>
      </w:r>
      <w:r w:rsidR="00F23929">
        <w:rPr>
          <w:rFonts w:ascii="Times New Roman" w:eastAsia="Arial Unicode MS" w:hAnsi="Times New Roman" w:cs="Times New Roman"/>
        </w:rPr>
        <w:t>ierīkojamām</w:t>
      </w:r>
      <w:r w:rsidR="00F23929" w:rsidRPr="00CE7133">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vilces elektroiekārtām (saņemšanu transportēšanai, ekspluatācijas uzsākšanu u.c.) </w:t>
      </w:r>
      <w:r w:rsidRPr="00CE7133">
        <w:rPr>
          <w:rFonts w:ascii="Times New Roman" w:hAnsi="Times New Roman" w:cs="Times New Roman"/>
        </w:rPr>
        <w:t xml:space="preserve"> </w:t>
      </w:r>
      <w:r w:rsidR="00281019">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5" w:name="_Toc140468117"/>
      <w:r w:rsidRPr="00CC1E54">
        <w:rPr>
          <w:rFonts w:ascii="Times New Roman" w:eastAsia="Times New Roman" w:hAnsi="Times New Roman" w:cs="Times New Roman"/>
          <w:b/>
          <w:iCs/>
        </w:rPr>
        <w:t xml:space="preserve">Satiksmes ierobežošana </w:t>
      </w:r>
      <w:bookmarkEnd w:id="55"/>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6"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6"/>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7" w:name="_Toc140468119"/>
      <w:r w:rsidRPr="00567AEE">
        <w:rPr>
          <w:rFonts w:ascii="Times New Roman" w:eastAsia="Arial Unicode MS" w:hAnsi="Times New Roman" w:cs="Times New Roman"/>
          <w:b/>
          <w:iCs/>
        </w:rPr>
        <w:lastRenderedPageBreak/>
        <w:t>Darbu pieņemšana un objekta nodošana ekspluatācijā</w:t>
      </w:r>
      <w:bookmarkEnd w:id="57"/>
      <w:r w:rsidRPr="00567AEE">
        <w:rPr>
          <w:rFonts w:ascii="Times New Roman" w:eastAsia="Arial Unicode MS" w:hAnsi="Times New Roman" w:cs="Times New Roman"/>
          <w:b/>
          <w:iCs/>
        </w:rPr>
        <w:t xml:space="preserve">  </w:t>
      </w:r>
    </w:p>
    <w:p w14:paraId="36679D53" w14:textId="74BDFADE"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00B4B33" w14:textId="374E0312"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C50B966"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0FE537AE"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6795B579" w14:textId="7D0DE3D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w:t>
      </w:r>
      <w:r w:rsidR="00F479E2" w:rsidRPr="00567AEE">
        <w:rPr>
          <w:rFonts w:ascii="Times New Roman" w:eastAsia="Times New Roman" w:hAnsi="Times New Roman"/>
          <w:color w:val="000000"/>
          <w:spacing w:val="-3"/>
        </w:rPr>
        <w:t>normatīvajos aktos noteiktajā kārtībā un apjomā</w:t>
      </w:r>
      <w:r w:rsidR="00B647AC" w:rsidRPr="00567AEE">
        <w:rPr>
          <w:rFonts w:ascii="Times New Roman" w:eastAsia="Times New Roman" w:hAnsi="Times New Roman"/>
          <w:color w:val="000000"/>
          <w:spacing w:val="-3"/>
        </w:rPr>
        <w:t>, kāds nepieciešams Objekta nodošanai ekspluatācijā</w:t>
      </w:r>
      <w:r w:rsidRPr="00567AEE">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755FC3B0" w14:textId="665292E0"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w:t>
      </w:r>
      <w:proofErr w:type="spellStart"/>
      <w:r w:rsidRPr="00567AEE">
        <w:rPr>
          <w:rFonts w:ascii="Times New Roman" w:eastAsia="Times New Roman" w:hAnsi="Times New Roman"/>
          <w:color w:val="000000"/>
          <w:spacing w:val="-3"/>
        </w:rPr>
        <w:t>izpilddokumentāciju</w:t>
      </w:r>
      <w:proofErr w:type="spellEnd"/>
      <w:r w:rsidRPr="00567AEE">
        <w:rPr>
          <w:rFonts w:ascii="Times New Roman" w:eastAsia="Times New Roman" w:hAnsi="Times New Roman"/>
          <w:color w:val="000000"/>
          <w:spacing w:val="-3"/>
        </w:rPr>
        <w:t xml:space="preserve">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75E323E1"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25E47323" w14:textId="46D89D1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w:t>
      </w:r>
      <w:proofErr w:type="spellStart"/>
      <w:r w:rsidRPr="00567AEE">
        <w:rPr>
          <w:rFonts w:ascii="Times New Roman" w:eastAsia="Times New Roman" w:hAnsi="Times New Roman"/>
          <w:color w:val="000000"/>
          <w:spacing w:val="-3"/>
        </w:rPr>
        <w:t>Izpilddokumentāciju</w:t>
      </w:r>
      <w:proofErr w:type="spellEnd"/>
      <w:r w:rsidRPr="00567AEE">
        <w:rPr>
          <w:rFonts w:ascii="Times New Roman" w:eastAsia="Times New Roman" w:hAnsi="Times New Roman"/>
          <w:color w:val="000000"/>
          <w:spacing w:val="-3"/>
        </w:rPr>
        <w:t xml:space="preserve">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4821DE0E" w14:textId="77777777" w:rsidR="00C70840" w:rsidRPr="00567AEE" w:rsidRDefault="00C70840" w:rsidP="00C70840">
      <w:pPr>
        <w:numPr>
          <w:ilvl w:val="1"/>
          <w:numId w:val="13"/>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8" w:name="_Toc140468121"/>
      <w:r w:rsidRPr="00923932">
        <w:rPr>
          <w:rFonts w:ascii="Times New Roman" w:eastAsia="Times New Roman" w:hAnsi="Times New Roman" w:cs="Times New Roman"/>
          <w:b/>
          <w:iCs/>
        </w:rPr>
        <w:t xml:space="preserve">Darbu </w:t>
      </w:r>
      <w:bookmarkEnd w:id="58"/>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33D7E14F"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sidR="00513882">
        <w:rPr>
          <w:rFonts w:ascii="Times New Roman" w:eastAsia="Times New Roman" w:hAnsi="Times New Roman" w:cs="Times New Roman"/>
        </w:rPr>
        <w:t xml:space="preserve"> vai </w:t>
      </w:r>
      <w:r w:rsidR="00F17D99">
        <w:rPr>
          <w:rFonts w:ascii="Times New Roman" w:eastAsia="Times New Roman" w:hAnsi="Times New Roman" w:cs="Times New Roman"/>
        </w:rPr>
        <w:t>rīkojot sanāksmes</w:t>
      </w:r>
      <w:r w:rsidRPr="00CC1E54">
        <w:rPr>
          <w:rFonts w:ascii="Times New Roman" w:eastAsia="Times New Roman" w:hAnsi="Times New Roman" w:cs="Times New Roman"/>
        </w:rPr>
        <w:t>;</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59" w:name="_Toc140468122"/>
      <w:r w:rsidRPr="00CC1E54">
        <w:rPr>
          <w:rFonts w:ascii="Times New Roman" w:eastAsia="Calibri" w:hAnsi="Times New Roman" w:cs="Times New Roman"/>
          <w:b/>
          <w:iCs/>
        </w:rPr>
        <w:t>Darbu apjomu un veidu grozīšana</w:t>
      </w:r>
    </w:p>
    <w:p w14:paraId="30928FC5" w14:textId="77777777" w:rsidR="005A2E27" w:rsidRPr="005A2E27" w:rsidRDefault="005A2E27"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2B338DD5" w14:textId="0D592950"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lastRenderedPageBreak/>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9"/>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6193BB5" w14:textId="77777777" w:rsidR="009C1EAD" w:rsidRPr="007A199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0" w:name="_Toc140468124"/>
      <w:r w:rsidRPr="00CC1E54">
        <w:rPr>
          <w:rFonts w:ascii="Times New Roman" w:eastAsia="Calibri" w:hAnsi="Times New Roman" w:cs="Times New Roman"/>
          <w:b/>
          <w:iCs/>
        </w:rPr>
        <w:t>Apdrošināšana un garantijas nodrošinājums</w:t>
      </w:r>
      <w:bookmarkEnd w:id="60"/>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5CFE2CA6" w:rsidR="008807F8" w:rsidRPr="006E354D" w:rsidRDefault="008807F8" w:rsidP="00D81276">
      <w:pPr>
        <w:numPr>
          <w:ilvl w:val="2"/>
          <w:numId w:val="14"/>
        </w:numPr>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Pr="006E354D">
        <w:rPr>
          <w:rFonts w:ascii="Times New Roman" w:eastAsia="Calibri" w:hAnsi="Times New Roman" w:cs="Times New Roman"/>
        </w:rPr>
        <w:t>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54D77C45" w:rsidR="008807F8" w:rsidRPr="006E354D" w:rsidRDefault="008807F8" w:rsidP="006E354D">
      <w:pPr>
        <w:numPr>
          <w:ilvl w:val="2"/>
          <w:numId w:val="14"/>
        </w:numPr>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Garantija vai polise jāiesniedz laika posmam uz</w:t>
      </w:r>
      <w:r w:rsidR="00491237" w:rsidRPr="006E354D">
        <w:rPr>
          <w:rFonts w:ascii="Times New Roman" w:eastAsia="Calibri" w:hAnsi="Times New Roman" w:cs="Times New Roman"/>
        </w:rPr>
        <w:t xml:space="preserve"> 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491237" w:rsidRPr="006E354D">
        <w:rPr>
          <w:rFonts w:ascii="Times New Roman" w:eastAsia="Calibri" w:hAnsi="Times New Roman" w:cs="Times New Roman"/>
          <w:spacing w:val="-3"/>
        </w:rPr>
        <w:t>trīs</w:t>
      </w:r>
      <w:r w:rsidRPr="006E354D">
        <w:rPr>
          <w:rFonts w:ascii="Times New Roman" w:eastAsia="Calibri" w:hAnsi="Times New Roman" w:cs="Times New Roman"/>
          <w:spacing w:val="-3"/>
        </w:rPr>
        <w:t xml:space="preserve">) </w:t>
      </w:r>
      <w:r w:rsidRPr="006E354D">
        <w:rPr>
          <w:rFonts w:ascii="Times New Roman" w:eastAsia="Calibri" w:hAnsi="Times New Roman" w:cs="Times New Roman"/>
        </w:rPr>
        <w:t>gadiem</w:t>
      </w:r>
      <w:r w:rsidR="00C92D52" w:rsidRPr="006E354D">
        <w:rPr>
          <w:rFonts w:ascii="Times New Roman" w:eastAsia="Calibri" w:hAnsi="Times New Roman" w:cs="Times New Roman"/>
        </w:rPr>
        <w:t xml:space="preserve"> objektam </w:t>
      </w:r>
      <w:r w:rsidR="006E354D"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no</w:t>
      </w:r>
      <w:r w:rsidR="00B42692" w:rsidRPr="006E354D">
        <w:rPr>
          <w:rFonts w:ascii="Times New Roman" w:eastAsia="Calibri" w:hAnsi="Times New Roman" w:cs="Times New Roman"/>
        </w:rPr>
        <w:t xml:space="preserve"> </w:t>
      </w:r>
      <w:r w:rsidRPr="006E354D">
        <w:rPr>
          <w:rFonts w:ascii="Times New Roman" w:eastAsia="Calibri" w:hAnsi="Times New Roman" w:cs="Times New Roman"/>
        </w:rPr>
        <w:t xml:space="preserve">objekta pieņemšanas ekspluatācijā vai no Līguma izbeigšanas dienas </w:t>
      </w:r>
      <w:r w:rsidR="00BD41E8" w:rsidRPr="006E354D">
        <w:rPr>
          <w:rFonts w:ascii="Times New Roman" w:eastAsia="Calibri" w:hAnsi="Times New Roman" w:cs="Times New Roman"/>
        </w:rPr>
        <w:t xml:space="preserve">vai no </w:t>
      </w:r>
      <w:r w:rsidR="002C1079" w:rsidRPr="006E354D">
        <w:rPr>
          <w:rFonts w:ascii="Times New Roman" w:eastAsia="Calibri" w:hAnsi="Times New Roman" w:cs="Times New Roman"/>
        </w:rPr>
        <w:t>Pasūtītāja paziņojuma, ka Objekta</w:t>
      </w:r>
      <w:r w:rsidR="002C1079" w:rsidRPr="006E354D">
        <w:rPr>
          <w:rFonts w:ascii="Times New Roman" w:eastAsia="Times New Roman" w:hAnsi="Times New Roman" w:cs="Times New Roman"/>
        </w:rPr>
        <w:t xml:space="preserve"> nodošana ekspluatācijā tiek kavēta Pasūtītāja vainas dēļ,</w:t>
      </w:r>
      <w:r w:rsidRPr="006E354D">
        <w:rPr>
          <w:rFonts w:ascii="Times New Roman" w:eastAsia="Calibri" w:hAnsi="Times New Roman" w:cs="Times New Roman"/>
        </w:rPr>
        <w:t xml:space="preserve"> </w:t>
      </w:r>
      <w:r w:rsidR="002C1079" w:rsidRPr="006E354D">
        <w:rPr>
          <w:rFonts w:ascii="Times New Roman" w:eastAsia="Calibri" w:hAnsi="Times New Roman" w:cs="Times New Roman"/>
        </w:rPr>
        <w:t xml:space="preserve">atkarībā, </w:t>
      </w:r>
      <w:r w:rsidRPr="006E354D">
        <w:rPr>
          <w:rFonts w:ascii="Times New Roman" w:eastAsia="Calibri" w:hAnsi="Times New Roman" w:cs="Times New Roman"/>
        </w:rPr>
        <w:t>no tā, kas iestājas pirmais.</w:t>
      </w:r>
    </w:p>
    <w:p w14:paraId="3055EEB2" w14:textId="1CC2BE91" w:rsidR="008807F8" w:rsidRPr="006E354D" w:rsidRDefault="008807F8" w:rsidP="006E354D">
      <w:pPr>
        <w:pStyle w:val="ListParagraph"/>
        <w:numPr>
          <w:ilvl w:val="1"/>
          <w:numId w:val="14"/>
        </w:numPr>
        <w:tabs>
          <w:tab w:val="clear" w:pos="435"/>
        </w:tabs>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 xml:space="preserve">Būvuzņēmējs dod </w:t>
      </w:r>
      <w:r w:rsidR="00491237" w:rsidRPr="006E354D">
        <w:rPr>
          <w:rFonts w:ascii="Times New Roman" w:eastAsia="Calibri" w:hAnsi="Times New Roman" w:cs="Times New Roman"/>
        </w:rPr>
        <w:t>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491237" w:rsidRPr="006E354D">
        <w:rPr>
          <w:rFonts w:ascii="Times New Roman" w:eastAsia="Calibri" w:hAnsi="Times New Roman" w:cs="Times New Roman"/>
          <w:spacing w:val="-3"/>
        </w:rPr>
        <w:t>trīs</w:t>
      </w:r>
      <w:r w:rsidRPr="006E354D">
        <w:rPr>
          <w:rFonts w:ascii="Times New Roman" w:eastAsia="Calibri" w:hAnsi="Times New Roman" w:cs="Times New Roman"/>
          <w:spacing w:val="-3"/>
        </w:rPr>
        <w:t xml:space="preserve">) gadu </w:t>
      </w:r>
      <w:r w:rsidRPr="006E354D">
        <w:rPr>
          <w:rFonts w:ascii="Times New Roman" w:eastAsia="Calibri" w:hAnsi="Times New Roman" w:cs="Times New Roman"/>
        </w:rPr>
        <w:t>garantiju izpildītajiem Būvdarbiem</w:t>
      </w:r>
      <w:r w:rsidR="006E354D" w:rsidRPr="006E354D">
        <w:rPr>
          <w:rFonts w:ascii="Times New Roman" w:eastAsia="Calibri" w:hAnsi="Times New Roman" w:cs="Times New Roman"/>
        </w:rPr>
        <w:t xml:space="preserve"> </w:t>
      </w:r>
      <w:r w:rsidR="006E354D"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 xml:space="preserve">un apņemas par saviem līdzekļiem novērst jebkurus defektus vai </w:t>
      </w:r>
      <w:r w:rsidRPr="006E354D">
        <w:rPr>
          <w:rFonts w:ascii="Times New Roman" w:eastAsia="Calibri" w:hAnsi="Times New Roman" w:cs="Times New Roman"/>
        </w:rPr>
        <w:lastRenderedPageBreak/>
        <w:t xml:space="preserve">nepilnības šajā punktā norādītā garantijas termiņa laikā, ja defekti vai nepilnības radušās Būvuzņēmēja un/vai viņa Apakšuzņēmēja vainas dēļ. </w:t>
      </w:r>
      <w:r w:rsidRPr="006E354D">
        <w:rPr>
          <w:rFonts w:ascii="Times New Roman" w:eastAsia="Calibri" w:hAnsi="Times New Roman" w:cs="Times New Roman"/>
          <w:spacing w:val="-3"/>
        </w:rPr>
        <w:t>Garantija stājas spēkā no objekta pieņemšanu ekspluatācijā</w:t>
      </w:r>
      <w:r w:rsidR="006B0268" w:rsidRPr="006E354D">
        <w:rPr>
          <w:rFonts w:ascii="Times New Roman" w:eastAsia="Calibri" w:hAnsi="Times New Roman" w:cs="Times New Roman"/>
          <w:spacing w:val="-3"/>
        </w:rPr>
        <w:t xml:space="preserve"> </w:t>
      </w:r>
      <w:r w:rsidR="006B0268" w:rsidRPr="006E354D">
        <w:rPr>
          <w:rFonts w:ascii="Times New Roman" w:eastAsia="Calibri" w:hAnsi="Times New Roman" w:cs="Times New Roman"/>
        </w:rPr>
        <w:t>vai no Līguma izbeigšanas dienas</w:t>
      </w:r>
      <w:r w:rsidRPr="006E354D">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6E354D">
        <w:rPr>
          <w:rFonts w:ascii="Times New Roman" w:eastAsia="Calibri" w:hAnsi="Times New Roman" w:cs="Times New Roman"/>
        </w:rPr>
        <w:t>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694621" w:rsidRPr="006E354D">
        <w:rPr>
          <w:rFonts w:ascii="Times New Roman" w:eastAsia="Calibri" w:hAnsi="Times New Roman" w:cs="Times New Roman"/>
          <w:spacing w:val="-3"/>
        </w:rPr>
        <w:t xml:space="preserve">trīs) </w:t>
      </w:r>
      <w:r w:rsidR="00662B63" w:rsidRPr="006E354D">
        <w:rPr>
          <w:rFonts w:ascii="Times New Roman" w:eastAsia="Calibri" w:hAnsi="Times New Roman" w:cs="Times New Roman"/>
          <w:spacing w:val="-3"/>
        </w:rPr>
        <w:t xml:space="preserve"> </w:t>
      </w:r>
      <w:r w:rsidRPr="006E354D">
        <w:rPr>
          <w:rFonts w:ascii="Times New Roman" w:eastAsia="Calibri" w:hAnsi="Times New Roman" w:cs="Times New Roman"/>
          <w:spacing w:val="-3"/>
        </w:rPr>
        <w:t>gadu</w:t>
      </w:r>
      <w:r w:rsidR="006E354D">
        <w:rPr>
          <w:rFonts w:ascii="Times New Roman" w:eastAsia="Calibri" w:hAnsi="Times New Roman" w:cs="Times New Roman"/>
          <w:spacing w:val="-3"/>
        </w:rPr>
        <w:t xml:space="preserve"> un 2 (divu) gadu</w:t>
      </w:r>
      <w:r w:rsidRPr="006E354D">
        <w:rPr>
          <w:rFonts w:ascii="Times New Roman" w:eastAsia="Calibri" w:hAnsi="Times New Roman" w:cs="Times New Roman"/>
          <w:spacing w:val="-3"/>
        </w:rPr>
        <w:t xml:space="preserve"> garantijas termiņš attiecībā uz Darbu daļu, kurai Būvuzņēmējs vairāk kā divas reizes novērsis defektus, automātiski tiek pagarināts vēl uz </w:t>
      </w:r>
      <w:r w:rsidRPr="006E354D">
        <w:rPr>
          <w:rFonts w:ascii="Times New Roman" w:eastAsia="Calibri" w:hAnsi="Times New Roman" w:cs="Times New Roman"/>
        </w:rPr>
        <w:t>tādu pašu termiņu, kā sākotnējais garantijas termiņš (uz</w:t>
      </w:r>
      <w:r w:rsidR="00D8272B" w:rsidRPr="006E354D">
        <w:rPr>
          <w:rFonts w:ascii="Times New Roman" w:eastAsia="Calibri" w:hAnsi="Times New Roman" w:cs="Times New Roman"/>
        </w:rPr>
        <w:t xml:space="preserve"> 3 </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D8272B" w:rsidRPr="006E354D">
        <w:rPr>
          <w:rFonts w:ascii="Times New Roman" w:eastAsia="Calibri" w:hAnsi="Times New Roman" w:cs="Times New Roman"/>
          <w:spacing w:val="-3"/>
        </w:rPr>
        <w:t>trīs</w:t>
      </w:r>
      <w:r w:rsidRPr="006E354D">
        <w:rPr>
          <w:rFonts w:ascii="Times New Roman" w:eastAsia="Calibri" w:hAnsi="Times New Roman" w:cs="Times New Roman"/>
          <w:spacing w:val="-3"/>
        </w:rPr>
        <w:t>)</w:t>
      </w:r>
      <w:r w:rsidR="00D8272B" w:rsidRPr="006E354D">
        <w:rPr>
          <w:rFonts w:ascii="Times New Roman" w:eastAsia="Calibri" w:hAnsi="Times New Roman" w:cs="Times New Roman"/>
          <w:spacing w:val="-3"/>
        </w:rPr>
        <w:t xml:space="preserve"> </w:t>
      </w:r>
      <w:r w:rsidRPr="006E354D">
        <w:rPr>
          <w:rFonts w:ascii="Times New Roman" w:eastAsia="Calibri" w:hAnsi="Times New Roman" w:cs="Times New Roman"/>
        </w:rPr>
        <w:t>gadiem</w:t>
      </w:r>
      <w:r w:rsidR="006E354D">
        <w:rPr>
          <w:rFonts w:ascii="Times New Roman" w:eastAsia="Calibri" w:hAnsi="Times New Roman" w:cs="Times New Roman"/>
        </w:rPr>
        <w:t xml:space="preserve"> vai attiecīgi uz 2 gadiem</w:t>
      </w:r>
      <w:r w:rsidRPr="006E354D">
        <w:rPr>
          <w:rFonts w:ascii="Times New Roman" w:eastAsia="Calibri" w:hAnsi="Times New Roman" w:cs="Times New Roman"/>
        </w:rPr>
        <w:t>)</w:t>
      </w:r>
      <w:r w:rsidRPr="006E354D">
        <w:rPr>
          <w:rFonts w:ascii="Times New Roman" w:eastAsia="Calibri" w:hAnsi="Times New Roman" w:cs="Times New Roman"/>
          <w:spacing w:val="-3"/>
        </w:rPr>
        <w:t>, skaitot no brīža, kad Pasūtītājs trešo reizi konstatējis defektu</w:t>
      </w:r>
      <w:r w:rsidR="00D8272B" w:rsidRPr="006E354D">
        <w:rPr>
          <w:rFonts w:ascii="Times New Roman" w:eastAsia="Calibri" w:hAnsi="Times New Roman" w:cs="Times New Roman"/>
          <w:spacing w:val="-3"/>
        </w:rPr>
        <w:t>)</w:t>
      </w:r>
      <w:r w:rsidRPr="006E354D">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1" w:name="_Toc140468125"/>
      <w:r w:rsidRPr="00CC1E54">
        <w:rPr>
          <w:rFonts w:ascii="Times New Roman" w:eastAsia="Times New Roman" w:hAnsi="Times New Roman" w:cs="Times New Roman"/>
          <w:b/>
          <w:iCs/>
        </w:rPr>
        <w:t>Apakšuzņēmēju, speciālistu un darbinieku piesaistīšana</w:t>
      </w:r>
      <w:bookmarkEnd w:id="61"/>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5BE01398" w14:textId="77777777" w:rsidR="00EF1A4E"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sidR="00EF1A4E">
        <w:rPr>
          <w:rFonts w:ascii="Times New Roman" w:eastAsia="Times New Roman" w:hAnsi="Times New Roman" w:cs="Times New Roman"/>
        </w:rPr>
        <w:t>;</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2" w:name="_Hlk124705677"/>
      <w:r>
        <w:rPr>
          <w:rFonts w:ascii="Times New Roman" w:hAnsi="Times New Roman" w:cs="Times New Roman"/>
        </w:rPr>
        <w:t>Būvuzņēmēj</w:t>
      </w:r>
      <w:bookmarkEnd w:id="62"/>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72804B81"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9035B3">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9035B3">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D40791">
      <w:pPr>
        <w:pStyle w:val="ListParagraph"/>
        <w:numPr>
          <w:ilvl w:val="1"/>
          <w:numId w:val="14"/>
        </w:numPr>
        <w:tabs>
          <w:tab w:val="clear" w:pos="435"/>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D40791">
      <w:pPr>
        <w:numPr>
          <w:ilvl w:val="1"/>
          <w:numId w:val="14"/>
        </w:numPr>
        <w:tabs>
          <w:tab w:val="clear" w:pos="435"/>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3" w:name="_Hlk14453429"/>
      <w:r w:rsidRPr="00CC1E54">
        <w:rPr>
          <w:rFonts w:ascii="Times New Roman" w:eastAsia="Times New Roman" w:hAnsi="Times New Roman" w:cs="Times New Roman"/>
        </w:rPr>
        <w:t xml:space="preserve">Būvuzņēmēja </w:t>
      </w:r>
      <w:bookmarkEnd w:id="63"/>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(pieci tūkstoši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un 00 centi) un vairāk;</w:t>
      </w:r>
    </w:p>
    <w:p w14:paraId="7CAF56F0" w14:textId="74560E91" w:rsidR="008807F8" w:rsidRPr="00CC1E54" w:rsidRDefault="00F230F0"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A04935">
      <w:pPr>
        <w:numPr>
          <w:ilvl w:val="2"/>
          <w:numId w:val="14"/>
        </w:numPr>
        <w:tabs>
          <w:tab w:val="clear" w:pos="720"/>
        </w:tabs>
        <w:overflowPunct w:val="0"/>
        <w:autoSpaceDE w:val="0"/>
        <w:autoSpaceDN w:val="0"/>
        <w:adjustRightInd w:val="0"/>
        <w:spacing w:after="0" w:line="240" w:lineRule="auto"/>
        <w:ind w:left="1134" w:hanging="708"/>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bookmarkStart w:id="64" w:name="_Hlk37760441"/>
      <w:r w:rsidRPr="00CC1E54">
        <w:rPr>
          <w:rFonts w:ascii="Times New Roman" w:eastAsia="Times New Roman" w:hAnsi="Times New Roman" w:cs="Times New Roman"/>
        </w:rPr>
        <w:t xml:space="preserve">Ja atkārtoti (vairāk kā 1 reizi) tiek konstatēts, ka </w:t>
      </w:r>
      <w:bookmarkStart w:id="65" w:name="_Hlk79145598"/>
      <w:r w:rsidRPr="00CC1E54">
        <w:rPr>
          <w:rFonts w:ascii="Times New Roman" w:eastAsia="Times New Roman" w:hAnsi="Times New Roman" w:cs="Times New Roman"/>
        </w:rPr>
        <w:t>Būvuzņēmējs</w:t>
      </w:r>
      <w:bookmarkEnd w:id="65"/>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4"/>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6" w:name="_Toc140468128"/>
      <w:r w:rsidRPr="00CC1E54">
        <w:rPr>
          <w:rFonts w:ascii="Times New Roman" w:eastAsia="Calibri" w:hAnsi="Times New Roman" w:cs="Times New Roman"/>
          <w:b/>
          <w:iCs/>
        </w:rPr>
        <w:lastRenderedPageBreak/>
        <w:t>Pušu atbildība</w:t>
      </w:r>
      <w:bookmarkEnd w:id="66"/>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w:t>
      </w:r>
      <w:proofErr w:type="spellStart"/>
      <w:r w:rsidRPr="00EC29AE">
        <w:rPr>
          <w:rFonts w:ascii="Times New Roman" w:hAnsi="Times New Roman"/>
        </w:rPr>
        <w:t>euro</w:t>
      </w:r>
      <w:proofErr w:type="spellEnd"/>
      <w:r w:rsidRPr="00EC29AE">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7" w:name="_Toc140468129"/>
      <w:r w:rsidRPr="00CC1E54">
        <w:rPr>
          <w:rFonts w:ascii="Times New Roman" w:eastAsia="Calibri" w:hAnsi="Times New Roman" w:cs="Times New Roman"/>
          <w:b/>
          <w:iCs/>
        </w:rPr>
        <w:t>Līgumsodi</w:t>
      </w:r>
      <w:bookmarkEnd w:id="67"/>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A04935">
      <w:pPr>
        <w:numPr>
          <w:ilvl w:val="2"/>
          <w:numId w:val="14"/>
        </w:numPr>
        <w:tabs>
          <w:tab w:val="clear" w:pos="72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A04935">
      <w:pPr>
        <w:numPr>
          <w:ilvl w:val="2"/>
          <w:numId w:val="14"/>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A04935">
      <w:pPr>
        <w:numPr>
          <w:ilvl w:val="2"/>
          <w:numId w:val="14"/>
        </w:numPr>
        <w:tabs>
          <w:tab w:val="clear" w:pos="720"/>
          <w:tab w:val="left" w:pos="1080"/>
          <w:tab w:val="left" w:pos="12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A04935">
      <w:pPr>
        <w:numPr>
          <w:ilvl w:val="2"/>
          <w:numId w:val="14"/>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lastRenderedPageBreak/>
        <w:t xml:space="preserve">par normatīvajos aktos noteikto darba veikšanas dokumentu neatrašanos darba veikšanas vietā - 200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A04935">
      <w:pPr>
        <w:numPr>
          <w:ilvl w:val="2"/>
          <w:numId w:val="14"/>
        </w:numPr>
        <w:tabs>
          <w:tab w:val="clear" w:pos="720"/>
          <w:tab w:val="left" w:pos="1080"/>
        </w:tabs>
        <w:spacing w:after="0" w:line="240" w:lineRule="auto"/>
        <w:ind w:left="993"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A04935">
      <w:pPr>
        <w:tabs>
          <w:tab w:val="left" w:pos="1080"/>
        </w:tabs>
        <w:spacing w:after="0" w:line="240" w:lineRule="auto"/>
        <w:ind w:left="993" w:hanging="709"/>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8" w:name="_Toc140468130"/>
      <w:r w:rsidRPr="00CC1E54">
        <w:rPr>
          <w:rFonts w:ascii="Times New Roman" w:eastAsia="Calibri" w:hAnsi="Times New Roman" w:cs="Times New Roman"/>
          <w:b/>
          <w:iCs/>
        </w:rPr>
        <w:t>Strīdu risināšana</w:t>
      </w:r>
      <w:bookmarkEnd w:id="68"/>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31"/>
      <w:r w:rsidRPr="00CC1E54">
        <w:rPr>
          <w:rFonts w:ascii="Times New Roman" w:eastAsia="Calibri" w:hAnsi="Times New Roman" w:cs="Times New Roman"/>
          <w:b/>
          <w:iCs/>
        </w:rPr>
        <w:t>Nepārvarama vara</w:t>
      </w:r>
      <w:bookmarkEnd w:id="69"/>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0" w:name="_Toc140468132"/>
      <w:r w:rsidRPr="00CC1E54">
        <w:rPr>
          <w:rFonts w:ascii="Times New Roman" w:eastAsia="Calibri" w:hAnsi="Times New Roman" w:cs="Times New Roman"/>
          <w:b/>
          <w:iCs/>
        </w:rPr>
        <w:t>Citi noteikumi</w:t>
      </w:r>
      <w:bookmarkEnd w:id="70"/>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"https://rigassatiksme-my.sharepoint.com/personal/linda_kuple_rigassatiksme_lv/RDLIS/Rigas_gerb_liels.jpg" \* MERGEFORMATINET </w:instrText>
      </w:r>
      <w:r>
        <w:rPr>
          <w:rFonts w:ascii="Times New Roman" w:eastAsia="Times New Roman" w:hAnsi="Times New Roman" w:cs="Times New Roman"/>
          <w:sz w:val="40"/>
          <w:szCs w:val="40"/>
        </w:rPr>
        <w:fldChar w:fldCharType="separate"/>
      </w:r>
      <w:r w:rsidR="005A2E27">
        <w:rPr>
          <w:rFonts w:ascii="Times New Roman" w:eastAsia="Times New Roman" w:hAnsi="Times New Roman" w:cs="Times New Roman"/>
          <w:sz w:val="40"/>
          <w:szCs w:val="40"/>
        </w:rPr>
        <w:fldChar w:fldCharType="begin"/>
      </w:r>
      <w:r w:rsidR="005A2E27">
        <w:rPr>
          <w:rFonts w:ascii="Times New Roman" w:eastAsia="Times New Roman" w:hAnsi="Times New Roman" w:cs="Times New Roman"/>
          <w:sz w:val="40"/>
          <w:szCs w:val="40"/>
        </w:rPr>
        <w:instrText xml:space="preserve"> INCLUDEPICTURE  "C:\\Users\\inta.novika\\AppData\\Local\\Microsoft\\RDLIS\\Rigas_gerb_liels.jpg" \* MERGEFORMATINET </w:instrText>
      </w:r>
      <w:r w:rsidR="005A2E27">
        <w:rPr>
          <w:rFonts w:ascii="Times New Roman" w:eastAsia="Times New Roman" w:hAnsi="Times New Roman" w:cs="Times New Roman"/>
          <w:sz w:val="40"/>
          <w:szCs w:val="40"/>
        </w:rPr>
        <w:fldChar w:fldCharType="separate"/>
      </w:r>
      <w:r w:rsidR="00B663C7">
        <w:rPr>
          <w:rFonts w:ascii="Times New Roman" w:eastAsia="Times New Roman" w:hAnsi="Times New Roman" w:cs="Times New Roman"/>
          <w:sz w:val="40"/>
          <w:szCs w:val="40"/>
        </w:rPr>
        <w:fldChar w:fldCharType="begin"/>
      </w:r>
      <w:r w:rsidR="00B663C7">
        <w:rPr>
          <w:rFonts w:ascii="Times New Roman" w:eastAsia="Times New Roman" w:hAnsi="Times New Roman" w:cs="Times New Roman"/>
          <w:sz w:val="40"/>
          <w:szCs w:val="40"/>
        </w:rPr>
        <w:instrText xml:space="preserve"> INCLUDEPICTURE  "C:\\Users\\inta.novika\\AppData\\Local\\Microsoft\\RDLIS\\Rigas_gerb_liels.jpg" \* MERGEFORMATINET </w:instrText>
      </w:r>
      <w:r w:rsidR="00B663C7">
        <w:rPr>
          <w:rFonts w:ascii="Times New Roman" w:eastAsia="Times New Roman" w:hAnsi="Times New Roman" w:cs="Times New Roman"/>
          <w:sz w:val="40"/>
          <w:szCs w:val="40"/>
        </w:rPr>
        <w:fldChar w:fldCharType="separate"/>
      </w:r>
      <w:r w:rsidR="00B814D7">
        <w:rPr>
          <w:rFonts w:ascii="Times New Roman" w:eastAsia="Times New Roman" w:hAnsi="Times New Roman" w:cs="Times New Roman"/>
          <w:sz w:val="40"/>
          <w:szCs w:val="40"/>
        </w:rPr>
        <w:fldChar w:fldCharType="begin"/>
      </w:r>
      <w:r w:rsidR="00B814D7">
        <w:rPr>
          <w:rFonts w:ascii="Times New Roman" w:eastAsia="Times New Roman" w:hAnsi="Times New Roman" w:cs="Times New Roman"/>
          <w:sz w:val="40"/>
          <w:szCs w:val="40"/>
        </w:rPr>
        <w:instrText xml:space="preserve"> INCLUDEPICTURE  "C:\\Users\\inta.novika\\AppData\\Local\\Microsoft\\RDLIS\\Rigas_gerb_liels.jpg" \* MERGEFORMATINET </w:instrText>
      </w:r>
      <w:r w:rsidR="00B814D7">
        <w:rPr>
          <w:rFonts w:ascii="Times New Roman" w:eastAsia="Times New Roman" w:hAnsi="Times New Roman" w:cs="Times New Roman"/>
          <w:sz w:val="40"/>
          <w:szCs w:val="40"/>
        </w:rPr>
        <w:fldChar w:fldCharType="separate"/>
      </w:r>
      <w:r w:rsidR="007F06B4">
        <w:rPr>
          <w:rFonts w:ascii="Times New Roman" w:eastAsia="Times New Roman" w:hAnsi="Times New Roman" w:cs="Times New Roman"/>
          <w:sz w:val="40"/>
          <w:szCs w:val="40"/>
        </w:rPr>
        <w:fldChar w:fldCharType="begin"/>
      </w:r>
      <w:r w:rsidR="007F06B4">
        <w:rPr>
          <w:rFonts w:ascii="Times New Roman" w:eastAsia="Times New Roman" w:hAnsi="Times New Roman" w:cs="Times New Roman"/>
          <w:sz w:val="40"/>
          <w:szCs w:val="40"/>
        </w:rPr>
        <w:instrText xml:space="preserve"> INCLUDEPICTURE  "C:\\Users\\inta.novika\\AppData\\Local\\Microsoft\\RDLIS\\Rigas_gerb_liels.jpg" \* MERGEFORMATINET </w:instrText>
      </w:r>
      <w:r w:rsidR="007F06B4">
        <w:rPr>
          <w:rFonts w:ascii="Times New Roman" w:eastAsia="Times New Roman" w:hAnsi="Times New Roman" w:cs="Times New Roman"/>
          <w:sz w:val="40"/>
          <w:szCs w:val="40"/>
        </w:rPr>
        <w:fldChar w:fldCharType="separate"/>
      </w:r>
      <w:r w:rsidR="003858D5">
        <w:rPr>
          <w:rFonts w:ascii="Times New Roman" w:eastAsia="Times New Roman" w:hAnsi="Times New Roman" w:cs="Times New Roman"/>
          <w:sz w:val="40"/>
          <w:szCs w:val="40"/>
        </w:rPr>
        <w:fldChar w:fldCharType="begin"/>
      </w:r>
      <w:r w:rsidR="003858D5">
        <w:rPr>
          <w:rFonts w:ascii="Times New Roman" w:eastAsia="Times New Roman" w:hAnsi="Times New Roman" w:cs="Times New Roman"/>
          <w:sz w:val="40"/>
          <w:szCs w:val="40"/>
        </w:rPr>
        <w:instrText xml:space="preserve"> INCLUDEPICTURE  "C:\\Users\\inta.novika\\AppData\\Local\\Microsoft\\RDLIS\\Rigas_gerb_liels.jpg" \* MERGEFORMATINET </w:instrText>
      </w:r>
      <w:r w:rsidR="003858D5">
        <w:rPr>
          <w:rFonts w:ascii="Times New Roman" w:eastAsia="Times New Roman" w:hAnsi="Times New Roman" w:cs="Times New Roman"/>
          <w:sz w:val="40"/>
          <w:szCs w:val="40"/>
        </w:rPr>
        <w:fldChar w:fldCharType="separate"/>
      </w:r>
      <w:r w:rsidR="008B2796">
        <w:rPr>
          <w:rFonts w:ascii="Times New Roman" w:eastAsia="Times New Roman" w:hAnsi="Times New Roman" w:cs="Times New Roman"/>
          <w:sz w:val="40"/>
          <w:szCs w:val="40"/>
        </w:rPr>
        <w:fldChar w:fldCharType="begin"/>
      </w:r>
      <w:r w:rsidR="008B2796">
        <w:rPr>
          <w:rFonts w:ascii="Times New Roman" w:eastAsia="Times New Roman" w:hAnsi="Times New Roman" w:cs="Times New Roman"/>
          <w:sz w:val="40"/>
          <w:szCs w:val="40"/>
        </w:rPr>
        <w:instrText xml:space="preserve"> INCLUDEPICTURE  "C:\\Users\\inta.novika\\AppData\\Local\\Microsoft\\RDLIS\\Rigas_gerb_liels.jpg" \* MERGEFORMATINET </w:instrText>
      </w:r>
      <w:r w:rsidR="008B2796">
        <w:rPr>
          <w:rFonts w:ascii="Times New Roman" w:eastAsia="Times New Roman" w:hAnsi="Times New Roman" w:cs="Times New Roman"/>
          <w:sz w:val="40"/>
          <w:szCs w:val="40"/>
        </w:rPr>
        <w:fldChar w:fldCharType="separate"/>
      </w:r>
      <w:r w:rsidR="009F6666">
        <w:rPr>
          <w:rFonts w:ascii="Times New Roman" w:eastAsia="Times New Roman" w:hAnsi="Times New Roman" w:cs="Times New Roman"/>
          <w:sz w:val="40"/>
          <w:szCs w:val="40"/>
        </w:rPr>
        <w:fldChar w:fldCharType="begin"/>
      </w:r>
      <w:r w:rsidR="009F6666">
        <w:rPr>
          <w:rFonts w:ascii="Times New Roman" w:eastAsia="Times New Roman" w:hAnsi="Times New Roman" w:cs="Times New Roman"/>
          <w:sz w:val="40"/>
          <w:szCs w:val="40"/>
        </w:rPr>
        <w:instrText xml:space="preserve"> INCLUDEPICTURE  "C:\\Users\\inta.novika\\AppData\\Local\\Microsoft\\RDLIS\\Rigas_gerb_liels.jpg" \* MERGEFORMATINET </w:instrText>
      </w:r>
      <w:r w:rsidR="009F6666">
        <w:rPr>
          <w:rFonts w:ascii="Times New Roman" w:eastAsia="Times New Roman" w:hAnsi="Times New Roman" w:cs="Times New Roman"/>
          <w:sz w:val="40"/>
          <w:szCs w:val="40"/>
        </w:rPr>
        <w:fldChar w:fldCharType="separate"/>
      </w:r>
      <w:r w:rsidR="00F06023">
        <w:rPr>
          <w:rFonts w:ascii="Times New Roman" w:eastAsia="Times New Roman" w:hAnsi="Times New Roman" w:cs="Times New Roman"/>
          <w:sz w:val="40"/>
          <w:szCs w:val="40"/>
        </w:rPr>
        <w:fldChar w:fldCharType="begin"/>
      </w:r>
      <w:r w:rsidR="00F06023">
        <w:rPr>
          <w:rFonts w:ascii="Times New Roman" w:eastAsia="Times New Roman" w:hAnsi="Times New Roman" w:cs="Times New Roman"/>
          <w:sz w:val="40"/>
          <w:szCs w:val="40"/>
        </w:rPr>
        <w:instrText xml:space="preserve"> INCLUDEPICTURE  "C:\\Users\\inta.novika\\AppData\\Local\\Microsoft\\RDLIS\\Rigas_gerb_liels.jpg" \* MERGEFORMATINET </w:instrText>
      </w:r>
      <w:r w:rsidR="00F06023">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"C:\\Users\\inta.novika\\AppData\\Local\\Microsoft\\RDLIS\\Rigas_gerb_liels.jpg" \* MERGEFORMATINET </w:instrText>
      </w:r>
      <w:r>
        <w:rPr>
          <w:rFonts w:ascii="Times New Roman" w:eastAsia="Times New Roman" w:hAnsi="Times New Roman" w:cs="Times New Roman"/>
          <w:sz w:val="40"/>
          <w:szCs w:val="40"/>
        </w:rPr>
        <w:fldChar w:fldCharType="separate"/>
      </w:r>
      <w:r w:rsidR="007526F6">
        <w:rPr>
          <w:rFonts w:ascii="Times New Roman" w:eastAsia="Times New Roman" w:hAnsi="Times New Roman" w:cs="Times New Roman"/>
          <w:sz w:val="40"/>
          <w:szCs w:val="40"/>
        </w:rPr>
        <w:fldChar w:fldCharType="begin"/>
      </w:r>
      <w:r w:rsidR="007526F6">
        <w:rPr>
          <w:rFonts w:ascii="Times New Roman" w:eastAsia="Times New Roman" w:hAnsi="Times New Roman" w:cs="Times New Roman"/>
          <w:sz w:val="40"/>
          <w:szCs w:val="40"/>
        </w:rPr>
        <w:instrText xml:space="preserve"> INCLUDEPICTURE  "C:\\Users\\inta.novika\\AppData\\Local\\Microsoft\\RDLIS\\Rigas_gerb_liels.jpg" \* MERGEFORMATINET </w:instrText>
      </w:r>
      <w:r w:rsidR="007526F6">
        <w:rPr>
          <w:rFonts w:ascii="Times New Roman" w:eastAsia="Times New Roman" w:hAnsi="Times New Roman" w:cs="Times New Roman"/>
          <w:sz w:val="40"/>
          <w:szCs w:val="40"/>
        </w:rPr>
        <w:fldChar w:fldCharType="separate"/>
      </w:r>
      <w:r w:rsidR="00162B00">
        <w:rPr>
          <w:rFonts w:ascii="Times New Roman" w:eastAsia="Times New Roman" w:hAnsi="Times New Roman" w:cs="Times New Roman"/>
          <w:sz w:val="40"/>
          <w:szCs w:val="40"/>
        </w:rPr>
        <w:fldChar w:fldCharType="begin"/>
      </w:r>
      <w:r w:rsidR="00162B00">
        <w:rPr>
          <w:rFonts w:ascii="Times New Roman" w:eastAsia="Times New Roman" w:hAnsi="Times New Roman" w:cs="Times New Roman"/>
          <w:sz w:val="40"/>
          <w:szCs w:val="40"/>
        </w:rPr>
        <w:instrText xml:space="preserve"> INCLUDEPICTURE  "C:\\Users\\inta.novika\\AppData\\Local\\Microsoft\\RDLIS\\Rigas_gerb_liels.jpg" \* MERGEFORMATINET </w:instrText>
      </w:r>
      <w:r w:rsidR="00162B00">
        <w:rPr>
          <w:rFonts w:ascii="Times New Roman" w:eastAsia="Times New Roman" w:hAnsi="Times New Roman" w:cs="Times New Roman"/>
          <w:sz w:val="40"/>
          <w:szCs w:val="40"/>
        </w:rPr>
        <w:fldChar w:fldCharType="separate"/>
      </w:r>
      <w:r w:rsidR="00041A1E">
        <w:rPr>
          <w:rFonts w:ascii="Times New Roman" w:eastAsia="Times New Roman" w:hAnsi="Times New Roman" w:cs="Times New Roman"/>
          <w:sz w:val="40"/>
          <w:szCs w:val="40"/>
        </w:rPr>
        <w:fldChar w:fldCharType="begin"/>
      </w:r>
      <w:r w:rsidR="00041A1E">
        <w:rPr>
          <w:rFonts w:ascii="Times New Roman" w:eastAsia="Times New Roman" w:hAnsi="Times New Roman" w:cs="Times New Roman"/>
          <w:sz w:val="40"/>
          <w:szCs w:val="40"/>
        </w:rPr>
        <w:instrText xml:space="preserve"> INCLUDEPICTURE  "C:\\Users\\inta.novika\\AppData\\Local\\Microsoft\\RDLIS\\Rigas_gerb_liels.jpg" \* MERGEFORMATINET </w:instrText>
      </w:r>
      <w:r w:rsidR="00041A1E">
        <w:rPr>
          <w:rFonts w:ascii="Times New Roman" w:eastAsia="Times New Roman" w:hAnsi="Times New Roman" w:cs="Times New Roman"/>
          <w:sz w:val="40"/>
          <w:szCs w:val="40"/>
        </w:rPr>
        <w:fldChar w:fldCharType="separate"/>
      </w:r>
      <w:r w:rsidR="00CE16B0">
        <w:rPr>
          <w:rFonts w:ascii="Times New Roman" w:eastAsia="Times New Roman" w:hAnsi="Times New Roman" w:cs="Times New Roman"/>
          <w:sz w:val="40"/>
          <w:szCs w:val="40"/>
        </w:rPr>
        <w:fldChar w:fldCharType="begin"/>
      </w:r>
      <w:r w:rsidR="00CE16B0">
        <w:rPr>
          <w:rFonts w:ascii="Times New Roman" w:eastAsia="Times New Roman" w:hAnsi="Times New Roman" w:cs="Times New Roman"/>
          <w:sz w:val="40"/>
          <w:szCs w:val="40"/>
        </w:rPr>
        <w:instrText xml:space="preserve"> INCLUDEPICTURE  "C:\\Users\\inta.novika\\AppData\\Local\\Microsoft\\RDLIS\\Rigas_gerb_liels.jpg" \* MERGEFORMATINET </w:instrText>
      </w:r>
      <w:r w:rsidR="00CE16B0">
        <w:rPr>
          <w:rFonts w:ascii="Times New Roman" w:eastAsia="Times New Roman" w:hAnsi="Times New Roman" w:cs="Times New Roman"/>
          <w:sz w:val="40"/>
          <w:szCs w:val="40"/>
        </w:rPr>
        <w:fldChar w:fldCharType="separate"/>
      </w:r>
      <w:r w:rsidR="00825B32">
        <w:rPr>
          <w:rFonts w:ascii="Times New Roman" w:eastAsia="Times New Roman" w:hAnsi="Times New Roman" w:cs="Times New Roman"/>
          <w:sz w:val="40"/>
          <w:szCs w:val="40"/>
        </w:rPr>
        <w:fldChar w:fldCharType="begin"/>
      </w:r>
      <w:r w:rsidR="00825B32">
        <w:rPr>
          <w:rFonts w:ascii="Times New Roman" w:eastAsia="Times New Roman" w:hAnsi="Times New Roman" w:cs="Times New Roman"/>
          <w:sz w:val="40"/>
          <w:szCs w:val="40"/>
        </w:rPr>
        <w:instrText xml:space="preserve"> INCLUDEPICTURE  "C:\\Users\\inta.novika\\AppData\\Local\\Microsoft\\RDLIS\\Rigas_gerb_liels.jpg" \* MERGEFORMATINET </w:instrText>
      </w:r>
      <w:r w:rsidR="00825B32">
        <w:rPr>
          <w:rFonts w:ascii="Times New Roman" w:eastAsia="Times New Roman" w:hAnsi="Times New Roman" w:cs="Times New Roman"/>
          <w:sz w:val="40"/>
          <w:szCs w:val="40"/>
        </w:rPr>
        <w:fldChar w:fldCharType="separate"/>
      </w:r>
      <w:r w:rsidR="001D459F">
        <w:rPr>
          <w:rFonts w:ascii="Times New Roman" w:eastAsia="Times New Roman" w:hAnsi="Times New Roman" w:cs="Times New Roman"/>
          <w:sz w:val="40"/>
          <w:szCs w:val="40"/>
        </w:rPr>
        <w:fldChar w:fldCharType="begin"/>
      </w:r>
      <w:r w:rsidR="001D459F">
        <w:rPr>
          <w:rFonts w:ascii="Times New Roman" w:eastAsia="Times New Roman" w:hAnsi="Times New Roman" w:cs="Times New Roman"/>
          <w:sz w:val="40"/>
          <w:szCs w:val="40"/>
        </w:rPr>
        <w:instrText xml:space="preserve"> INCLUDEPICTURE  "C:\\Users\\inta.novika\\AppData\\Local\\Microsoft\\RDLIS\\Rigas_gerb_liels.jpg" \* MERGEFORMATINET </w:instrText>
      </w:r>
      <w:r w:rsidR="001D459F">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"C:\\Users\\inta.novika\\AppData\\Local\\Microsoft\\RDLIS\\Rigas_gerb_liels.jpg" \* MERGEFORMATINET </w:instrText>
      </w:r>
      <w:r>
        <w:rPr>
          <w:rFonts w:ascii="Times New Roman" w:eastAsia="Times New Roman" w:hAnsi="Times New Roman" w:cs="Times New Roman"/>
          <w:sz w:val="40"/>
          <w:szCs w:val="40"/>
        </w:rPr>
        <w:fldChar w:fldCharType="separate"/>
      </w:r>
      <w:r w:rsidR="00B8699D">
        <w:rPr>
          <w:rFonts w:ascii="Times New Roman" w:eastAsia="Times New Roman" w:hAnsi="Times New Roman" w:cs="Times New Roman"/>
          <w:sz w:val="40"/>
          <w:szCs w:val="40"/>
        </w:rPr>
        <w:fldChar w:fldCharType="begin"/>
      </w:r>
      <w:r w:rsidR="00B8699D">
        <w:rPr>
          <w:rFonts w:ascii="Times New Roman" w:eastAsia="Times New Roman" w:hAnsi="Times New Roman" w:cs="Times New Roman"/>
          <w:sz w:val="40"/>
          <w:szCs w:val="40"/>
        </w:rPr>
        <w:instrText xml:space="preserve"> </w:instrText>
      </w:r>
      <w:r w:rsidR="00B8699D">
        <w:rPr>
          <w:rFonts w:ascii="Times New Roman" w:eastAsia="Times New Roman" w:hAnsi="Times New Roman" w:cs="Times New Roman"/>
          <w:sz w:val="40"/>
          <w:szCs w:val="40"/>
        </w:rPr>
        <w:instrText>INCLUDEPICTURE  "\\\\fscluster\\Juridiska dala dokumenti\\Juristi-kopa\\Rūta\\Iepirkumi 2023\\AppData\\Local\\Microsoft\\RDLIS\\Rigas_gerb_liels.jpg" \* MERGEFORMATINET</w:instrText>
      </w:r>
      <w:r w:rsidR="00B8699D">
        <w:rPr>
          <w:rFonts w:ascii="Times New Roman" w:eastAsia="Times New Roman" w:hAnsi="Times New Roman" w:cs="Times New Roman"/>
          <w:sz w:val="40"/>
          <w:szCs w:val="40"/>
        </w:rPr>
        <w:instrText xml:space="preserve"> </w:instrText>
      </w:r>
      <w:r w:rsidR="00B8699D">
        <w:rPr>
          <w:rFonts w:ascii="Times New Roman" w:eastAsia="Times New Roman" w:hAnsi="Times New Roman" w:cs="Times New Roman"/>
          <w:sz w:val="40"/>
          <w:szCs w:val="40"/>
        </w:rPr>
        <w:fldChar w:fldCharType="separate"/>
      </w:r>
      <w:r w:rsidR="00B8699D">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2.5pt" o:bordertopcolor="this" o:borderleftcolor="this" o:borderbottomcolor="this" o:borderrightcolor="this">
            <v:imagedata r:id="rId20" r:href="rId21"/>
          </v:shape>
        </w:pict>
      </w:r>
      <w:r w:rsidR="00B8699D">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D459F">
        <w:rPr>
          <w:rFonts w:ascii="Times New Roman" w:eastAsia="Times New Roman" w:hAnsi="Times New Roman" w:cs="Times New Roman"/>
          <w:sz w:val="40"/>
          <w:szCs w:val="40"/>
        </w:rPr>
        <w:fldChar w:fldCharType="end"/>
      </w:r>
      <w:r w:rsidR="00825B32">
        <w:rPr>
          <w:rFonts w:ascii="Times New Roman" w:eastAsia="Times New Roman" w:hAnsi="Times New Roman" w:cs="Times New Roman"/>
          <w:sz w:val="40"/>
          <w:szCs w:val="40"/>
        </w:rPr>
        <w:fldChar w:fldCharType="end"/>
      </w:r>
      <w:r w:rsidR="00CE16B0">
        <w:rPr>
          <w:rFonts w:ascii="Times New Roman" w:eastAsia="Times New Roman" w:hAnsi="Times New Roman" w:cs="Times New Roman"/>
          <w:sz w:val="40"/>
          <w:szCs w:val="40"/>
        </w:rPr>
        <w:fldChar w:fldCharType="end"/>
      </w:r>
      <w:r w:rsidR="00041A1E">
        <w:rPr>
          <w:rFonts w:ascii="Times New Roman" w:eastAsia="Times New Roman" w:hAnsi="Times New Roman" w:cs="Times New Roman"/>
          <w:sz w:val="40"/>
          <w:szCs w:val="40"/>
        </w:rPr>
        <w:fldChar w:fldCharType="end"/>
      </w:r>
      <w:r w:rsidR="00162B00">
        <w:rPr>
          <w:rFonts w:ascii="Times New Roman" w:eastAsia="Times New Roman" w:hAnsi="Times New Roman" w:cs="Times New Roman"/>
          <w:sz w:val="40"/>
          <w:szCs w:val="40"/>
        </w:rPr>
        <w:fldChar w:fldCharType="end"/>
      </w:r>
      <w:r w:rsidR="007526F6">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F06023">
        <w:rPr>
          <w:rFonts w:ascii="Times New Roman" w:eastAsia="Times New Roman" w:hAnsi="Times New Roman" w:cs="Times New Roman"/>
          <w:sz w:val="40"/>
          <w:szCs w:val="40"/>
        </w:rPr>
        <w:fldChar w:fldCharType="end"/>
      </w:r>
      <w:r w:rsidR="009F6666">
        <w:rPr>
          <w:rFonts w:ascii="Times New Roman" w:eastAsia="Times New Roman" w:hAnsi="Times New Roman" w:cs="Times New Roman"/>
          <w:sz w:val="40"/>
          <w:szCs w:val="40"/>
        </w:rPr>
        <w:fldChar w:fldCharType="end"/>
      </w:r>
      <w:r w:rsidR="008B2796">
        <w:rPr>
          <w:rFonts w:ascii="Times New Roman" w:eastAsia="Times New Roman" w:hAnsi="Times New Roman" w:cs="Times New Roman"/>
          <w:sz w:val="40"/>
          <w:szCs w:val="40"/>
        </w:rPr>
        <w:fldChar w:fldCharType="end"/>
      </w:r>
      <w:r w:rsidR="003858D5">
        <w:rPr>
          <w:rFonts w:ascii="Times New Roman" w:eastAsia="Times New Roman" w:hAnsi="Times New Roman" w:cs="Times New Roman"/>
          <w:sz w:val="40"/>
          <w:szCs w:val="40"/>
        </w:rPr>
        <w:fldChar w:fldCharType="end"/>
      </w:r>
      <w:r w:rsidR="007F06B4">
        <w:rPr>
          <w:rFonts w:ascii="Times New Roman" w:eastAsia="Times New Roman" w:hAnsi="Times New Roman" w:cs="Times New Roman"/>
          <w:sz w:val="40"/>
          <w:szCs w:val="40"/>
        </w:rPr>
        <w:fldChar w:fldCharType="end"/>
      </w:r>
      <w:r w:rsidR="00B814D7">
        <w:rPr>
          <w:rFonts w:ascii="Times New Roman" w:eastAsia="Times New Roman" w:hAnsi="Times New Roman" w:cs="Times New Roman"/>
          <w:sz w:val="40"/>
          <w:szCs w:val="40"/>
        </w:rPr>
        <w:fldChar w:fldCharType="end"/>
      </w:r>
      <w:r w:rsidR="00B663C7">
        <w:rPr>
          <w:rFonts w:ascii="Times New Roman" w:eastAsia="Times New Roman" w:hAnsi="Times New Roman" w:cs="Times New Roman"/>
          <w:sz w:val="40"/>
          <w:szCs w:val="40"/>
        </w:rPr>
        <w:fldChar w:fldCharType="end"/>
      </w:r>
      <w:r w:rsidR="005A2E2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0B09" w14:textId="77777777" w:rsidR="00447AD4" w:rsidRDefault="00447AD4" w:rsidP="007E55BA">
      <w:pPr>
        <w:spacing w:after="0" w:line="240" w:lineRule="auto"/>
      </w:pPr>
      <w:r>
        <w:separator/>
      </w:r>
    </w:p>
  </w:endnote>
  <w:endnote w:type="continuationSeparator" w:id="0">
    <w:p w14:paraId="35229886" w14:textId="77777777" w:rsidR="00447AD4" w:rsidRDefault="00447AD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5F5F" w14:textId="77777777" w:rsidR="00447AD4" w:rsidRDefault="00447AD4" w:rsidP="007E55BA">
      <w:pPr>
        <w:spacing w:after="0" w:line="240" w:lineRule="auto"/>
      </w:pPr>
      <w:r>
        <w:separator/>
      </w:r>
    </w:p>
  </w:footnote>
  <w:footnote w:type="continuationSeparator" w:id="0">
    <w:p w14:paraId="31392C18" w14:textId="77777777" w:rsidR="00447AD4" w:rsidRDefault="00447AD4"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060BF9B5" w14:textId="77777777" w:rsidR="00E83224" w:rsidRDefault="00E83224" w:rsidP="00E83224">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159349528">
    <w:abstractNumId w:val="43"/>
  </w:num>
  <w:num w:numId="2" w16cid:durableId="795951027">
    <w:abstractNumId w:val="44"/>
  </w:num>
  <w:num w:numId="3" w16cid:durableId="418910483">
    <w:abstractNumId w:val="40"/>
  </w:num>
  <w:num w:numId="4" w16cid:durableId="1089499402">
    <w:abstractNumId w:val="42"/>
  </w:num>
  <w:num w:numId="5" w16cid:durableId="1937784941">
    <w:abstractNumId w:val="33"/>
  </w:num>
  <w:num w:numId="6" w16cid:durableId="1000307546">
    <w:abstractNumId w:val="28"/>
  </w:num>
  <w:num w:numId="7" w16cid:durableId="144512295">
    <w:abstractNumId w:val="27"/>
  </w:num>
  <w:num w:numId="8" w16cid:durableId="305283690">
    <w:abstractNumId w:val="12"/>
  </w:num>
  <w:num w:numId="9" w16cid:durableId="154037417">
    <w:abstractNumId w:val="36"/>
  </w:num>
  <w:num w:numId="10" w16cid:durableId="1147548430">
    <w:abstractNumId w:val="37"/>
  </w:num>
  <w:num w:numId="11" w16cid:durableId="1229799835">
    <w:abstractNumId w:val="35"/>
  </w:num>
  <w:num w:numId="12" w16cid:durableId="210118126">
    <w:abstractNumId w:val="31"/>
  </w:num>
  <w:num w:numId="13" w16cid:durableId="1329285266">
    <w:abstractNumId w:val="24"/>
  </w:num>
  <w:num w:numId="14" w16cid:durableId="934553091">
    <w:abstractNumId w:val="9"/>
  </w:num>
  <w:num w:numId="15" w16cid:durableId="840316554">
    <w:abstractNumId w:val="8"/>
  </w:num>
  <w:num w:numId="16" w16cid:durableId="411705452">
    <w:abstractNumId w:val="4"/>
  </w:num>
  <w:num w:numId="17" w16cid:durableId="855339919">
    <w:abstractNumId w:val="18"/>
  </w:num>
  <w:num w:numId="18" w16cid:durableId="156679605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808284436">
    <w:abstractNumId w:val="25"/>
  </w:num>
  <w:num w:numId="20" w16cid:durableId="1017656996">
    <w:abstractNumId w:val="30"/>
  </w:num>
  <w:num w:numId="21" w16cid:durableId="176191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9520652">
    <w:abstractNumId w:val="17"/>
  </w:num>
  <w:num w:numId="23" w16cid:durableId="1272013956">
    <w:abstractNumId w:val="38"/>
  </w:num>
  <w:num w:numId="24" w16cid:durableId="1296834070">
    <w:abstractNumId w:val="13"/>
  </w:num>
  <w:num w:numId="25" w16cid:durableId="1154176786">
    <w:abstractNumId w:val="11"/>
  </w:num>
  <w:num w:numId="26" w16cid:durableId="1683894992">
    <w:abstractNumId w:val="2"/>
  </w:num>
  <w:num w:numId="27" w16cid:durableId="1395658762">
    <w:abstractNumId w:val="10"/>
  </w:num>
  <w:num w:numId="28" w16cid:durableId="941180727">
    <w:abstractNumId w:val="6"/>
  </w:num>
  <w:num w:numId="29" w16cid:durableId="1516186257">
    <w:abstractNumId w:val="34"/>
  </w:num>
  <w:num w:numId="30" w16cid:durableId="579024870">
    <w:abstractNumId w:val="26"/>
  </w:num>
  <w:num w:numId="31" w16cid:durableId="778337341">
    <w:abstractNumId w:val="29"/>
  </w:num>
  <w:num w:numId="32" w16cid:durableId="705447033">
    <w:abstractNumId w:val="7"/>
  </w:num>
  <w:num w:numId="33" w16cid:durableId="793523311">
    <w:abstractNumId w:val="14"/>
  </w:num>
  <w:num w:numId="34" w16cid:durableId="191767608">
    <w:abstractNumId w:val="5"/>
  </w:num>
  <w:num w:numId="35" w16cid:durableId="686836073">
    <w:abstractNumId w:val="15"/>
  </w:num>
  <w:num w:numId="36" w16cid:durableId="1699888927">
    <w:abstractNumId w:val="32"/>
  </w:num>
  <w:num w:numId="37" w16cid:durableId="1909800224">
    <w:abstractNumId w:val="21"/>
  </w:num>
  <w:num w:numId="38" w16cid:durableId="582840459">
    <w:abstractNumId w:val="41"/>
  </w:num>
  <w:num w:numId="39" w16cid:durableId="2071807825">
    <w:abstractNumId w:val="1"/>
  </w:num>
  <w:num w:numId="40" w16cid:durableId="804347469">
    <w:abstractNumId w:val="22"/>
  </w:num>
  <w:num w:numId="41" w16cid:durableId="726490264">
    <w:abstractNumId w:val="20"/>
  </w:num>
  <w:num w:numId="42" w16cid:durableId="1414275439">
    <w:abstractNumId w:val="3"/>
  </w:num>
  <w:num w:numId="43" w16cid:durableId="197158679">
    <w:abstractNumId w:val="16"/>
  </w:num>
  <w:num w:numId="44" w16cid:durableId="567687506">
    <w:abstractNumId w:val="19"/>
  </w:num>
  <w:num w:numId="45" w16cid:durableId="245723677">
    <w:abstractNumId w:val="23"/>
  </w:num>
  <w:num w:numId="46" w16cid:durableId="384721467">
    <w:abstractNumId w:val="39"/>
  </w:num>
  <w:num w:numId="47" w16cid:durableId="990601540">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7C2"/>
    <w:rsid w:val="00004B3A"/>
    <w:rsid w:val="0000518E"/>
    <w:rsid w:val="0000616B"/>
    <w:rsid w:val="00006D9B"/>
    <w:rsid w:val="0000731E"/>
    <w:rsid w:val="0000747B"/>
    <w:rsid w:val="00007544"/>
    <w:rsid w:val="00007CDB"/>
    <w:rsid w:val="00010099"/>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1D70"/>
    <w:rsid w:val="000333FB"/>
    <w:rsid w:val="0003481B"/>
    <w:rsid w:val="00036C31"/>
    <w:rsid w:val="00036CE5"/>
    <w:rsid w:val="0003771B"/>
    <w:rsid w:val="00040E18"/>
    <w:rsid w:val="000419CC"/>
    <w:rsid w:val="00041A1E"/>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0EC"/>
    <w:rsid w:val="00087619"/>
    <w:rsid w:val="00087D40"/>
    <w:rsid w:val="00087EA6"/>
    <w:rsid w:val="000908CD"/>
    <w:rsid w:val="00091438"/>
    <w:rsid w:val="000914B4"/>
    <w:rsid w:val="00091D85"/>
    <w:rsid w:val="00092258"/>
    <w:rsid w:val="00093206"/>
    <w:rsid w:val="0009357B"/>
    <w:rsid w:val="0009362A"/>
    <w:rsid w:val="0009469F"/>
    <w:rsid w:val="0009480D"/>
    <w:rsid w:val="00094A91"/>
    <w:rsid w:val="00095005"/>
    <w:rsid w:val="00095980"/>
    <w:rsid w:val="00095E60"/>
    <w:rsid w:val="0009699B"/>
    <w:rsid w:val="00097304"/>
    <w:rsid w:val="000973AD"/>
    <w:rsid w:val="000A0EBE"/>
    <w:rsid w:val="000A1523"/>
    <w:rsid w:val="000A2139"/>
    <w:rsid w:val="000A2FCC"/>
    <w:rsid w:val="000A35E2"/>
    <w:rsid w:val="000A3614"/>
    <w:rsid w:val="000A4502"/>
    <w:rsid w:val="000A5218"/>
    <w:rsid w:val="000A538B"/>
    <w:rsid w:val="000A568E"/>
    <w:rsid w:val="000A5D80"/>
    <w:rsid w:val="000A634D"/>
    <w:rsid w:val="000A66E1"/>
    <w:rsid w:val="000B13B4"/>
    <w:rsid w:val="000B1C41"/>
    <w:rsid w:val="000B420C"/>
    <w:rsid w:val="000B4F57"/>
    <w:rsid w:val="000B5012"/>
    <w:rsid w:val="000B5164"/>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304"/>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20C"/>
    <w:rsid w:val="00145EE8"/>
    <w:rsid w:val="0014645B"/>
    <w:rsid w:val="00146F88"/>
    <w:rsid w:val="0015005A"/>
    <w:rsid w:val="0015245F"/>
    <w:rsid w:val="00152CA6"/>
    <w:rsid w:val="00153675"/>
    <w:rsid w:val="00155106"/>
    <w:rsid w:val="0015513F"/>
    <w:rsid w:val="00157597"/>
    <w:rsid w:val="00157B00"/>
    <w:rsid w:val="00162B00"/>
    <w:rsid w:val="00162E4A"/>
    <w:rsid w:val="00163B60"/>
    <w:rsid w:val="0016603D"/>
    <w:rsid w:val="0016644F"/>
    <w:rsid w:val="00167B7F"/>
    <w:rsid w:val="00167DF3"/>
    <w:rsid w:val="001702AB"/>
    <w:rsid w:val="00170AA8"/>
    <w:rsid w:val="00170CBD"/>
    <w:rsid w:val="00172180"/>
    <w:rsid w:val="00172850"/>
    <w:rsid w:val="001753D1"/>
    <w:rsid w:val="00175A5B"/>
    <w:rsid w:val="00176A12"/>
    <w:rsid w:val="001771B0"/>
    <w:rsid w:val="00177B38"/>
    <w:rsid w:val="00180165"/>
    <w:rsid w:val="00180372"/>
    <w:rsid w:val="00180C7A"/>
    <w:rsid w:val="0018180E"/>
    <w:rsid w:val="00181F7E"/>
    <w:rsid w:val="00182A90"/>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087"/>
    <w:rsid w:val="001C1F0E"/>
    <w:rsid w:val="001C323A"/>
    <w:rsid w:val="001C3536"/>
    <w:rsid w:val="001C35EA"/>
    <w:rsid w:val="001C6F4B"/>
    <w:rsid w:val="001C713D"/>
    <w:rsid w:val="001C7CE3"/>
    <w:rsid w:val="001D066C"/>
    <w:rsid w:val="001D0CFD"/>
    <w:rsid w:val="001D0F0E"/>
    <w:rsid w:val="001D2114"/>
    <w:rsid w:val="001D2B45"/>
    <w:rsid w:val="001D378E"/>
    <w:rsid w:val="001D3A99"/>
    <w:rsid w:val="001D459F"/>
    <w:rsid w:val="001D531F"/>
    <w:rsid w:val="001D5ACE"/>
    <w:rsid w:val="001D646B"/>
    <w:rsid w:val="001D6665"/>
    <w:rsid w:val="001D6F14"/>
    <w:rsid w:val="001E0957"/>
    <w:rsid w:val="001E09C5"/>
    <w:rsid w:val="001E1739"/>
    <w:rsid w:val="001E2A51"/>
    <w:rsid w:val="001E3F15"/>
    <w:rsid w:val="001E40DD"/>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3CB"/>
    <w:rsid w:val="00223ABD"/>
    <w:rsid w:val="00225C54"/>
    <w:rsid w:val="00230672"/>
    <w:rsid w:val="00231AB4"/>
    <w:rsid w:val="002324D6"/>
    <w:rsid w:val="00232ACA"/>
    <w:rsid w:val="00232E68"/>
    <w:rsid w:val="002335DD"/>
    <w:rsid w:val="002355A3"/>
    <w:rsid w:val="00235E5F"/>
    <w:rsid w:val="00236EC0"/>
    <w:rsid w:val="00236F44"/>
    <w:rsid w:val="00237053"/>
    <w:rsid w:val="00240005"/>
    <w:rsid w:val="0024000C"/>
    <w:rsid w:val="00240206"/>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40C"/>
    <w:rsid w:val="002729CF"/>
    <w:rsid w:val="00272B81"/>
    <w:rsid w:val="002731ED"/>
    <w:rsid w:val="0027383A"/>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79F9"/>
    <w:rsid w:val="00297A05"/>
    <w:rsid w:val="00297E32"/>
    <w:rsid w:val="002A1768"/>
    <w:rsid w:val="002A1906"/>
    <w:rsid w:val="002A1B86"/>
    <w:rsid w:val="002A25F6"/>
    <w:rsid w:val="002A3187"/>
    <w:rsid w:val="002A5234"/>
    <w:rsid w:val="002A5444"/>
    <w:rsid w:val="002A545F"/>
    <w:rsid w:val="002A68E1"/>
    <w:rsid w:val="002A7BB3"/>
    <w:rsid w:val="002B0C14"/>
    <w:rsid w:val="002B1028"/>
    <w:rsid w:val="002B1450"/>
    <w:rsid w:val="002B1C56"/>
    <w:rsid w:val="002B1FC8"/>
    <w:rsid w:val="002B289B"/>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4B57"/>
    <w:rsid w:val="00355569"/>
    <w:rsid w:val="003555F7"/>
    <w:rsid w:val="00356D25"/>
    <w:rsid w:val="00356E24"/>
    <w:rsid w:val="00357B9A"/>
    <w:rsid w:val="0036171F"/>
    <w:rsid w:val="00361942"/>
    <w:rsid w:val="00361975"/>
    <w:rsid w:val="00361A59"/>
    <w:rsid w:val="0036296B"/>
    <w:rsid w:val="00363359"/>
    <w:rsid w:val="0036356D"/>
    <w:rsid w:val="003648D7"/>
    <w:rsid w:val="003649D0"/>
    <w:rsid w:val="003650A2"/>
    <w:rsid w:val="00365349"/>
    <w:rsid w:val="00365604"/>
    <w:rsid w:val="0036587D"/>
    <w:rsid w:val="00366522"/>
    <w:rsid w:val="003667D4"/>
    <w:rsid w:val="00367235"/>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E74"/>
    <w:rsid w:val="003858D5"/>
    <w:rsid w:val="0038676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3B04"/>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AD4"/>
    <w:rsid w:val="00447E89"/>
    <w:rsid w:val="0045093C"/>
    <w:rsid w:val="00451371"/>
    <w:rsid w:val="0045352C"/>
    <w:rsid w:val="00454D33"/>
    <w:rsid w:val="00456765"/>
    <w:rsid w:val="00463481"/>
    <w:rsid w:val="004637EF"/>
    <w:rsid w:val="00465CEB"/>
    <w:rsid w:val="00465EA6"/>
    <w:rsid w:val="00466077"/>
    <w:rsid w:val="004707A4"/>
    <w:rsid w:val="00470D49"/>
    <w:rsid w:val="004712CB"/>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4482"/>
    <w:rsid w:val="004E614D"/>
    <w:rsid w:val="004E6526"/>
    <w:rsid w:val="004E709C"/>
    <w:rsid w:val="004F0E76"/>
    <w:rsid w:val="004F28F8"/>
    <w:rsid w:val="004F449D"/>
    <w:rsid w:val="004F56FB"/>
    <w:rsid w:val="004F5EC6"/>
    <w:rsid w:val="004F76FC"/>
    <w:rsid w:val="0050077B"/>
    <w:rsid w:val="005014A6"/>
    <w:rsid w:val="00501FB5"/>
    <w:rsid w:val="0050287E"/>
    <w:rsid w:val="00502E6D"/>
    <w:rsid w:val="00503C10"/>
    <w:rsid w:val="00505F4F"/>
    <w:rsid w:val="00506509"/>
    <w:rsid w:val="005104C5"/>
    <w:rsid w:val="00511313"/>
    <w:rsid w:val="0051259E"/>
    <w:rsid w:val="00513082"/>
    <w:rsid w:val="00513882"/>
    <w:rsid w:val="005144D3"/>
    <w:rsid w:val="005164C3"/>
    <w:rsid w:val="0052012D"/>
    <w:rsid w:val="00520AE4"/>
    <w:rsid w:val="00520B79"/>
    <w:rsid w:val="005211D1"/>
    <w:rsid w:val="005227C5"/>
    <w:rsid w:val="00523C32"/>
    <w:rsid w:val="0052438F"/>
    <w:rsid w:val="0052489D"/>
    <w:rsid w:val="00526C4F"/>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A66"/>
    <w:rsid w:val="00553B69"/>
    <w:rsid w:val="00553DBA"/>
    <w:rsid w:val="00554BA0"/>
    <w:rsid w:val="005554EC"/>
    <w:rsid w:val="00555576"/>
    <w:rsid w:val="00556CA0"/>
    <w:rsid w:val="005570A0"/>
    <w:rsid w:val="0055756B"/>
    <w:rsid w:val="00557962"/>
    <w:rsid w:val="0056022D"/>
    <w:rsid w:val="00561C14"/>
    <w:rsid w:val="00561E04"/>
    <w:rsid w:val="00562271"/>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1B05"/>
    <w:rsid w:val="0058218F"/>
    <w:rsid w:val="005826D1"/>
    <w:rsid w:val="00583CA9"/>
    <w:rsid w:val="00584120"/>
    <w:rsid w:val="00585A82"/>
    <w:rsid w:val="00586345"/>
    <w:rsid w:val="00586974"/>
    <w:rsid w:val="005876BF"/>
    <w:rsid w:val="00587B9B"/>
    <w:rsid w:val="005901AA"/>
    <w:rsid w:val="005905CF"/>
    <w:rsid w:val="00591008"/>
    <w:rsid w:val="005910BA"/>
    <w:rsid w:val="00592DB5"/>
    <w:rsid w:val="0059309B"/>
    <w:rsid w:val="00594919"/>
    <w:rsid w:val="0059498F"/>
    <w:rsid w:val="00595465"/>
    <w:rsid w:val="00595F03"/>
    <w:rsid w:val="005961CD"/>
    <w:rsid w:val="0059726B"/>
    <w:rsid w:val="00597DF2"/>
    <w:rsid w:val="005A0218"/>
    <w:rsid w:val="005A2E27"/>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764"/>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37"/>
    <w:rsid w:val="005F5D5B"/>
    <w:rsid w:val="005F6BF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0B72"/>
    <w:rsid w:val="00651447"/>
    <w:rsid w:val="00652E30"/>
    <w:rsid w:val="0065300C"/>
    <w:rsid w:val="00653FDD"/>
    <w:rsid w:val="006549C1"/>
    <w:rsid w:val="00654A24"/>
    <w:rsid w:val="00655481"/>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959"/>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6B44"/>
    <w:rsid w:val="006C0D3F"/>
    <w:rsid w:val="006C1A01"/>
    <w:rsid w:val="006C251F"/>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354D"/>
    <w:rsid w:val="006E411B"/>
    <w:rsid w:val="006E458A"/>
    <w:rsid w:val="006E47DC"/>
    <w:rsid w:val="006E4F2A"/>
    <w:rsid w:val="006E555A"/>
    <w:rsid w:val="006E657E"/>
    <w:rsid w:val="006E6797"/>
    <w:rsid w:val="006E6B84"/>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201E8"/>
    <w:rsid w:val="00720297"/>
    <w:rsid w:val="007214F3"/>
    <w:rsid w:val="00722302"/>
    <w:rsid w:val="00722A16"/>
    <w:rsid w:val="0072328B"/>
    <w:rsid w:val="007237F6"/>
    <w:rsid w:val="00725C27"/>
    <w:rsid w:val="00726EB9"/>
    <w:rsid w:val="00726FAB"/>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6F6"/>
    <w:rsid w:val="00752D42"/>
    <w:rsid w:val="0075333E"/>
    <w:rsid w:val="00755168"/>
    <w:rsid w:val="00755867"/>
    <w:rsid w:val="00760B8E"/>
    <w:rsid w:val="00761E4D"/>
    <w:rsid w:val="00763533"/>
    <w:rsid w:val="00764B63"/>
    <w:rsid w:val="0076513A"/>
    <w:rsid w:val="007652C6"/>
    <w:rsid w:val="007660D3"/>
    <w:rsid w:val="00766463"/>
    <w:rsid w:val="00766BE9"/>
    <w:rsid w:val="00766E54"/>
    <w:rsid w:val="007672DD"/>
    <w:rsid w:val="007674AE"/>
    <w:rsid w:val="00770A67"/>
    <w:rsid w:val="00770D42"/>
    <w:rsid w:val="0077164C"/>
    <w:rsid w:val="00771828"/>
    <w:rsid w:val="0077194B"/>
    <w:rsid w:val="00772AE5"/>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F4A"/>
    <w:rsid w:val="007869E3"/>
    <w:rsid w:val="00787173"/>
    <w:rsid w:val="00787227"/>
    <w:rsid w:val="0079038F"/>
    <w:rsid w:val="00792426"/>
    <w:rsid w:val="0079470A"/>
    <w:rsid w:val="00794BBD"/>
    <w:rsid w:val="00794C3A"/>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A6F82"/>
    <w:rsid w:val="007B0387"/>
    <w:rsid w:val="007B2636"/>
    <w:rsid w:val="007B4D39"/>
    <w:rsid w:val="007B56BE"/>
    <w:rsid w:val="007B6279"/>
    <w:rsid w:val="007B64D3"/>
    <w:rsid w:val="007B6B41"/>
    <w:rsid w:val="007B7004"/>
    <w:rsid w:val="007B78C8"/>
    <w:rsid w:val="007B7A4B"/>
    <w:rsid w:val="007C017F"/>
    <w:rsid w:val="007C01C2"/>
    <w:rsid w:val="007C18F1"/>
    <w:rsid w:val="007C294A"/>
    <w:rsid w:val="007C318B"/>
    <w:rsid w:val="007C40A6"/>
    <w:rsid w:val="007C5194"/>
    <w:rsid w:val="007C59FB"/>
    <w:rsid w:val="007C5CCB"/>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06B4"/>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492"/>
    <w:rsid w:val="00824BEB"/>
    <w:rsid w:val="00825B32"/>
    <w:rsid w:val="0082654E"/>
    <w:rsid w:val="00827ED5"/>
    <w:rsid w:val="008315E9"/>
    <w:rsid w:val="00831A0A"/>
    <w:rsid w:val="00832C69"/>
    <w:rsid w:val="0083375C"/>
    <w:rsid w:val="00833C3A"/>
    <w:rsid w:val="00835320"/>
    <w:rsid w:val="008376AE"/>
    <w:rsid w:val="008401FA"/>
    <w:rsid w:val="008420BB"/>
    <w:rsid w:val="0084483A"/>
    <w:rsid w:val="0084494F"/>
    <w:rsid w:val="00845471"/>
    <w:rsid w:val="00845B23"/>
    <w:rsid w:val="00845F9C"/>
    <w:rsid w:val="0084670A"/>
    <w:rsid w:val="008476B4"/>
    <w:rsid w:val="00850D12"/>
    <w:rsid w:val="00850FCE"/>
    <w:rsid w:val="008528B2"/>
    <w:rsid w:val="00852F85"/>
    <w:rsid w:val="0085389E"/>
    <w:rsid w:val="008542F7"/>
    <w:rsid w:val="0085670A"/>
    <w:rsid w:val="008609A0"/>
    <w:rsid w:val="008612AD"/>
    <w:rsid w:val="00861858"/>
    <w:rsid w:val="00862042"/>
    <w:rsid w:val="0086261A"/>
    <w:rsid w:val="00862F9A"/>
    <w:rsid w:val="00862FF8"/>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5CBC"/>
    <w:rsid w:val="0088626B"/>
    <w:rsid w:val="00886771"/>
    <w:rsid w:val="00886983"/>
    <w:rsid w:val="00887103"/>
    <w:rsid w:val="0088774A"/>
    <w:rsid w:val="0089089B"/>
    <w:rsid w:val="0089186D"/>
    <w:rsid w:val="008918C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93D"/>
    <w:rsid w:val="008A7B08"/>
    <w:rsid w:val="008B1B3F"/>
    <w:rsid w:val="008B2796"/>
    <w:rsid w:val="008B2FFC"/>
    <w:rsid w:val="008B4FB7"/>
    <w:rsid w:val="008B54B1"/>
    <w:rsid w:val="008B562F"/>
    <w:rsid w:val="008B5851"/>
    <w:rsid w:val="008B68A0"/>
    <w:rsid w:val="008B71AE"/>
    <w:rsid w:val="008C0EF3"/>
    <w:rsid w:val="008C1BFC"/>
    <w:rsid w:val="008C229C"/>
    <w:rsid w:val="008C26A2"/>
    <w:rsid w:val="008C2ED9"/>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2B10"/>
    <w:rsid w:val="0090330E"/>
    <w:rsid w:val="009035B3"/>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156F"/>
    <w:rsid w:val="00953523"/>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7192"/>
    <w:rsid w:val="0099017A"/>
    <w:rsid w:val="00990BEF"/>
    <w:rsid w:val="00991302"/>
    <w:rsid w:val="009927D8"/>
    <w:rsid w:val="00993903"/>
    <w:rsid w:val="009954DB"/>
    <w:rsid w:val="00995B42"/>
    <w:rsid w:val="00995B44"/>
    <w:rsid w:val="009973B9"/>
    <w:rsid w:val="009973C1"/>
    <w:rsid w:val="009975B6"/>
    <w:rsid w:val="009A041C"/>
    <w:rsid w:val="009A1FB8"/>
    <w:rsid w:val="009A2E87"/>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F36"/>
    <w:rsid w:val="009E40FD"/>
    <w:rsid w:val="009E5D1B"/>
    <w:rsid w:val="009E5F22"/>
    <w:rsid w:val="009E7202"/>
    <w:rsid w:val="009E7266"/>
    <w:rsid w:val="009E7A8C"/>
    <w:rsid w:val="009F1EB5"/>
    <w:rsid w:val="009F5BFC"/>
    <w:rsid w:val="009F6666"/>
    <w:rsid w:val="009F7AD9"/>
    <w:rsid w:val="00A00676"/>
    <w:rsid w:val="00A01547"/>
    <w:rsid w:val="00A02C8F"/>
    <w:rsid w:val="00A037A7"/>
    <w:rsid w:val="00A0420D"/>
    <w:rsid w:val="00A046E9"/>
    <w:rsid w:val="00A04935"/>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BE9"/>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0CCD"/>
    <w:rsid w:val="00A81367"/>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1C12"/>
    <w:rsid w:val="00AE2915"/>
    <w:rsid w:val="00AE2A33"/>
    <w:rsid w:val="00AE2C85"/>
    <w:rsid w:val="00AE2D44"/>
    <w:rsid w:val="00AE36CB"/>
    <w:rsid w:val="00AE3F70"/>
    <w:rsid w:val="00AE4C69"/>
    <w:rsid w:val="00AE61DB"/>
    <w:rsid w:val="00AE622F"/>
    <w:rsid w:val="00AE653C"/>
    <w:rsid w:val="00AE72BC"/>
    <w:rsid w:val="00AE73AA"/>
    <w:rsid w:val="00AE7BEE"/>
    <w:rsid w:val="00AF400E"/>
    <w:rsid w:val="00AF4024"/>
    <w:rsid w:val="00AF51C7"/>
    <w:rsid w:val="00AF55B9"/>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4E7"/>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08E3"/>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3C7"/>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4D7"/>
    <w:rsid w:val="00B8151C"/>
    <w:rsid w:val="00B818B8"/>
    <w:rsid w:val="00B81B7E"/>
    <w:rsid w:val="00B82CC1"/>
    <w:rsid w:val="00B8520D"/>
    <w:rsid w:val="00B85933"/>
    <w:rsid w:val="00B859F1"/>
    <w:rsid w:val="00B86610"/>
    <w:rsid w:val="00B8699D"/>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304"/>
    <w:rsid w:val="00BA5363"/>
    <w:rsid w:val="00BA5719"/>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301B"/>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01"/>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2BA6"/>
    <w:rsid w:val="00C635FA"/>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C14"/>
    <w:rsid w:val="00C93ED5"/>
    <w:rsid w:val="00C94806"/>
    <w:rsid w:val="00C95153"/>
    <w:rsid w:val="00C95195"/>
    <w:rsid w:val="00C953C5"/>
    <w:rsid w:val="00CA07E1"/>
    <w:rsid w:val="00CA0E8E"/>
    <w:rsid w:val="00CA1B13"/>
    <w:rsid w:val="00CA33DB"/>
    <w:rsid w:val="00CA384F"/>
    <w:rsid w:val="00CA3975"/>
    <w:rsid w:val="00CA4338"/>
    <w:rsid w:val="00CA4800"/>
    <w:rsid w:val="00CA4A27"/>
    <w:rsid w:val="00CA561C"/>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D5CF0"/>
    <w:rsid w:val="00CE10DE"/>
    <w:rsid w:val="00CE16B0"/>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5FB6"/>
    <w:rsid w:val="00D36633"/>
    <w:rsid w:val="00D401D4"/>
    <w:rsid w:val="00D40791"/>
    <w:rsid w:val="00D40A3B"/>
    <w:rsid w:val="00D40AFA"/>
    <w:rsid w:val="00D4261B"/>
    <w:rsid w:val="00D4317B"/>
    <w:rsid w:val="00D43F80"/>
    <w:rsid w:val="00D46D2F"/>
    <w:rsid w:val="00D51973"/>
    <w:rsid w:val="00D51A7C"/>
    <w:rsid w:val="00D54D1B"/>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417"/>
    <w:rsid w:val="00D75C9B"/>
    <w:rsid w:val="00D7607B"/>
    <w:rsid w:val="00D773F8"/>
    <w:rsid w:val="00D776DD"/>
    <w:rsid w:val="00D77B80"/>
    <w:rsid w:val="00D77DFD"/>
    <w:rsid w:val="00D81276"/>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BDD"/>
    <w:rsid w:val="00D94C27"/>
    <w:rsid w:val="00D9654A"/>
    <w:rsid w:val="00D96F34"/>
    <w:rsid w:val="00D97075"/>
    <w:rsid w:val="00D97BC9"/>
    <w:rsid w:val="00DA12D5"/>
    <w:rsid w:val="00DA143C"/>
    <w:rsid w:val="00DA2947"/>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812"/>
    <w:rsid w:val="00DF2023"/>
    <w:rsid w:val="00DF21CA"/>
    <w:rsid w:val="00DF2C84"/>
    <w:rsid w:val="00DF3875"/>
    <w:rsid w:val="00DF45BC"/>
    <w:rsid w:val="00DF76BA"/>
    <w:rsid w:val="00DF7709"/>
    <w:rsid w:val="00E005F5"/>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00E"/>
    <w:rsid w:val="00E438D2"/>
    <w:rsid w:val="00E43EAB"/>
    <w:rsid w:val="00E45F50"/>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3224"/>
    <w:rsid w:val="00E84E58"/>
    <w:rsid w:val="00E858A0"/>
    <w:rsid w:val="00E86454"/>
    <w:rsid w:val="00E87328"/>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744F"/>
    <w:rsid w:val="00EA75CC"/>
    <w:rsid w:val="00EA790B"/>
    <w:rsid w:val="00EA7CB7"/>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CD6"/>
    <w:rsid w:val="00EC759F"/>
    <w:rsid w:val="00ED0674"/>
    <w:rsid w:val="00ED0870"/>
    <w:rsid w:val="00ED0E16"/>
    <w:rsid w:val="00ED2222"/>
    <w:rsid w:val="00ED2BC4"/>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CF0"/>
    <w:rsid w:val="00EE5EDB"/>
    <w:rsid w:val="00EE63E1"/>
    <w:rsid w:val="00EE6474"/>
    <w:rsid w:val="00EE64D7"/>
    <w:rsid w:val="00EF0032"/>
    <w:rsid w:val="00EF0B66"/>
    <w:rsid w:val="00EF0F8D"/>
    <w:rsid w:val="00EF116A"/>
    <w:rsid w:val="00EF116E"/>
    <w:rsid w:val="00EF1721"/>
    <w:rsid w:val="00EF1A4E"/>
    <w:rsid w:val="00EF29DA"/>
    <w:rsid w:val="00EF30A3"/>
    <w:rsid w:val="00EF3CDE"/>
    <w:rsid w:val="00EF40C7"/>
    <w:rsid w:val="00EF436E"/>
    <w:rsid w:val="00EF6D46"/>
    <w:rsid w:val="00EF709F"/>
    <w:rsid w:val="00EF7179"/>
    <w:rsid w:val="00F00853"/>
    <w:rsid w:val="00F014C1"/>
    <w:rsid w:val="00F02DB7"/>
    <w:rsid w:val="00F03229"/>
    <w:rsid w:val="00F0581E"/>
    <w:rsid w:val="00F06023"/>
    <w:rsid w:val="00F07342"/>
    <w:rsid w:val="00F10012"/>
    <w:rsid w:val="00F10241"/>
    <w:rsid w:val="00F103F3"/>
    <w:rsid w:val="00F11F80"/>
    <w:rsid w:val="00F135E8"/>
    <w:rsid w:val="00F147A5"/>
    <w:rsid w:val="00F149CE"/>
    <w:rsid w:val="00F14D82"/>
    <w:rsid w:val="00F15B87"/>
    <w:rsid w:val="00F16178"/>
    <w:rsid w:val="00F17D99"/>
    <w:rsid w:val="00F20736"/>
    <w:rsid w:val="00F21248"/>
    <w:rsid w:val="00F21600"/>
    <w:rsid w:val="00F21680"/>
    <w:rsid w:val="00F21A19"/>
    <w:rsid w:val="00F22B63"/>
    <w:rsid w:val="00F230F0"/>
    <w:rsid w:val="00F23929"/>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316"/>
    <w:rsid w:val="00F924CB"/>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379"/>
    <w:rsid w:val="00FC29E0"/>
    <w:rsid w:val="00FC3638"/>
    <w:rsid w:val="00FC44BA"/>
    <w:rsid w:val="00FC57FD"/>
    <w:rsid w:val="00FC5D8D"/>
    <w:rsid w:val="00FC67BD"/>
    <w:rsid w:val="00FC6C22"/>
    <w:rsid w:val="00FC732B"/>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E7F33"/>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character" w:customStyle="1" w:styleId="ui-provider">
    <w:name w:val="ui-provider"/>
    <w:basedOn w:val="DefaultParagraphFont"/>
    <w:rsid w:val="0004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55340410">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380255331">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20323292">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AppData/Local/Microsoft/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A8FB7-8E75-4E0A-982F-7DB73CC90FF9}">
  <ds:schemaRefs>
    <ds:schemaRef ds:uri="http://schemas.openxmlformats.org/officeDocument/2006/bibliography"/>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98655</Words>
  <Characters>56234</Characters>
  <Application>Microsoft Office Word</Application>
  <DocSecurity>0</DocSecurity>
  <Lines>468</Lines>
  <Paragraphs>309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6</cp:revision>
  <cp:lastPrinted>2023-01-19T10:20:00Z</cp:lastPrinted>
  <dcterms:created xsi:type="dcterms:W3CDTF">2023-05-15T09:16:00Z</dcterms:created>
  <dcterms:modified xsi:type="dcterms:W3CDTF">2023-05-16T07:36:00Z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