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20D8" w14:textId="77777777" w:rsidR="005D6C0A" w:rsidRDefault="00EC1BA5" w:rsidP="005D6C0A">
      <w:pPr>
        <w:ind w:right="374"/>
        <w:rPr>
          <w:b/>
          <w:bCs/>
          <w:lang w:val="lv-LV"/>
        </w:rPr>
      </w:pPr>
      <w:r w:rsidRPr="001E5E57">
        <w:rPr>
          <w:b/>
          <w:bCs/>
          <w:lang w:val="lv-LV"/>
        </w:rPr>
        <w:t xml:space="preserve">       </w:t>
      </w:r>
    </w:p>
    <w:p w14:paraId="1AFBF73D" w14:textId="56F20D39" w:rsidR="00C966A2" w:rsidRPr="001E5E57" w:rsidRDefault="00EC1BA5" w:rsidP="005D6C0A">
      <w:pPr>
        <w:ind w:right="374"/>
        <w:rPr>
          <w:lang w:val="lv-LV" w:eastAsia="lv-LV"/>
        </w:rPr>
      </w:pPr>
      <w:r w:rsidRPr="001E5E57">
        <w:rPr>
          <w:b/>
          <w:bCs/>
          <w:lang w:val="lv-LV"/>
        </w:rPr>
        <w:t xml:space="preserve">                                                                                  </w:t>
      </w:r>
    </w:p>
    <w:p w14:paraId="0731B7D8" w14:textId="365F64DD" w:rsidR="00275074" w:rsidRPr="001E5E57" w:rsidRDefault="00ED287C" w:rsidP="001E5E57">
      <w:pPr>
        <w:ind w:right="374"/>
        <w:jc w:val="both"/>
        <w:rPr>
          <w:i/>
          <w:lang w:val="lv-LV"/>
        </w:rPr>
      </w:pPr>
      <w:r w:rsidRPr="001E5E57">
        <w:rPr>
          <w:i/>
          <w:lang w:val="lv-LV"/>
        </w:rPr>
        <w:t xml:space="preserve">Par </w:t>
      </w:r>
      <w:r w:rsidR="00275074" w:rsidRPr="001E5E57">
        <w:rPr>
          <w:i/>
          <w:lang w:val="lv-LV"/>
        </w:rPr>
        <w:t>atklāta konkursa</w:t>
      </w:r>
      <w:r w:rsidR="00940141" w:rsidRPr="001E5E57">
        <w:rPr>
          <w:i/>
          <w:lang w:val="lv-LV"/>
        </w:rPr>
        <w:t xml:space="preserve"> </w:t>
      </w:r>
      <w:r w:rsidR="00C71D15" w:rsidRPr="001E5E57">
        <w:rPr>
          <w:i/>
          <w:lang w:val="lv-LV"/>
        </w:rPr>
        <w:t>“</w:t>
      </w:r>
      <w:r w:rsidR="00C522BA" w:rsidRPr="001E5E57">
        <w:rPr>
          <w:i/>
          <w:lang w:val="lv-LV" w:eastAsia="lv-LV"/>
        </w:rPr>
        <w:t>Kabeļa 1000 mm2 piegāde</w:t>
      </w:r>
      <w:r w:rsidR="00C71D15" w:rsidRPr="001E5E57">
        <w:rPr>
          <w:i/>
          <w:lang w:val="lv-LV"/>
        </w:rPr>
        <w:t>”</w:t>
      </w:r>
      <w:r w:rsidR="001314FF" w:rsidRPr="001E5E57">
        <w:rPr>
          <w:i/>
          <w:lang w:val="lv-LV"/>
        </w:rPr>
        <w:t xml:space="preserve"> </w:t>
      </w:r>
    </w:p>
    <w:p w14:paraId="01E5FD02" w14:textId="628BB36D" w:rsidR="00ED287C" w:rsidRPr="001E5E57" w:rsidRDefault="00ED287C" w:rsidP="001E5E57">
      <w:pPr>
        <w:ind w:right="374"/>
        <w:jc w:val="both"/>
        <w:rPr>
          <w:i/>
          <w:lang w:val="lv-LV"/>
        </w:rPr>
      </w:pPr>
      <w:r w:rsidRPr="001E5E57">
        <w:rPr>
          <w:i/>
          <w:lang w:val="lv-LV"/>
        </w:rPr>
        <w:t>(ID Nr.RS/202</w:t>
      </w:r>
      <w:r w:rsidR="00C522BA" w:rsidRPr="001E5E57">
        <w:rPr>
          <w:i/>
          <w:lang w:val="lv-LV"/>
        </w:rPr>
        <w:t>3</w:t>
      </w:r>
      <w:r w:rsidRPr="001E5E57">
        <w:rPr>
          <w:i/>
          <w:lang w:val="lv-LV"/>
        </w:rPr>
        <w:t>/</w:t>
      </w:r>
      <w:r w:rsidR="00275074" w:rsidRPr="001E5E57">
        <w:rPr>
          <w:i/>
          <w:lang w:val="lv-LV"/>
        </w:rPr>
        <w:t>2</w:t>
      </w:r>
      <w:r w:rsidR="00C522BA" w:rsidRPr="001E5E57">
        <w:rPr>
          <w:i/>
          <w:lang w:val="lv-LV"/>
        </w:rPr>
        <w:t>9</w:t>
      </w:r>
      <w:r w:rsidRPr="001E5E57">
        <w:rPr>
          <w:i/>
          <w:lang w:val="lv-LV"/>
        </w:rPr>
        <w:t>) nolikuma prasībām</w:t>
      </w:r>
    </w:p>
    <w:p w14:paraId="6F27DAAA" w14:textId="77777777" w:rsidR="00ED287C" w:rsidRPr="001E5E57" w:rsidRDefault="00ED287C" w:rsidP="001E5E57">
      <w:pPr>
        <w:ind w:right="374"/>
        <w:jc w:val="both"/>
        <w:rPr>
          <w:lang w:val="lv-LV"/>
        </w:rPr>
      </w:pPr>
    </w:p>
    <w:p w14:paraId="66FC9AA7" w14:textId="10561868" w:rsidR="00ED287C" w:rsidRPr="001E5E57" w:rsidRDefault="00ED287C" w:rsidP="001E5E57">
      <w:pPr>
        <w:ind w:right="374" w:firstLine="426"/>
        <w:jc w:val="both"/>
        <w:rPr>
          <w:lang w:val="lv-LV"/>
        </w:rPr>
      </w:pPr>
      <w:r w:rsidRPr="001E5E57">
        <w:rPr>
          <w:lang w:val="lv-LV"/>
        </w:rPr>
        <w:t>Rīgas pašvaldības sabiedrības ar ierobežotu atbildību „Rīgas satiksme” Iepirkuma komisija (turpmāk – Pasūtītājs) no iespējamā p</w:t>
      </w:r>
      <w:r w:rsidR="006429F6" w:rsidRPr="001E5E57">
        <w:rPr>
          <w:lang w:val="lv-LV"/>
        </w:rPr>
        <w:t>retendenta</w:t>
      </w:r>
      <w:r w:rsidRPr="001E5E57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1E5E57" w:rsidRDefault="00ED287C" w:rsidP="001E5E57">
      <w:pPr>
        <w:ind w:right="374"/>
        <w:jc w:val="both"/>
        <w:rPr>
          <w:lang w:val="lv-LV"/>
        </w:rPr>
      </w:pPr>
    </w:p>
    <w:p w14:paraId="581A1B7C" w14:textId="03993AE1" w:rsidR="00366259" w:rsidRDefault="00366259" w:rsidP="00D4771F">
      <w:pPr>
        <w:pStyle w:val="ListParagraph"/>
        <w:numPr>
          <w:ilvl w:val="0"/>
          <w:numId w:val="15"/>
        </w:numPr>
        <w:ind w:left="284" w:right="374" w:hanging="2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77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jautājums:</w:t>
      </w:r>
      <w:r w:rsidRPr="00D4771F">
        <w:rPr>
          <w:rFonts w:ascii="Times New Roman" w:hAnsi="Times New Roman" w:cs="Times New Roman"/>
          <w:sz w:val="24"/>
          <w:szCs w:val="24"/>
        </w:rPr>
        <w:br/>
      </w:r>
      <w:r w:rsidRPr="00D47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Vai </w:t>
      </w:r>
      <w:proofErr w:type="spellStart"/>
      <w:r w:rsidRPr="00D4771F">
        <w:rPr>
          <w:rFonts w:ascii="Times New Roman" w:hAnsi="Times New Roman" w:cs="Times New Roman"/>
          <w:sz w:val="24"/>
          <w:szCs w:val="24"/>
          <w:shd w:val="clear" w:color="auto" w:fill="FFFFFF"/>
        </w:rPr>
        <w:t>pilotvada</w:t>
      </w:r>
      <w:proofErr w:type="spellEnd"/>
      <w:r w:rsidRPr="00D47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kodols ir 1. vai 2. klase?</w:t>
      </w:r>
    </w:p>
    <w:p w14:paraId="287474C0" w14:textId="77777777" w:rsidR="00D4771F" w:rsidRPr="00D4771F" w:rsidRDefault="00D4771F" w:rsidP="00D4771F">
      <w:pPr>
        <w:pStyle w:val="ListParagraph"/>
        <w:ind w:left="284" w:right="37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F9A76C" w14:textId="0F570571" w:rsidR="00D4771F" w:rsidRPr="00D4771F" w:rsidRDefault="00D4771F" w:rsidP="00D4771F">
      <w:pPr>
        <w:pStyle w:val="ListParagraph"/>
        <w:ind w:right="374"/>
        <w:jc w:val="both"/>
        <w:rPr>
          <w:shd w:val="clear" w:color="auto" w:fill="FFFFFF"/>
        </w:rPr>
      </w:pPr>
      <w:r>
        <w:rPr>
          <w:noProof/>
        </w:rPr>
        <w:drawing>
          <wp:inline distT="0" distB="0" distL="0" distR="0" wp14:anchorId="54CD3D57" wp14:editId="541045EA">
            <wp:extent cx="3365500" cy="32575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D3B8F" w14:textId="77777777" w:rsidR="00366259" w:rsidRPr="001D6D98" w:rsidRDefault="00366259" w:rsidP="00366259">
      <w:pPr>
        <w:ind w:right="374"/>
        <w:jc w:val="both"/>
        <w:rPr>
          <w:rFonts w:ascii="Helvetica" w:hAnsi="Helvetica" w:cs="Helvetica"/>
          <w:sz w:val="18"/>
          <w:szCs w:val="18"/>
          <w:shd w:val="clear" w:color="auto" w:fill="FFFFFF"/>
          <w:lang w:val="lv-LV"/>
        </w:rPr>
      </w:pPr>
    </w:p>
    <w:p w14:paraId="3702E326" w14:textId="77777777" w:rsidR="00366259" w:rsidRPr="001D6D98" w:rsidRDefault="00366259" w:rsidP="00366259">
      <w:pPr>
        <w:ind w:right="374"/>
        <w:jc w:val="both"/>
        <w:rPr>
          <w:b/>
          <w:bCs/>
          <w:lang w:val="lv-LV"/>
        </w:rPr>
      </w:pPr>
      <w:r w:rsidRPr="001D6D98">
        <w:rPr>
          <w:b/>
          <w:bCs/>
          <w:lang w:val="lv-LV"/>
        </w:rPr>
        <w:t>Atbilde:</w:t>
      </w:r>
    </w:p>
    <w:p w14:paraId="04D0E893" w14:textId="4A5ABA9E" w:rsidR="00366259" w:rsidRPr="001D6D98" w:rsidRDefault="00D4771F" w:rsidP="00366259">
      <w:pPr>
        <w:ind w:right="374"/>
        <w:jc w:val="both"/>
        <w:rPr>
          <w:b/>
          <w:bCs/>
          <w:lang w:val="lv-LV"/>
        </w:rPr>
      </w:pPr>
      <w:r>
        <w:rPr>
          <w:lang w:val="lv-LV"/>
        </w:rPr>
        <w:t>1.klase.</w:t>
      </w:r>
    </w:p>
    <w:p w14:paraId="5D76F29E" w14:textId="49E2CFD7" w:rsidR="00366259" w:rsidRDefault="00366259" w:rsidP="00366259">
      <w:pPr>
        <w:ind w:right="374"/>
        <w:jc w:val="both"/>
        <w:rPr>
          <w:b/>
          <w:bCs/>
          <w:lang w:val="lv-LV"/>
        </w:rPr>
      </w:pPr>
    </w:p>
    <w:p w14:paraId="1D4C4EFD" w14:textId="77777777" w:rsidR="005D6C0A" w:rsidRPr="001D6D98" w:rsidRDefault="005D6C0A" w:rsidP="00366259">
      <w:pPr>
        <w:ind w:right="374"/>
        <w:jc w:val="both"/>
        <w:rPr>
          <w:b/>
          <w:bCs/>
          <w:lang w:val="lv-LV"/>
        </w:rPr>
      </w:pPr>
    </w:p>
    <w:p w14:paraId="37467F7A" w14:textId="77E5EF55" w:rsidR="00366259" w:rsidRPr="001D6D98" w:rsidRDefault="00366259" w:rsidP="00366259">
      <w:pPr>
        <w:pStyle w:val="ListParagraph"/>
        <w:ind w:left="66" w:right="37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D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jautājums:</w:t>
      </w:r>
      <w:r w:rsidRPr="001D6D98">
        <w:rPr>
          <w:rFonts w:ascii="Times New Roman" w:hAnsi="Times New Roman" w:cs="Times New Roman"/>
          <w:sz w:val="24"/>
          <w:szCs w:val="24"/>
        </w:rPr>
        <w:br/>
      </w:r>
      <w:r w:rsidR="00D4771F" w:rsidRPr="00D47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Piedāvājuma tehniskās specifikācijas lietas 3.sadaļas 3.7.punktā noteikts, ka </w:t>
      </w:r>
      <w:proofErr w:type="spellStart"/>
      <w:r w:rsidR="00D4771F" w:rsidRPr="00D4771F">
        <w:rPr>
          <w:rFonts w:ascii="Times New Roman" w:hAnsi="Times New Roman" w:cs="Times New Roman"/>
          <w:sz w:val="24"/>
          <w:szCs w:val="24"/>
          <w:shd w:val="clear" w:color="auto" w:fill="FFFFFF"/>
        </w:rPr>
        <w:t>aizsargbruņu</w:t>
      </w:r>
      <w:proofErr w:type="spellEnd"/>
      <w:r w:rsidR="00D4771F" w:rsidRPr="00D47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materiālam jābūt cinkotam tēraudam.</w:t>
      </w:r>
      <w:r w:rsidR="00D4771F" w:rsidRPr="00D4771F">
        <w:rPr>
          <w:rFonts w:ascii="Times New Roman" w:hAnsi="Times New Roman" w:cs="Times New Roman"/>
          <w:sz w:val="24"/>
          <w:szCs w:val="24"/>
        </w:rPr>
        <w:br/>
      </w:r>
      <w:r w:rsidR="00D4771F" w:rsidRPr="00D4771F">
        <w:rPr>
          <w:rFonts w:ascii="Times New Roman" w:hAnsi="Times New Roman" w:cs="Times New Roman"/>
          <w:sz w:val="24"/>
          <w:szCs w:val="24"/>
          <w:shd w:val="clear" w:color="auto" w:fill="FFFFFF"/>
        </w:rPr>
        <w:t>Saskaņā ar IEC 60502-1:2021, art. 12.2, ir noteikts, ka:</w:t>
      </w:r>
      <w:r w:rsidR="00D4771F" w:rsidRPr="00D4771F">
        <w:rPr>
          <w:rFonts w:ascii="Times New Roman" w:hAnsi="Times New Roman" w:cs="Times New Roman"/>
          <w:sz w:val="24"/>
          <w:szCs w:val="24"/>
        </w:rPr>
        <w:br/>
      </w:r>
      <w:r w:rsidR="00D4771F" w:rsidRPr="00D47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"Maiņstrāvas sistēmās lietojamo </w:t>
      </w:r>
      <w:proofErr w:type="spellStart"/>
      <w:r w:rsidR="00D4771F" w:rsidRPr="00D4771F">
        <w:rPr>
          <w:rFonts w:ascii="Times New Roman" w:hAnsi="Times New Roman" w:cs="Times New Roman"/>
          <w:sz w:val="24"/>
          <w:szCs w:val="24"/>
          <w:shd w:val="clear" w:color="auto" w:fill="FFFFFF"/>
        </w:rPr>
        <w:t>viendzīslu</w:t>
      </w:r>
      <w:proofErr w:type="spellEnd"/>
      <w:r w:rsidR="00D4771F" w:rsidRPr="00D47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kabeļu bruņām ir jābūt no nemagnētiska materiāla."</w:t>
      </w:r>
      <w:r w:rsidR="00D4771F" w:rsidRPr="00D4771F">
        <w:rPr>
          <w:rFonts w:ascii="Times New Roman" w:hAnsi="Times New Roman" w:cs="Times New Roman"/>
          <w:sz w:val="24"/>
          <w:szCs w:val="24"/>
        </w:rPr>
        <w:br/>
      </w:r>
      <w:r w:rsidR="00D4771F" w:rsidRPr="00D4771F">
        <w:rPr>
          <w:rFonts w:ascii="Times New Roman" w:hAnsi="Times New Roman" w:cs="Times New Roman"/>
          <w:sz w:val="24"/>
          <w:szCs w:val="24"/>
        </w:rPr>
        <w:br/>
      </w:r>
      <w:r w:rsidR="00D4771F" w:rsidRPr="00D47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Lūdzu, apstipriniet, ka </w:t>
      </w:r>
      <w:proofErr w:type="spellStart"/>
      <w:r w:rsidR="00D4771F" w:rsidRPr="00D4771F">
        <w:rPr>
          <w:rFonts w:ascii="Times New Roman" w:hAnsi="Times New Roman" w:cs="Times New Roman"/>
          <w:sz w:val="24"/>
          <w:szCs w:val="24"/>
          <w:shd w:val="clear" w:color="auto" w:fill="FFFFFF"/>
        </w:rPr>
        <w:t>aizsargbruņu</w:t>
      </w:r>
      <w:proofErr w:type="spellEnd"/>
      <w:r w:rsidR="00D4771F" w:rsidRPr="00D47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materiālam jābūt cinkotam tēraudam. Ja tas tā ir, šis kabelis ir piemērots tikai līdzstrāvas sistēmām. </w:t>
      </w:r>
      <w:r w:rsidR="00D4771F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D4771F" w:rsidRPr="00D4771F">
        <w:rPr>
          <w:rFonts w:ascii="Times New Roman" w:hAnsi="Times New Roman" w:cs="Times New Roman"/>
          <w:sz w:val="24"/>
          <w:szCs w:val="24"/>
          <w:shd w:val="clear" w:color="auto" w:fill="FFFFFF"/>
        </w:rPr>
        <w:t>ūdzam jūs apstiprināt, ka kabelis ir paredzēts lietošanai līdzstrāvas sistēmām.</w:t>
      </w:r>
    </w:p>
    <w:p w14:paraId="26952A43" w14:textId="137EF842" w:rsidR="00366259" w:rsidRDefault="00366259" w:rsidP="00366259">
      <w:pPr>
        <w:ind w:right="374"/>
        <w:jc w:val="both"/>
        <w:rPr>
          <w:shd w:val="clear" w:color="auto" w:fill="FFFFFF"/>
          <w:lang w:val="lv-LV"/>
        </w:rPr>
      </w:pPr>
    </w:p>
    <w:p w14:paraId="0906C63C" w14:textId="63EF9F7F" w:rsidR="005D6C0A" w:rsidRDefault="005D6C0A" w:rsidP="00366259">
      <w:pPr>
        <w:ind w:right="374"/>
        <w:jc w:val="both"/>
        <w:rPr>
          <w:shd w:val="clear" w:color="auto" w:fill="FFFFFF"/>
          <w:lang w:val="lv-LV"/>
        </w:rPr>
      </w:pPr>
    </w:p>
    <w:p w14:paraId="7AC6B1B6" w14:textId="77777777" w:rsidR="005D6C0A" w:rsidRPr="001D6D98" w:rsidRDefault="005D6C0A" w:rsidP="00366259">
      <w:pPr>
        <w:ind w:right="374"/>
        <w:jc w:val="both"/>
        <w:rPr>
          <w:shd w:val="clear" w:color="auto" w:fill="FFFFFF"/>
          <w:lang w:val="lv-LV"/>
        </w:rPr>
      </w:pPr>
    </w:p>
    <w:p w14:paraId="438315FF" w14:textId="77777777" w:rsidR="00366259" w:rsidRPr="001D6D98" w:rsidRDefault="00366259" w:rsidP="00366259">
      <w:pPr>
        <w:ind w:right="374"/>
        <w:jc w:val="both"/>
        <w:rPr>
          <w:b/>
          <w:bCs/>
          <w:shd w:val="clear" w:color="auto" w:fill="FFFFFF"/>
          <w:lang w:val="lv-LV"/>
        </w:rPr>
      </w:pPr>
      <w:r w:rsidRPr="001D6D98">
        <w:rPr>
          <w:b/>
          <w:bCs/>
          <w:shd w:val="clear" w:color="auto" w:fill="FFFFFF"/>
          <w:lang w:val="lv-LV"/>
        </w:rPr>
        <w:lastRenderedPageBreak/>
        <w:t>Atbilde:</w:t>
      </w:r>
    </w:p>
    <w:p w14:paraId="72FAEC51" w14:textId="56BD74D8" w:rsidR="00D4771F" w:rsidRPr="00D4771F" w:rsidRDefault="00D4771F" w:rsidP="00D4771F">
      <w:pPr>
        <w:ind w:right="372"/>
        <w:rPr>
          <w:sz w:val="22"/>
          <w:szCs w:val="22"/>
          <w:lang w:val="lv-LV"/>
        </w:rPr>
      </w:pPr>
      <w:r w:rsidRPr="00D4771F">
        <w:rPr>
          <w:lang w:val="lv-LV"/>
        </w:rPr>
        <w:t xml:space="preserve">Kabeļa bruņai jāatbilst </w:t>
      </w:r>
      <w:r>
        <w:rPr>
          <w:lang w:val="lv-LV"/>
        </w:rPr>
        <w:t>nolikuma T</w:t>
      </w:r>
      <w:r w:rsidRPr="00D4771F">
        <w:rPr>
          <w:lang w:val="lv-LV"/>
        </w:rPr>
        <w:t xml:space="preserve">ehniskās specifikācijas prasībām. Apstiprinām, ka kabelis paredzēts līdzstrāvas sistēmām </w:t>
      </w:r>
    </w:p>
    <w:p w14:paraId="6BE9C551" w14:textId="3A82100F" w:rsidR="00366259" w:rsidRPr="001D6D98" w:rsidRDefault="00366259" w:rsidP="00D4771F">
      <w:pPr>
        <w:ind w:right="374"/>
        <w:jc w:val="both"/>
        <w:rPr>
          <w:lang w:val="lv-LV"/>
        </w:rPr>
      </w:pPr>
      <w:r w:rsidRPr="001D6D98">
        <w:rPr>
          <w:lang w:val="lv-LV"/>
        </w:rPr>
        <w:br/>
      </w:r>
    </w:p>
    <w:p w14:paraId="2621AE92" w14:textId="7532D620" w:rsidR="00171889" w:rsidRPr="001E5E57" w:rsidRDefault="00171889" w:rsidP="001E5E57">
      <w:pPr>
        <w:ind w:right="374"/>
        <w:jc w:val="both"/>
        <w:rPr>
          <w:color w:val="333333"/>
          <w:shd w:val="clear" w:color="auto" w:fill="FFFFFF"/>
          <w:lang w:val="lv-LV"/>
        </w:rPr>
      </w:pPr>
    </w:p>
    <w:p w14:paraId="3A4D8795" w14:textId="77777777" w:rsidR="00171889" w:rsidRPr="001E5E57" w:rsidRDefault="00171889" w:rsidP="001E5E57">
      <w:pPr>
        <w:ind w:right="374"/>
        <w:jc w:val="both"/>
        <w:rPr>
          <w:lang w:val="lv-LV"/>
        </w:rPr>
      </w:pPr>
    </w:p>
    <w:p w14:paraId="7054CEC5" w14:textId="685D11F8" w:rsidR="00ED287C" w:rsidRPr="001E5E57" w:rsidRDefault="00ED287C" w:rsidP="001E5E57">
      <w:pPr>
        <w:ind w:right="374"/>
        <w:jc w:val="both"/>
        <w:outlineLvl w:val="0"/>
        <w:rPr>
          <w:lang w:val="lv-LV"/>
        </w:rPr>
      </w:pPr>
      <w:r w:rsidRPr="001E5E57">
        <w:rPr>
          <w:lang w:val="lv-LV"/>
        </w:rPr>
        <w:t xml:space="preserve">Iepirkumu komisijas priekšsēdētāja                                                                          </w:t>
      </w:r>
      <w:r w:rsidR="00DF0270" w:rsidRPr="001E5E57">
        <w:rPr>
          <w:lang w:val="lv-LV"/>
        </w:rPr>
        <w:t xml:space="preserve"> </w:t>
      </w:r>
      <w:r w:rsidR="006A6145" w:rsidRPr="001E5E57">
        <w:rPr>
          <w:lang w:val="lv-LV"/>
        </w:rPr>
        <w:t xml:space="preserve"> </w:t>
      </w:r>
      <w:r w:rsidRPr="001E5E57">
        <w:rPr>
          <w:lang w:val="lv-LV"/>
        </w:rPr>
        <w:t xml:space="preserve"> Karīna Meiberga</w:t>
      </w:r>
    </w:p>
    <w:p w14:paraId="55875605" w14:textId="77777777" w:rsidR="00626371" w:rsidRPr="001E5E57" w:rsidRDefault="00626371" w:rsidP="001E5E57">
      <w:pPr>
        <w:ind w:right="374"/>
        <w:jc w:val="both"/>
        <w:outlineLvl w:val="0"/>
        <w:rPr>
          <w:lang w:val="lv-LV"/>
        </w:rPr>
      </w:pPr>
    </w:p>
    <w:p w14:paraId="7B0D77DB" w14:textId="4EBC0052" w:rsidR="00E61520" w:rsidRPr="001E5E57" w:rsidRDefault="00E61520" w:rsidP="001E5E57">
      <w:pPr>
        <w:ind w:right="374"/>
        <w:jc w:val="both"/>
        <w:outlineLvl w:val="0"/>
        <w:rPr>
          <w:lang w:val="lv-LV"/>
        </w:rPr>
      </w:pPr>
    </w:p>
    <w:p w14:paraId="55ADFC89" w14:textId="79F9E08C" w:rsidR="00684FF7" w:rsidRPr="001E5E57" w:rsidRDefault="00684FF7" w:rsidP="001E5E57">
      <w:pPr>
        <w:jc w:val="center"/>
        <w:rPr>
          <w:lang w:val="lv-LV"/>
        </w:rPr>
      </w:pPr>
    </w:p>
    <w:sectPr w:rsidR="00684FF7" w:rsidRPr="001E5E57" w:rsidSect="001E5E57">
      <w:headerReference w:type="even" r:id="rId14"/>
      <w:headerReference w:type="default" r:id="rId15"/>
      <w:headerReference w:type="first" r:id="rId16"/>
      <w:pgSz w:w="11900" w:h="16840" w:code="9"/>
      <w:pgMar w:top="1134" w:right="567" w:bottom="42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7FBED4AE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  <w:r w:rsidR="005D6C0A">
      <w:t>23.05.2023.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49CC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5434A8"/>
    <w:multiLevelType w:val="hybridMultilevel"/>
    <w:tmpl w:val="CD7CBC3E"/>
    <w:lvl w:ilvl="0" w:tplc="EC447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�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�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�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�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2505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C6B79"/>
    <w:multiLevelType w:val="hybridMultilevel"/>
    <w:tmpl w:val="9D229A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67C7C"/>
    <w:multiLevelType w:val="hybridMultilevel"/>
    <w:tmpl w:val="DBFCDD3E"/>
    <w:lvl w:ilvl="0" w:tplc="F8F0A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520FE"/>
    <w:multiLevelType w:val="hybridMultilevel"/>
    <w:tmpl w:val="58041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57C780E"/>
    <w:multiLevelType w:val="hybridMultilevel"/>
    <w:tmpl w:val="876261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9890927">
    <w:abstractNumId w:val="0"/>
  </w:num>
  <w:num w:numId="2" w16cid:durableId="1267734506">
    <w:abstractNumId w:val="6"/>
  </w:num>
  <w:num w:numId="3" w16cid:durableId="352344666">
    <w:abstractNumId w:val="13"/>
  </w:num>
  <w:num w:numId="4" w16cid:durableId="2094426045">
    <w:abstractNumId w:val="1"/>
  </w:num>
  <w:num w:numId="5" w16cid:durableId="796728544">
    <w:abstractNumId w:val="9"/>
  </w:num>
  <w:num w:numId="6" w16cid:durableId="70857771">
    <w:abstractNumId w:val="4"/>
  </w:num>
  <w:num w:numId="7" w16cid:durableId="19684656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5445481">
    <w:abstractNumId w:val="2"/>
  </w:num>
  <w:num w:numId="9" w16cid:durableId="2063475481">
    <w:abstractNumId w:val="3"/>
  </w:num>
  <w:num w:numId="10" w16cid:durableId="83887125">
    <w:abstractNumId w:val="7"/>
  </w:num>
  <w:num w:numId="11" w16cid:durableId="1083643244">
    <w:abstractNumId w:val="5"/>
  </w:num>
  <w:num w:numId="12" w16cid:durableId="1401518602">
    <w:abstractNumId w:val="12"/>
  </w:num>
  <w:num w:numId="13" w16cid:durableId="2756467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94063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45520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950A8"/>
    <w:rsid w:val="000B0105"/>
    <w:rsid w:val="000C2F69"/>
    <w:rsid w:val="000D6732"/>
    <w:rsid w:val="000E1AA8"/>
    <w:rsid w:val="000E35C8"/>
    <w:rsid w:val="00127A43"/>
    <w:rsid w:val="001314FF"/>
    <w:rsid w:val="00143E88"/>
    <w:rsid w:val="00171889"/>
    <w:rsid w:val="00185A7E"/>
    <w:rsid w:val="00191138"/>
    <w:rsid w:val="001A6133"/>
    <w:rsid w:val="001A6A27"/>
    <w:rsid w:val="001B000D"/>
    <w:rsid w:val="001B2AD7"/>
    <w:rsid w:val="001B6FD9"/>
    <w:rsid w:val="001E5E57"/>
    <w:rsid w:val="00205DB1"/>
    <w:rsid w:val="00233FCE"/>
    <w:rsid w:val="00234157"/>
    <w:rsid w:val="00234C11"/>
    <w:rsid w:val="002519F8"/>
    <w:rsid w:val="0026220C"/>
    <w:rsid w:val="002671CE"/>
    <w:rsid w:val="002747E5"/>
    <w:rsid w:val="00275074"/>
    <w:rsid w:val="002B1A94"/>
    <w:rsid w:val="002C178C"/>
    <w:rsid w:val="002C786C"/>
    <w:rsid w:val="002E10DC"/>
    <w:rsid w:val="002E346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66259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0499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E2F0C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70E1F"/>
    <w:rsid w:val="00574553"/>
    <w:rsid w:val="00576EBE"/>
    <w:rsid w:val="005D3F37"/>
    <w:rsid w:val="005D47D5"/>
    <w:rsid w:val="005D6C0A"/>
    <w:rsid w:val="005F3ACE"/>
    <w:rsid w:val="005F3ECA"/>
    <w:rsid w:val="00605FE2"/>
    <w:rsid w:val="006075F6"/>
    <w:rsid w:val="00607932"/>
    <w:rsid w:val="00620886"/>
    <w:rsid w:val="00626371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6549"/>
    <w:rsid w:val="00712459"/>
    <w:rsid w:val="00712E33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1681D"/>
    <w:rsid w:val="00825FA6"/>
    <w:rsid w:val="00830C0F"/>
    <w:rsid w:val="008324A5"/>
    <w:rsid w:val="008533C8"/>
    <w:rsid w:val="00857D3F"/>
    <w:rsid w:val="00872B40"/>
    <w:rsid w:val="00874947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75730"/>
    <w:rsid w:val="00981A70"/>
    <w:rsid w:val="00984992"/>
    <w:rsid w:val="00996DDD"/>
    <w:rsid w:val="009B03BA"/>
    <w:rsid w:val="009C289F"/>
    <w:rsid w:val="009D4658"/>
    <w:rsid w:val="009E186C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1A09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27B16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2B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10814"/>
    <w:rsid w:val="00D317EC"/>
    <w:rsid w:val="00D35504"/>
    <w:rsid w:val="00D43D83"/>
    <w:rsid w:val="00D4771F"/>
    <w:rsid w:val="00D56440"/>
    <w:rsid w:val="00D57AF3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169A1"/>
    <w:rsid w:val="00E43013"/>
    <w:rsid w:val="00E47F88"/>
    <w:rsid w:val="00E50CF3"/>
    <w:rsid w:val="00E61520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53A74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  <w:style w:type="paragraph" w:styleId="NoSpacing">
    <w:name w:val="No Spacing"/>
    <w:link w:val="NoSpacingChar"/>
    <w:qFormat/>
    <w:rsid w:val="009E186C"/>
    <w:rPr>
      <w:rFonts w:ascii="Calibri" w:eastAsia="Calibri" w:hAnsi="Calibri"/>
      <w:sz w:val="22"/>
      <w:szCs w:val="22"/>
      <w:lang w:val="lv-LV" w:eastAsia="en-US"/>
    </w:rPr>
  </w:style>
  <w:style w:type="character" w:customStyle="1" w:styleId="NoSpacingChar">
    <w:name w:val="No Spacing Char"/>
    <w:basedOn w:val="DefaultParagraphFont"/>
    <w:link w:val="NoSpacing"/>
    <w:qFormat/>
    <w:locked/>
    <w:rsid w:val="009E186C"/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3.jpg@01D98D71.D8576F9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7144BF-ED76-424E-98C7-72B98FC4AF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06B6DA-ADE9-4347-A76C-432D1F4CC259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6e8af54f-37a3-4179-b2ce-85d568299097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407fae41-c47b-43cc-966a-01b838070d4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2023-05-23T11:26:00Z</dcterms:created>
  <dcterms:modified xsi:type="dcterms:W3CDTF">2023-05-23T11:26:00Z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