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0A34B" w14:textId="5C0D44F2" w:rsidR="001A3FFE" w:rsidRPr="001E396C" w:rsidRDefault="0063532B" w:rsidP="001E39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1B6951" w:rsidRPr="001E396C">
        <w:rPr>
          <w:rFonts w:ascii="Times New Roman" w:hAnsi="Times New Roman" w:cs="Times New Roman"/>
          <w:b/>
          <w:bCs/>
          <w:sz w:val="28"/>
          <w:szCs w:val="28"/>
        </w:rPr>
        <w:t xml:space="preserve">elpu un teritoriju </w:t>
      </w:r>
      <w:r>
        <w:rPr>
          <w:rFonts w:ascii="Times New Roman" w:hAnsi="Times New Roman" w:cs="Times New Roman"/>
          <w:b/>
          <w:bCs/>
          <w:sz w:val="28"/>
          <w:szCs w:val="28"/>
        </w:rPr>
        <w:t>uz</w:t>
      </w:r>
      <w:r w:rsidR="001B6951" w:rsidRPr="001E396C">
        <w:rPr>
          <w:rFonts w:ascii="Times New Roman" w:hAnsi="Times New Roman" w:cs="Times New Roman"/>
          <w:b/>
          <w:bCs/>
          <w:sz w:val="28"/>
          <w:szCs w:val="28"/>
        </w:rPr>
        <w:t>kopšanas tehnikas remonts</w:t>
      </w:r>
    </w:p>
    <w:p w14:paraId="71E53D99" w14:textId="794BB2BF" w:rsidR="001B6951" w:rsidRDefault="001B6951" w:rsidP="001C2AFD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542B2" w14:textId="4D38C6F7" w:rsidR="007B78F7" w:rsidRDefault="007B78F7" w:rsidP="001C2AFD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0279101F" w14:textId="77777777" w:rsidR="00257295" w:rsidRDefault="00257295" w:rsidP="001C2AFD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BC52A" w14:textId="76E9D24C" w:rsidR="002A2608" w:rsidRPr="00247C2F" w:rsidRDefault="002A2608" w:rsidP="00247C2F">
      <w:pPr>
        <w:pStyle w:val="ListParagraph"/>
        <w:numPr>
          <w:ilvl w:val="0"/>
          <w:numId w:val="9"/>
        </w:numPr>
        <w:tabs>
          <w:tab w:val="left" w:pos="349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7C2F">
        <w:rPr>
          <w:rFonts w:ascii="Times New Roman" w:hAnsi="Times New Roman" w:cs="Times New Roman"/>
          <w:b/>
          <w:bCs/>
          <w:sz w:val="24"/>
          <w:szCs w:val="24"/>
          <w:u w:val="single"/>
        </w:rPr>
        <w:t>Pakalpojuma apraksts</w:t>
      </w:r>
    </w:p>
    <w:p w14:paraId="6707BE56" w14:textId="250BD61A" w:rsidR="002A2608" w:rsidRPr="006B72B4" w:rsidRDefault="002A2608" w:rsidP="00AD308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72B4">
        <w:rPr>
          <w:rFonts w:ascii="Times New Roman" w:hAnsi="Times New Roman" w:cs="Times New Roman"/>
          <w:sz w:val="24"/>
          <w:szCs w:val="24"/>
        </w:rPr>
        <w:t xml:space="preserve">Pasūtītāja valdījumā esošajos infrastruktūras objektos </w:t>
      </w:r>
      <w:r w:rsidR="00876F7C" w:rsidRPr="006B72B4">
        <w:rPr>
          <w:rFonts w:ascii="Times New Roman" w:hAnsi="Times New Roman" w:cs="Times New Roman"/>
          <w:sz w:val="24"/>
          <w:szCs w:val="24"/>
        </w:rPr>
        <w:t>izmantojamo</w:t>
      </w:r>
      <w:r w:rsidR="0096215E" w:rsidRPr="006B72B4">
        <w:rPr>
          <w:rFonts w:ascii="Times New Roman" w:hAnsi="Times New Roman" w:cs="Times New Roman"/>
          <w:sz w:val="24"/>
          <w:szCs w:val="24"/>
        </w:rPr>
        <w:t xml:space="preserve"> </w:t>
      </w:r>
      <w:r w:rsidR="001B6951" w:rsidRPr="006B72B4">
        <w:rPr>
          <w:rFonts w:ascii="Times New Roman" w:hAnsi="Times New Roman" w:cs="Times New Roman"/>
          <w:sz w:val="24"/>
          <w:szCs w:val="24"/>
        </w:rPr>
        <w:t xml:space="preserve">telpu un teritoriju </w:t>
      </w:r>
      <w:r w:rsidR="006B72B4">
        <w:rPr>
          <w:rFonts w:ascii="Times New Roman" w:hAnsi="Times New Roman" w:cs="Times New Roman"/>
          <w:sz w:val="24"/>
          <w:szCs w:val="24"/>
        </w:rPr>
        <w:t>uz</w:t>
      </w:r>
      <w:r w:rsidR="001B6951" w:rsidRPr="006B72B4">
        <w:rPr>
          <w:rFonts w:ascii="Times New Roman" w:hAnsi="Times New Roman" w:cs="Times New Roman"/>
          <w:sz w:val="24"/>
          <w:szCs w:val="24"/>
        </w:rPr>
        <w:t>kopšanai</w:t>
      </w:r>
      <w:r w:rsidR="006B72B4">
        <w:rPr>
          <w:rFonts w:ascii="Times New Roman" w:hAnsi="Times New Roman" w:cs="Times New Roman"/>
          <w:sz w:val="24"/>
          <w:szCs w:val="24"/>
        </w:rPr>
        <w:t xml:space="preserve"> izmantoto iekārtu</w:t>
      </w:r>
      <w:r w:rsidR="001B6951" w:rsidRPr="006B72B4">
        <w:rPr>
          <w:rFonts w:ascii="Times New Roman" w:hAnsi="Times New Roman" w:cs="Times New Roman"/>
          <w:sz w:val="24"/>
          <w:szCs w:val="24"/>
        </w:rPr>
        <w:t xml:space="preserve"> remonts</w:t>
      </w:r>
      <w:r w:rsidR="00876F7C" w:rsidRPr="006B72B4">
        <w:rPr>
          <w:rFonts w:ascii="Times New Roman" w:hAnsi="Times New Roman" w:cs="Times New Roman"/>
          <w:sz w:val="24"/>
          <w:szCs w:val="24"/>
        </w:rPr>
        <w:t xml:space="preserve"> </w:t>
      </w:r>
      <w:r w:rsidRPr="006B72B4">
        <w:rPr>
          <w:rFonts w:ascii="Times New Roman" w:hAnsi="Times New Roman" w:cs="Times New Roman"/>
          <w:sz w:val="24"/>
          <w:szCs w:val="24"/>
        </w:rPr>
        <w:t>(turpmāk tekstā – Iekārt</w:t>
      </w:r>
      <w:r w:rsidR="00876F7C" w:rsidRPr="006B72B4">
        <w:rPr>
          <w:rFonts w:ascii="Times New Roman" w:hAnsi="Times New Roman" w:cs="Times New Roman"/>
          <w:sz w:val="24"/>
          <w:szCs w:val="24"/>
        </w:rPr>
        <w:t>u), kas uzskaitīti 1.pielikumā.</w:t>
      </w:r>
    </w:p>
    <w:p w14:paraId="46FAFF3C" w14:textId="77777777" w:rsidR="00FF2E0C" w:rsidRPr="006B72B4" w:rsidRDefault="00FF2E0C" w:rsidP="00AD308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1DE088" w14:textId="09802A42" w:rsidR="00AD3084" w:rsidRPr="006B72B4" w:rsidRDefault="0096215E" w:rsidP="00247C2F">
      <w:pPr>
        <w:pStyle w:val="ListParagraph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72B4">
        <w:rPr>
          <w:rFonts w:ascii="Times New Roman" w:hAnsi="Times New Roman" w:cs="Times New Roman"/>
          <w:b/>
          <w:bCs/>
          <w:sz w:val="24"/>
          <w:szCs w:val="24"/>
          <w:u w:val="single"/>
        </w:rPr>
        <w:t>Pakalpojuma saturs</w:t>
      </w:r>
    </w:p>
    <w:p w14:paraId="6BA4A840" w14:textId="26D78382" w:rsidR="00247C2F" w:rsidRPr="00247C2F" w:rsidRDefault="00B91687" w:rsidP="00247C2F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2F">
        <w:rPr>
          <w:rFonts w:ascii="Times New Roman" w:hAnsi="Times New Roman" w:cs="Times New Roman"/>
          <w:sz w:val="24"/>
          <w:szCs w:val="24"/>
        </w:rPr>
        <w:t>Veikt Iekārtu remontu</w:t>
      </w:r>
      <w:r w:rsidR="001B6951" w:rsidRPr="00247C2F">
        <w:rPr>
          <w:rFonts w:ascii="Times New Roman" w:hAnsi="Times New Roman" w:cs="Times New Roman"/>
          <w:sz w:val="24"/>
          <w:szCs w:val="24"/>
        </w:rPr>
        <w:t xml:space="preserve">, kas uzskaitīti 1.pielikumā </w:t>
      </w:r>
      <w:r w:rsidRPr="00247C2F">
        <w:rPr>
          <w:rFonts w:ascii="Times New Roman" w:hAnsi="Times New Roman" w:cs="Times New Roman"/>
          <w:sz w:val="24"/>
          <w:szCs w:val="24"/>
        </w:rPr>
        <w:t xml:space="preserve">atbilstoši Pasūtītāja pārstāvja iesniegtiem pieteikumiem, iepriekš saskaņojot ar Pasūtītāja pārstāvi </w:t>
      </w:r>
      <w:r w:rsidR="00886034" w:rsidRPr="00247C2F">
        <w:rPr>
          <w:rFonts w:ascii="Times New Roman" w:hAnsi="Times New Roman" w:cs="Times New Roman"/>
          <w:sz w:val="24"/>
          <w:szCs w:val="24"/>
        </w:rPr>
        <w:t>darba aktu</w:t>
      </w:r>
      <w:r w:rsidR="007113F0" w:rsidRPr="00247C2F">
        <w:rPr>
          <w:rFonts w:ascii="Times New Roman" w:hAnsi="Times New Roman" w:cs="Times New Roman"/>
          <w:sz w:val="24"/>
          <w:szCs w:val="24"/>
        </w:rPr>
        <w:t xml:space="preserve"> </w:t>
      </w:r>
      <w:r w:rsidR="00300545" w:rsidRPr="00247C2F">
        <w:rPr>
          <w:rFonts w:ascii="Times New Roman" w:hAnsi="Times New Roman" w:cs="Times New Roman"/>
          <w:sz w:val="24"/>
          <w:szCs w:val="24"/>
        </w:rPr>
        <w:t>(2.pielikums).</w:t>
      </w:r>
      <w:r w:rsidRPr="00247C2F">
        <w:rPr>
          <w:rFonts w:ascii="Times New Roman" w:hAnsi="Times New Roman" w:cs="Times New Roman"/>
          <w:sz w:val="24"/>
          <w:szCs w:val="24"/>
        </w:rPr>
        <w:t xml:space="preserve"> Nepieciešamības gadījumā veikt Iekārtu ieregulēšanu un darba režīmu ieprogrammēšanu atbilstoši Pasūtītāja pilnvarotās personas norādījumiem</w:t>
      </w:r>
      <w:r w:rsidR="003D3611" w:rsidRPr="00247C2F">
        <w:rPr>
          <w:rFonts w:ascii="Times New Roman" w:hAnsi="Times New Roman" w:cs="Times New Roman"/>
          <w:sz w:val="24"/>
          <w:szCs w:val="24"/>
        </w:rPr>
        <w:t>.</w:t>
      </w:r>
    </w:p>
    <w:p w14:paraId="6DB9B0E1" w14:textId="74391076" w:rsidR="00247C2F" w:rsidRDefault="003D3611" w:rsidP="00247C2F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2F">
        <w:rPr>
          <w:rFonts w:ascii="Times New Roman" w:hAnsi="Times New Roman" w:cs="Times New Roman"/>
          <w:sz w:val="24"/>
          <w:szCs w:val="24"/>
        </w:rPr>
        <w:t>Pēc Pasūtītāja pārstāvja izsaukuma veikt Iekārtu avāriju novēršanu, to seku likvidēšanu un Iekārtu darbības atjaunošanu</w:t>
      </w:r>
      <w:r w:rsidR="009B327C">
        <w:rPr>
          <w:rFonts w:ascii="Times New Roman" w:hAnsi="Times New Roman" w:cs="Times New Roman"/>
          <w:sz w:val="24"/>
          <w:szCs w:val="24"/>
        </w:rPr>
        <w:t>:</w:t>
      </w:r>
    </w:p>
    <w:p w14:paraId="035EC73D" w14:textId="77777777" w:rsidR="009B327C" w:rsidRDefault="003D3611" w:rsidP="009B327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2F">
        <w:rPr>
          <w:rFonts w:ascii="Times New Roman" w:hAnsi="Times New Roman" w:cs="Times New Roman"/>
          <w:sz w:val="24"/>
          <w:szCs w:val="24"/>
        </w:rPr>
        <w:t>Pakalpojuma izpildes procesā darbu uzsākšanas laikus saskaņot ar Pasūtītāja atbildīgo personu;</w:t>
      </w:r>
    </w:p>
    <w:p w14:paraId="5447B438" w14:textId="77777777" w:rsidR="009B327C" w:rsidRDefault="003D3611" w:rsidP="009B327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27C">
        <w:rPr>
          <w:rFonts w:ascii="Times New Roman" w:hAnsi="Times New Roman" w:cs="Times New Roman"/>
          <w:sz w:val="24"/>
          <w:szCs w:val="24"/>
        </w:rPr>
        <w:t xml:space="preserve">Reaģēšanas laiks uz </w:t>
      </w:r>
      <w:r w:rsidR="00722992" w:rsidRPr="009B327C">
        <w:rPr>
          <w:rFonts w:ascii="Times New Roman" w:hAnsi="Times New Roman" w:cs="Times New Roman"/>
          <w:sz w:val="24"/>
          <w:szCs w:val="24"/>
        </w:rPr>
        <w:t>Pasūtītāja</w:t>
      </w:r>
      <w:r w:rsidR="00722992" w:rsidRPr="009B327C" w:rsidDel="00722992">
        <w:rPr>
          <w:rFonts w:ascii="Times New Roman" w:hAnsi="Times New Roman" w:cs="Times New Roman"/>
          <w:sz w:val="24"/>
          <w:szCs w:val="24"/>
        </w:rPr>
        <w:t xml:space="preserve"> </w:t>
      </w:r>
      <w:r w:rsidRPr="009B327C">
        <w:rPr>
          <w:rFonts w:ascii="Times New Roman" w:hAnsi="Times New Roman" w:cs="Times New Roman"/>
          <w:sz w:val="24"/>
          <w:szCs w:val="24"/>
        </w:rPr>
        <w:t>iesniegtiem pieteikumiem – 1 darba diena Pasūtītāja darba laikā</w:t>
      </w:r>
      <w:r w:rsidR="00444C08" w:rsidRPr="006B72B4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9B327C">
        <w:rPr>
          <w:rFonts w:ascii="Times New Roman" w:hAnsi="Times New Roman" w:cs="Times New Roman"/>
          <w:sz w:val="24"/>
          <w:szCs w:val="24"/>
        </w:rPr>
        <w:t>;</w:t>
      </w:r>
    </w:p>
    <w:p w14:paraId="4C51807A" w14:textId="77777777" w:rsidR="009B327C" w:rsidRDefault="00C57697" w:rsidP="009B327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27C">
        <w:rPr>
          <w:rFonts w:ascii="Times New Roman" w:hAnsi="Times New Roman" w:cs="Times New Roman"/>
          <w:sz w:val="24"/>
          <w:szCs w:val="24"/>
        </w:rPr>
        <w:t>Nodrošināt</w:t>
      </w:r>
      <w:r w:rsidR="009F3D02" w:rsidRPr="009B327C">
        <w:rPr>
          <w:rFonts w:ascii="Times New Roman" w:hAnsi="Times New Roman" w:cs="Times New Roman"/>
          <w:sz w:val="24"/>
          <w:szCs w:val="24"/>
        </w:rPr>
        <w:t xml:space="preserve"> pakalpojumu izpildei nepieciešamo rezerves daļu un materiālu pasūtīšanu un Pakalpojuma izpildes pieteikumu pieņemšanu bez</w:t>
      </w:r>
      <w:r w:rsidR="00AD3084" w:rsidRPr="009B327C">
        <w:rPr>
          <w:rFonts w:ascii="Times New Roman" w:hAnsi="Times New Roman" w:cs="Times New Roman"/>
          <w:sz w:val="24"/>
          <w:szCs w:val="24"/>
        </w:rPr>
        <w:t xml:space="preserve"> priekšapmaksas, kā arī</w:t>
      </w:r>
      <w:r w:rsidR="009F3D02" w:rsidRPr="009B327C">
        <w:rPr>
          <w:rFonts w:ascii="Times New Roman" w:hAnsi="Times New Roman" w:cs="Times New Roman"/>
          <w:sz w:val="24"/>
          <w:szCs w:val="24"/>
        </w:rPr>
        <w:t xml:space="preserve"> remonta laik</w:t>
      </w:r>
      <w:r w:rsidR="00BD32CF" w:rsidRPr="009B327C">
        <w:rPr>
          <w:rFonts w:ascii="Times New Roman" w:hAnsi="Times New Roman" w:cs="Times New Roman"/>
          <w:sz w:val="24"/>
          <w:szCs w:val="24"/>
        </w:rPr>
        <w:t>ā</w:t>
      </w:r>
      <w:r w:rsidR="009F3D02" w:rsidRPr="009B327C">
        <w:rPr>
          <w:rFonts w:ascii="Times New Roman" w:hAnsi="Times New Roman" w:cs="Times New Roman"/>
          <w:sz w:val="24"/>
          <w:szCs w:val="24"/>
        </w:rPr>
        <w:t xml:space="preserve"> radušos filtru, eļļu, akumulatoru un citu nolietoto rezerves daļu un materiālu utilizāciju bez papildu maksas</w:t>
      </w:r>
      <w:r w:rsidR="009B327C">
        <w:rPr>
          <w:rFonts w:ascii="Times New Roman" w:hAnsi="Times New Roman" w:cs="Times New Roman"/>
          <w:sz w:val="24"/>
          <w:szCs w:val="24"/>
        </w:rPr>
        <w:t>;</w:t>
      </w:r>
    </w:p>
    <w:p w14:paraId="63607E89" w14:textId="77777777" w:rsidR="009B327C" w:rsidRDefault="009C26C6" w:rsidP="009B327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27C">
        <w:rPr>
          <w:rFonts w:ascii="Times New Roman" w:hAnsi="Times New Roman" w:cs="Times New Roman"/>
          <w:sz w:val="24"/>
          <w:szCs w:val="24"/>
        </w:rPr>
        <w:t>Garantijas termiņ</w:t>
      </w:r>
      <w:r w:rsidR="002E7CE8" w:rsidRPr="009B327C">
        <w:rPr>
          <w:rFonts w:ascii="Times New Roman" w:hAnsi="Times New Roman" w:cs="Times New Roman"/>
          <w:sz w:val="24"/>
          <w:szCs w:val="24"/>
        </w:rPr>
        <w:t>š</w:t>
      </w:r>
      <w:r w:rsidRPr="009B327C">
        <w:rPr>
          <w:rFonts w:ascii="Times New Roman" w:hAnsi="Times New Roman" w:cs="Times New Roman"/>
          <w:sz w:val="24"/>
          <w:szCs w:val="24"/>
        </w:rPr>
        <w:t>: veiktajiem remontu pakalpojumi</w:t>
      </w:r>
      <w:r w:rsidR="002E7CE8" w:rsidRPr="009B327C">
        <w:rPr>
          <w:rFonts w:ascii="Times New Roman" w:hAnsi="Times New Roman" w:cs="Times New Roman"/>
          <w:sz w:val="24"/>
          <w:szCs w:val="24"/>
        </w:rPr>
        <w:t>em (t.sk. kvalitatīvai rezerves daļu izmantošanai) – 12 mēneši.</w:t>
      </w:r>
    </w:p>
    <w:p w14:paraId="7045F340" w14:textId="0F436236" w:rsidR="00FC591C" w:rsidRPr="009B327C" w:rsidRDefault="001C2AFD" w:rsidP="008C438F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27C">
        <w:rPr>
          <w:rFonts w:ascii="Times New Roman" w:hAnsi="Times New Roman" w:cs="Times New Roman"/>
          <w:b/>
          <w:bCs/>
          <w:sz w:val="24"/>
          <w:szCs w:val="24"/>
          <w:u w:val="single"/>
        </w:rPr>
        <w:t>Līguma paredzētais termiņ</w:t>
      </w:r>
      <w:r w:rsidR="009B32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š: </w:t>
      </w:r>
      <w:bookmarkStart w:id="0" w:name="_GoBack"/>
      <w:bookmarkEnd w:id="0"/>
      <w:r w:rsidR="001B6951" w:rsidRPr="009B327C">
        <w:rPr>
          <w:rFonts w:ascii="Times New Roman" w:hAnsi="Times New Roman" w:cs="Times New Roman"/>
          <w:sz w:val="24"/>
          <w:szCs w:val="24"/>
        </w:rPr>
        <w:t xml:space="preserve">Līguma termiņš – </w:t>
      </w:r>
      <w:r w:rsidR="00EE2FBB" w:rsidRPr="009B327C">
        <w:rPr>
          <w:rFonts w:ascii="Times New Roman" w:hAnsi="Times New Roman" w:cs="Times New Roman"/>
          <w:sz w:val="24"/>
          <w:szCs w:val="24"/>
        </w:rPr>
        <w:t>3</w:t>
      </w:r>
      <w:r w:rsidR="001B6951" w:rsidRPr="009B327C">
        <w:rPr>
          <w:rFonts w:ascii="Times New Roman" w:hAnsi="Times New Roman" w:cs="Times New Roman"/>
          <w:sz w:val="24"/>
          <w:szCs w:val="24"/>
        </w:rPr>
        <w:t xml:space="preserve"> gad</w:t>
      </w:r>
      <w:r w:rsidR="00EE2FBB" w:rsidRPr="009B327C">
        <w:rPr>
          <w:rFonts w:ascii="Times New Roman" w:hAnsi="Times New Roman" w:cs="Times New Roman"/>
          <w:sz w:val="24"/>
          <w:szCs w:val="24"/>
        </w:rPr>
        <w:t>i</w:t>
      </w:r>
    </w:p>
    <w:p w14:paraId="4660294E" w14:textId="77777777" w:rsidR="00AD3084" w:rsidRPr="006B72B4" w:rsidRDefault="00AD3084" w:rsidP="009F3D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1D620F" w14:textId="3DB572AD" w:rsidR="00E24542" w:rsidRPr="00E05C23" w:rsidRDefault="00B13F0F" w:rsidP="00092C3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72B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E24542" w:rsidRPr="006B72B4">
        <w:rPr>
          <w:rFonts w:ascii="Times New Roman" w:hAnsi="Times New Roman" w:cs="Times New Roman"/>
          <w:i/>
          <w:iCs/>
          <w:sz w:val="24"/>
          <w:szCs w:val="24"/>
        </w:rPr>
        <w:t>iedāvājum</w:t>
      </w:r>
      <w:r w:rsidRPr="006B72B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E24542" w:rsidRPr="006B72B4">
        <w:rPr>
          <w:rFonts w:ascii="Times New Roman" w:hAnsi="Times New Roman" w:cs="Times New Roman"/>
          <w:i/>
          <w:iCs/>
          <w:sz w:val="24"/>
          <w:szCs w:val="24"/>
        </w:rPr>
        <w:t xml:space="preserve"> sagatavošanai pretendentam pēc pieprasījuma tiks nodrošināta ie</w:t>
      </w:r>
      <w:r w:rsidR="009F3D02" w:rsidRPr="006B72B4">
        <w:rPr>
          <w:rFonts w:ascii="Times New Roman" w:hAnsi="Times New Roman" w:cs="Times New Roman"/>
          <w:i/>
          <w:iCs/>
          <w:sz w:val="24"/>
          <w:szCs w:val="24"/>
        </w:rPr>
        <w:t>spēja veikt Iekārtu apsekošanu.</w:t>
      </w:r>
    </w:p>
    <w:p w14:paraId="18B9358C" w14:textId="77777777" w:rsidR="00244C82" w:rsidRDefault="00244C82" w:rsidP="00092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44C82" w:rsidSect="007F17AE">
      <w:pgSz w:w="11906" w:h="16838"/>
      <w:pgMar w:top="1560" w:right="1274" w:bottom="142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E131C" w14:textId="77777777" w:rsidR="008E3804" w:rsidRDefault="008E3804" w:rsidP="00444C08">
      <w:pPr>
        <w:spacing w:after="0" w:line="240" w:lineRule="auto"/>
      </w:pPr>
      <w:r>
        <w:separator/>
      </w:r>
    </w:p>
  </w:endnote>
  <w:endnote w:type="continuationSeparator" w:id="0">
    <w:p w14:paraId="59C5D555" w14:textId="77777777" w:rsidR="008E3804" w:rsidRDefault="008E3804" w:rsidP="0044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599B3" w14:textId="77777777" w:rsidR="008E3804" w:rsidRDefault="008E3804" w:rsidP="00444C08">
      <w:pPr>
        <w:spacing w:after="0" w:line="240" w:lineRule="auto"/>
      </w:pPr>
      <w:r>
        <w:separator/>
      </w:r>
    </w:p>
  </w:footnote>
  <w:footnote w:type="continuationSeparator" w:id="0">
    <w:p w14:paraId="4DBB962E" w14:textId="77777777" w:rsidR="008E3804" w:rsidRDefault="008E3804" w:rsidP="00444C08">
      <w:pPr>
        <w:spacing w:after="0" w:line="240" w:lineRule="auto"/>
      </w:pPr>
      <w:r>
        <w:continuationSeparator/>
      </w:r>
    </w:p>
  </w:footnote>
  <w:footnote w:id="1">
    <w:p w14:paraId="51167F8E" w14:textId="58DB022D" w:rsidR="00444C08" w:rsidRDefault="00444C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P</w:t>
      </w:r>
      <w:r w:rsidRPr="006E03F9">
        <w:rPr>
          <w:i/>
          <w:iCs/>
        </w:rPr>
        <w:t>irmdiena – ceturtdiena no</w:t>
      </w:r>
      <w:r>
        <w:rPr>
          <w:i/>
          <w:iCs/>
        </w:rPr>
        <w:t xml:space="preserve"> </w:t>
      </w:r>
      <w:r w:rsidRPr="006E03F9">
        <w:rPr>
          <w:i/>
          <w:iCs/>
        </w:rPr>
        <w:t>plkst. 7.30 līdz 16.30 un piektdien</w:t>
      </w:r>
      <w:r>
        <w:rPr>
          <w:i/>
          <w:iCs/>
        </w:rPr>
        <w:t xml:space="preserve">a - </w:t>
      </w:r>
      <w:r w:rsidRPr="006E03F9">
        <w:rPr>
          <w:i/>
          <w:iCs/>
        </w:rPr>
        <w:t xml:space="preserve"> no plkst. 7.30 līdz 14.00</w:t>
      </w:r>
      <w:r w:rsidR="0070655F">
        <w:rPr>
          <w:i/>
          <w:i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3C9E"/>
    <w:multiLevelType w:val="hybridMultilevel"/>
    <w:tmpl w:val="AA923D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D2ADC"/>
    <w:multiLevelType w:val="multilevel"/>
    <w:tmpl w:val="DBE456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9E6B12"/>
    <w:multiLevelType w:val="hybridMultilevel"/>
    <w:tmpl w:val="0AB8905A"/>
    <w:lvl w:ilvl="0" w:tplc="EAC4FD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DC14D2"/>
    <w:multiLevelType w:val="hybridMultilevel"/>
    <w:tmpl w:val="225A56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35233"/>
    <w:multiLevelType w:val="hybridMultilevel"/>
    <w:tmpl w:val="12C42E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07D42"/>
    <w:multiLevelType w:val="hybridMultilevel"/>
    <w:tmpl w:val="09C086E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67E12"/>
    <w:multiLevelType w:val="hybridMultilevel"/>
    <w:tmpl w:val="73BA2E52"/>
    <w:lvl w:ilvl="0" w:tplc="9CDC37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FB1059"/>
    <w:multiLevelType w:val="hybridMultilevel"/>
    <w:tmpl w:val="70201B9A"/>
    <w:lvl w:ilvl="0" w:tplc="5EBA8AB2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BE545E"/>
    <w:multiLevelType w:val="hybridMultilevel"/>
    <w:tmpl w:val="1B8E8F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00B0A"/>
    <w:multiLevelType w:val="multilevel"/>
    <w:tmpl w:val="77AA35FC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isLgl/>
      <w:lvlText w:val="%1.%2."/>
      <w:lvlJc w:val="left"/>
      <w:pPr>
        <w:ind w:left="1012" w:hanging="444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a68e191-1d82-46c0-890f-c6fd7056144e"/>
  </w:docVars>
  <w:rsids>
    <w:rsidRoot w:val="008C438F"/>
    <w:rsid w:val="00004C31"/>
    <w:rsid w:val="00092C37"/>
    <w:rsid w:val="000A0F42"/>
    <w:rsid w:val="000B7CBD"/>
    <w:rsid w:val="00102D91"/>
    <w:rsid w:val="00112BA6"/>
    <w:rsid w:val="001A3FFE"/>
    <w:rsid w:val="001A5C40"/>
    <w:rsid w:val="001B6951"/>
    <w:rsid w:val="001C2AFD"/>
    <w:rsid w:val="001E396C"/>
    <w:rsid w:val="00217DAD"/>
    <w:rsid w:val="00244C82"/>
    <w:rsid w:val="00247C2F"/>
    <w:rsid w:val="00257295"/>
    <w:rsid w:val="002A2608"/>
    <w:rsid w:val="002E7CE8"/>
    <w:rsid w:val="00300545"/>
    <w:rsid w:val="00333619"/>
    <w:rsid w:val="003541E1"/>
    <w:rsid w:val="003D3611"/>
    <w:rsid w:val="00427F0E"/>
    <w:rsid w:val="00444C08"/>
    <w:rsid w:val="00486362"/>
    <w:rsid w:val="004B6C21"/>
    <w:rsid w:val="004C6137"/>
    <w:rsid w:val="0054548F"/>
    <w:rsid w:val="005648AF"/>
    <w:rsid w:val="0063532B"/>
    <w:rsid w:val="00681200"/>
    <w:rsid w:val="006937FC"/>
    <w:rsid w:val="006B72B4"/>
    <w:rsid w:val="006B764D"/>
    <w:rsid w:val="006D4E3E"/>
    <w:rsid w:val="0070655F"/>
    <w:rsid w:val="0071133F"/>
    <w:rsid w:val="007113F0"/>
    <w:rsid w:val="00722992"/>
    <w:rsid w:val="007925F8"/>
    <w:rsid w:val="00797DCE"/>
    <w:rsid w:val="007B78F7"/>
    <w:rsid w:val="007F17AE"/>
    <w:rsid w:val="007F5601"/>
    <w:rsid w:val="00817D1F"/>
    <w:rsid w:val="00872217"/>
    <w:rsid w:val="00876F7C"/>
    <w:rsid w:val="00886034"/>
    <w:rsid w:val="008C438F"/>
    <w:rsid w:val="008D0490"/>
    <w:rsid w:val="008D2477"/>
    <w:rsid w:val="008E3804"/>
    <w:rsid w:val="008F2C06"/>
    <w:rsid w:val="008F5A78"/>
    <w:rsid w:val="00920F19"/>
    <w:rsid w:val="00941141"/>
    <w:rsid w:val="0096215E"/>
    <w:rsid w:val="00973233"/>
    <w:rsid w:val="009B327C"/>
    <w:rsid w:val="009C26C6"/>
    <w:rsid w:val="009C2970"/>
    <w:rsid w:val="009C2B77"/>
    <w:rsid w:val="009E718A"/>
    <w:rsid w:val="009E7800"/>
    <w:rsid w:val="009F3D02"/>
    <w:rsid w:val="00A1243B"/>
    <w:rsid w:val="00A436FF"/>
    <w:rsid w:val="00AA74F5"/>
    <w:rsid w:val="00AD3084"/>
    <w:rsid w:val="00B13F0F"/>
    <w:rsid w:val="00B33F6D"/>
    <w:rsid w:val="00B76DCC"/>
    <w:rsid w:val="00B91687"/>
    <w:rsid w:val="00BD32CF"/>
    <w:rsid w:val="00BF7889"/>
    <w:rsid w:val="00C1740F"/>
    <w:rsid w:val="00C4240F"/>
    <w:rsid w:val="00C52628"/>
    <w:rsid w:val="00C57697"/>
    <w:rsid w:val="00CC1BF0"/>
    <w:rsid w:val="00D124DB"/>
    <w:rsid w:val="00D16438"/>
    <w:rsid w:val="00D31C26"/>
    <w:rsid w:val="00D55C73"/>
    <w:rsid w:val="00D701BD"/>
    <w:rsid w:val="00E05C23"/>
    <w:rsid w:val="00E07F7D"/>
    <w:rsid w:val="00E24542"/>
    <w:rsid w:val="00E7555F"/>
    <w:rsid w:val="00EC47A9"/>
    <w:rsid w:val="00EE2FBB"/>
    <w:rsid w:val="00F82EE7"/>
    <w:rsid w:val="00FC591C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8D3DA0"/>
  <w15:chartTrackingRefBased/>
  <w15:docId w15:val="{4E73ABE3-6DC9-4C25-A4E5-F938EAC1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8C43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38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4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3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3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38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4C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4C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4C08"/>
    <w:rPr>
      <w:vertAlign w:val="superscript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112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4" ma:contentTypeDescription="Izveidot jaunu dokumentu." ma:contentTypeScope="" ma:versionID="73d8dbdf14000c15e305eafa2368f279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d518ef48feba557153d1b0101a77f492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fe4317-9314-4191-98d3-2f4cea7161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18477-CAB6-4D67-8882-C06EFC514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AD94AB-6853-40F2-ADFA-581227F9B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89132-8FA5-40AD-8A14-A4DE87A8F39E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7d09711d-ddb1-46c4-b4b5-88da398534d7"/>
    <ds:schemaRef ds:uri="http://schemas.openxmlformats.org/package/2006/metadata/core-properties"/>
    <ds:schemaRef ds:uri="7bfe4317-9314-4191-98d3-2f4cea716168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73D4CAC-C29E-49CE-B543-1B6210F2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Vindberga</dc:creator>
  <cp:keywords/>
  <dc:description/>
  <cp:lastModifiedBy>Astra Bērziņa</cp:lastModifiedBy>
  <cp:revision>5</cp:revision>
  <cp:lastPrinted>2020-05-21T04:49:00Z</cp:lastPrinted>
  <dcterms:created xsi:type="dcterms:W3CDTF">2023-01-19T11:43:00Z</dcterms:created>
  <dcterms:modified xsi:type="dcterms:W3CDTF">2023-01-19T13:31:00Z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