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B6D350" w14:textId="504904C9" w:rsidR="005D1BC8" w:rsidRPr="00AD252F" w:rsidRDefault="005D1BC8" w:rsidP="00667684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252F">
        <w:rPr>
          <w:rFonts w:ascii="Times New Roman" w:hAnsi="Times New Roman" w:cs="Times New Roman"/>
          <w:b/>
          <w:bCs/>
          <w:sz w:val="24"/>
          <w:szCs w:val="24"/>
        </w:rPr>
        <w:t xml:space="preserve">PIETEIKUMS </w:t>
      </w:r>
      <w:r w:rsidR="0016005B" w:rsidRPr="00AD252F">
        <w:rPr>
          <w:rFonts w:ascii="Times New Roman" w:hAnsi="Times New Roman" w:cs="Times New Roman"/>
          <w:b/>
          <w:bCs/>
          <w:sz w:val="24"/>
          <w:szCs w:val="24"/>
        </w:rPr>
        <w:t xml:space="preserve">UN </w:t>
      </w:r>
      <w:r w:rsidR="00B241C0" w:rsidRPr="00AD252F">
        <w:rPr>
          <w:rFonts w:ascii="Times New Roman" w:hAnsi="Times New Roman" w:cs="Times New Roman"/>
          <w:b/>
          <w:bCs/>
          <w:sz w:val="24"/>
          <w:szCs w:val="24"/>
        </w:rPr>
        <w:t xml:space="preserve">INFORMATĪVS </w:t>
      </w:r>
      <w:r w:rsidR="0016005B" w:rsidRPr="00AD252F">
        <w:rPr>
          <w:rFonts w:ascii="Times New Roman" w:hAnsi="Times New Roman" w:cs="Times New Roman"/>
          <w:b/>
          <w:bCs/>
          <w:sz w:val="24"/>
          <w:szCs w:val="24"/>
        </w:rPr>
        <w:t xml:space="preserve">PIEDĀVĀJUMS </w:t>
      </w:r>
      <w:r w:rsidRPr="00AD252F">
        <w:rPr>
          <w:rFonts w:ascii="Times New Roman" w:hAnsi="Times New Roman" w:cs="Times New Roman"/>
          <w:b/>
          <w:bCs/>
          <w:sz w:val="24"/>
          <w:szCs w:val="24"/>
        </w:rPr>
        <w:t>TIRGUS IZPĒTEI</w:t>
      </w:r>
    </w:p>
    <w:p w14:paraId="4E098578" w14:textId="77777777" w:rsidR="0051035F" w:rsidRPr="00AD252F" w:rsidRDefault="0051035F" w:rsidP="00667684">
      <w:pPr>
        <w:spacing w:after="0" w:line="276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bookmarkStart w:id="0" w:name="_Hlk57202104"/>
    </w:p>
    <w:bookmarkEnd w:id="0"/>
    <w:p w14:paraId="7262BA89" w14:textId="0F4DFF61" w:rsidR="00F5320F" w:rsidRPr="00AD252F" w:rsidRDefault="00F5320F" w:rsidP="00F5320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D252F">
        <w:rPr>
          <w:rFonts w:ascii="Times New Roman" w:eastAsia="Times New Roman" w:hAnsi="Times New Roman" w:cs="Times New Roman"/>
          <w:b/>
          <w:sz w:val="28"/>
          <w:szCs w:val="28"/>
        </w:rPr>
        <w:t>Ķīmisko vielu un maisījumu piegāde</w:t>
      </w:r>
    </w:p>
    <w:p w14:paraId="66B0D4B0" w14:textId="77777777" w:rsidR="00F5320F" w:rsidRPr="00AD252F" w:rsidRDefault="00F5320F" w:rsidP="00667684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37648C3" w14:textId="509B08E3" w:rsidR="005D1BC8" w:rsidRPr="00AD252F" w:rsidRDefault="005D1BC8" w:rsidP="0066768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D252F">
        <w:rPr>
          <w:rFonts w:ascii="Times New Roman" w:hAnsi="Times New Roman" w:cs="Times New Roman"/>
          <w:sz w:val="24"/>
          <w:szCs w:val="24"/>
        </w:rPr>
        <w:t>Datums:</w:t>
      </w:r>
    </w:p>
    <w:p w14:paraId="2BD2276D" w14:textId="77777777" w:rsidR="005D1BC8" w:rsidRPr="00AD252F" w:rsidRDefault="005D1BC8" w:rsidP="00667684">
      <w:pPr>
        <w:numPr>
          <w:ilvl w:val="0"/>
          <w:numId w:val="2"/>
        </w:numPr>
        <w:spacing w:before="160" w:line="276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AD252F">
        <w:rPr>
          <w:rFonts w:ascii="Times New Roman" w:hAnsi="Times New Roman" w:cs="Times New Roman"/>
          <w:b/>
          <w:sz w:val="24"/>
          <w:szCs w:val="24"/>
        </w:rPr>
        <w:t>IESNIEDZA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04"/>
        <w:gridCol w:w="4900"/>
      </w:tblGrid>
      <w:tr w:rsidR="009213FC" w:rsidRPr="00AD252F" w14:paraId="6C58C797" w14:textId="12D8B537" w:rsidTr="00255E45">
        <w:trPr>
          <w:cantSplit/>
        </w:trPr>
        <w:tc>
          <w:tcPr>
            <w:tcW w:w="2338" w:type="pct"/>
            <w:shd w:val="clear" w:color="auto" w:fill="DEEAF6" w:themeFill="accent5" w:themeFillTint="33"/>
          </w:tcPr>
          <w:p w14:paraId="383F381F" w14:textId="01CE5EAD" w:rsidR="009213FC" w:rsidRPr="00AD252F" w:rsidRDefault="009213FC" w:rsidP="00667684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52F">
              <w:rPr>
                <w:rFonts w:ascii="Times New Roman" w:hAnsi="Times New Roman" w:cs="Times New Roman"/>
                <w:b/>
                <w:sz w:val="24"/>
                <w:szCs w:val="24"/>
              </w:rPr>
              <w:t>Uzņēmuma pilns nosaukums</w:t>
            </w:r>
          </w:p>
        </w:tc>
        <w:tc>
          <w:tcPr>
            <w:tcW w:w="2662" w:type="pct"/>
            <w:shd w:val="clear" w:color="auto" w:fill="FFFFFF" w:themeFill="background1"/>
          </w:tcPr>
          <w:p w14:paraId="13FB8713" w14:textId="77777777" w:rsidR="009213FC" w:rsidRPr="00AD252F" w:rsidRDefault="009213FC" w:rsidP="00667684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EACBBE6" w14:textId="510DA83A" w:rsidR="00A976D6" w:rsidRPr="00AD252F" w:rsidRDefault="00A976D6" w:rsidP="00667684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13FC" w:rsidRPr="00AD252F" w14:paraId="51DA02FF" w14:textId="12640851" w:rsidTr="00255E45">
        <w:trPr>
          <w:cantSplit/>
          <w:trHeight w:val="242"/>
        </w:trPr>
        <w:tc>
          <w:tcPr>
            <w:tcW w:w="2338" w:type="pct"/>
            <w:shd w:val="clear" w:color="auto" w:fill="DEEAF6" w:themeFill="accent5" w:themeFillTint="33"/>
          </w:tcPr>
          <w:p w14:paraId="24EDCCE4" w14:textId="6512C499" w:rsidR="009213FC" w:rsidRPr="00AD252F" w:rsidRDefault="009213FC" w:rsidP="00667684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52F">
              <w:rPr>
                <w:rFonts w:ascii="Times New Roman" w:hAnsi="Times New Roman" w:cs="Times New Roman"/>
                <w:b/>
                <w:sz w:val="24"/>
                <w:szCs w:val="24"/>
              </w:rPr>
              <w:t>Uzņēmuma reģistrācijas numurs</w:t>
            </w:r>
          </w:p>
        </w:tc>
        <w:tc>
          <w:tcPr>
            <w:tcW w:w="2662" w:type="pct"/>
          </w:tcPr>
          <w:p w14:paraId="5B329017" w14:textId="77777777" w:rsidR="009213FC" w:rsidRPr="00AD252F" w:rsidRDefault="009213FC" w:rsidP="00667684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29FD28A" w14:textId="33799AC0" w:rsidR="00A976D6" w:rsidRPr="00AD252F" w:rsidRDefault="00A976D6" w:rsidP="00667684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5DFA56F" w14:textId="77777777" w:rsidR="005D1BC8" w:rsidRPr="00AD252F" w:rsidRDefault="005D1BC8" w:rsidP="00667684">
      <w:pPr>
        <w:numPr>
          <w:ilvl w:val="0"/>
          <w:numId w:val="2"/>
        </w:numPr>
        <w:spacing w:before="160" w:line="276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AD252F">
        <w:rPr>
          <w:rFonts w:ascii="Times New Roman" w:hAnsi="Times New Roman" w:cs="Times New Roman"/>
          <w:b/>
          <w:sz w:val="24"/>
          <w:szCs w:val="24"/>
        </w:rPr>
        <w:t>KONTAKTPERSONA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04"/>
        <w:gridCol w:w="4900"/>
      </w:tblGrid>
      <w:tr w:rsidR="005D1BC8" w:rsidRPr="00AD252F" w14:paraId="7554485C" w14:textId="77777777" w:rsidTr="00255E45">
        <w:trPr>
          <w:cantSplit/>
        </w:trPr>
        <w:tc>
          <w:tcPr>
            <w:tcW w:w="2338" w:type="pct"/>
            <w:shd w:val="clear" w:color="auto" w:fill="DEEAF6" w:themeFill="accent5" w:themeFillTint="33"/>
          </w:tcPr>
          <w:p w14:paraId="2FDA66A5" w14:textId="77777777" w:rsidR="005D1BC8" w:rsidRPr="00AD252F" w:rsidRDefault="005D1BC8" w:rsidP="00667684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52F">
              <w:rPr>
                <w:rFonts w:ascii="Times New Roman" w:hAnsi="Times New Roman" w:cs="Times New Roman"/>
                <w:b/>
                <w:sz w:val="24"/>
                <w:szCs w:val="24"/>
              </w:rPr>
              <w:t>Vārds, uzvārds</w:t>
            </w:r>
          </w:p>
        </w:tc>
        <w:tc>
          <w:tcPr>
            <w:tcW w:w="2662" w:type="pct"/>
          </w:tcPr>
          <w:p w14:paraId="68A0A12E" w14:textId="3DCEA21D" w:rsidR="00A976D6" w:rsidRPr="00AD252F" w:rsidRDefault="00A976D6" w:rsidP="00667684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1BC8" w:rsidRPr="00AD252F" w14:paraId="548BFFE6" w14:textId="77777777" w:rsidTr="00255E45">
        <w:trPr>
          <w:cantSplit/>
          <w:trHeight w:val="130"/>
        </w:trPr>
        <w:tc>
          <w:tcPr>
            <w:tcW w:w="2338" w:type="pct"/>
            <w:shd w:val="clear" w:color="auto" w:fill="DEEAF6" w:themeFill="accent5" w:themeFillTint="33"/>
          </w:tcPr>
          <w:p w14:paraId="3D68EBC8" w14:textId="77777777" w:rsidR="005D1BC8" w:rsidRPr="00AD252F" w:rsidRDefault="005D1BC8" w:rsidP="00667684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52F">
              <w:rPr>
                <w:rFonts w:ascii="Times New Roman" w:hAnsi="Times New Roman" w:cs="Times New Roman"/>
                <w:b/>
                <w:sz w:val="24"/>
                <w:szCs w:val="24"/>
              </w:rPr>
              <w:t>Tālr.</w:t>
            </w:r>
          </w:p>
        </w:tc>
        <w:tc>
          <w:tcPr>
            <w:tcW w:w="2662" w:type="pct"/>
          </w:tcPr>
          <w:p w14:paraId="7D2A22F5" w14:textId="77777777" w:rsidR="005D1BC8" w:rsidRPr="00AD252F" w:rsidRDefault="005D1BC8" w:rsidP="00667684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6086" w:rsidRPr="00AD252F" w14:paraId="3E1D866B" w14:textId="77777777" w:rsidTr="00255E45">
        <w:trPr>
          <w:cantSplit/>
          <w:trHeight w:val="130"/>
        </w:trPr>
        <w:tc>
          <w:tcPr>
            <w:tcW w:w="2338" w:type="pct"/>
            <w:shd w:val="clear" w:color="auto" w:fill="DEEAF6" w:themeFill="accent5" w:themeFillTint="33"/>
          </w:tcPr>
          <w:p w14:paraId="1CA72E08" w14:textId="507CB614" w:rsidR="00B46086" w:rsidRPr="00AD252F" w:rsidRDefault="00B46086" w:rsidP="00667684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52F">
              <w:rPr>
                <w:rFonts w:ascii="Times New Roman" w:hAnsi="Times New Roman" w:cs="Times New Roman"/>
                <w:b/>
                <w:sz w:val="24"/>
                <w:szCs w:val="24"/>
              </w:rPr>
              <w:t>Amats</w:t>
            </w:r>
          </w:p>
        </w:tc>
        <w:tc>
          <w:tcPr>
            <w:tcW w:w="2662" w:type="pct"/>
          </w:tcPr>
          <w:p w14:paraId="549DA05A" w14:textId="77777777" w:rsidR="00B46086" w:rsidRPr="00AD252F" w:rsidRDefault="00B46086" w:rsidP="00667684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1BC8" w:rsidRPr="00AD252F" w14:paraId="1B2D9ACD" w14:textId="77777777" w:rsidTr="00255E45">
        <w:trPr>
          <w:cantSplit/>
          <w:trHeight w:val="130"/>
        </w:trPr>
        <w:tc>
          <w:tcPr>
            <w:tcW w:w="2338" w:type="pct"/>
            <w:shd w:val="clear" w:color="auto" w:fill="DEEAF6" w:themeFill="accent5" w:themeFillTint="33"/>
          </w:tcPr>
          <w:p w14:paraId="19E4EDCD" w14:textId="77777777" w:rsidR="005D1BC8" w:rsidRPr="00AD252F" w:rsidRDefault="005D1BC8" w:rsidP="00667684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52F">
              <w:rPr>
                <w:rFonts w:ascii="Times New Roman" w:hAnsi="Times New Roman" w:cs="Times New Roman"/>
                <w:b/>
                <w:sz w:val="24"/>
                <w:szCs w:val="24"/>
              </w:rPr>
              <w:t>e-pasta adrese</w:t>
            </w:r>
          </w:p>
        </w:tc>
        <w:tc>
          <w:tcPr>
            <w:tcW w:w="2662" w:type="pct"/>
          </w:tcPr>
          <w:p w14:paraId="7E83A3BE" w14:textId="77777777" w:rsidR="005D1BC8" w:rsidRPr="00AD252F" w:rsidRDefault="005D1BC8" w:rsidP="00667684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F9857CE" w14:textId="77777777" w:rsidR="005D1BC8" w:rsidRPr="00AD252F" w:rsidRDefault="005D1BC8" w:rsidP="00667684">
      <w:pPr>
        <w:numPr>
          <w:ilvl w:val="0"/>
          <w:numId w:val="2"/>
        </w:numPr>
        <w:spacing w:before="160" w:line="276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AD252F">
        <w:rPr>
          <w:rFonts w:ascii="Times New Roman" w:hAnsi="Times New Roman" w:cs="Times New Roman"/>
          <w:b/>
          <w:sz w:val="24"/>
          <w:szCs w:val="24"/>
        </w:rPr>
        <w:t>PIETEIKUMS</w:t>
      </w:r>
    </w:p>
    <w:p w14:paraId="5A3AA817" w14:textId="42C59CB3" w:rsidR="00BB40B2" w:rsidRPr="00AD252F" w:rsidRDefault="00BB40B2" w:rsidP="00BB40B2">
      <w:pPr>
        <w:tabs>
          <w:tab w:val="left" w:pos="426"/>
        </w:tabs>
        <w:autoSpaceDE w:val="0"/>
        <w:autoSpaceDN w:val="0"/>
        <w:adjustRightInd w:val="0"/>
        <w:spacing w:before="80" w:after="8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AD252F">
        <w:rPr>
          <w:rFonts w:ascii="Times New Roman" w:hAnsi="Times New Roman" w:cs="Times New Roman"/>
          <w:sz w:val="24"/>
          <w:szCs w:val="24"/>
          <w:lang w:eastAsia="ar-SA"/>
        </w:rPr>
        <w:t>3.</w:t>
      </w:r>
      <w:r w:rsidR="00E0663A" w:rsidRPr="00AD252F">
        <w:rPr>
          <w:rFonts w:ascii="Times New Roman" w:hAnsi="Times New Roman" w:cs="Times New Roman"/>
          <w:sz w:val="24"/>
          <w:szCs w:val="24"/>
          <w:lang w:eastAsia="ar-SA"/>
        </w:rPr>
        <w:t>1</w:t>
      </w:r>
      <w:r w:rsidRPr="00AD252F">
        <w:rPr>
          <w:rFonts w:ascii="Times New Roman" w:hAnsi="Times New Roman" w:cs="Times New Roman"/>
          <w:sz w:val="24"/>
          <w:szCs w:val="24"/>
          <w:lang w:eastAsia="ar-SA"/>
        </w:rPr>
        <w:t xml:space="preserve">. Esam iepazinušies ar </w:t>
      </w:r>
      <w:r w:rsidR="00824302" w:rsidRPr="00AD252F">
        <w:rPr>
          <w:rFonts w:ascii="Times New Roman" w:hAnsi="Times New Roman" w:cs="Times New Roman"/>
          <w:sz w:val="24"/>
          <w:szCs w:val="24"/>
          <w:lang w:eastAsia="ar-SA"/>
        </w:rPr>
        <w:t>tehnisko</w:t>
      </w:r>
      <w:r w:rsidRPr="00AD252F">
        <w:rPr>
          <w:rFonts w:ascii="Times New Roman" w:hAnsi="Times New Roman" w:cs="Times New Roman"/>
          <w:sz w:val="24"/>
          <w:szCs w:val="24"/>
          <w:lang w:eastAsia="ar-SA"/>
        </w:rPr>
        <w:t xml:space="preserve"> specifikāciju un atzīstam to par:</w:t>
      </w:r>
    </w:p>
    <w:p w14:paraId="174F691A" w14:textId="77777777" w:rsidR="00BB40B2" w:rsidRPr="00AD252F" w:rsidRDefault="00FA5E46" w:rsidP="00BB40B2">
      <w:pPr>
        <w:tabs>
          <w:tab w:val="left" w:pos="426"/>
        </w:tabs>
        <w:autoSpaceDE w:val="0"/>
        <w:autoSpaceDN w:val="0"/>
        <w:adjustRightInd w:val="0"/>
        <w:spacing w:before="80" w:after="80" w:line="276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970638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40B2" w:rsidRPr="00AD252F">
            <w:rPr>
              <w:rFonts w:ascii="Segoe UI Symbol" w:hAnsi="Segoe UI Symbol" w:cs="Segoe UI Symbol"/>
              <w:bCs/>
              <w:sz w:val="24"/>
              <w:szCs w:val="24"/>
              <w:lang w:eastAsia="ar-SA"/>
            </w:rPr>
            <w:t>☐</w:t>
          </w:r>
        </w:sdtContent>
      </w:sdt>
      <w:r w:rsidR="00BB40B2" w:rsidRPr="00AD252F">
        <w:rPr>
          <w:rFonts w:ascii="Times New Roman" w:hAnsi="Times New Roman" w:cs="Times New Roman"/>
          <w:bCs/>
          <w:sz w:val="24"/>
          <w:szCs w:val="24"/>
          <w:lang w:eastAsia="ar-SA"/>
        </w:rPr>
        <w:t> izpildāmu un tās saturs ir pietiekams, lai iesniegtu piedāvājumu;</w:t>
      </w:r>
    </w:p>
    <w:p w14:paraId="5C7FCFC1" w14:textId="77777777" w:rsidR="00BB40B2" w:rsidRPr="00AD252F" w:rsidRDefault="00FA5E46" w:rsidP="00BB40B2">
      <w:pPr>
        <w:tabs>
          <w:tab w:val="left" w:pos="426"/>
        </w:tabs>
        <w:autoSpaceDE w:val="0"/>
        <w:autoSpaceDN w:val="0"/>
        <w:adjustRightInd w:val="0"/>
        <w:spacing w:before="80" w:after="80" w:line="276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-132720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40B2" w:rsidRPr="00AD252F">
            <w:rPr>
              <w:rFonts w:ascii="Segoe UI Symbol" w:hAnsi="Segoe UI Symbol" w:cs="Segoe UI Symbol"/>
              <w:bCs/>
              <w:sz w:val="24"/>
              <w:szCs w:val="24"/>
              <w:lang w:eastAsia="ar-SA"/>
            </w:rPr>
            <w:t>☐</w:t>
          </w:r>
        </w:sdtContent>
      </w:sdt>
      <w:r w:rsidR="00BB40B2" w:rsidRPr="00AD252F">
        <w:rPr>
          <w:rFonts w:ascii="Times New Roman" w:hAnsi="Times New Roman" w:cs="Times New Roman"/>
          <w:bCs/>
          <w:sz w:val="24"/>
          <w:szCs w:val="24"/>
          <w:lang w:eastAsia="ar-SA"/>
        </w:rPr>
        <w:t> pilnveidojamu: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9204"/>
      </w:tblGrid>
      <w:tr w:rsidR="00BB40B2" w:rsidRPr="00AD252F" w14:paraId="1B82E178" w14:textId="77777777" w:rsidTr="003C3E8B">
        <w:trPr>
          <w:jc w:val="center"/>
        </w:trPr>
        <w:tc>
          <w:tcPr>
            <w:tcW w:w="5000" w:type="pct"/>
          </w:tcPr>
          <w:p w14:paraId="2E51F9A1" w14:textId="40C0EED8" w:rsidR="00BB40B2" w:rsidRPr="00AD252F" w:rsidRDefault="00BB40B2" w:rsidP="00BB40B2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276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ar-SA"/>
              </w:rPr>
            </w:pPr>
            <w:r w:rsidRPr="00AD252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ar-SA"/>
              </w:rPr>
              <w:t xml:space="preserve">Ja atzīmējāt, ka </w:t>
            </w:r>
            <w:r w:rsidR="00D53597" w:rsidRPr="00AD252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ar-SA"/>
              </w:rPr>
              <w:t>piegādes</w:t>
            </w:r>
            <w:r w:rsidRPr="00AD252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ar-SA"/>
              </w:rPr>
              <w:t xml:space="preserve"> specifikācija ir pilnveidojama, lūdzu norādiet, ko tieši nepieciešams pilnveidot vai kāda informācija ir neskaidra, lai sagatavotu piedāvājumu.</w:t>
            </w:r>
          </w:p>
          <w:p w14:paraId="19E25927" w14:textId="77777777" w:rsidR="00BB40B2" w:rsidRPr="00AD252F" w:rsidRDefault="00BB40B2" w:rsidP="00BB40B2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276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ar-SA"/>
              </w:rPr>
            </w:pPr>
            <w:r w:rsidRPr="00AD252F">
              <w:rPr>
                <w:rFonts w:ascii="Times New Roman" w:hAnsi="Times New Roman" w:cs="Times New Roman"/>
                <w:bCs/>
                <w:i/>
                <w:iCs/>
                <w:color w:val="FF0000"/>
                <w:sz w:val="24"/>
                <w:szCs w:val="24"/>
                <w:lang w:eastAsia="ar-SA"/>
              </w:rPr>
              <w:t>Aicinām neskaidros jautājumus uzdot jau pirms pieteikuma iesniegšanas.</w:t>
            </w:r>
          </w:p>
        </w:tc>
      </w:tr>
    </w:tbl>
    <w:p w14:paraId="41E58D23" w14:textId="4570F99E" w:rsidR="007230AE" w:rsidRPr="00AD252F" w:rsidRDefault="007230AE" w:rsidP="007230AE">
      <w:pPr>
        <w:pStyle w:val="ListBullet4"/>
        <w:numPr>
          <w:ilvl w:val="0"/>
          <w:numId w:val="0"/>
        </w:numPr>
        <w:rPr>
          <w:szCs w:val="24"/>
        </w:rPr>
      </w:pPr>
      <w:r w:rsidRPr="00AD252F">
        <w:rPr>
          <w:bCs/>
          <w:szCs w:val="24"/>
        </w:rPr>
        <w:t>3.</w:t>
      </w:r>
      <w:r w:rsidR="00E0663A" w:rsidRPr="00AD252F">
        <w:rPr>
          <w:bCs/>
          <w:szCs w:val="24"/>
        </w:rPr>
        <w:t>2</w:t>
      </w:r>
      <w:r w:rsidRPr="00AD252F">
        <w:rPr>
          <w:bCs/>
          <w:szCs w:val="24"/>
        </w:rPr>
        <w:t>. Saimnieciskās</w:t>
      </w:r>
      <w:r w:rsidRPr="00AD252F">
        <w:rPr>
          <w:szCs w:val="24"/>
        </w:rPr>
        <w:t xml:space="preserve"> un finanšu spējas: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4723"/>
        <w:gridCol w:w="1368"/>
        <w:gridCol w:w="3118"/>
      </w:tblGrid>
      <w:tr w:rsidR="007230AE" w:rsidRPr="00AD252F" w14:paraId="22F2179D" w14:textId="77777777" w:rsidTr="00051D6D">
        <w:trPr>
          <w:trHeight w:val="211"/>
        </w:trPr>
        <w:tc>
          <w:tcPr>
            <w:tcW w:w="4723" w:type="dxa"/>
            <w:shd w:val="clear" w:color="auto" w:fill="DEEAF6" w:themeFill="accent5" w:themeFillTint="33"/>
          </w:tcPr>
          <w:p w14:paraId="1E64492A" w14:textId="77777777" w:rsidR="007230AE" w:rsidRPr="00AD252F" w:rsidRDefault="007230AE" w:rsidP="006D61E9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D252F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Uzņēmuma kopējais apgrozījums</w:t>
            </w:r>
          </w:p>
        </w:tc>
        <w:tc>
          <w:tcPr>
            <w:tcW w:w="4486" w:type="dxa"/>
            <w:gridSpan w:val="2"/>
            <w:shd w:val="clear" w:color="auto" w:fill="DEEAF6" w:themeFill="accent5" w:themeFillTint="33"/>
          </w:tcPr>
          <w:p w14:paraId="085794BF" w14:textId="77777777" w:rsidR="007230AE" w:rsidRPr="00AD252F" w:rsidRDefault="007230AE" w:rsidP="006D61E9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D252F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Gads</w:t>
            </w:r>
          </w:p>
        </w:tc>
      </w:tr>
      <w:tr w:rsidR="007230AE" w:rsidRPr="00AD252F" w14:paraId="7BE677F1" w14:textId="77777777" w:rsidTr="00051D6D">
        <w:trPr>
          <w:trHeight w:val="53"/>
        </w:trPr>
        <w:tc>
          <w:tcPr>
            <w:tcW w:w="4723" w:type="dxa"/>
          </w:tcPr>
          <w:p w14:paraId="3C80ACAA" w14:textId="77777777" w:rsidR="007230AE" w:rsidRPr="00AD252F" w:rsidRDefault="007230AE" w:rsidP="006D61E9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86" w:type="dxa"/>
            <w:gridSpan w:val="2"/>
          </w:tcPr>
          <w:p w14:paraId="2F6CCC4D" w14:textId="6EDF7840" w:rsidR="007230AE" w:rsidRPr="00AD252F" w:rsidRDefault="00463BF3" w:rsidP="006D61E9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252F">
              <w:rPr>
                <w:rFonts w:ascii="Times New Roman" w:hAnsi="Times New Roman" w:cs="Times New Roman"/>
                <w:bCs/>
                <w:sz w:val="24"/>
                <w:szCs w:val="24"/>
              </w:rPr>
              <w:t>2021.</w:t>
            </w:r>
          </w:p>
        </w:tc>
      </w:tr>
      <w:tr w:rsidR="007230AE" w:rsidRPr="00AD252F" w14:paraId="13AE353F" w14:textId="77777777" w:rsidTr="00051D6D">
        <w:trPr>
          <w:trHeight w:val="53"/>
        </w:trPr>
        <w:tc>
          <w:tcPr>
            <w:tcW w:w="4723" w:type="dxa"/>
          </w:tcPr>
          <w:p w14:paraId="53944DD0" w14:textId="77777777" w:rsidR="007230AE" w:rsidRPr="00AD252F" w:rsidRDefault="007230AE" w:rsidP="006D61E9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86" w:type="dxa"/>
            <w:gridSpan w:val="2"/>
          </w:tcPr>
          <w:p w14:paraId="7B7A08BD" w14:textId="004E5874" w:rsidR="007230AE" w:rsidRPr="00AD252F" w:rsidRDefault="00F1187E" w:rsidP="006D61E9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252F">
              <w:rPr>
                <w:rFonts w:ascii="Times New Roman" w:hAnsi="Times New Roman" w:cs="Times New Roman"/>
                <w:bCs/>
                <w:sz w:val="24"/>
                <w:szCs w:val="24"/>
              </w:rPr>
              <w:t>2020.</w:t>
            </w:r>
          </w:p>
        </w:tc>
      </w:tr>
      <w:tr w:rsidR="007230AE" w:rsidRPr="00AD252F" w14:paraId="3F5C8AB6" w14:textId="77777777" w:rsidTr="00051D6D">
        <w:trPr>
          <w:trHeight w:val="53"/>
        </w:trPr>
        <w:tc>
          <w:tcPr>
            <w:tcW w:w="4723" w:type="dxa"/>
          </w:tcPr>
          <w:p w14:paraId="1D3D6BA9" w14:textId="77777777" w:rsidR="007230AE" w:rsidRPr="00AD252F" w:rsidRDefault="007230AE" w:rsidP="006D61E9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86" w:type="dxa"/>
            <w:gridSpan w:val="2"/>
          </w:tcPr>
          <w:p w14:paraId="5857E798" w14:textId="2AD31F3E" w:rsidR="007230AE" w:rsidRPr="00AD252F" w:rsidRDefault="007230AE" w:rsidP="006D61E9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252F">
              <w:rPr>
                <w:rFonts w:ascii="Times New Roman" w:hAnsi="Times New Roman" w:cs="Times New Roman"/>
                <w:bCs/>
                <w:sz w:val="24"/>
                <w:szCs w:val="24"/>
              </w:rPr>
              <w:t>201</w:t>
            </w:r>
            <w:r w:rsidR="00F1187E" w:rsidRPr="00AD252F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Pr="00AD252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7230AE" w:rsidRPr="00AD252F" w14:paraId="114D8B74" w14:textId="77777777" w:rsidTr="00051D6D">
        <w:trPr>
          <w:trHeight w:val="535"/>
        </w:trPr>
        <w:tc>
          <w:tcPr>
            <w:tcW w:w="6091" w:type="dxa"/>
            <w:gridSpan w:val="2"/>
            <w:shd w:val="clear" w:color="auto" w:fill="DEEAF6" w:themeFill="accent5" w:themeFillTint="33"/>
          </w:tcPr>
          <w:p w14:paraId="5C422F73" w14:textId="58B0211E" w:rsidR="007230AE" w:rsidRPr="00AD252F" w:rsidRDefault="007230AE" w:rsidP="006D61E9">
            <w:pPr>
              <w:spacing w:before="12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52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Pozitīvs pašu </w:t>
            </w:r>
            <w:r w:rsidRPr="00AD252F">
              <w:rPr>
                <w:rFonts w:ascii="Times New Roman" w:hAnsi="Times New Roman" w:cs="Times New Roman"/>
                <w:b/>
                <w:sz w:val="24"/>
                <w:szCs w:val="24"/>
              </w:rPr>
              <w:t>kapitāls</w:t>
            </w:r>
            <w:r w:rsidR="003B41C0" w:rsidRPr="00AD25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2021. gadā</w:t>
            </w:r>
          </w:p>
        </w:tc>
        <w:tc>
          <w:tcPr>
            <w:tcW w:w="3118" w:type="dxa"/>
            <w:vAlign w:val="center"/>
          </w:tcPr>
          <w:p w14:paraId="49670C3E" w14:textId="5990CB96" w:rsidR="007230AE" w:rsidRPr="00AD252F" w:rsidRDefault="00FA5E46" w:rsidP="006D61E9">
            <w:pPr>
              <w:pStyle w:val="BodyText2"/>
              <w:tabs>
                <w:tab w:val="clear" w:pos="0"/>
              </w:tabs>
              <w:spacing w:before="120"/>
              <w:contextualSpacing/>
              <w:jc w:val="left"/>
              <w:outlineLvl w:val="9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-1640484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61E9" w:rsidRPr="00AD252F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6D61E9" w:rsidRPr="00AD252F">
              <w:rPr>
                <w:rFonts w:ascii="Times New Roman" w:hAnsi="Times New Roman"/>
                <w:szCs w:val="24"/>
              </w:rPr>
              <w:t xml:space="preserve">  A</w:t>
            </w:r>
            <w:r w:rsidR="007230AE" w:rsidRPr="00AD252F">
              <w:rPr>
                <w:rFonts w:ascii="Times New Roman" w:hAnsi="Times New Roman"/>
                <w:szCs w:val="24"/>
              </w:rPr>
              <w:t>tbilst</w:t>
            </w:r>
            <w:r w:rsidR="006D61E9" w:rsidRPr="00AD252F">
              <w:rPr>
                <w:rFonts w:ascii="Times New Roman" w:hAnsi="Times New Roman"/>
                <w:szCs w:val="24"/>
              </w:rPr>
              <w:t xml:space="preserve">     </w:t>
            </w:r>
            <w:sdt>
              <w:sdtPr>
                <w:rPr>
                  <w:rFonts w:ascii="Times New Roman" w:hAnsi="Times New Roman"/>
                  <w:szCs w:val="24"/>
                </w:rPr>
                <w:id w:val="-1436738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61E9" w:rsidRPr="00AD252F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6D61E9" w:rsidRPr="00AD252F">
              <w:rPr>
                <w:rFonts w:ascii="Times New Roman" w:hAnsi="Times New Roman"/>
                <w:szCs w:val="24"/>
              </w:rPr>
              <w:t xml:space="preserve">  Neatbilst</w:t>
            </w:r>
          </w:p>
        </w:tc>
      </w:tr>
      <w:tr w:rsidR="006D61E9" w:rsidRPr="00AD252F" w14:paraId="365C083C" w14:textId="77777777" w:rsidTr="00051D6D">
        <w:trPr>
          <w:trHeight w:val="531"/>
        </w:trPr>
        <w:tc>
          <w:tcPr>
            <w:tcW w:w="6091" w:type="dxa"/>
            <w:gridSpan w:val="2"/>
            <w:shd w:val="clear" w:color="auto" w:fill="DEEAF6" w:themeFill="accent5" w:themeFillTint="33"/>
          </w:tcPr>
          <w:p w14:paraId="66EBAE51" w14:textId="50D05B6E" w:rsidR="006D61E9" w:rsidRPr="00AD252F" w:rsidRDefault="006D61E9" w:rsidP="006D61E9">
            <w:pPr>
              <w:spacing w:before="12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5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Likviditātes koeficients </w:t>
            </w:r>
            <w:r w:rsidRPr="00AD252F">
              <w:rPr>
                <w:rFonts w:ascii="Times New Roman" w:hAnsi="Times New Roman" w:cs="Times New Roman"/>
                <w:bCs/>
                <w:sz w:val="24"/>
                <w:szCs w:val="24"/>
              </w:rPr>
              <w:t>(“Apgrozāmie līdzekļi kopā” dalījums ar bilances rindu “Īstermiņa kreditori kopā”</w:t>
            </w:r>
            <w:r w:rsidRPr="00AD252F">
              <w:rPr>
                <w:rFonts w:ascii="Times New Roman" w:hAnsi="Times New Roman" w:cs="Times New Roman"/>
                <w:b/>
                <w:sz w:val="24"/>
                <w:szCs w:val="24"/>
              </w:rPr>
              <w:t>)  202</w:t>
            </w:r>
            <w:r w:rsidR="00F26690" w:rsidRPr="00AD252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AD25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gadā ir </w:t>
            </w:r>
            <w:r w:rsidRPr="00AD252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vismaz 1</w:t>
            </w:r>
          </w:p>
        </w:tc>
        <w:tc>
          <w:tcPr>
            <w:tcW w:w="3118" w:type="dxa"/>
            <w:vAlign w:val="center"/>
          </w:tcPr>
          <w:p w14:paraId="49BEC36D" w14:textId="16A34AA9" w:rsidR="006D61E9" w:rsidRPr="00AD252F" w:rsidRDefault="00FA5E46" w:rsidP="006D61E9">
            <w:pPr>
              <w:pStyle w:val="BodyText2"/>
              <w:tabs>
                <w:tab w:val="clear" w:pos="0"/>
              </w:tabs>
              <w:spacing w:before="120"/>
              <w:contextualSpacing/>
              <w:jc w:val="left"/>
              <w:outlineLvl w:val="9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639462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61E9" w:rsidRPr="00AD252F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6D61E9" w:rsidRPr="00AD252F">
              <w:rPr>
                <w:rFonts w:ascii="Times New Roman" w:hAnsi="Times New Roman"/>
                <w:szCs w:val="24"/>
              </w:rPr>
              <w:t xml:space="preserve">  Atbilst     </w:t>
            </w:r>
            <w:sdt>
              <w:sdtPr>
                <w:rPr>
                  <w:rFonts w:ascii="Times New Roman" w:hAnsi="Times New Roman"/>
                  <w:szCs w:val="24"/>
                </w:rPr>
                <w:id w:val="37943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61E9" w:rsidRPr="00AD252F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6D61E9" w:rsidRPr="00AD252F">
              <w:rPr>
                <w:rFonts w:ascii="Times New Roman" w:hAnsi="Times New Roman"/>
                <w:szCs w:val="24"/>
              </w:rPr>
              <w:t xml:space="preserve">  Neatbilst</w:t>
            </w:r>
          </w:p>
        </w:tc>
      </w:tr>
    </w:tbl>
    <w:p w14:paraId="4AF3AF87" w14:textId="3B66C554" w:rsidR="001F1000" w:rsidRPr="00AD252F" w:rsidRDefault="001F1000" w:rsidP="001F1000">
      <w:pPr>
        <w:spacing w:before="12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252F">
        <w:rPr>
          <w:rFonts w:ascii="Times New Roman" w:hAnsi="Times New Roman" w:cs="Times New Roman"/>
          <w:bCs/>
          <w:sz w:val="24"/>
          <w:szCs w:val="24"/>
        </w:rPr>
        <w:t xml:space="preserve">3.3. Vai </w:t>
      </w:r>
      <w:r w:rsidR="00011773" w:rsidRPr="00AD252F">
        <w:rPr>
          <w:rFonts w:ascii="Times New Roman" w:hAnsi="Times New Roman" w:cs="Times New Roman"/>
          <w:bCs/>
          <w:sz w:val="24"/>
          <w:szCs w:val="24"/>
        </w:rPr>
        <w:t>tirgus izpētes dalībnieka</w:t>
      </w:r>
      <w:r w:rsidRPr="00AD252F">
        <w:rPr>
          <w:rFonts w:ascii="Times New Roman" w:hAnsi="Times New Roman" w:cs="Times New Roman"/>
          <w:bCs/>
          <w:sz w:val="24"/>
          <w:szCs w:val="24"/>
        </w:rPr>
        <w:t xml:space="preserve"> rīcībā ir dokumenti, kas pierāda, ka uzņēmumā ir ieviesta KVALITĀTES VADĪBAS sistēma:</w:t>
      </w:r>
    </w:p>
    <w:p w14:paraId="01A1B8F8" w14:textId="7A94EDDF" w:rsidR="001F1000" w:rsidRPr="00AD252F" w:rsidRDefault="00FA5E46" w:rsidP="001F1000">
      <w:pPr>
        <w:pStyle w:val="ListBullet4"/>
        <w:numPr>
          <w:ilvl w:val="0"/>
          <w:numId w:val="0"/>
        </w:numPr>
        <w:tabs>
          <w:tab w:val="num" w:pos="567"/>
        </w:tabs>
        <w:spacing w:after="0"/>
        <w:ind w:left="567"/>
        <w:rPr>
          <w:szCs w:val="24"/>
          <w:shd w:val="clear" w:color="auto" w:fill="FFFFFF"/>
        </w:rPr>
      </w:pPr>
      <w:sdt>
        <w:sdtPr>
          <w:rPr>
            <w:szCs w:val="24"/>
          </w:rPr>
          <w:id w:val="2380604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1000" w:rsidRPr="00AD252F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1F1000" w:rsidRPr="00AD252F">
        <w:rPr>
          <w:szCs w:val="24"/>
        </w:rPr>
        <w:t xml:space="preserve"> ir sertifikāts, kas apliecina </w:t>
      </w:r>
      <w:r w:rsidR="003B2839" w:rsidRPr="00AD252F">
        <w:rPr>
          <w:szCs w:val="24"/>
        </w:rPr>
        <w:t>uzņēmuma</w:t>
      </w:r>
      <w:r w:rsidR="001F1000" w:rsidRPr="00AD252F">
        <w:rPr>
          <w:szCs w:val="24"/>
        </w:rPr>
        <w:t xml:space="preserve"> </w:t>
      </w:r>
      <w:r w:rsidR="001F1000" w:rsidRPr="00AD252F">
        <w:rPr>
          <w:szCs w:val="24"/>
          <w:shd w:val="clear" w:color="auto" w:fill="FFFFFF"/>
        </w:rPr>
        <w:t>atbilstību noteiktiem kvalitātes nodrošināšanas standartiem;</w:t>
      </w:r>
    </w:p>
    <w:p w14:paraId="3441BD4A" w14:textId="2B3C15DC" w:rsidR="001F1000" w:rsidRPr="00AD252F" w:rsidRDefault="00FA5E46" w:rsidP="001F1000">
      <w:pPr>
        <w:pStyle w:val="ListBullet4"/>
        <w:numPr>
          <w:ilvl w:val="0"/>
          <w:numId w:val="0"/>
        </w:numPr>
        <w:tabs>
          <w:tab w:val="num" w:pos="567"/>
        </w:tabs>
        <w:spacing w:after="0"/>
        <w:ind w:left="567"/>
        <w:rPr>
          <w:szCs w:val="24"/>
          <w:shd w:val="clear" w:color="auto" w:fill="FFFFFF"/>
        </w:rPr>
      </w:pPr>
      <w:sdt>
        <w:sdtPr>
          <w:rPr>
            <w:szCs w:val="24"/>
            <w:shd w:val="clear" w:color="auto" w:fill="FFFFFF"/>
          </w:rPr>
          <w:id w:val="-16633117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1000" w:rsidRPr="00AD252F">
            <w:rPr>
              <w:rFonts w:ascii="Segoe UI Symbol" w:eastAsia="MS Gothic" w:hAnsi="Segoe UI Symbol" w:cs="Segoe UI Symbol"/>
              <w:szCs w:val="24"/>
              <w:shd w:val="clear" w:color="auto" w:fill="FFFFFF"/>
            </w:rPr>
            <w:t>☐</w:t>
          </w:r>
        </w:sdtContent>
      </w:sdt>
      <w:r w:rsidR="001F1000" w:rsidRPr="00AD252F">
        <w:rPr>
          <w:szCs w:val="24"/>
          <w:shd w:val="clear" w:color="auto" w:fill="FFFFFF"/>
        </w:rPr>
        <w:t xml:space="preserve"> cita veida </w:t>
      </w:r>
      <w:r w:rsidR="001F1000" w:rsidRPr="00AD252F">
        <w:rPr>
          <w:szCs w:val="24"/>
        </w:rPr>
        <w:t xml:space="preserve">pierādījumi (dokumenti), kas apliecina </w:t>
      </w:r>
      <w:r w:rsidR="003B2839" w:rsidRPr="00AD252F">
        <w:rPr>
          <w:szCs w:val="24"/>
        </w:rPr>
        <w:t>uzņēmuma</w:t>
      </w:r>
      <w:r w:rsidR="001F1000" w:rsidRPr="00AD252F">
        <w:rPr>
          <w:szCs w:val="24"/>
        </w:rPr>
        <w:t xml:space="preserve"> </w:t>
      </w:r>
      <w:r w:rsidR="001F1000" w:rsidRPr="00AD252F">
        <w:rPr>
          <w:szCs w:val="24"/>
          <w:shd w:val="clear" w:color="auto" w:fill="FFFFFF"/>
        </w:rPr>
        <w:t>atbilstību noteiktiem kvalitātes nodrošināšanas standartiem;</w:t>
      </w:r>
    </w:p>
    <w:tbl>
      <w:tblPr>
        <w:tblStyle w:val="TableGrid"/>
        <w:tblW w:w="9356" w:type="dxa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1F1000" w:rsidRPr="00AD252F" w14:paraId="10BB8CC0" w14:textId="77777777" w:rsidTr="00051D6D">
        <w:tc>
          <w:tcPr>
            <w:tcW w:w="9356" w:type="dxa"/>
          </w:tcPr>
          <w:p w14:paraId="70B4BAE5" w14:textId="77777777" w:rsidR="00051D6D" w:rsidRPr="00AD252F" w:rsidRDefault="00051D6D" w:rsidP="009F06D1">
            <w:pPr>
              <w:pStyle w:val="ListBullet4"/>
              <w:numPr>
                <w:ilvl w:val="0"/>
                <w:numId w:val="0"/>
              </w:numPr>
              <w:spacing w:after="0"/>
              <w:jc w:val="center"/>
              <w:rPr>
                <w:i/>
                <w:iCs/>
                <w:color w:val="FF0000"/>
                <w:szCs w:val="24"/>
              </w:rPr>
            </w:pPr>
          </w:p>
          <w:p w14:paraId="08F19503" w14:textId="36EE580D" w:rsidR="001F1000" w:rsidRPr="00AD252F" w:rsidRDefault="001F1000" w:rsidP="009F06D1">
            <w:pPr>
              <w:pStyle w:val="ListBullet4"/>
              <w:numPr>
                <w:ilvl w:val="0"/>
                <w:numId w:val="0"/>
              </w:numPr>
              <w:spacing w:after="0"/>
              <w:jc w:val="center"/>
              <w:rPr>
                <w:i/>
                <w:iCs/>
                <w:color w:val="FF0000"/>
                <w:szCs w:val="24"/>
              </w:rPr>
            </w:pPr>
            <w:r w:rsidRPr="00AD252F">
              <w:rPr>
                <w:i/>
                <w:iCs/>
                <w:color w:val="FF0000"/>
                <w:szCs w:val="24"/>
              </w:rPr>
              <w:t>Norādiet minētos dokumentus (pierādījumus).</w:t>
            </w:r>
          </w:p>
          <w:p w14:paraId="59078664" w14:textId="7DD90068" w:rsidR="00051D6D" w:rsidRPr="00AD252F" w:rsidRDefault="00051D6D" w:rsidP="009F06D1">
            <w:pPr>
              <w:pStyle w:val="ListBullet4"/>
              <w:numPr>
                <w:ilvl w:val="0"/>
                <w:numId w:val="0"/>
              </w:numPr>
              <w:spacing w:after="0"/>
              <w:jc w:val="center"/>
              <w:rPr>
                <w:i/>
                <w:iCs/>
                <w:color w:val="FF0000"/>
                <w:szCs w:val="24"/>
              </w:rPr>
            </w:pPr>
          </w:p>
        </w:tc>
      </w:tr>
    </w:tbl>
    <w:p w14:paraId="06135874" w14:textId="0B7454D3" w:rsidR="001F1000" w:rsidRPr="00AD252F" w:rsidRDefault="00FA5E46" w:rsidP="001F1000">
      <w:pPr>
        <w:pStyle w:val="ListBullet4"/>
        <w:numPr>
          <w:ilvl w:val="0"/>
          <w:numId w:val="0"/>
        </w:numPr>
        <w:tabs>
          <w:tab w:val="num" w:pos="567"/>
        </w:tabs>
        <w:spacing w:after="0"/>
        <w:ind w:left="567"/>
        <w:rPr>
          <w:szCs w:val="24"/>
          <w:shd w:val="clear" w:color="auto" w:fill="FFFFFF"/>
        </w:rPr>
      </w:pPr>
      <w:sdt>
        <w:sdtPr>
          <w:rPr>
            <w:szCs w:val="24"/>
          </w:rPr>
          <w:id w:val="-13523306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1000" w:rsidRPr="00AD252F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1F1000" w:rsidRPr="00AD252F">
        <w:rPr>
          <w:szCs w:val="24"/>
        </w:rPr>
        <w:t xml:space="preserve"> nav sertifikāts, kas apliecina </w:t>
      </w:r>
      <w:r w:rsidR="003B2839" w:rsidRPr="00AD252F">
        <w:rPr>
          <w:szCs w:val="24"/>
        </w:rPr>
        <w:t>uzņēmuma</w:t>
      </w:r>
      <w:r w:rsidR="001F1000" w:rsidRPr="00AD252F">
        <w:rPr>
          <w:szCs w:val="24"/>
        </w:rPr>
        <w:t xml:space="preserve"> </w:t>
      </w:r>
      <w:r w:rsidR="001F1000" w:rsidRPr="00AD252F">
        <w:rPr>
          <w:szCs w:val="24"/>
          <w:shd w:val="clear" w:color="auto" w:fill="FFFFFF"/>
        </w:rPr>
        <w:t>atbilstību noteiktiem kvalitātes nodrošināšanas standartiem;</w:t>
      </w:r>
    </w:p>
    <w:p w14:paraId="2F34FE2F" w14:textId="70ACF105" w:rsidR="001F1000" w:rsidRPr="00AD252F" w:rsidRDefault="001F1000" w:rsidP="001F1000">
      <w:pPr>
        <w:spacing w:before="120"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D252F">
        <w:rPr>
          <w:rFonts w:ascii="Times New Roman" w:hAnsi="Times New Roman" w:cs="Times New Roman"/>
          <w:bCs/>
          <w:sz w:val="24"/>
          <w:szCs w:val="24"/>
        </w:rPr>
        <w:t xml:space="preserve">3.4. Vai </w:t>
      </w:r>
      <w:r w:rsidR="00011773" w:rsidRPr="00AD252F">
        <w:rPr>
          <w:rFonts w:ascii="Times New Roman" w:hAnsi="Times New Roman" w:cs="Times New Roman"/>
          <w:bCs/>
          <w:sz w:val="24"/>
          <w:szCs w:val="24"/>
        </w:rPr>
        <w:t xml:space="preserve">tirgus izpētes dalībnieka </w:t>
      </w:r>
      <w:r w:rsidRPr="00AD252F">
        <w:rPr>
          <w:rFonts w:ascii="Times New Roman" w:hAnsi="Times New Roman" w:cs="Times New Roman"/>
          <w:bCs/>
          <w:sz w:val="24"/>
          <w:szCs w:val="24"/>
        </w:rPr>
        <w:t>rīcībā ir dokumenti, kas pierāda, ka uzņēmumā ir ieviesta VIDES VADĪBAS sistēma:</w:t>
      </w:r>
    </w:p>
    <w:p w14:paraId="1F0812B7" w14:textId="1AD084CC" w:rsidR="001F1000" w:rsidRPr="00AD252F" w:rsidRDefault="00FA5E46" w:rsidP="001F1000">
      <w:pPr>
        <w:pStyle w:val="ListBullet4"/>
        <w:numPr>
          <w:ilvl w:val="0"/>
          <w:numId w:val="0"/>
        </w:numPr>
        <w:spacing w:after="0"/>
        <w:ind w:left="567"/>
        <w:rPr>
          <w:szCs w:val="24"/>
        </w:rPr>
      </w:pPr>
      <w:sdt>
        <w:sdtPr>
          <w:rPr>
            <w:szCs w:val="24"/>
          </w:rPr>
          <w:id w:val="-8624390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1000" w:rsidRPr="00AD252F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1F1000" w:rsidRPr="00AD252F">
        <w:rPr>
          <w:szCs w:val="24"/>
        </w:rPr>
        <w:t xml:space="preserve">  ir sertifikāts, kas apliecina </w:t>
      </w:r>
      <w:r w:rsidR="003B2839" w:rsidRPr="00AD252F">
        <w:rPr>
          <w:szCs w:val="24"/>
        </w:rPr>
        <w:t>uzņēmuma</w:t>
      </w:r>
      <w:r w:rsidR="001F1000" w:rsidRPr="00AD252F">
        <w:rPr>
          <w:szCs w:val="24"/>
        </w:rPr>
        <w:t xml:space="preserve"> </w:t>
      </w:r>
      <w:r w:rsidR="001F1000" w:rsidRPr="00AD252F">
        <w:rPr>
          <w:szCs w:val="24"/>
          <w:shd w:val="clear" w:color="auto" w:fill="FFFFFF"/>
        </w:rPr>
        <w:t>atbilstību noteiktiem vides vadības standartiem;</w:t>
      </w:r>
    </w:p>
    <w:p w14:paraId="13C2AE74" w14:textId="1BD0F4BB" w:rsidR="001F1000" w:rsidRPr="00AD252F" w:rsidRDefault="00FA5E46" w:rsidP="001F1000">
      <w:pPr>
        <w:pStyle w:val="ListBullet4"/>
        <w:numPr>
          <w:ilvl w:val="0"/>
          <w:numId w:val="0"/>
        </w:numPr>
        <w:spacing w:after="0"/>
        <w:ind w:left="567"/>
        <w:rPr>
          <w:szCs w:val="24"/>
          <w:shd w:val="clear" w:color="auto" w:fill="FFFFFF"/>
        </w:rPr>
      </w:pPr>
      <w:sdt>
        <w:sdtPr>
          <w:rPr>
            <w:szCs w:val="24"/>
          </w:rPr>
          <w:id w:val="-18087763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1000" w:rsidRPr="00AD252F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1F1000" w:rsidRPr="00AD252F">
        <w:rPr>
          <w:szCs w:val="24"/>
        </w:rPr>
        <w:t xml:space="preserve">  ir cita veida pierādījumi (dokumenti), kas apliecina </w:t>
      </w:r>
      <w:r w:rsidR="003B2839" w:rsidRPr="00AD252F">
        <w:rPr>
          <w:szCs w:val="24"/>
        </w:rPr>
        <w:t>uzņēmuma</w:t>
      </w:r>
      <w:r w:rsidR="001F1000" w:rsidRPr="00AD252F">
        <w:rPr>
          <w:szCs w:val="24"/>
        </w:rPr>
        <w:t xml:space="preserve"> </w:t>
      </w:r>
      <w:r w:rsidR="001F1000" w:rsidRPr="00AD252F">
        <w:rPr>
          <w:szCs w:val="24"/>
          <w:shd w:val="clear" w:color="auto" w:fill="FFFFFF"/>
        </w:rPr>
        <w:t>atbilstību noteiktiem vides vadības standartiem;</w:t>
      </w:r>
    </w:p>
    <w:tbl>
      <w:tblPr>
        <w:tblStyle w:val="TableGrid"/>
        <w:tblW w:w="9356" w:type="dxa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1F1000" w:rsidRPr="00AD252F" w14:paraId="0071B0AE" w14:textId="77777777" w:rsidTr="00051D6D">
        <w:tc>
          <w:tcPr>
            <w:tcW w:w="9356" w:type="dxa"/>
          </w:tcPr>
          <w:p w14:paraId="39929087" w14:textId="77777777" w:rsidR="00051D6D" w:rsidRPr="00AD252F" w:rsidRDefault="00051D6D" w:rsidP="009F06D1">
            <w:pPr>
              <w:pStyle w:val="ListBullet4"/>
              <w:numPr>
                <w:ilvl w:val="0"/>
                <w:numId w:val="0"/>
              </w:numPr>
              <w:spacing w:after="0"/>
              <w:jc w:val="center"/>
              <w:rPr>
                <w:i/>
                <w:iCs/>
                <w:color w:val="FF0000"/>
                <w:szCs w:val="24"/>
              </w:rPr>
            </w:pPr>
          </w:p>
          <w:p w14:paraId="36B94D58" w14:textId="77777777" w:rsidR="001F1000" w:rsidRPr="00AD252F" w:rsidRDefault="001F1000" w:rsidP="009F06D1">
            <w:pPr>
              <w:pStyle w:val="ListBullet4"/>
              <w:numPr>
                <w:ilvl w:val="0"/>
                <w:numId w:val="0"/>
              </w:numPr>
              <w:spacing w:after="0"/>
              <w:jc w:val="center"/>
              <w:rPr>
                <w:i/>
                <w:iCs/>
                <w:color w:val="FF0000"/>
                <w:szCs w:val="24"/>
              </w:rPr>
            </w:pPr>
            <w:r w:rsidRPr="00AD252F">
              <w:rPr>
                <w:i/>
                <w:iCs/>
                <w:color w:val="FF0000"/>
                <w:szCs w:val="24"/>
              </w:rPr>
              <w:t>Norādiet minētos dokumentus (pierādījumus).</w:t>
            </w:r>
          </w:p>
          <w:p w14:paraId="2EAB65EB" w14:textId="46BF5F56" w:rsidR="00051D6D" w:rsidRPr="00AD252F" w:rsidRDefault="00051D6D" w:rsidP="009F06D1">
            <w:pPr>
              <w:pStyle w:val="ListBullet4"/>
              <w:numPr>
                <w:ilvl w:val="0"/>
                <w:numId w:val="0"/>
              </w:numPr>
              <w:spacing w:after="0"/>
              <w:jc w:val="center"/>
              <w:rPr>
                <w:i/>
                <w:iCs/>
                <w:szCs w:val="24"/>
              </w:rPr>
            </w:pPr>
          </w:p>
        </w:tc>
      </w:tr>
    </w:tbl>
    <w:p w14:paraId="2493C18E" w14:textId="140610E1" w:rsidR="001F1000" w:rsidRPr="00AD252F" w:rsidRDefault="00FA5E46" w:rsidP="001F1000">
      <w:pPr>
        <w:pStyle w:val="ListBullet4"/>
        <w:numPr>
          <w:ilvl w:val="0"/>
          <w:numId w:val="0"/>
        </w:numPr>
        <w:ind w:left="567"/>
        <w:rPr>
          <w:szCs w:val="24"/>
          <w:shd w:val="clear" w:color="auto" w:fill="FFFFFF"/>
        </w:rPr>
      </w:pPr>
      <w:sdt>
        <w:sdtPr>
          <w:rPr>
            <w:szCs w:val="24"/>
          </w:rPr>
          <w:id w:val="-705018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1000" w:rsidRPr="00AD252F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1F1000" w:rsidRPr="00AD252F">
        <w:rPr>
          <w:szCs w:val="24"/>
        </w:rPr>
        <w:t xml:space="preserve">  nav sertifikāts, kas apliecina </w:t>
      </w:r>
      <w:r w:rsidR="003B2839" w:rsidRPr="00AD252F">
        <w:rPr>
          <w:szCs w:val="24"/>
        </w:rPr>
        <w:t>uzņēmuma</w:t>
      </w:r>
      <w:r w:rsidR="001F1000" w:rsidRPr="00AD252F">
        <w:rPr>
          <w:szCs w:val="24"/>
        </w:rPr>
        <w:t xml:space="preserve"> </w:t>
      </w:r>
      <w:r w:rsidR="001F1000" w:rsidRPr="00AD252F">
        <w:rPr>
          <w:szCs w:val="24"/>
          <w:shd w:val="clear" w:color="auto" w:fill="FFFFFF"/>
        </w:rPr>
        <w:t>atbilstību noteiktiem vides vadības standartiem;</w:t>
      </w:r>
    </w:p>
    <w:p w14:paraId="6979AE72" w14:textId="3FC5A6F3" w:rsidR="002C588F" w:rsidRPr="00AD252F" w:rsidRDefault="00FA4D18" w:rsidP="00CA335A">
      <w:pPr>
        <w:jc w:val="both"/>
        <w:rPr>
          <w:rFonts w:ascii="Times New Roman" w:hAnsi="Times New Roman" w:cs="Times New Roman"/>
          <w:sz w:val="24"/>
          <w:szCs w:val="24"/>
        </w:rPr>
      </w:pPr>
      <w:r w:rsidRPr="00AD252F">
        <w:rPr>
          <w:rFonts w:ascii="Times New Roman" w:hAnsi="Times New Roman" w:cs="Times New Roman"/>
          <w:sz w:val="24"/>
          <w:szCs w:val="24"/>
        </w:rPr>
        <w:t>3.</w:t>
      </w:r>
      <w:r w:rsidR="00614D26" w:rsidRPr="00AD252F">
        <w:rPr>
          <w:rFonts w:ascii="Times New Roman" w:hAnsi="Times New Roman" w:cs="Times New Roman"/>
          <w:sz w:val="24"/>
          <w:szCs w:val="24"/>
        </w:rPr>
        <w:t>5</w:t>
      </w:r>
      <w:r w:rsidR="007E18C9" w:rsidRPr="00AD252F">
        <w:rPr>
          <w:rFonts w:ascii="Times New Roman" w:hAnsi="Times New Roman" w:cs="Times New Roman"/>
          <w:sz w:val="24"/>
          <w:szCs w:val="24"/>
        </w:rPr>
        <w:t>. Pretendentam ir pieredze</w:t>
      </w:r>
      <w:r w:rsidR="007E18C9" w:rsidRPr="00AD252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E18C9" w:rsidRPr="00AD252F">
        <w:rPr>
          <w:rFonts w:ascii="Times New Roman" w:hAnsi="Times New Roman" w:cs="Times New Roman"/>
          <w:sz w:val="24"/>
          <w:szCs w:val="24"/>
        </w:rPr>
        <w:t xml:space="preserve">iepriekšējo 3 (trīs) gadu laikā </w:t>
      </w:r>
      <w:r w:rsidR="00614D26" w:rsidRPr="00AD252F">
        <w:rPr>
          <w:rFonts w:ascii="Times New Roman" w:hAnsi="Times New Roman" w:cs="Times New Roman"/>
          <w:sz w:val="24"/>
          <w:szCs w:val="24"/>
        </w:rPr>
        <w:t>ķ</w:t>
      </w:r>
      <w:r w:rsidR="003B2839" w:rsidRPr="00AD252F">
        <w:rPr>
          <w:rFonts w:ascii="Times New Roman" w:hAnsi="Times New Roman" w:cs="Times New Roman"/>
          <w:sz w:val="24"/>
          <w:szCs w:val="24"/>
        </w:rPr>
        <w:t>īmi</w:t>
      </w:r>
      <w:r w:rsidR="00614D26" w:rsidRPr="00AD252F">
        <w:rPr>
          <w:rFonts w:ascii="Times New Roman" w:hAnsi="Times New Roman" w:cs="Times New Roman"/>
          <w:sz w:val="24"/>
          <w:szCs w:val="24"/>
        </w:rPr>
        <w:t>sko vielu un maisījumu</w:t>
      </w:r>
      <w:r w:rsidR="00BD76BD" w:rsidRPr="00AD252F">
        <w:rPr>
          <w:rFonts w:ascii="Times New Roman" w:hAnsi="Times New Roman" w:cs="Times New Roman"/>
          <w:sz w:val="24"/>
          <w:szCs w:val="24"/>
        </w:rPr>
        <w:t xml:space="preserve"> (</w:t>
      </w:r>
      <w:r w:rsidR="003B2839" w:rsidRPr="00AD252F">
        <w:rPr>
          <w:rFonts w:ascii="Times New Roman" w:hAnsi="Times New Roman" w:cs="Times New Roman"/>
          <w:sz w:val="24"/>
          <w:szCs w:val="24"/>
        </w:rPr>
        <w:t>tehniskajā specifikācijā minēt</w:t>
      </w:r>
      <w:r w:rsidR="00614D26" w:rsidRPr="00AD252F">
        <w:rPr>
          <w:rFonts w:ascii="Times New Roman" w:hAnsi="Times New Roman" w:cs="Times New Roman"/>
          <w:sz w:val="24"/>
          <w:szCs w:val="24"/>
        </w:rPr>
        <w:t>o vielu</w:t>
      </w:r>
      <w:r w:rsidR="00BD76BD" w:rsidRPr="00AD252F">
        <w:rPr>
          <w:rFonts w:ascii="Times New Roman" w:hAnsi="Times New Roman" w:cs="Times New Roman"/>
          <w:sz w:val="24"/>
          <w:szCs w:val="24"/>
        </w:rPr>
        <w:t>)</w:t>
      </w:r>
      <w:r w:rsidR="00614D26" w:rsidRPr="00AD252F">
        <w:rPr>
          <w:rFonts w:ascii="Times New Roman" w:hAnsi="Times New Roman" w:cs="Times New Roman"/>
          <w:sz w:val="24"/>
          <w:szCs w:val="24"/>
        </w:rPr>
        <w:t xml:space="preserve"> </w:t>
      </w:r>
      <w:r w:rsidR="00C228FC" w:rsidRPr="00AD252F">
        <w:rPr>
          <w:rFonts w:ascii="Times New Roman" w:hAnsi="Times New Roman" w:cs="Times New Roman"/>
          <w:sz w:val="24"/>
          <w:szCs w:val="24"/>
        </w:rPr>
        <w:t>piegādes līgumu izpildē, ar nosacījumu, ka šo piegādes līgumu kopējā summa ir ne mazāka kā pretendenta piedāvātā cena par iepirkuma daļām</w:t>
      </w:r>
      <w:r w:rsidR="006825FF" w:rsidRPr="00AD252F">
        <w:rPr>
          <w:rFonts w:ascii="Times New Roman" w:hAnsi="Times New Roman" w:cs="Times New Roman"/>
          <w:sz w:val="24"/>
          <w:szCs w:val="24"/>
        </w:rPr>
        <w:t xml:space="preserve"> vai summējot atsevišķ</w:t>
      </w:r>
      <w:r w:rsidR="00CF1B3B" w:rsidRPr="00AD252F">
        <w:rPr>
          <w:rFonts w:ascii="Times New Roman" w:hAnsi="Times New Roman" w:cs="Times New Roman"/>
          <w:sz w:val="24"/>
          <w:szCs w:val="24"/>
        </w:rPr>
        <w:t>ā</w:t>
      </w:r>
      <w:r w:rsidR="006825FF" w:rsidRPr="00AD252F">
        <w:rPr>
          <w:rFonts w:ascii="Times New Roman" w:hAnsi="Times New Roman" w:cs="Times New Roman"/>
          <w:sz w:val="24"/>
          <w:szCs w:val="24"/>
        </w:rPr>
        <w:t>s pozīcij</w:t>
      </w:r>
      <w:r w:rsidR="00CF1B3B" w:rsidRPr="00AD252F">
        <w:rPr>
          <w:rFonts w:ascii="Times New Roman" w:hAnsi="Times New Roman" w:cs="Times New Roman"/>
          <w:sz w:val="24"/>
          <w:szCs w:val="24"/>
        </w:rPr>
        <w:t xml:space="preserve">ās norādīto piedāvāto </w:t>
      </w:r>
      <w:r w:rsidR="00444E6C" w:rsidRPr="00AD252F">
        <w:rPr>
          <w:rFonts w:ascii="Times New Roman" w:hAnsi="Times New Roman" w:cs="Times New Roman"/>
          <w:sz w:val="24"/>
          <w:szCs w:val="24"/>
        </w:rPr>
        <w:t>cenu (euro bez PVN)</w:t>
      </w:r>
      <w:r w:rsidR="00C228FC" w:rsidRPr="00AD252F">
        <w:rPr>
          <w:rFonts w:ascii="Times New Roman" w:hAnsi="Times New Roman" w:cs="Times New Roman"/>
          <w:sz w:val="24"/>
          <w:szCs w:val="24"/>
        </w:rPr>
        <w:t xml:space="preserve">, </w:t>
      </w:r>
      <w:r w:rsidR="00657765" w:rsidRPr="00AD252F">
        <w:rPr>
          <w:rFonts w:ascii="Times New Roman" w:hAnsi="Times New Roman" w:cs="Times New Roman"/>
          <w:sz w:val="24"/>
          <w:szCs w:val="24"/>
        </w:rPr>
        <w:t>kurās</w:t>
      </w:r>
      <w:r w:rsidR="00C228FC" w:rsidRPr="00AD252F">
        <w:rPr>
          <w:rFonts w:ascii="Times New Roman" w:hAnsi="Times New Roman" w:cs="Times New Roman"/>
          <w:sz w:val="24"/>
          <w:szCs w:val="24"/>
        </w:rPr>
        <w:t xml:space="preserve"> pretendents iesniedz piedāvājumu</w:t>
      </w:r>
      <w:r w:rsidR="00CF61BE" w:rsidRPr="00AD252F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1275"/>
        <w:gridCol w:w="2410"/>
        <w:gridCol w:w="1559"/>
        <w:gridCol w:w="1985"/>
      </w:tblGrid>
      <w:tr w:rsidR="00CA335A" w:rsidRPr="00AD252F" w14:paraId="267EAEFB" w14:textId="77777777" w:rsidTr="007803CD">
        <w:trPr>
          <w:trHeight w:val="474"/>
        </w:trPr>
        <w:tc>
          <w:tcPr>
            <w:tcW w:w="2127" w:type="dxa"/>
            <w:shd w:val="clear" w:color="auto" w:fill="DEEAF6" w:themeFill="accent5" w:themeFillTint="33"/>
            <w:vAlign w:val="center"/>
          </w:tcPr>
          <w:p w14:paraId="62EAF534" w14:textId="078E979E" w:rsidR="00CA335A" w:rsidRPr="00AD252F" w:rsidRDefault="00CA335A" w:rsidP="005C45D5">
            <w:pPr>
              <w:tabs>
                <w:tab w:val="num" w:pos="851"/>
                <w:tab w:val="center" w:pos="4153"/>
                <w:tab w:val="right" w:pos="8306"/>
              </w:tabs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25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Lielākie /būtiskākie </w:t>
            </w:r>
            <w:r w:rsidR="00AF3FEF" w:rsidRPr="00AD25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preču</w:t>
            </w:r>
            <w:r w:rsidRPr="00AD25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saņēmēji</w:t>
            </w:r>
          </w:p>
        </w:tc>
        <w:tc>
          <w:tcPr>
            <w:tcW w:w="1275" w:type="dxa"/>
            <w:shd w:val="clear" w:color="auto" w:fill="DEEAF6" w:themeFill="accent5" w:themeFillTint="33"/>
            <w:vAlign w:val="center"/>
          </w:tcPr>
          <w:p w14:paraId="6ACDC01A" w14:textId="72DBBE80" w:rsidR="00CA335A" w:rsidRPr="00AD252F" w:rsidRDefault="00AD252F" w:rsidP="005C45D5">
            <w:pPr>
              <w:tabs>
                <w:tab w:val="num" w:pos="851"/>
                <w:tab w:val="center" w:pos="4153"/>
                <w:tab w:val="right" w:pos="8306"/>
              </w:tabs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Preču piegāde</w:t>
            </w:r>
            <w:r w:rsidR="00CA335A" w:rsidRPr="00AD25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 periods</w:t>
            </w:r>
          </w:p>
        </w:tc>
        <w:tc>
          <w:tcPr>
            <w:tcW w:w="2410" w:type="dxa"/>
            <w:shd w:val="clear" w:color="auto" w:fill="DEEAF6" w:themeFill="accent5" w:themeFillTint="33"/>
          </w:tcPr>
          <w:p w14:paraId="724F9B14" w14:textId="61D4A362" w:rsidR="00CA335A" w:rsidRPr="00AD252F" w:rsidRDefault="007803CD" w:rsidP="005C45D5">
            <w:pPr>
              <w:tabs>
                <w:tab w:val="num" w:pos="851"/>
                <w:tab w:val="center" w:pos="4153"/>
                <w:tab w:val="right" w:pos="8306"/>
              </w:tabs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Piegādes līguma </w:t>
            </w:r>
            <w:r w:rsidR="00CA335A" w:rsidRPr="00AD25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raksturojums (nosaukums un skaits)</w:t>
            </w:r>
          </w:p>
        </w:tc>
        <w:tc>
          <w:tcPr>
            <w:tcW w:w="1559" w:type="dxa"/>
            <w:shd w:val="clear" w:color="auto" w:fill="DEEAF6" w:themeFill="accent5" w:themeFillTint="33"/>
            <w:vAlign w:val="center"/>
          </w:tcPr>
          <w:p w14:paraId="72FD555C" w14:textId="05EE7937" w:rsidR="00CA335A" w:rsidRPr="00AD252F" w:rsidRDefault="007803CD" w:rsidP="005C45D5">
            <w:pPr>
              <w:tabs>
                <w:tab w:val="num" w:pos="851"/>
                <w:tab w:val="center" w:pos="4153"/>
                <w:tab w:val="right" w:pos="8306"/>
              </w:tabs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Piegādes</w:t>
            </w:r>
            <w:r w:rsidR="00CA335A" w:rsidRPr="00AD25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finanšu apjoms </w:t>
            </w:r>
          </w:p>
        </w:tc>
        <w:tc>
          <w:tcPr>
            <w:tcW w:w="1985" w:type="dxa"/>
            <w:shd w:val="clear" w:color="auto" w:fill="DEEAF6" w:themeFill="accent5" w:themeFillTint="33"/>
            <w:vAlign w:val="center"/>
          </w:tcPr>
          <w:p w14:paraId="7BC09770" w14:textId="77777777" w:rsidR="00CA335A" w:rsidRPr="00AD252F" w:rsidRDefault="00CA335A" w:rsidP="005C45D5">
            <w:pPr>
              <w:tabs>
                <w:tab w:val="num" w:pos="851"/>
                <w:tab w:val="center" w:pos="4153"/>
                <w:tab w:val="right" w:pos="8306"/>
              </w:tabs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25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Kontaktpersona, tālrunis</w:t>
            </w:r>
          </w:p>
        </w:tc>
      </w:tr>
      <w:tr w:rsidR="00CA335A" w:rsidRPr="00AD252F" w14:paraId="1933A348" w14:textId="77777777" w:rsidTr="007803CD">
        <w:trPr>
          <w:trHeight w:val="64"/>
        </w:trPr>
        <w:tc>
          <w:tcPr>
            <w:tcW w:w="2127" w:type="dxa"/>
          </w:tcPr>
          <w:p w14:paraId="650BA06F" w14:textId="77777777" w:rsidR="00CA335A" w:rsidRPr="00AD252F" w:rsidRDefault="00CA335A" w:rsidP="005C45D5">
            <w:pPr>
              <w:tabs>
                <w:tab w:val="num" w:pos="851"/>
                <w:tab w:val="center" w:pos="4153"/>
                <w:tab w:val="right" w:pos="8306"/>
              </w:tabs>
              <w:spacing w:before="120" w:after="0" w:line="240" w:lineRule="auto"/>
              <w:ind w:left="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A16A695" w14:textId="77777777" w:rsidR="00CA335A" w:rsidRPr="00AD252F" w:rsidRDefault="00CA335A" w:rsidP="005C45D5">
            <w:pPr>
              <w:tabs>
                <w:tab w:val="num" w:pos="851"/>
                <w:tab w:val="center" w:pos="4153"/>
                <w:tab w:val="right" w:pos="8306"/>
              </w:tabs>
              <w:spacing w:before="120" w:after="0" w:line="240" w:lineRule="auto"/>
              <w:ind w:left="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20156F5" w14:textId="77777777" w:rsidR="00CA335A" w:rsidRPr="00AD252F" w:rsidRDefault="00CA335A" w:rsidP="005C45D5">
            <w:pPr>
              <w:tabs>
                <w:tab w:val="num" w:pos="851"/>
                <w:tab w:val="center" w:pos="4153"/>
                <w:tab w:val="right" w:pos="8306"/>
              </w:tabs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871AAA8" w14:textId="77777777" w:rsidR="00CA335A" w:rsidRPr="00AD252F" w:rsidRDefault="00CA335A" w:rsidP="005C45D5">
            <w:pPr>
              <w:tabs>
                <w:tab w:val="num" w:pos="851"/>
                <w:tab w:val="center" w:pos="4153"/>
                <w:tab w:val="right" w:pos="8306"/>
              </w:tabs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BACA49B" w14:textId="77777777" w:rsidR="00CA335A" w:rsidRPr="00AD252F" w:rsidRDefault="00CA335A" w:rsidP="005C45D5">
            <w:pPr>
              <w:tabs>
                <w:tab w:val="num" w:pos="851"/>
                <w:tab w:val="center" w:pos="4153"/>
                <w:tab w:val="right" w:pos="8306"/>
              </w:tabs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35A" w:rsidRPr="00AD252F" w14:paraId="6C3CF3F4" w14:textId="77777777" w:rsidTr="007803CD">
        <w:trPr>
          <w:trHeight w:val="64"/>
        </w:trPr>
        <w:tc>
          <w:tcPr>
            <w:tcW w:w="2127" w:type="dxa"/>
          </w:tcPr>
          <w:p w14:paraId="6D0BB3E1" w14:textId="77777777" w:rsidR="00CA335A" w:rsidRPr="00AD252F" w:rsidRDefault="00CA335A" w:rsidP="005C45D5">
            <w:pPr>
              <w:tabs>
                <w:tab w:val="num" w:pos="851"/>
                <w:tab w:val="center" w:pos="4153"/>
                <w:tab w:val="right" w:pos="8306"/>
              </w:tabs>
              <w:spacing w:before="120" w:after="0" w:line="240" w:lineRule="auto"/>
              <w:ind w:left="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500BDD0" w14:textId="77777777" w:rsidR="00CA335A" w:rsidRPr="00AD252F" w:rsidRDefault="00CA335A" w:rsidP="005C45D5">
            <w:pPr>
              <w:tabs>
                <w:tab w:val="num" w:pos="851"/>
                <w:tab w:val="center" w:pos="4153"/>
                <w:tab w:val="right" w:pos="8306"/>
              </w:tabs>
              <w:spacing w:before="120" w:after="0" w:line="240" w:lineRule="auto"/>
              <w:ind w:left="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87ED72A" w14:textId="77777777" w:rsidR="00CA335A" w:rsidRPr="00AD252F" w:rsidRDefault="00CA335A" w:rsidP="005C45D5">
            <w:pPr>
              <w:tabs>
                <w:tab w:val="num" w:pos="851"/>
                <w:tab w:val="center" w:pos="4153"/>
                <w:tab w:val="right" w:pos="8306"/>
              </w:tabs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51130CF" w14:textId="77777777" w:rsidR="00CA335A" w:rsidRPr="00AD252F" w:rsidRDefault="00CA335A" w:rsidP="005C45D5">
            <w:pPr>
              <w:tabs>
                <w:tab w:val="num" w:pos="851"/>
                <w:tab w:val="center" w:pos="4153"/>
                <w:tab w:val="right" w:pos="8306"/>
              </w:tabs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F8A6B23" w14:textId="77777777" w:rsidR="00CA335A" w:rsidRPr="00AD252F" w:rsidRDefault="00CA335A" w:rsidP="005C45D5">
            <w:pPr>
              <w:tabs>
                <w:tab w:val="num" w:pos="851"/>
                <w:tab w:val="center" w:pos="4153"/>
                <w:tab w:val="right" w:pos="8306"/>
              </w:tabs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35A" w:rsidRPr="00AD252F" w14:paraId="085A8CA5" w14:textId="77777777" w:rsidTr="007803CD">
        <w:trPr>
          <w:trHeight w:val="64"/>
        </w:trPr>
        <w:tc>
          <w:tcPr>
            <w:tcW w:w="2127" w:type="dxa"/>
          </w:tcPr>
          <w:p w14:paraId="7967DA76" w14:textId="77777777" w:rsidR="00CA335A" w:rsidRPr="00AD252F" w:rsidRDefault="00CA335A" w:rsidP="005C45D5">
            <w:pPr>
              <w:tabs>
                <w:tab w:val="num" w:pos="851"/>
                <w:tab w:val="center" w:pos="4153"/>
                <w:tab w:val="right" w:pos="8306"/>
              </w:tabs>
              <w:spacing w:before="120" w:after="0" w:line="240" w:lineRule="auto"/>
              <w:ind w:left="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034E6C4" w14:textId="77777777" w:rsidR="00CA335A" w:rsidRPr="00AD252F" w:rsidRDefault="00CA335A" w:rsidP="005C45D5">
            <w:pPr>
              <w:tabs>
                <w:tab w:val="num" w:pos="851"/>
                <w:tab w:val="center" w:pos="4153"/>
                <w:tab w:val="right" w:pos="8306"/>
              </w:tabs>
              <w:spacing w:before="120" w:after="0" w:line="240" w:lineRule="auto"/>
              <w:ind w:left="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885B775" w14:textId="77777777" w:rsidR="00CA335A" w:rsidRPr="00AD252F" w:rsidRDefault="00CA335A" w:rsidP="005C45D5">
            <w:pPr>
              <w:tabs>
                <w:tab w:val="num" w:pos="851"/>
                <w:tab w:val="center" w:pos="4153"/>
                <w:tab w:val="right" w:pos="8306"/>
              </w:tabs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CDBDD92" w14:textId="77777777" w:rsidR="00CA335A" w:rsidRPr="00AD252F" w:rsidRDefault="00CA335A" w:rsidP="005C45D5">
            <w:pPr>
              <w:tabs>
                <w:tab w:val="num" w:pos="851"/>
                <w:tab w:val="center" w:pos="4153"/>
                <w:tab w:val="right" w:pos="8306"/>
              </w:tabs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9CFEA42" w14:textId="77777777" w:rsidR="00CA335A" w:rsidRPr="00AD252F" w:rsidRDefault="00CA335A" w:rsidP="005C45D5">
            <w:pPr>
              <w:tabs>
                <w:tab w:val="num" w:pos="851"/>
                <w:tab w:val="center" w:pos="4153"/>
                <w:tab w:val="right" w:pos="8306"/>
              </w:tabs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B89AEC4" w14:textId="5B644598" w:rsidR="002C588F" w:rsidRPr="00AD252F" w:rsidRDefault="00FA5E46" w:rsidP="00444E6C">
      <w:pPr>
        <w:pStyle w:val="BodyText2"/>
        <w:tabs>
          <w:tab w:val="clear" w:pos="0"/>
        </w:tabs>
        <w:spacing w:before="120"/>
        <w:ind w:left="567"/>
        <w:outlineLvl w:val="9"/>
        <w:rPr>
          <w:rFonts w:ascii="Times New Roman" w:hAnsi="Times New Roman"/>
          <w:szCs w:val="24"/>
          <w:shd w:val="clear" w:color="auto" w:fill="FFFFFF"/>
        </w:rPr>
      </w:pPr>
      <w:sdt>
        <w:sdtPr>
          <w:rPr>
            <w:rFonts w:ascii="Times New Roman" w:hAnsi="Times New Roman"/>
            <w:szCs w:val="24"/>
          </w:rPr>
          <w:id w:val="-19156966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7B97" w:rsidRPr="00AD252F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FB7B97" w:rsidRPr="00AD252F">
        <w:rPr>
          <w:rFonts w:ascii="Times New Roman" w:hAnsi="Times New Roman"/>
          <w:szCs w:val="24"/>
        </w:rPr>
        <w:t xml:space="preserve">  </w:t>
      </w:r>
      <w:r w:rsidR="00CF61BE" w:rsidRPr="00AD252F">
        <w:rPr>
          <w:rFonts w:ascii="Times New Roman" w:hAnsi="Times New Roman"/>
          <w:szCs w:val="24"/>
        </w:rPr>
        <w:t>pieredzes prasība nav izpildāma:</w:t>
      </w:r>
    </w:p>
    <w:tbl>
      <w:tblPr>
        <w:tblStyle w:val="TableGrid"/>
        <w:tblW w:w="9356" w:type="dxa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1F3E71" w:rsidRPr="00AD252F" w14:paraId="5F0B5E94" w14:textId="77777777" w:rsidTr="00137AE1">
        <w:tc>
          <w:tcPr>
            <w:tcW w:w="9356" w:type="dxa"/>
          </w:tcPr>
          <w:p w14:paraId="2ED5D61E" w14:textId="77777777" w:rsidR="00051D6D" w:rsidRPr="00AD252F" w:rsidRDefault="00051D6D" w:rsidP="009F06D1">
            <w:pPr>
              <w:pStyle w:val="ListBullet4"/>
              <w:numPr>
                <w:ilvl w:val="0"/>
                <w:numId w:val="0"/>
              </w:numPr>
              <w:spacing w:after="0"/>
              <w:jc w:val="center"/>
              <w:rPr>
                <w:i/>
                <w:iCs/>
                <w:color w:val="FF0000"/>
                <w:szCs w:val="24"/>
              </w:rPr>
            </w:pPr>
          </w:p>
          <w:p w14:paraId="50389B8D" w14:textId="77777777" w:rsidR="001F3E71" w:rsidRPr="00AD252F" w:rsidRDefault="001F3E71" w:rsidP="009F06D1">
            <w:pPr>
              <w:pStyle w:val="ListBullet4"/>
              <w:numPr>
                <w:ilvl w:val="0"/>
                <w:numId w:val="0"/>
              </w:numPr>
              <w:spacing w:after="0"/>
              <w:jc w:val="center"/>
              <w:rPr>
                <w:i/>
                <w:iCs/>
                <w:color w:val="FF0000"/>
                <w:szCs w:val="24"/>
              </w:rPr>
            </w:pPr>
            <w:r w:rsidRPr="00AD252F">
              <w:rPr>
                <w:i/>
                <w:iCs/>
                <w:color w:val="FF0000"/>
                <w:szCs w:val="24"/>
              </w:rPr>
              <w:t>Norādiet iemeslus</w:t>
            </w:r>
            <w:r w:rsidR="006825FF" w:rsidRPr="00AD252F">
              <w:rPr>
                <w:i/>
                <w:iCs/>
                <w:color w:val="FF0000"/>
                <w:szCs w:val="24"/>
              </w:rPr>
              <w:t>, kāpēc prasība nav izpildāma, vienlaikus sniedzot savu priekšlikumu par prasības redakciju</w:t>
            </w:r>
            <w:r w:rsidR="00287262" w:rsidRPr="00AD252F">
              <w:rPr>
                <w:i/>
                <w:iCs/>
                <w:color w:val="FF0000"/>
                <w:szCs w:val="24"/>
              </w:rPr>
              <w:t>.</w:t>
            </w:r>
          </w:p>
          <w:p w14:paraId="30E512B4" w14:textId="5C840820" w:rsidR="00051D6D" w:rsidRPr="00AD252F" w:rsidRDefault="00051D6D" w:rsidP="009F06D1">
            <w:pPr>
              <w:pStyle w:val="ListBullet4"/>
              <w:numPr>
                <w:ilvl w:val="0"/>
                <w:numId w:val="0"/>
              </w:numPr>
              <w:spacing w:after="0"/>
              <w:jc w:val="center"/>
              <w:rPr>
                <w:i/>
                <w:iCs/>
                <w:szCs w:val="24"/>
              </w:rPr>
            </w:pPr>
          </w:p>
        </w:tc>
      </w:tr>
    </w:tbl>
    <w:p w14:paraId="6871BB83" w14:textId="77777777" w:rsidR="00137AE1" w:rsidRPr="00AD252F" w:rsidRDefault="00137AE1" w:rsidP="00137AE1">
      <w:pPr>
        <w:pStyle w:val="ListBullet4"/>
        <w:numPr>
          <w:ilvl w:val="0"/>
          <w:numId w:val="0"/>
        </w:numPr>
        <w:spacing w:after="0"/>
        <w:rPr>
          <w:b/>
          <w:szCs w:val="24"/>
        </w:rPr>
      </w:pPr>
    </w:p>
    <w:p w14:paraId="7801D1DC" w14:textId="037AD680" w:rsidR="005F3D2F" w:rsidRPr="00AD252F" w:rsidRDefault="00A87A3B" w:rsidP="00137AE1">
      <w:pPr>
        <w:pStyle w:val="ListBullet4"/>
        <w:tabs>
          <w:tab w:val="clear" w:pos="1209"/>
          <w:tab w:val="num" w:pos="567"/>
        </w:tabs>
        <w:ind w:left="567" w:hanging="567"/>
        <w:rPr>
          <w:b/>
          <w:bCs/>
          <w:szCs w:val="24"/>
        </w:rPr>
      </w:pPr>
      <w:r w:rsidRPr="00AD252F">
        <w:rPr>
          <w:b/>
          <w:bCs/>
          <w:szCs w:val="24"/>
        </w:rPr>
        <w:t>PIEDĀVĀJUMS</w:t>
      </w:r>
    </w:p>
    <w:p w14:paraId="5A5051A8" w14:textId="66F71DFD" w:rsidR="003F0393" w:rsidRPr="00AD252F" w:rsidRDefault="005F3D2F" w:rsidP="00C5590C">
      <w:pPr>
        <w:spacing w:before="12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252F">
        <w:rPr>
          <w:rFonts w:ascii="Times New Roman" w:hAnsi="Times New Roman" w:cs="Times New Roman"/>
          <w:bCs/>
          <w:sz w:val="24"/>
          <w:szCs w:val="24"/>
        </w:rPr>
        <w:t xml:space="preserve">Iepirkuma priekšmets ir </w:t>
      </w:r>
      <w:r w:rsidR="00444E6C" w:rsidRPr="00AD252F">
        <w:rPr>
          <w:rFonts w:ascii="Times New Roman" w:hAnsi="Times New Roman" w:cs="Times New Roman"/>
          <w:bCs/>
          <w:sz w:val="24"/>
          <w:szCs w:val="24"/>
        </w:rPr>
        <w:t>ķīmisko vielu un maisījumu</w:t>
      </w:r>
      <w:r w:rsidRPr="00AD252F">
        <w:rPr>
          <w:rFonts w:ascii="Times New Roman" w:hAnsi="Times New Roman" w:cs="Times New Roman"/>
          <w:bCs/>
          <w:sz w:val="24"/>
          <w:szCs w:val="24"/>
        </w:rPr>
        <w:t xml:space="preserve"> piegāde RP SIA “Rīgas satiksme” saskaņā ar 1.pielikumu “Tehniskā specifikācija un </w:t>
      </w:r>
      <w:r w:rsidR="0060641F" w:rsidRPr="00AD252F">
        <w:rPr>
          <w:rFonts w:ascii="Times New Roman" w:hAnsi="Times New Roman" w:cs="Times New Roman"/>
          <w:bCs/>
          <w:sz w:val="24"/>
          <w:szCs w:val="24"/>
        </w:rPr>
        <w:t>informatīvā</w:t>
      </w:r>
      <w:r w:rsidRPr="00AD252F">
        <w:rPr>
          <w:rFonts w:ascii="Times New Roman" w:hAnsi="Times New Roman" w:cs="Times New Roman"/>
          <w:bCs/>
          <w:sz w:val="24"/>
          <w:szCs w:val="24"/>
        </w:rPr>
        <w:t xml:space="preserve"> piedāvājuma forma”</w:t>
      </w:r>
      <w:r w:rsidR="003F0393" w:rsidRPr="00AD252F">
        <w:rPr>
          <w:rFonts w:ascii="Times New Roman" w:hAnsi="Times New Roman" w:cs="Times New Roman"/>
          <w:bCs/>
          <w:sz w:val="24"/>
          <w:szCs w:val="24"/>
        </w:rPr>
        <w:t>.</w:t>
      </w:r>
    </w:p>
    <w:p w14:paraId="66002DB1" w14:textId="78C6C5F6" w:rsidR="007C38BE" w:rsidRPr="00AD252F" w:rsidRDefault="003A6530" w:rsidP="00A778C1">
      <w:pPr>
        <w:pStyle w:val="ListParagraph"/>
        <w:numPr>
          <w:ilvl w:val="1"/>
          <w:numId w:val="6"/>
        </w:numPr>
        <w:tabs>
          <w:tab w:val="left" w:pos="426"/>
        </w:tabs>
        <w:autoSpaceDE w:val="0"/>
        <w:autoSpaceDN w:val="0"/>
        <w:adjustRightInd w:val="0"/>
        <w:spacing w:before="120"/>
        <w:ind w:left="0" w:firstLine="0"/>
        <w:contextualSpacing w:val="0"/>
        <w:jc w:val="both"/>
        <w:rPr>
          <w:bCs/>
          <w:lang w:val="lv-LV" w:eastAsia="ar-SA"/>
        </w:rPr>
      </w:pPr>
      <w:r w:rsidRPr="00AD252F">
        <w:rPr>
          <w:bCs/>
          <w:lang w:val="lv-LV" w:eastAsia="ar-SA"/>
        </w:rPr>
        <w:t>Piedāvājuma saturs:</w:t>
      </w:r>
      <w:r w:rsidRPr="00AD252F">
        <w:rPr>
          <w:b/>
          <w:lang w:val="lv-LV" w:eastAsia="ar-SA"/>
        </w:rPr>
        <w:t xml:space="preserve"> </w:t>
      </w:r>
      <w:r w:rsidR="00B3774D" w:rsidRPr="00AD252F">
        <w:rPr>
          <w:bCs/>
          <w:lang w:val="lv-LV" w:eastAsia="ar-SA"/>
        </w:rPr>
        <w:t>Aizpildīts</w:t>
      </w:r>
      <w:r w:rsidR="00B3774D" w:rsidRPr="00AD252F">
        <w:rPr>
          <w:b/>
          <w:lang w:val="lv-LV" w:eastAsia="ar-SA"/>
        </w:rPr>
        <w:t xml:space="preserve"> </w:t>
      </w:r>
      <w:r w:rsidR="00B3774D" w:rsidRPr="00AD252F">
        <w:rPr>
          <w:bCs/>
          <w:lang w:val="lv-LV" w:eastAsia="ar-SA"/>
        </w:rPr>
        <w:t>p</w:t>
      </w:r>
      <w:r w:rsidR="006C1615" w:rsidRPr="00AD252F">
        <w:rPr>
          <w:bCs/>
          <w:lang w:val="lv-LV" w:eastAsia="ar-SA"/>
        </w:rPr>
        <w:t>ie</w:t>
      </w:r>
      <w:r w:rsidRPr="00AD252F">
        <w:rPr>
          <w:bCs/>
          <w:lang w:val="lv-LV" w:eastAsia="ar-SA"/>
        </w:rPr>
        <w:t xml:space="preserve">teikums </w:t>
      </w:r>
      <w:r w:rsidR="00B3774D" w:rsidRPr="00AD252F">
        <w:rPr>
          <w:bCs/>
          <w:lang w:val="lv-LV" w:eastAsia="ar-SA"/>
        </w:rPr>
        <w:t>(</w:t>
      </w:r>
      <w:r w:rsidR="00441FFE" w:rsidRPr="00AD252F">
        <w:rPr>
          <w:bCs/>
          <w:i/>
          <w:iCs/>
          <w:lang w:val="lv-LV" w:eastAsia="ar-SA"/>
        </w:rPr>
        <w:t>docx</w:t>
      </w:r>
      <w:r w:rsidR="009F3FF0" w:rsidRPr="00AD252F">
        <w:rPr>
          <w:bCs/>
          <w:lang w:val="lv-LV" w:eastAsia="ar-SA"/>
        </w:rPr>
        <w:t xml:space="preserve">) </w:t>
      </w:r>
      <w:r w:rsidRPr="00AD252F">
        <w:rPr>
          <w:bCs/>
          <w:lang w:val="lv-LV" w:eastAsia="ar-SA"/>
        </w:rPr>
        <w:t>un</w:t>
      </w:r>
      <w:r w:rsidRPr="00AD252F">
        <w:rPr>
          <w:b/>
          <w:lang w:val="lv-LV" w:eastAsia="ar-SA"/>
        </w:rPr>
        <w:t xml:space="preserve"> </w:t>
      </w:r>
      <w:r w:rsidR="00A13EA1" w:rsidRPr="00AD252F">
        <w:rPr>
          <w:bCs/>
          <w:lang w:val="lv-LV" w:eastAsia="ar-SA"/>
        </w:rPr>
        <w:t>informatīvā</w:t>
      </w:r>
      <w:r w:rsidR="00530F91" w:rsidRPr="00AD252F">
        <w:rPr>
          <w:bCs/>
          <w:lang w:val="lv-LV" w:eastAsia="ar-SA"/>
        </w:rPr>
        <w:t xml:space="preserve"> piedāvājum</w:t>
      </w:r>
      <w:r w:rsidR="00B3774D" w:rsidRPr="00AD252F">
        <w:rPr>
          <w:bCs/>
          <w:lang w:val="lv-LV" w:eastAsia="ar-SA"/>
        </w:rPr>
        <w:t>a forma</w:t>
      </w:r>
      <w:r w:rsidR="009C3B86" w:rsidRPr="00AD252F">
        <w:rPr>
          <w:bCs/>
          <w:lang w:val="lv-LV" w:eastAsia="ar-SA"/>
        </w:rPr>
        <w:t xml:space="preserve"> (</w:t>
      </w:r>
      <w:r w:rsidR="001B262D" w:rsidRPr="00AD252F">
        <w:rPr>
          <w:bCs/>
          <w:i/>
          <w:iCs/>
          <w:lang w:val="lv-LV" w:eastAsia="ar-SA"/>
        </w:rPr>
        <w:t>xlsx</w:t>
      </w:r>
      <w:r w:rsidR="009C3B86" w:rsidRPr="00AD252F">
        <w:rPr>
          <w:bCs/>
          <w:lang w:val="lv-LV" w:eastAsia="ar-SA"/>
        </w:rPr>
        <w:t>)</w:t>
      </w:r>
      <w:r w:rsidR="00186FAC" w:rsidRPr="00AD252F">
        <w:rPr>
          <w:bCs/>
          <w:lang w:val="lv-LV" w:eastAsia="ar-SA"/>
        </w:rPr>
        <w:t>.</w:t>
      </w:r>
    </w:p>
    <w:p w14:paraId="1E5F60AC" w14:textId="54205F03" w:rsidR="003F0393" w:rsidRPr="00AD252F" w:rsidRDefault="003F0393" w:rsidP="00A778C1">
      <w:pPr>
        <w:pStyle w:val="ListParagraph"/>
        <w:numPr>
          <w:ilvl w:val="1"/>
          <w:numId w:val="6"/>
        </w:numPr>
        <w:tabs>
          <w:tab w:val="left" w:pos="426"/>
        </w:tabs>
        <w:autoSpaceDE w:val="0"/>
        <w:autoSpaceDN w:val="0"/>
        <w:adjustRightInd w:val="0"/>
        <w:spacing w:before="120"/>
        <w:ind w:left="0" w:firstLine="0"/>
        <w:contextualSpacing w:val="0"/>
        <w:jc w:val="both"/>
        <w:rPr>
          <w:bCs/>
          <w:lang w:val="lv-LV" w:eastAsia="ar-SA"/>
        </w:rPr>
      </w:pPr>
      <w:r w:rsidRPr="00AD252F">
        <w:rPr>
          <w:bCs/>
          <w:lang w:val="lv-LV" w:eastAsia="ar-SA"/>
        </w:rPr>
        <w:t>Piedāvājuma forma aizpildīšanas nosacījumi:</w:t>
      </w:r>
      <w:r w:rsidR="00C5590C" w:rsidRPr="00AD252F">
        <w:rPr>
          <w:bCs/>
          <w:lang w:val="lv-LV" w:eastAsia="ar-SA"/>
        </w:rPr>
        <w:t xml:space="preserve"> </w:t>
      </w:r>
      <w:r w:rsidR="00C5590C" w:rsidRPr="00AD252F">
        <w:rPr>
          <w:bCs/>
          <w:lang w:val="lv-LV"/>
        </w:rPr>
        <w:t>aizpilda tikai tās iepirkuma pozīcijas, kurās plāno iesniegt piedāvājumu atklāta</w:t>
      </w:r>
      <w:r w:rsidR="008125C6" w:rsidRPr="00AD252F">
        <w:rPr>
          <w:bCs/>
          <w:lang w:val="lv-LV"/>
        </w:rPr>
        <w:t>s</w:t>
      </w:r>
      <w:r w:rsidR="00C5590C" w:rsidRPr="00AD252F">
        <w:rPr>
          <w:bCs/>
          <w:lang w:val="lv-LV"/>
        </w:rPr>
        <w:t xml:space="preserve"> procedūras ietvaros</w:t>
      </w:r>
      <w:r w:rsidR="0001434A" w:rsidRPr="00AD252F">
        <w:rPr>
          <w:bCs/>
          <w:lang w:val="lv-LV"/>
        </w:rPr>
        <w:t>.</w:t>
      </w:r>
    </w:p>
    <w:p w14:paraId="2531AC33" w14:textId="089E05DF" w:rsidR="00135600" w:rsidRPr="00AD252F" w:rsidRDefault="00135600" w:rsidP="00135600">
      <w:pPr>
        <w:pStyle w:val="ListParagraph"/>
        <w:numPr>
          <w:ilvl w:val="1"/>
          <w:numId w:val="6"/>
        </w:numPr>
        <w:tabs>
          <w:tab w:val="left" w:pos="426"/>
        </w:tabs>
        <w:autoSpaceDE w:val="0"/>
        <w:autoSpaceDN w:val="0"/>
        <w:adjustRightInd w:val="0"/>
        <w:spacing w:before="120"/>
        <w:ind w:left="0" w:firstLine="0"/>
        <w:contextualSpacing w:val="0"/>
        <w:jc w:val="both"/>
        <w:rPr>
          <w:bCs/>
          <w:lang w:val="lv-LV" w:eastAsia="ar-SA"/>
        </w:rPr>
      </w:pPr>
      <w:r w:rsidRPr="00AD252F">
        <w:rPr>
          <w:bCs/>
          <w:lang w:val="lv-LV" w:eastAsia="ar-SA"/>
        </w:rPr>
        <w:lastRenderedPageBreak/>
        <w:t>Pasūtītājs var lūgt iesniegt preces paraugu un /vai drošības datu lapa (DDL)</w:t>
      </w:r>
      <w:r w:rsidR="00454453" w:rsidRPr="00AD252F">
        <w:rPr>
          <w:bCs/>
          <w:lang w:val="lv-LV" w:eastAsia="ar-SA"/>
        </w:rPr>
        <w:t xml:space="preserve"> par </w:t>
      </w:r>
      <w:r w:rsidR="00EE3476" w:rsidRPr="00AD252F">
        <w:rPr>
          <w:bCs/>
          <w:lang w:val="lv-LV" w:eastAsia="ar-SA"/>
        </w:rPr>
        <w:t>produktu</w:t>
      </w:r>
      <w:r w:rsidR="00051D6D" w:rsidRPr="00AD252F">
        <w:rPr>
          <w:bCs/>
          <w:lang w:val="lv-LV" w:eastAsia="ar-SA"/>
        </w:rPr>
        <w:t>, kura</w:t>
      </w:r>
      <w:r w:rsidR="008E3055" w:rsidRPr="00AD252F">
        <w:rPr>
          <w:bCs/>
          <w:lang w:val="lv-LV" w:eastAsia="ar-SA"/>
        </w:rPr>
        <w:t>m plānojat piedāvāt ekvivalentu produktu</w:t>
      </w:r>
      <w:r w:rsidRPr="00AD252F">
        <w:rPr>
          <w:bCs/>
          <w:lang w:val="lv-LV" w:eastAsia="ar-SA"/>
        </w:rPr>
        <w:t>, lai pārliecinātos par preces atbilstību tehniskās specifikācijas prasībām.</w:t>
      </w:r>
    </w:p>
    <w:p w14:paraId="34E4D4F6" w14:textId="447284EC" w:rsidR="00180693" w:rsidRPr="00AD252F" w:rsidRDefault="00F041D3" w:rsidP="00135600">
      <w:pPr>
        <w:pStyle w:val="BodyText2"/>
        <w:numPr>
          <w:ilvl w:val="1"/>
          <w:numId w:val="6"/>
        </w:numPr>
        <w:spacing w:before="120"/>
        <w:ind w:left="426" w:hanging="426"/>
        <w:outlineLvl w:val="9"/>
        <w:rPr>
          <w:rFonts w:ascii="Times New Roman" w:eastAsiaTheme="minorHAnsi" w:hAnsi="Times New Roman"/>
          <w:bCs/>
          <w:szCs w:val="24"/>
          <w:lang w:eastAsia="ar-SA"/>
        </w:rPr>
      </w:pPr>
      <w:r w:rsidRPr="00AD252F">
        <w:rPr>
          <w:rFonts w:ascii="Times New Roman" w:eastAsiaTheme="minorHAnsi" w:hAnsi="Times New Roman"/>
          <w:bCs/>
          <w:szCs w:val="24"/>
          <w:lang w:eastAsia="ar-SA"/>
        </w:rPr>
        <w:t>Piedāvājumu vērtēšanas kritēriji</w:t>
      </w:r>
      <w:r w:rsidR="00137AE1" w:rsidRPr="00AD252F">
        <w:rPr>
          <w:rFonts w:ascii="Times New Roman" w:eastAsiaTheme="minorHAnsi" w:hAnsi="Times New Roman"/>
          <w:bCs/>
          <w:szCs w:val="24"/>
          <w:lang w:eastAsia="ar-SA"/>
        </w:rPr>
        <w:t xml:space="preserve"> (plānotajā iepirkuma procedūrā)</w:t>
      </w:r>
      <w:r w:rsidRPr="00AD252F">
        <w:rPr>
          <w:rFonts w:ascii="Times New Roman" w:eastAsiaTheme="minorHAnsi" w:hAnsi="Times New Roman"/>
          <w:bCs/>
          <w:szCs w:val="24"/>
          <w:lang w:eastAsia="ar-SA"/>
        </w:rPr>
        <w:t xml:space="preserve">: </w:t>
      </w:r>
      <w:r w:rsidR="009A420B" w:rsidRPr="00AD252F">
        <w:rPr>
          <w:rFonts w:ascii="Times New Roman" w:hAnsi="Times New Roman"/>
          <w:bCs/>
          <w:color w:val="000000" w:themeColor="text1"/>
          <w:szCs w:val="24"/>
        </w:rPr>
        <w:t>z</w:t>
      </w:r>
      <w:r w:rsidR="00022C48" w:rsidRPr="00AD252F">
        <w:rPr>
          <w:rFonts w:ascii="Times New Roman" w:hAnsi="Times New Roman"/>
          <w:bCs/>
          <w:color w:val="000000" w:themeColor="text1"/>
          <w:szCs w:val="24"/>
        </w:rPr>
        <w:t>emākā cena</w:t>
      </w:r>
      <w:r w:rsidR="0001434A" w:rsidRPr="00AD252F">
        <w:rPr>
          <w:rFonts w:ascii="Times New Roman" w:hAnsi="Times New Roman"/>
          <w:bCs/>
          <w:color w:val="000000" w:themeColor="text1"/>
          <w:szCs w:val="24"/>
        </w:rPr>
        <w:t>.</w:t>
      </w:r>
    </w:p>
    <w:p w14:paraId="08AFE488" w14:textId="0D5F9E6B" w:rsidR="007C38BE" w:rsidRPr="00AD252F" w:rsidRDefault="007C38BE" w:rsidP="00C82F29">
      <w:pPr>
        <w:tabs>
          <w:tab w:val="left" w:pos="426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AD252F">
        <w:rPr>
          <w:rFonts w:ascii="Times New Roman" w:hAnsi="Times New Roman" w:cs="Times New Roman"/>
          <w:bCs/>
          <w:sz w:val="24"/>
          <w:szCs w:val="24"/>
          <w:lang w:eastAsia="ar-SA"/>
        </w:rPr>
        <w:t>4.</w:t>
      </w:r>
      <w:r w:rsidR="00D53B38" w:rsidRPr="00AD252F">
        <w:rPr>
          <w:rFonts w:ascii="Times New Roman" w:hAnsi="Times New Roman" w:cs="Times New Roman"/>
          <w:bCs/>
          <w:sz w:val="24"/>
          <w:szCs w:val="24"/>
          <w:lang w:eastAsia="ar-SA"/>
        </w:rPr>
        <w:t>5</w:t>
      </w:r>
      <w:r w:rsidRPr="00AD252F">
        <w:rPr>
          <w:rFonts w:ascii="Times New Roman" w:hAnsi="Times New Roman" w:cs="Times New Roman"/>
          <w:bCs/>
          <w:sz w:val="24"/>
          <w:szCs w:val="24"/>
          <w:lang w:eastAsia="ar-SA"/>
        </w:rPr>
        <w:t>. Plānotais līguma izpildes termiņš</w:t>
      </w:r>
      <w:r w:rsidR="00EC62CE" w:rsidRPr="00AD252F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atklātas iepirkuma procedūras ietvaros</w:t>
      </w:r>
      <w:r w:rsidRPr="00AD252F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: </w:t>
      </w:r>
      <w:r w:rsidR="00A44CE9" w:rsidRPr="00AD252F">
        <w:rPr>
          <w:rFonts w:ascii="Times New Roman" w:hAnsi="Times New Roman" w:cs="Times New Roman"/>
          <w:bCs/>
          <w:sz w:val="24"/>
          <w:szCs w:val="24"/>
          <w:lang w:eastAsia="ar-SA"/>
        </w:rPr>
        <w:t>24</w:t>
      </w:r>
      <w:r w:rsidRPr="00AD252F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mēneši no līguma parakstīšanas brīža</w:t>
      </w:r>
      <w:r w:rsidR="00E748E4" w:rsidRPr="00AD252F">
        <w:rPr>
          <w:rFonts w:ascii="Times New Roman" w:hAnsi="Times New Roman" w:cs="Times New Roman"/>
          <w:bCs/>
          <w:sz w:val="24"/>
          <w:szCs w:val="24"/>
          <w:lang w:eastAsia="ar-SA"/>
        </w:rPr>
        <w:t>.</w:t>
      </w:r>
    </w:p>
    <w:p w14:paraId="64920E6E" w14:textId="19128D77" w:rsidR="00F5340E" w:rsidRDefault="00B831BE" w:rsidP="00C82F29">
      <w:pPr>
        <w:tabs>
          <w:tab w:val="left" w:pos="426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AD252F">
        <w:rPr>
          <w:rFonts w:ascii="Times New Roman" w:hAnsi="Times New Roman" w:cs="Times New Roman"/>
          <w:bCs/>
          <w:sz w:val="24"/>
          <w:szCs w:val="24"/>
          <w:lang w:eastAsia="ar-SA"/>
        </w:rPr>
        <w:t>4.</w:t>
      </w:r>
      <w:r w:rsidR="009A420B" w:rsidRPr="00AD252F">
        <w:rPr>
          <w:rFonts w:ascii="Times New Roman" w:hAnsi="Times New Roman" w:cs="Times New Roman"/>
          <w:bCs/>
          <w:sz w:val="24"/>
          <w:szCs w:val="24"/>
          <w:lang w:eastAsia="ar-SA"/>
        </w:rPr>
        <w:t>6</w:t>
      </w:r>
      <w:r w:rsidRPr="00AD252F">
        <w:rPr>
          <w:rFonts w:ascii="Times New Roman" w:hAnsi="Times New Roman" w:cs="Times New Roman"/>
          <w:bCs/>
          <w:sz w:val="24"/>
          <w:szCs w:val="24"/>
          <w:lang w:eastAsia="ar-SA"/>
        </w:rPr>
        <w:t>. </w:t>
      </w:r>
      <w:r w:rsidR="00075950">
        <w:rPr>
          <w:rFonts w:ascii="Times New Roman" w:hAnsi="Times New Roman" w:cs="Times New Roman"/>
          <w:bCs/>
          <w:sz w:val="24"/>
          <w:szCs w:val="24"/>
          <w:lang w:eastAsia="ar-SA"/>
        </w:rPr>
        <w:t>Lūdzu sniegt informāciju par p</w:t>
      </w:r>
      <w:r w:rsidR="00EC62CE" w:rsidRPr="00AD252F">
        <w:rPr>
          <w:rFonts w:ascii="Times New Roman" w:hAnsi="Times New Roman" w:cs="Times New Roman"/>
          <w:bCs/>
          <w:sz w:val="24"/>
          <w:szCs w:val="24"/>
          <w:lang w:eastAsia="ar-SA"/>
        </w:rPr>
        <w:t>lānot</w:t>
      </w:r>
      <w:r w:rsidR="0007595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ās sadarbības </w:t>
      </w:r>
      <w:r w:rsidR="00404F79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iespējamo </w:t>
      </w:r>
      <w:r w:rsidR="00075950">
        <w:rPr>
          <w:rFonts w:ascii="Times New Roman" w:hAnsi="Times New Roman" w:cs="Times New Roman"/>
          <w:bCs/>
          <w:sz w:val="24"/>
          <w:szCs w:val="24"/>
          <w:lang w:eastAsia="ar-SA"/>
        </w:rPr>
        <w:t>formu</w:t>
      </w:r>
      <w:r w:rsidRPr="00AD252F">
        <w:rPr>
          <w:rFonts w:ascii="Times New Roman" w:hAnsi="Times New Roman" w:cs="Times New Roman"/>
          <w:bCs/>
          <w:sz w:val="24"/>
          <w:szCs w:val="24"/>
          <w:lang w:eastAsia="ar-SA"/>
        </w:rPr>
        <w:t>:</w:t>
      </w:r>
    </w:p>
    <w:p w14:paraId="0B071122" w14:textId="5E7D9DD5" w:rsidR="00F5340E" w:rsidRDefault="00F5340E" w:rsidP="00F5340E">
      <w:pPr>
        <w:pStyle w:val="BodyText2"/>
        <w:tabs>
          <w:tab w:val="clear" w:pos="0"/>
        </w:tabs>
        <w:spacing w:before="120"/>
        <w:ind w:left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18919458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D252F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Pr="00AD252F">
        <w:rPr>
          <w:rFonts w:ascii="Times New Roman" w:hAnsi="Times New Roman"/>
          <w:szCs w:val="24"/>
        </w:rPr>
        <w:t xml:space="preserve">  </w:t>
      </w:r>
      <w:r>
        <w:rPr>
          <w:rFonts w:ascii="Times New Roman" w:hAnsi="Times New Roman"/>
          <w:szCs w:val="24"/>
        </w:rPr>
        <w:t xml:space="preserve">iepirkuma līgums uz </w:t>
      </w:r>
      <w:r w:rsidR="00811458">
        <w:rPr>
          <w:rFonts w:ascii="Times New Roman" w:hAnsi="Times New Roman"/>
          <w:szCs w:val="24"/>
        </w:rPr>
        <w:t>12 mēnešiem bez iespējas pārskatīt preču cenas</w:t>
      </w:r>
      <w:r w:rsidRPr="00AD252F">
        <w:rPr>
          <w:rFonts w:ascii="Times New Roman" w:hAnsi="Times New Roman"/>
          <w:szCs w:val="24"/>
        </w:rPr>
        <w:t>;</w:t>
      </w:r>
    </w:p>
    <w:p w14:paraId="141CEA78" w14:textId="7F3F03F8" w:rsidR="002F423C" w:rsidRPr="00AD252F" w:rsidRDefault="002F423C" w:rsidP="002F423C">
      <w:pPr>
        <w:pStyle w:val="BodyText2"/>
        <w:tabs>
          <w:tab w:val="clear" w:pos="0"/>
        </w:tabs>
        <w:spacing w:before="120"/>
        <w:ind w:left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8147885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D252F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Pr="00AD252F">
        <w:rPr>
          <w:rFonts w:ascii="Times New Roman" w:hAnsi="Times New Roman"/>
          <w:szCs w:val="24"/>
        </w:rPr>
        <w:t xml:space="preserve">  </w:t>
      </w:r>
      <w:r>
        <w:rPr>
          <w:rFonts w:ascii="Times New Roman" w:hAnsi="Times New Roman"/>
          <w:szCs w:val="24"/>
        </w:rPr>
        <w:t xml:space="preserve">iepirkuma līgums uz 12 mēnešiem </w:t>
      </w:r>
      <w:r>
        <w:rPr>
          <w:rFonts w:ascii="Times New Roman" w:hAnsi="Times New Roman"/>
          <w:szCs w:val="24"/>
        </w:rPr>
        <w:t>ar</w:t>
      </w:r>
      <w:r>
        <w:rPr>
          <w:rFonts w:ascii="Times New Roman" w:hAnsi="Times New Roman"/>
          <w:szCs w:val="24"/>
        </w:rPr>
        <w:t xml:space="preserve"> iespēj</w:t>
      </w:r>
      <w:r>
        <w:rPr>
          <w:rFonts w:ascii="Times New Roman" w:hAnsi="Times New Roman"/>
          <w:szCs w:val="24"/>
        </w:rPr>
        <w:t>u</w:t>
      </w:r>
      <w:r>
        <w:rPr>
          <w:rFonts w:ascii="Times New Roman" w:hAnsi="Times New Roman"/>
          <w:szCs w:val="24"/>
        </w:rPr>
        <w:t xml:space="preserve"> pārskatīt preču cenas</w:t>
      </w:r>
      <w:r>
        <w:rPr>
          <w:rFonts w:ascii="Times New Roman" w:hAnsi="Times New Roman"/>
          <w:szCs w:val="24"/>
        </w:rPr>
        <w:t>, bet ne agrāk kā 6 mēnešus pēc līguma noslēgšanas</w:t>
      </w:r>
      <w:r w:rsidRPr="00AD252F">
        <w:rPr>
          <w:rFonts w:ascii="Times New Roman" w:hAnsi="Times New Roman"/>
          <w:szCs w:val="24"/>
        </w:rPr>
        <w:t>;</w:t>
      </w:r>
    </w:p>
    <w:p w14:paraId="69EC2C96" w14:textId="492D6D65" w:rsidR="00B831BE" w:rsidRDefault="00F5340E" w:rsidP="00F5340E">
      <w:pPr>
        <w:pStyle w:val="BodyText2"/>
        <w:tabs>
          <w:tab w:val="clear" w:pos="0"/>
        </w:tabs>
        <w:spacing w:before="120"/>
        <w:ind w:left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13958117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D252F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Pr="00AD252F">
        <w:rPr>
          <w:rFonts w:ascii="Times New Roman" w:hAnsi="Times New Roman"/>
          <w:szCs w:val="24"/>
        </w:rPr>
        <w:t xml:space="preserve">  </w:t>
      </w:r>
      <w:r w:rsidR="00811458">
        <w:rPr>
          <w:rFonts w:ascii="Times New Roman" w:hAnsi="Times New Roman"/>
          <w:szCs w:val="24"/>
        </w:rPr>
        <w:t>vispārīgā vienošanās ar 2 un vairākiem uzvarētājiem (iekšējo cenu aptauju organizēšana</w:t>
      </w:r>
      <w:r w:rsidR="00075950">
        <w:rPr>
          <w:rFonts w:ascii="Times New Roman" w:hAnsi="Times New Roman"/>
          <w:szCs w:val="24"/>
        </w:rPr>
        <w:t xml:space="preserve"> par noteikta apjoma piegādi uz 6 mēnešiem</w:t>
      </w:r>
      <w:r w:rsidR="00404F79">
        <w:rPr>
          <w:rFonts w:ascii="Times New Roman" w:hAnsi="Times New Roman"/>
          <w:szCs w:val="24"/>
        </w:rPr>
        <w:t>.</w:t>
      </w:r>
    </w:p>
    <w:p w14:paraId="77EFB07B" w14:textId="1045AF7B" w:rsidR="007803CD" w:rsidRDefault="00E2381E" w:rsidP="00C82F29">
      <w:pPr>
        <w:tabs>
          <w:tab w:val="left" w:pos="426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sz w:val="24"/>
          <w:szCs w:val="24"/>
          <w:lang w:eastAsia="ar-SA"/>
        </w:rPr>
        <w:t>4.7. Lūdzu sniegt informāciju par preču cenu nemainīguma nodrošināšanu sadarbības laikā:</w:t>
      </w:r>
    </w:p>
    <w:p w14:paraId="447D39C5" w14:textId="47137483" w:rsidR="00E2381E" w:rsidRPr="00AD252F" w:rsidRDefault="00E2381E" w:rsidP="00E2381E">
      <w:pPr>
        <w:pStyle w:val="BodyText2"/>
        <w:tabs>
          <w:tab w:val="clear" w:pos="0"/>
        </w:tabs>
        <w:spacing w:before="120"/>
        <w:ind w:left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8829884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D252F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Pr="00AD252F">
        <w:rPr>
          <w:rFonts w:ascii="Times New Roman" w:hAnsi="Times New Roman"/>
          <w:szCs w:val="24"/>
        </w:rPr>
        <w:t xml:space="preserve">  </w:t>
      </w:r>
      <w:r>
        <w:rPr>
          <w:rFonts w:ascii="Times New Roman" w:hAnsi="Times New Roman"/>
          <w:szCs w:val="24"/>
        </w:rPr>
        <w:t>maksimālais termiņš: 4 mēneši</w:t>
      </w:r>
      <w:r w:rsidRPr="00AD252F">
        <w:rPr>
          <w:rFonts w:ascii="Times New Roman" w:hAnsi="Times New Roman"/>
          <w:szCs w:val="24"/>
        </w:rPr>
        <w:t>;</w:t>
      </w:r>
    </w:p>
    <w:p w14:paraId="131E1695" w14:textId="13C7D1C2" w:rsidR="00E2381E" w:rsidRPr="00AD252F" w:rsidRDefault="00E2381E" w:rsidP="00E2381E">
      <w:pPr>
        <w:pStyle w:val="BodyText2"/>
        <w:tabs>
          <w:tab w:val="clear" w:pos="0"/>
        </w:tabs>
        <w:spacing w:before="120"/>
        <w:ind w:left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9112369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D252F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Pr="00AD252F">
        <w:rPr>
          <w:rFonts w:ascii="Times New Roman" w:hAnsi="Times New Roman"/>
          <w:szCs w:val="24"/>
        </w:rPr>
        <w:t xml:space="preserve">  </w:t>
      </w:r>
      <w:r>
        <w:rPr>
          <w:rFonts w:ascii="Times New Roman" w:hAnsi="Times New Roman"/>
          <w:szCs w:val="24"/>
        </w:rPr>
        <w:t xml:space="preserve">maksimālais termiņš: </w:t>
      </w:r>
      <w:r>
        <w:rPr>
          <w:rFonts w:ascii="Times New Roman" w:hAnsi="Times New Roman"/>
          <w:szCs w:val="24"/>
        </w:rPr>
        <w:t>6</w:t>
      </w:r>
      <w:r>
        <w:rPr>
          <w:rFonts w:ascii="Times New Roman" w:hAnsi="Times New Roman"/>
          <w:szCs w:val="24"/>
        </w:rPr>
        <w:t xml:space="preserve"> mēneši</w:t>
      </w:r>
      <w:r w:rsidRPr="00AD252F">
        <w:rPr>
          <w:rFonts w:ascii="Times New Roman" w:hAnsi="Times New Roman"/>
          <w:szCs w:val="24"/>
        </w:rPr>
        <w:t>;</w:t>
      </w:r>
    </w:p>
    <w:p w14:paraId="3292EF21" w14:textId="17D6ED67" w:rsidR="00E2381E" w:rsidRPr="00E2381E" w:rsidRDefault="00E2381E" w:rsidP="00E2381E">
      <w:pPr>
        <w:pStyle w:val="BodyText2"/>
        <w:tabs>
          <w:tab w:val="clear" w:pos="0"/>
        </w:tabs>
        <w:spacing w:before="120"/>
        <w:ind w:left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8414688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D252F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Pr="00AD252F">
        <w:rPr>
          <w:rFonts w:ascii="Times New Roman" w:hAnsi="Times New Roman"/>
          <w:szCs w:val="24"/>
        </w:rPr>
        <w:t xml:space="preserve">  </w:t>
      </w:r>
      <w:r>
        <w:rPr>
          <w:rFonts w:ascii="Times New Roman" w:hAnsi="Times New Roman"/>
          <w:szCs w:val="24"/>
        </w:rPr>
        <w:t xml:space="preserve">maksimālais termiņš: </w:t>
      </w:r>
      <w:r>
        <w:rPr>
          <w:rFonts w:ascii="Times New Roman" w:hAnsi="Times New Roman"/>
          <w:szCs w:val="24"/>
        </w:rPr>
        <w:t>12</w:t>
      </w:r>
      <w:r>
        <w:rPr>
          <w:rFonts w:ascii="Times New Roman" w:hAnsi="Times New Roman"/>
          <w:szCs w:val="24"/>
        </w:rPr>
        <w:t xml:space="preserve"> mēneši</w:t>
      </w:r>
      <w:r w:rsidRPr="00AD252F">
        <w:rPr>
          <w:rFonts w:ascii="Times New Roman" w:hAnsi="Times New Roman"/>
          <w:szCs w:val="24"/>
        </w:rPr>
        <w:t>.</w:t>
      </w:r>
    </w:p>
    <w:p w14:paraId="6E838CF5" w14:textId="19C3AD36" w:rsidR="00052214" w:rsidRDefault="00052214" w:rsidP="00C82F29">
      <w:pPr>
        <w:tabs>
          <w:tab w:val="left" w:pos="426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sz w:val="24"/>
          <w:szCs w:val="24"/>
          <w:lang w:eastAsia="ar-SA"/>
        </w:rPr>
        <w:t>4.8. Lūdzu sniegt informāciju par tehniskajā specifikācijā pieejamā sortimenta nodrošināšanu</w:t>
      </w:r>
      <w:r w:rsidR="001174A2">
        <w:rPr>
          <w:rFonts w:ascii="Times New Roman" w:hAnsi="Times New Roman" w:cs="Times New Roman"/>
          <w:bCs/>
          <w:sz w:val="24"/>
          <w:szCs w:val="24"/>
          <w:lang w:eastAsia="ar-SA"/>
        </w:rPr>
        <w:t>, ja tiktu noslēgt</w:t>
      </w:r>
      <w:r w:rsidR="00FA5E46">
        <w:rPr>
          <w:rFonts w:ascii="Times New Roman" w:hAnsi="Times New Roman" w:cs="Times New Roman"/>
          <w:bCs/>
          <w:sz w:val="24"/>
          <w:szCs w:val="24"/>
          <w:lang w:eastAsia="ar-SA"/>
        </w:rPr>
        <w:t>s</w:t>
      </w:r>
      <w:bookmarkStart w:id="1" w:name="_GoBack"/>
      <w:bookmarkEnd w:id="1"/>
      <w:r w:rsidR="001174A2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līgums</w:t>
      </w:r>
      <w:r w:rsidR="00FA5E46">
        <w:rPr>
          <w:rFonts w:ascii="Times New Roman" w:hAnsi="Times New Roman" w:cs="Times New Roman"/>
          <w:bCs/>
          <w:sz w:val="24"/>
          <w:szCs w:val="24"/>
          <w:lang w:eastAsia="ar-SA"/>
        </w:rPr>
        <w:t>/vienošanās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:</w:t>
      </w:r>
    </w:p>
    <w:p w14:paraId="34657C82" w14:textId="5E0E0069" w:rsidR="00052214" w:rsidRPr="00AD252F" w:rsidRDefault="00052214" w:rsidP="00052214">
      <w:pPr>
        <w:pStyle w:val="BodyText2"/>
        <w:tabs>
          <w:tab w:val="clear" w:pos="0"/>
        </w:tabs>
        <w:spacing w:before="120"/>
        <w:ind w:left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13760453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D252F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Pr="00AD252F">
        <w:rPr>
          <w:rFonts w:ascii="Times New Roman" w:hAnsi="Times New Roman"/>
          <w:szCs w:val="24"/>
        </w:rPr>
        <w:t xml:space="preserve">  </w:t>
      </w:r>
      <w:r>
        <w:rPr>
          <w:rFonts w:ascii="Times New Roman" w:hAnsi="Times New Roman"/>
          <w:szCs w:val="24"/>
        </w:rPr>
        <w:t>garantējam vismaz 6 mēnešu periodam</w:t>
      </w:r>
      <w:r w:rsidRPr="00AD252F">
        <w:rPr>
          <w:rFonts w:ascii="Times New Roman" w:hAnsi="Times New Roman"/>
          <w:szCs w:val="24"/>
        </w:rPr>
        <w:t>;</w:t>
      </w:r>
    </w:p>
    <w:p w14:paraId="34665873" w14:textId="42DA7FFA" w:rsidR="00052214" w:rsidRPr="00AD252F" w:rsidRDefault="00052214" w:rsidP="00052214">
      <w:pPr>
        <w:pStyle w:val="BodyText2"/>
        <w:tabs>
          <w:tab w:val="clear" w:pos="0"/>
        </w:tabs>
        <w:spacing w:before="120"/>
        <w:ind w:left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18003678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D252F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Pr="00AD252F">
        <w:rPr>
          <w:rFonts w:ascii="Times New Roman" w:hAnsi="Times New Roman"/>
          <w:szCs w:val="24"/>
        </w:rPr>
        <w:t xml:space="preserve">  </w:t>
      </w:r>
      <w:r>
        <w:rPr>
          <w:rFonts w:ascii="Times New Roman" w:hAnsi="Times New Roman"/>
          <w:szCs w:val="24"/>
        </w:rPr>
        <w:t xml:space="preserve">garantējam vismaz </w:t>
      </w:r>
      <w:r>
        <w:rPr>
          <w:rFonts w:ascii="Times New Roman" w:hAnsi="Times New Roman"/>
          <w:szCs w:val="24"/>
        </w:rPr>
        <w:t>12</w:t>
      </w:r>
      <w:r>
        <w:rPr>
          <w:rFonts w:ascii="Times New Roman" w:hAnsi="Times New Roman"/>
          <w:szCs w:val="24"/>
        </w:rPr>
        <w:t xml:space="preserve"> mēnešu periodam</w:t>
      </w:r>
      <w:r>
        <w:rPr>
          <w:rFonts w:ascii="Times New Roman" w:hAnsi="Times New Roman"/>
          <w:szCs w:val="24"/>
        </w:rPr>
        <w:t>.</w:t>
      </w:r>
    </w:p>
    <w:p w14:paraId="3F7EA804" w14:textId="19B977E9" w:rsidR="00283793" w:rsidRPr="00AD252F" w:rsidRDefault="00283793" w:rsidP="00C82F29">
      <w:pPr>
        <w:tabs>
          <w:tab w:val="left" w:pos="426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AD252F">
        <w:rPr>
          <w:rFonts w:ascii="Times New Roman" w:hAnsi="Times New Roman" w:cs="Times New Roman"/>
          <w:bCs/>
          <w:sz w:val="24"/>
          <w:szCs w:val="24"/>
          <w:lang w:eastAsia="ar-SA"/>
        </w:rPr>
        <w:t>4.</w:t>
      </w:r>
      <w:r w:rsidR="008A449F">
        <w:rPr>
          <w:rFonts w:ascii="Times New Roman" w:hAnsi="Times New Roman" w:cs="Times New Roman"/>
          <w:bCs/>
          <w:sz w:val="24"/>
          <w:szCs w:val="24"/>
          <w:lang w:eastAsia="ar-SA"/>
        </w:rPr>
        <w:t>9</w:t>
      </w:r>
      <w:r w:rsidRPr="00AD252F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. </w:t>
      </w:r>
      <w:r w:rsidR="001D09D6" w:rsidRPr="00AD252F">
        <w:rPr>
          <w:rFonts w:ascii="Times New Roman" w:hAnsi="Times New Roman" w:cs="Times New Roman"/>
          <w:bCs/>
          <w:sz w:val="24"/>
          <w:szCs w:val="24"/>
          <w:lang w:eastAsia="ar-SA"/>
        </w:rPr>
        <w:t>Maksāšanas kārtība: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04"/>
      </w:tblGrid>
      <w:tr w:rsidR="00B831BE" w:rsidRPr="00AD252F" w14:paraId="140C0201" w14:textId="77777777" w:rsidTr="001F6A9B">
        <w:tc>
          <w:tcPr>
            <w:tcW w:w="9344" w:type="dxa"/>
          </w:tcPr>
          <w:p w14:paraId="24776936" w14:textId="77777777" w:rsidR="00B831BE" w:rsidRPr="00AD252F" w:rsidRDefault="00B831BE" w:rsidP="00C82F29">
            <w:pPr>
              <w:pStyle w:val="BodyText2"/>
              <w:spacing w:before="120"/>
              <w:jc w:val="center"/>
              <w:rPr>
                <w:rFonts w:ascii="Times New Roman" w:hAnsi="Times New Roman"/>
                <w:i/>
                <w:iCs/>
                <w:szCs w:val="24"/>
              </w:rPr>
            </w:pPr>
            <w:bookmarkStart w:id="2" w:name="_Hlk51085782"/>
            <w:r w:rsidRPr="00AD252F">
              <w:rPr>
                <w:rFonts w:ascii="Times New Roman" w:hAnsi="Times New Roman"/>
                <w:i/>
                <w:iCs/>
                <w:color w:val="FF0000"/>
                <w:szCs w:val="24"/>
              </w:rPr>
              <w:t>Lūdzu norādiet, kāda būtu ieteicamā maksāšanas kārtība līguma ietvaros, ņemot vērā to,</w:t>
            </w:r>
            <w:r w:rsidRPr="00AD252F">
              <w:rPr>
                <w:rFonts w:ascii="Times New Roman" w:hAnsi="Times New Roman"/>
                <w:i/>
                <w:iCs/>
                <w:color w:val="FF0000"/>
                <w:szCs w:val="24"/>
              </w:rPr>
              <w:br/>
              <w:t xml:space="preserve"> ka priekšapmaksa nav iespējama.</w:t>
            </w:r>
          </w:p>
        </w:tc>
      </w:tr>
    </w:tbl>
    <w:bookmarkEnd w:id="2"/>
    <w:p w14:paraId="4E226300" w14:textId="52D435FF" w:rsidR="00A8292D" w:rsidRPr="00AD252F" w:rsidRDefault="001D09D6" w:rsidP="00C82F29">
      <w:pPr>
        <w:pStyle w:val="NoSpacing"/>
        <w:tabs>
          <w:tab w:val="left" w:pos="851"/>
        </w:tabs>
        <w:spacing w:before="120"/>
        <w:jc w:val="both"/>
        <w:rPr>
          <w:rFonts w:ascii="Times New Roman" w:hAnsi="Times New Roman"/>
          <w:sz w:val="24"/>
          <w:szCs w:val="24"/>
        </w:rPr>
      </w:pPr>
      <w:r w:rsidRPr="00AD252F">
        <w:rPr>
          <w:rFonts w:ascii="Times New Roman" w:hAnsi="Times New Roman"/>
          <w:sz w:val="24"/>
          <w:szCs w:val="24"/>
        </w:rPr>
        <w:t>4.</w:t>
      </w:r>
      <w:r w:rsidR="008A449F">
        <w:rPr>
          <w:rFonts w:ascii="Times New Roman" w:hAnsi="Times New Roman"/>
          <w:sz w:val="24"/>
          <w:szCs w:val="24"/>
        </w:rPr>
        <w:t>10</w:t>
      </w:r>
      <w:r w:rsidRPr="00AD252F">
        <w:rPr>
          <w:rFonts w:ascii="Times New Roman" w:hAnsi="Times New Roman"/>
          <w:sz w:val="24"/>
          <w:szCs w:val="24"/>
        </w:rPr>
        <w:t xml:space="preserve">. </w:t>
      </w:r>
      <w:r w:rsidR="00075E5F" w:rsidRPr="00AD252F">
        <w:rPr>
          <w:rFonts w:ascii="Times New Roman" w:hAnsi="Times New Roman"/>
          <w:sz w:val="24"/>
          <w:szCs w:val="24"/>
        </w:rPr>
        <w:t>Piedāvājumu iesniegšanas priekšnosacījumi</w:t>
      </w:r>
      <w:r w:rsidR="006B4280" w:rsidRPr="00AD252F">
        <w:rPr>
          <w:rFonts w:ascii="Times New Roman" w:hAnsi="Times New Roman"/>
          <w:sz w:val="24"/>
          <w:szCs w:val="24"/>
        </w:rPr>
        <w:t xml:space="preserve"> plānotajā iepirkuma procedūrā</w:t>
      </w:r>
      <w:r w:rsidR="00826238" w:rsidRPr="00AD252F">
        <w:rPr>
          <w:rFonts w:ascii="Times New Roman" w:hAnsi="Times New Roman"/>
          <w:sz w:val="24"/>
          <w:szCs w:val="24"/>
        </w:rPr>
        <w:t xml:space="preserve">. </w:t>
      </w:r>
    </w:p>
    <w:p w14:paraId="2A997459" w14:textId="3DA06A7F" w:rsidR="00075E5F" w:rsidRPr="00AD252F" w:rsidRDefault="00826238" w:rsidP="00C82F29">
      <w:pPr>
        <w:pStyle w:val="NoSpacing"/>
        <w:tabs>
          <w:tab w:val="left" w:pos="851"/>
        </w:tabs>
        <w:spacing w:before="120"/>
        <w:jc w:val="both"/>
        <w:rPr>
          <w:rFonts w:ascii="Times New Roman" w:hAnsi="Times New Roman"/>
          <w:sz w:val="24"/>
          <w:szCs w:val="24"/>
        </w:rPr>
      </w:pPr>
      <w:r w:rsidRPr="00AD252F">
        <w:rPr>
          <w:rFonts w:ascii="Times New Roman" w:hAnsi="Times New Roman"/>
          <w:sz w:val="24"/>
          <w:szCs w:val="24"/>
        </w:rPr>
        <w:t>Lūdzu norādīt, kāds ir minimālais produktu skaits</w:t>
      </w:r>
      <w:r w:rsidR="00CC0C88" w:rsidRPr="00AD252F">
        <w:rPr>
          <w:rFonts w:ascii="Times New Roman" w:hAnsi="Times New Roman"/>
          <w:sz w:val="24"/>
          <w:szCs w:val="24"/>
        </w:rPr>
        <w:t>,</w:t>
      </w:r>
      <w:r w:rsidRPr="00AD252F">
        <w:rPr>
          <w:rFonts w:ascii="Times New Roman" w:hAnsi="Times New Roman"/>
          <w:sz w:val="24"/>
          <w:szCs w:val="24"/>
        </w:rPr>
        <w:t xml:space="preserve"> </w:t>
      </w:r>
      <w:r w:rsidR="00E52898" w:rsidRPr="00AD252F">
        <w:rPr>
          <w:rFonts w:ascii="Times New Roman" w:hAnsi="Times New Roman"/>
          <w:sz w:val="24"/>
          <w:szCs w:val="24"/>
        </w:rPr>
        <w:t xml:space="preserve">par kur būtu iesniedzams piedāvājums, </w:t>
      </w:r>
      <w:r w:rsidRPr="00AD252F">
        <w:rPr>
          <w:rFonts w:ascii="Times New Roman" w:hAnsi="Times New Roman"/>
          <w:sz w:val="24"/>
          <w:szCs w:val="24"/>
        </w:rPr>
        <w:t>pie nosacījuma, ka iepirkumam nav izdalītas iepirkuma daļ</w:t>
      </w:r>
      <w:r w:rsidR="00E52898" w:rsidRPr="00AD252F">
        <w:rPr>
          <w:rFonts w:ascii="Times New Roman" w:hAnsi="Times New Roman"/>
          <w:sz w:val="24"/>
          <w:szCs w:val="24"/>
        </w:rPr>
        <w:t>ās</w:t>
      </w:r>
      <w:r w:rsidR="00CC0C88" w:rsidRPr="00AD252F">
        <w:rPr>
          <w:rFonts w:ascii="Times New Roman" w:hAnsi="Times New Roman"/>
          <w:sz w:val="24"/>
          <w:szCs w:val="24"/>
        </w:rPr>
        <w:t>:</w:t>
      </w:r>
    </w:p>
    <w:p w14:paraId="50D2685D" w14:textId="183CE12D" w:rsidR="00CC0C88" w:rsidRPr="00AD252F" w:rsidRDefault="00FA5E46" w:rsidP="00CC0C88">
      <w:pPr>
        <w:pStyle w:val="BodyText2"/>
        <w:tabs>
          <w:tab w:val="clear" w:pos="0"/>
        </w:tabs>
        <w:spacing w:before="120"/>
        <w:ind w:left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2601115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0C88" w:rsidRPr="00AD252F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CC0C88" w:rsidRPr="00AD252F">
        <w:rPr>
          <w:rFonts w:ascii="Times New Roman" w:hAnsi="Times New Roman"/>
          <w:szCs w:val="24"/>
        </w:rPr>
        <w:t xml:space="preserve">  </w:t>
      </w:r>
      <w:r w:rsidR="00A8292D" w:rsidRPr="00AD252F">
        <w:rPr>
          <w:rFonts w:ascii="Times New Roman" w:hAnsi="Times New Roman"/>
          <w:szCs w:val="24"/>
        </w:rPr>
        <w:t>piedāvājums iesniedzams par vismaz 10 produktiem (viena vairāku ražotāju);</w:t>
      </w:r>
    </w:p>
    <w:p w14:paraId="3829DA70" w14:textId="2F226CD9" w:rsidR="00A8292D" w:rsidRPr="00AD252F" w:rsidRDefault="00FA5E46" w:rsidP="00A8292D">
      <w:pPr>
        <w:pStyle w:val="BodyText2"/>
        <w:tabs>
          <w:tab w:val="clear" w:pos="0"/>
        </w:tabs>
        <w:spacing w:before="120"/>
        <w:ind w:left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5206730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0C88" w:rsidRPr="00AD252F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CC0C88" w:rsidRPr="00AD252F">
        <w:rPr>
          <w:rFonts w:ascii="Times New Roman" w:hAnsi="Times New Roman"/>
          <w:szCs w:val="24"/>
        </w:rPr>
        <w:t xml:space="preserve">  </w:t>
      </w:r>
      <w:r w:rsidR="00A8292D" w:rsidRPr="00AD252F">
        <w:rPr>
          <w:rFonts w:ascii="Times New Roman" w:hAnsi="Times New Roman"/>
          <w:szCs w:val="24"/>
        </w:rPr>
        <w:t>piedāvājums iesniedzams par vismaz 20 produktiem (viena vairāku ražotāju);</w:t>
      </w:r>
    </w:p>
    <w:p w14:paraId="074D8E65" w14:textId="3FA62DD3" w:rsidR="00F058D6" w:rsidRPr="00AD252F" w:rsidRDefault="00FA5E46" w:rsidP="00F058D6">
      <w:pPr>
        <w:pStyle w:val="BodyText2"/>
        <w:tabs>
          <w:tab w:val="clear" w:pos="0"/>
        </w:tabs>
        <w:spacing w:before="120"/>
        <w:ind w:left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8972844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292D" w:rsidRPr="00AD252F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A8292D" w:rsidRPr="00AD252F">
        <w:rPr>
          <w:rFonts w:ascii="Times New Roman" w:hAnsi="Times New Roman"/>
          <w:szCs w:val="24"/>
        </w:rPr>
        <w:t xml:space="preserve">  </w:t>
      </w:r>
      <w:r w:rsidR="00F058D6" w:rsidRPr="00AD252F">
        <w:rPr>
          <w:rFonts w:ascii="Times New Roman" w:hAnsi="Times New Roman"/>
          <w:szCs w:val="24"/>
        </w:rPr>
        <w:t>iepirkuma priekšmets sadalāms daļās un par visu sortimentu attiecīgajā iepirkuma daļā būtu iesniedzams piedāvājums</w:t>
      </w:r>
      <w:r w:rsidR="00137AE1" w:rsidRPr="00AD252F">
        <w:rPr>
          <w:rFonts w:ascii="Times New Roman" w:hAnsi="Times New Roman"/>
          <w:szCs w:val="24"/>
        </w:rPr>
        <w:t>.</w:t>
      </w:r>
    </w:p>
    <w:p w14:paraId="285ABFE5" w14:textId="69B7F8DA" w:rsidR="00137AE1" w:rsidRPr="00AD252F" w:rsidRDefault="00137AE1" w:rsidP="00F058D6">
      <w:pPr>
        <w:pStyle w:val="BodyText2"/>
        <w:tabs>
          <w:tab w:val="clear" w:pos="0"/>
        </w:tabs>
        <w:spacing w:before="120"/>
        <w:ind w:left="567"/>
        <w:outlineLvl w:val="9"/>
        <w:rPr>
          <w:rFonts w:ascii="Times New Roman" w:hAnsi="Times New Roman"/>
          <w:szCs w:val="24"/>
        </w:rPr>
      </w:pPr>
    </w:p>
    <w:p w14:paraId="639CD174" w14:textId="53C646FC" w:rsidR="00051D6D" w:rsidRPr="00AD252F" w:rsidRDefault="00051D6D" w:rsidP="00051D6D">
      <w:pPr>
        <w:spacing w:line="252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D252F">
        <w:rPr>
          <w:rFonts w:ascii="Times New Roman" w:hAnsi="Times New Roman" w:cs="Times New Roman"/>
          <w:b/>
          <w:bCs/>
          <w:i/>
          <w:iCs/>
          <w:sz w:val="24"/>
          <w:szCs w:val="24"/>
        </w:rPr>
        <w:t>Kontaktpersona:</w:t>
      </w:r>
      <w:r w:rsidRPr="00AD252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D2C1E" w:rsidRPr="00AD252F">
        <w:rPr>
          <w:rFonts w:ascii="Times New Roman" w:hAnsi="Times New Roman" w:cs="Times New Roman"/>
          <w:i/>
          <w:iCs/>
          <w:sz w:val="24"/>
          <w:szCs w:val="24"/>
        </w:rPr>
        <w:t xml:space="preserve">Neskaidrību gadījumā, lūdzu sazināties ar </w:t>
      </w:r>
      <w:r w:rsidRPr="00AD252F">
        <w:rPr>
          <w:rFonts w:ascii="Times New Roman" w:hAnsi="Times New Roman" w:cs="Times New Roman"/>
          <w:i/>
          <w:iCs/>
          <w:sz w:val="24"/>
          <w:szCs w:val="24"/>
        </w:rPr>
        <w:t xml:space="preserve">Iepirkumu un materiālo resursu pārvaldības daļas iepirkumu speciālisti Astru Bērziņu, </w:t>
      </w:r>
      <w:hyperlink r:id="rId11" w:history="1">
        <w:r w:rsidRPr="00AD252F">
          <w:rPr>
            <w:rStyle w:val="Hyperlink"/>
            <w:rFonts w:ascii="Times New Roman" w:hAnsi="Times New Roman" w:cs="Times New Roman"/>
            <w:i/>
            <w:iCs/>
            <w:color w:val="auto"/>
            <w:sz w:val="24"/>
            <w:szCs w:val="24"/>
          </w:rPr>
          <w:t>astra.berzina@rigassatiksme.lv</w:t>
        </w:r>
      </w:hyperlink>
      <w:r w:rsidRPr="00AD252F">
        <w:rPr>
          <w:rFonts w:ascii="Times New Roman" w:hAnsi="Times New Roman" w:cs="Times New Roman"/>
          <w:i/>
          <w:iCs/>
          <w:sz w:val="24"/>
          <w:szCs w:val="24"/>
        </w:rPr>
        <w:t>,  +371 24771817.</w:t>
      </w:r>
    </w:p>
    <w:p w14:paraId="51D2AA69" w14:textId="060E6D24" w:rsidR="00AD2C1E" w:rsidRPr="00AD252F" w:rsidRDefault="00AD2C1E" w:rsidP="00AD2C1E">
      <w:pPr>
        <w:pStyle w:val="BodyText2"/>
        <w:tabs>
          <w:tab w:val="clear" w:pos="0"/>
        </w:tabs>
        <w:spacing w:before="120"/>
        <w:outlineLvl w:val="9"/>
        <w:rPr>
          <w:rFonts w:ascii="Times New Roman" w:hAnsi="Times New Roman"/>
          <w:i/>
          <w:iCs/>
          <w:szCs w:val="24"/>
        </w:rPr>
      </w:pPr>
    </w:p>
    <w:p w14:paraId="10D0B024" w14:textId="77777777" w:rsidR="00F058D6" w:rsidRPr="00AD252F" w:rsidRDefault="00F058D6" w:rsidP="00F058D6">
      <w:pPr>
        <w:pStyle w:val="BodyText2"/>
        <w:tabs>
          <w:tab w:val="clear" w:pos="0"/>
        </w:tabs>
        <w:spacing w:before="120"/>
        <w:ind w:left="567"/>
        <w:outlineLvl w:val="9"/>
        <w:rPr>
          <w:rFonts w:ascii="Times New Roman" w:hAnsi="Times New Roman"/>
          <w:szCs w:val="24"/>
        </w:rPr>
      </w:pPr>
    </w:p>
    <w:p w14:paraId="71726206" w14:textId="49D2D45D" w:rsidR="00CC0C88" w:rsidRPr="00AD252F" w:rsidRDefault="00CC0C88" w:rsidP="00A8292D">
      <w:pPr>
        <w:pStyle w:val="BodyText2"/>
        <w:tabs>
          <w:tab w:val="clear" w:pos="0"/>
        </w:tabs>
        <w:spacing w:before="120"/>
        <w:ind w:left="567"/>
        <w:outlineLvl w:val="9"/>
        <w:rPr>
          <w:rFonts w:ascii="Times New Roman" w:hAnsi="Times New Roman"/>
          <w:szCs w:val="24"/>
        </w:rPr>
      </w:pPr>
    </w:p>
    <w:p w14:paraId="2C587F01" w14:textId="77777777" w:rsidR="006B4280" w:rsidRPr="00AD252F" w:rsidRDefault="006B4280" w:rsidP="00C82F29">
      <w:pPr>
        <w:pStyle w:val="NoSpacing"/>
        <w:tabs>
          <w:tab w:val="left" w:pos="851"/>
        </w:tabs>
        <w:spacing w:before="120"/>
        <w:jc w:val="both"/>
        <w:rPr>
          <w:rFonts w:ascii="Times New Roman" w:hAnsi="Times New Roman"/>
          <w:sz w:val="24"/>
          <w:szCs w:val="24"/>
        </w:rPr>
      </w:pPr>
    </w:p>
    <w:sectPr w:rsidR="006B4280" w:rsidRPr="00AD252F" w:rsidSect="00051D6D">
      <w:footerReference w:type="default" r:id="rId12"/>
      <w:headerReference w:type="first" r:id="rId13"/>
      <w:pgSz w:w="11906" w:h="16838"/>
      <w:pgMar w:top="1134" w:right="99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850D9E" w14:textId="77777777" w:rsidR="001F5FBA" w:rsidRDefault="001F5FBA" w:rsidP="00F150DE">
      <w:pPr>
        <w:spacing w:after="0" w:line="240" w:lineRule="auto"/>
      </w:pPr>
      <w:r>
        <w:separator/>
      </w:r>
    </w:p>
  </w:endnote>
  <w:endnote w:type="continuationSeparator" w:id="0">
    <w:p w14:paraId="3E942685" w14:textId="77777777" w:rsidR="001F5FBA" w:rsidRDefault="001F5FBA" w:rsidP="00F15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4"/>
        <w:szCs w:val="24"/>
      </w:rPr>
      <w:id w:val="2032527149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4"/>
            <w:szCs w:val="24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9BAF71C" w14:textId="653ADA6F" w:rsidR="00B33100" w:rsidRPr="00B33100" w:rsidRDefault="00B33100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instrText xml:space="preserve"> PAGE </w:instrTex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33100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t xml:space="preserve"> no 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instrText xml:space="preserve"> NUMPAGES  </w:instrTex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33100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A758A2" w14:textId="77777777" w:rsidR="001F5FBA" w:rsidRDefault="001F5FBA" w:rsidP="00F150DE">
      <w:pPr>
        <w:spacing w:after="0" w:line="240" w:lineRule="auto"/>
      </w:pPr>
      <w:r>
        <w:separator/>
      </w:r>
    </w:p>
  </w:footnote>
  <w:footnote w:type="continuationSeparator" w:id="0">
    <w:p w14:paraId="723C83F5" w14:textId="77777777" w:rsidR="001F5FBA" w:rsidRDefault="001F5FBA" w:rsidP="00F150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D20FC1" w14:textId="0D8A4346" w:rsidR="00D23195" w:rsidRDefault="00D23195">
    <w:pPr>
      <w:pStyle w:val="Header"/>
    </w:pPr>
    <w:r>
      <w:rPr>
        <w:noProof/>
      </w:rPr>
      <w:drawing>
        <wp:inline distT="0" distB="0" distL="0" distR="0" wp14:anchorId="62A1B073" wp14:editId="6FFB08FC">
          <wp:extent cx="1951735" cy="720000"/>
          <wp:effectExtent l="0" t="0" r="0" b="4445"/>
          <wp:docPr id="5" name="Picture 5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s_logo_panto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1735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C94AA41" wp14:editId="3E543915">
              <wp:simplePos x="0" y="0"/>
              <wp:positionH relativeFrom="margin">
                <wp:posOffset>739140</wp:posOffset>
              </wp:positionH>
              <wp:positionV relativeFrom="paragraph">
                <wp:posOffset>532130</wp:posOffset>
              </wp:positionV>
              <wp:extent cx="5172245" cy="81441"/>
              <wp:effectExtent l="0" t="0" r="28575" b="1397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172245" cy="81441"/>
                      </a:xfrm>
                      <a:prstGeom prst="rect">
                        <a:avLst/>
                      </a:prstGeom>
                      <a:solidFill>
                        <a:srgbClr val="4472C4"/>
                      </a:solidFill>
                      <a:ln w="12700" cap="flat" cmpd="sng" algn="ctr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24C121C" id="Rectangle 3" o:spid="_x0000_s1026" style="position:absolute;margin-left:58.2pt;margin-top:41.9pt;width:407.25pt;height:6.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" fillcolor="#4472c4" strokecolor="#4472c4" strokeweight="1pt">
              <w10:wrap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33EF5"/>
    <w:multiLevelType w:val="multilevel"/>
    <w:tmpl w:val="0C7C7282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0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5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0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92" w:hanging="1800"/>
      </w:pPr>
      <w:rPr>
        <w:rFonts w:hint="default"/>
      </w:rPr>
    </w:lvl>
  </w:abstractNum>
  <w:abstractNum w:abstractNumId="1" w15:restartNumberingAfterBreak="0">
    <w:nsid w:val="151864F6"/>
    <w:multiLevelType w:val="hybridMultilevel"/>
    <w:tmpl w:val="AA76DA66"/>
    <w:lvl w:ilvl="0" w:tplc="50E8660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2D5663"/>
    <w:multiLevelType w:val="hybridMultilevel"/>
    <w:tmpl w:val="D40AFE66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CA6E47"/>
    <w:multiLevelType w:val="multilevel"/>
    <w:tmpl w:val="F948E4BA"/>
    <w:lvl w:ilvl="0">
      <w:start w:val="1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9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27DE312E"/>
    <w:multiLevelType w:val="hybridMultilevel"/>
    <w:tmpl w:val="501A55FC"/>
    <w:lvl w:ilvl="0" w:tplc="1A6E2CCE">
      <w:start w:val="1"/>
      <w:numFmt w:val="decimal"/>
      <w:lvlText w:val="4.4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6531A8"/>
    <w:multiLevelType w:val="hybridMultilevel"/>
    <w:tmpl w:val="70CA51C2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7" w15:restartNumberingAfterBreak="0">
    <w:nsid w:val="3A284C8C"/>
    <w:multiLevelType w:val="hybridMultilevel"/>
    <w:tmpl w:val="6534DE52"/>
    <w:lvl w:ilvl="0" w:tplc="4178FA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BC07D2"/>
    <w:multiLevelType w:val="hybridMultilevel"/>
    <w:tmpl w:val="72A49BD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345BB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4960D06"/>
    <w:multiLevelType w:val="hybridMultilevel"/>
    <w:tmpl w:val="3E4C6D66"/>
    <w:lvl w:ilvl="0" w:tplc="C3A2A3D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0D5C06"/>
    <w:multiLevelType w:val="hybridMultilevel"/>
    <w:tmpl w:val="DA8A69A6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2F3952"/>
    <w:multiLevelType w:val="hybridMultilevel"/>
    <w:tmpl w:val="ACA6F6EE"/>
    <w:lvl w:ilvl="0" w:tplc="0426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5A66A5"/>
    <w:multiLevelType w:val="hybridMultilevel"/>
    <w:tmpl w:val="3BA8FCE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577516"/>
    <w:multiLevelType w:val="hybridMultilevel"/>
    <w:tmpl w:val="1ECCC0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3A61A3"/>
    <w:multiLevelType w:val="multilevel"/>
    <w:tmpl w:val="07D004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trike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430"/>
        </w:tabs>
        <w:ind w:left="1430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14"/>
  </w:num>
  <w:num w:numId="4">
    <w:abstractNumId w:val="4"/>
  </w:num>
  <w:num w:numId="5">
    <w:abstractNumId w:val="9"/>
  </w:num>
  <w:num w:numId="6">
    <w:abstractNumId w:val="3"/>
  </w:num>
  <w:num w:numId="7">
    <w:abstractNumId w:val="10"/>
  </w:num>
  <w:num w:numId="8">
    <w:abstractNumId w:val="11"/>
  </w:num>
  <w:num w:numId="9">
    <w:abstractNumId w:val="0"/>
  </w:num>
  <w:num w:numId="10">
    <w:abstractNumId w:val="5"/>
  </w:num>
  <w:num w:numId="11">
    <w:abstractNumId w:val="2"/>
  </w:num>
  <w:num w:numId="12">
    <w:abstractNumId w:val="8"/>
  </w:num>
  <w:num w:numId="13">
    <w:abstractNumId w:val="7"/>
  </w:num>
  <w:num w:numId="14">
    <w:abstractNumId w:val="1"/>
  </w:num>
  <w:num w:numId="15">
    <w:abstractNumId w:val="12"/>
  </w:num>
  <w:num w:numId="16">
    <w:abstractNumId w:val="13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93"/>
    <w:rsid w:val="0000356A"/>
    <w:rsid w:val="000060DD"/>
    <w:rsid w:val="00011773"/>
    <w:rsid w:val="00012711"/>
    <w:rsid w:val="0001434A"/>
    <w:rsid w:val="000203D2"/>
    <w:rsid w:val="00022C48"/>
    <w:rsid w:val="00025E3E"/>
    <w:rsid w:val="00030658"/>
    <w:rsid w:val="00030EA2"/>
    <w:rsid w:val="000364BB"/>
    <w:rsid w:val="00051D6D"/>
    <w:rsid w:val="00052214"/>
    <w:rsid w:val="0005465D"/>
    <w:rsid w:val="000717BE"/>
    <w:rsid w:val="00075950"/>
    <w:rsid w:val="00075E5F"/>
    <w:rsid w:val="00084A98"/>
    <w:rsid w:val="00094FD7"/>
    <w:rsid w:val="000B03B0"/>
    <w:rsid w:val="000B553F"/>
    <w:rsid w:val="000D3FF9"/>
    <w:rsid w:val="000D6905"/>
    <w:rsid w:val="000E5063"/>
    <w:rsid w:val="000F45DD"/>
    <w:rsid w:val="000F77F6"/>
    <w:rsid w:val="000F7EB5"/>
    <w:rsid w:val="001022FE"/>
    <w:rsid w:val="00104C9C"/>
    <w:rsid w:val="001174A2"/>
    <w:rsid w:val="00124654"/>
    <w:rsid w:val="00135600"/>
    <w:rsid w:val="00137AE1"/>
    <w:rsid w:val="0014270F"/>
    <w:rsid w:val="001442A3"/>
    <w:rsid w:val="00144FF4"/>
    <w:rsid w:val="001505C8"/>
    <w:rsid w:val="0015772D"/>
    <w:rsid w:val="0016005B"/>
    <w:rsid w:val="00164B6F"/>
    <w:rsid w:val="00165AB3"/>
    <w:rsid w:val="00173977"/>
    <w:rsid w:val="00174C39"/>
    <w:rsid w:val="00175BA5"/>
    <w:rsid w:val="00176834"/>
    <w:rsid w:val="00180693"/>
    <w:rsid w:val="0018584A"/>
    <w:rsid w:val="00185E10"/>
    <w:rsid w:val="00186FAC"/>
    <w:rsid w:val="00193943"/>
    <w:rsid w:val="001968E8"/>
    <w:rsid w:val="001A25E5"/>
    <w:rsid w:val="001A6C35"/>
    <w:rsid w:val="001A6D5B"/>
    <w:rsid w:val="001B177A"/>
    <w:rsid w:val="001B262D"/>
    <w:rsid w:val="001C1F65"/>
    <w:rsid w:val="001C4B33"/>
    <w:rsid w:val="001D09D6"/>
    <w:rsid w:val="001D763E"/>
    <w:rsid w:val="001F1000"/>
    <w:rsid w:val="001F3E71"/>
    <w:rsid w:val="001F5FBA"/>
    <w:rsid w:val="001F78E6"/>
    <w:rsid w:val="00204279"/>
    <w:rsid w:val="00210FAE"/>
    <w:rsid w:val="0021169C"/>
    <w:rsid w:val="00215ACB"/>
    <w:rsid w:val="0022597B"/>
    <w:rsid w:val="00231ACF"/>
    <w:rsid w:val="002349AC"/>
    <w:rsid w:val="00242593"/>
    <w:rsid w:val="00255E45"/>
    <w:rsid w:val="002566BF"/>
    <w:rsid w:val="002569DE"/>
    <w:rsid w:val="00263111"/>
    <w:rsid w:val="00271E6A"/>
    <w:rsid w:val="002737BF"/>
    <w:rsid w:val="00283793"/>
    <w:rsid w:val="00287262"/>
    <w:rsid w:val="002A2D5D"/>
    <w:rsid w:val="002B3806"/>
    <w:rsid w:val="002C0B41"/>
    <w:rsid w:val="002C588F"/>
    <w:rsid w:val="002D7C30"/>
    <w:rsid w:val="002F3FBA"/>
    <w:rsid w:val="002F423C"/>
    <w:rsid w:val="002F5CE0"/>
    <w:rsid w:val="00300EC9"/>
    <w:rsid w:val="00301433"/>
    <w:rsid w:val="0030160E"/>
    <w:rsid w:val="00302AC0"/>
    <w:rsid w:val="00303272"/>
    <w:rsid w:val="00313CC7"/>
    <w:rsid w:val="00315535"/>
    <w:rsid w:val="003207A6"/>
    <w:rsid w:val="00327CC2"/>
    <w:rsid w:val="00333F44"/>
    <w:rsid w:val="00335110"/>
    <w:rsid w:val="0034716F"/>
    <w:rsid w:val="003472D9"/>
    <w:rsid w:val="00347DD6"/>
    <w:rsid w:val="00347F9A"/>
    <w:rsid w:val="00354FBB"/>
    <w:rsid w:val="0036153A"/>
    <w:rsid w:val="003625A8"/>
    <w:rsid w:val="00363366"/>
    <w:rsid w:val="00367642"/>
    <w:rsid w:val="00371E54"/>
    <w:rsid w:val="003740A4"/>
    <w:rsid w:val="00375E02"/>
    <w:rsid w:val="00395EF3"/>
    <w:rsid w:val="00396BED"/>
    <w:rsid w:val="003A0E7A"/>
    <w:rsid w:val="003A6530"/>
    <w:rsid w:val="003B2839"/>
    <w:rsid w:val="003B2A9C"/>
    <w:rsid w:val="003B41C0"/>
    <w:rsid w:val="003B4A03"/>
    <w:rsid w:val="003C3E8B"/>
    <w:rsid w:val="003C6F2B"/>
    <w:rsid w:val="003D555A"/>
    <w:rsid w:val="003D6C28"/>
    <w:rsid w:val="003F0393"/>
    <w:rsid w:val="003F365A"/>
    <w:rsid w:val="003F3C26"/>
    <w:rsid w:val="003F69FB"/>
    <w:rsid w:val="00401922"/>
    <w:rsid w:val="0040417B"/>
    <w:rsid w:val="00404F79"/>
    <w:rsid w:val="00412A56"/>
    <w:rsid w:val="0041509C"/>
    <w:rsid w:val="004158A3"/>
    <w:rsid w:val="00416B3A"/>
    <w:rsid w:val="00431787"/>
    <w:rsid w:val="00431C81"/>
    <w:rsid w:val="004349C4"/>
    <w:rsid w:val="00437793"/>
    <w:rsid w:val="0044070F"/>
    <w:rsid w:val="00441FFE"/>
    <w:rsid w:val="00443D58"/>
    <w:rsid w:val="00444E6C"/>
    <w:rsid w:val="00445B40"/>
    <w:rsid w:val="004541E0"/>
    <w:rsid w:val="00454453"/>
    <w:rsid w:val="004551F7"/>
    <w:rsid w:val="004634C6"/>
    <w:rsid w:val="00463BF3"/>
    <w:rsid w:val="0047040A"/>
    <w:rsid w:val="00473755"/>
    <w:rsid w:val="00475680"/>
    <w:rsid w:val="00475F3C"/>
    <w:rsid w:val="00476656"/>
    <w:rsid w:val="00482D14"/>
    <w:rsid w:val="00484768"/>
    <w:rsid w:val="00486EC6"/>
    <w:rsid w:val="00490AA1"/>
    <w:rsid w:val="004A4182"/>
    <w:rsid w:val="004B61D7"/>
    <w:rsid w:val="004C16D2"/>
    <w:rsid w:val="004C4D3B"/>
    <w:rsid w:val="004D1B61"/>
    <w:rsid w:val="004D24A0"/>
    <w:rsid w:val="004D2A89"/>
    <w:rsid w:val="004F20AD"/>
    <w:rsid w:val="00501DE6"/>
    <w:rsid w:val="0051035F"/>
    <w:rsid w:val="00510D17"/>
    <w:rsid w:val="00515345"/>
    <w:rsid w:val="00520E0E"/>
    <w:rsid w:val="00530F91"/>
    <w:rsid w:val="00540233"/>
    <w:rsid w:val="005419F5"/>
    <w:rsid w:val="00544AED"/>
    <w:rsid w:val="00545DCC"/>
    <w:rsid w:val="00560441"/>
    <w:rsid w:val="00561B3F"/>
    <w:rsid w:val="005708C9"/>
    <w:rsid w:val="00582C1A"/>
    <w:rsid w:val="005831E2"/>
    <w:rsid w:val="005918B1"/>
    <w:rsid w:val="00597017"/>
    <w:rsid w:val="00597AB9"/>
    <w:rsid w:val="005A5D11"/>
    <w:rsid w:val="005A6FDB"/>
    <w:rsid w:val="005B40DB"/>
    <w:rsid w:val="005B7315"/>
    <w:rsid w:val="005D0077"/>
    <w:rsid w:val="005D1BC8"/>
    <w:rsid w:val="005D602D"/>
    <w:rsid w:val="005E1EDF"/>
    <w:rsid w:val="005E7221"/>
    <w:rsid w:val="005F3D2F"/>
    <w:rsid w:val="005F6AFC"/>
    <w:rsid w:val="00600489"/>
    <w:rsid w:val="0060230A"/>
    <w:rsid w:val="0060641F"/>
    <w:rsid w:val="006128F5"/>
    <w:rsid w:val="00614D26"/>
    <w:rsid w:val="00616B7C"/>
    <w:rsid w:val="00622CAE"/>
    <w:rsid w:val="006325D2"/>
    <w:rsid w:val="006512DA"/>
    <w:rsid w:val="00656981"/>
    <w:rsid w:val="00657765"/>
    <w:rsid w:val="00660E62"/>
    <w:rsid w:val="00661585"/>
    <w:rsid w:val="00664177"/>
    <w:rsid w:val="00667684"/>
    <w:rsid w:val="00671806"/>
    <w:rsid w:val="0068004F"/>
    <w:rsid w:val="006805D4"/>
    <w:rsid w:val="00682447"/>
    <w:rsid w:val="006825FF"/>
    <w:rsid w:val="00686C56"/>
    <w:rsid w:val="0069416E"/>
    <w:rsid w:val="00694BA2"/>
    <w:rsid w:val="006971CA"/>
    <w:rsid w:val="00697615"/>
    <w:rsid w:val="0069772F"/>
    <w:rsid w:val="006A009F"/>
    <w:rsid w:val="006A1BDC"/>
    <w:rsid w:val="006B2295"/>
    <w:rsid w:val="006B2B03"/>
    <w:rsid w:val="006B4280"/>
    <w:rsid w:val="006C102A"/>
    <w:rsid w:val="006C1615"/>
    <w:rsid w:val="006C2563"/>
    <w:rsid w:val="006C4337"/>
    <w:rsid w:val="006D61E9"/>
    <w:rsid w:val="006D6689"/>
    <w:rsid w:val="006D73D8"/>
    <w:rsid w:val="006E1C5E"/>
    <w:rsid w:val="006E52F7"/>
    <w:rsid w:val="006F00E9"/>
    <w:rsid w:val="00700C7C"/>
    <w:rsid w:val="00703744"/>
    <w:rsid w:val="00706074"/>
    <w:rsid w:val="007066C0"/>
    <w:rsid w:val="0071141E"/>
    <w:rsid w:val="00713076"/>
    <w:rsid w:val="00714582"/>
    <w:rsid w:val="007145C3"/>
    <w:rsid w:val="007206B9"/>
    <w:rsid w:val="00722A5E"/>
    <w:rsid w:val="007230AE"/>
    <w:rsid w:val="00724386"/>
    <w:rsid w:val="0072438F"/>
    <w:rsid w:val="00725F9D"/>
    <w:rsid w:val="007469F4"/>
    <w:rsid w:val="0075064A"/>
    <w:rsid w:val="007643CF"/>
    <w:rsid w:val="0076447B"/>
    <w:rsid w:val="0076728A"/>
    <w:rsid w:val="00776A36"/>
    <w:rsid w:val="00777490"/>
    <w:rsid w:val="007803CD"/>
    <w:rsid w:val="007926F5"/>
    <w:rsid w:val="00792C23"/>
    <w:rsid w:val="00797D3B"/>
    <w:rsid w:val="007A1C82"/>
    <w:rsid w:val="007A41D1"/>
    <w:rsid w:val="007A683C"/>
    <w:rsid w:val="007A7E78"/>
    <w:rsid w:val="007B1528"/>
    <w:rsid w:val="007B5377"/>
    <w:rsid w:val="007B5E56"/>
    <w:rsid w:val="007C38BE"/>
    <w:rsid w:val="007C535E"/>
    <w:rsid w:val="007C5F21"/>
    <w:rsid w:val="007C6773"/>
    <w:rsid w:val="007D3757"/>
    <w:rsid w:val="007E1195"/>
    <w:rsid w:val="007E18C9"/>
    <w:rsid w:val="007E65B1"/>
    <w:rsid w:val="007F2ABB"/>
    <w:rsid w:val="007F40E2"/>
    <w:rsid w:val="0080288F"/>
    <w:rsid w:val="008048E6"/>
    <w:rsid w:val="00805258"/>
    <w:rsid w:val="00811458"/>
    <w:rsid w:val="008125C6"/>
    <w:rsid w:val="00824302"/>
    <w:rsid w:val="008257FE"/>
    <w:rsid w:val="00826238"/>
    <w:rsid w:val="008271BF"/>
    <w:rsid w:val="0083529E"/>
    <w:rsid w:val="00840A3A"/>
    <w:rsid w:val="00847FB8"/>
    <w:rsid w:val="008531E6"/>
    <w:rsid w:val="00855C82"/>
    <w:rsid w:val="0086658D"/>
    <w:rsid w:val="0087246F"/>
    <w:rsid w:val="008746A1"/>
    <w:rsid w:val="00880917"/>
    <w:rsid w:val="008809B1"/>
    <w:rsid w:val="00882163"/>
    <w:rsid w:val="00883A8E"/>
    <w:rsid w:val="008932D2"/>
    <w:rsid w:val="00897F70"/>
    <w:rsid w:val="008A449F"/>
    <w:rsid w:val="008A69DD"/>
    <w:rsid w:val="008B0548"/>
    <w:rsid w:val="008B1821"/>
    <w:rsid w:val="008C0786"/>
    <w:rsid w:val="008C426A"/>
    <w:rsid w:val="008D10B7"/>
    <w:rsid w:val="008D23CE"/>
    <w:rsid w:val="008D3169"/>
    <w:rsid w:val="008D6D30"/>
    <w:rsid w:val="008D76A7"/>
    <w:rsid w:val="008D7885"/>
    <w:rsid w:val="008E06FB"/>
    <w:rsid w:val="008E2700"/>
    <w:rsid w:val="008E3055"/>
    <w:rsid w:val="008E56B2"/>
    <w:rsid w:val="008F229D"/>
    <w:rsid w:val="008F378A"/>
    <w:rsid w:val="008F5B1B"/>
    <w:rsid w:val="00911D8D"/>
    <w:rsid w:val="009213FC"/>
    <w:rsid w:val="0092782F"/>
    <w:rsid w:val="009379D1"/>
    <w:rsid w:val="00943897"/>
    <w:rsid w:val="0095017F"/>
    <w:rsid w:val="00963A91"/>
    <w:rsid w:val="00965BCC"/>
    <w:rsid w:val="0098281E"/>
    <w:rsid w:val="00991942"/>
    <w:rsid w:val="00991A13"/>
    <w:rsid w:val="00992A67"/>
    <w:rsid w:val="0099592B"/>
    <w:rsid w:val="009968D5"/>
    <w:rsid w:val="00996A22"/>
    <w:rsid w:val="009A09CC"/>
    <w:rsid w:val="009A420B"/>
    <w:rsid w:val="009A729E"/>
    <w:rsid w:val="009B2472"/>
    <w:rsid w:val="009B63FD"/>
    <w:rsid w:val="009C098E"/>
    <w:rsid w:val="009C1A77"/>
    <w:rsid w:val="009C3B86"/>
    <w:rsid w:val="009D648C"/>
    <w:rsid w:val="009E2C0E"/>
    <w:rsid w:val="009F1515"/>
    <w:rsid w:val="009F2417"/>
    <w:rsid w:val="009F3FF0"/>
    <w:rsid w:val="00A031E0"/>
    <w:rsid w:val="00A0569C"/>
    <w:rsid w:val="00A11A7A"/>
    <w:rsid w:val="00A13EA1"/>
    <w:rsid w:val="00A14777"/>
    <w:rsid w:val="00A15535"/>
    <w:rsid w:val="00A24002"/>
    <w:rsid w:val="00A3310A"/>
    <w:rsid w:val="00A44CE9"/>
    <w:rsid w:val="00A44F25"/>
    <w:rsid w:val="00A5238A"/>
    <w:rsid w:val="00A537DB"/>
    <w:rsid w:val="00A57965"/>
    <w:rsid w:val="00A65115"/>
    <w:rsid w:val="00A67021"/>
    <w:rsid w:val="00A7083E"/>
    <w:rsid w:val="00A72168"/>
    <w:rsid w:val="00A76054"/>
    <w:rsid w:val="00A778C1"/>
    <w:rsid w:val="00A8292D"/>
    <w:rsid w:val="00A83B27"/>
    <w:rsid w:val="00A87A3B"/>
    <w:rsid w:val="00A92375"/>
    <w:rsid w:val="00A94160"/>
    <w:rsid w:val="00A976D6"/>
    <w:rsid w:val="00AA1D51"/>
    <w:rsid w:val="00AA52A6"/>
    <w:rsid w:val="00AA7C3D"/>
    <w:rsid w:val="00AB2E19"/>
    <w:rsid w:val="00AB6678"/>
    <w:rsid w:val="00AC1134"/>
    <w:rsid w:val="00AC5C81"/>
    <w:rsid w:val="00AD05EA"/>
    <w:rsid w:val="00AD252F"/>
    <w:rsid w:val="00AD2C1E"/>
    <w:rsid w:val="00AD5181"/>
    <w:rsid w:val="00AD5A32"/>
    <w:rsid w:val="00AE1514"/>
    <w:rsid w:val="00AE19F1"/>
    <w:rsid w:val="00AE24C2"/>
    <w:rsid w:val="00AE4FBC"/>
    <w:rsid w:val="00AE67A9"/>
    <w:rsid w:val="00AE7EDE"/>
    <w:rsid w:val="00AF1DE2"/>
    <w:rsid w:val="00AF3FEF"/>
    <w:rsid w:val="00B0029E"/>
    <w:rsid w:val="00B12C52"/>
    <w:rsid w:val="00B1362A"/>
    <w:rsid w:val="00B22206"/>
    <w:rsid w:val="00B241C0"/>
    <w:rsid w:val="00B256F6"/>
    <w:rsid w:val="00B27CD0"/>
    <w:rsid w:val="00B313CC"/>
    <w:rsid w:val="00B33100"/>
    <w:rsid w:val="00B3774D"/>
    <w:rsid w:val="00B37A37"/>
    <w:rsid w:val="00B46086"/>
    <w:rsid w:val="00B540F3"/>
    <w:rsid w:val="00B5769B"/>
    <w:rsid w:val="00B64554"/>
    <w:rsid w:val="00B6499A"/>
    <w:rsid w:val="00B727C2"/>
    <w:rsid w:val="00B76E89"/>
    <w:rsid w:val="00B81124"/>
    <w:rsid w:val="00B831BE"/>
    <w:rsid w:val="00B863F2"/>
    <w:rsid w:val="00B96CEA"/>
    <w:rsid w:val="00BB40B2"/>
    <w:rsid w:val="00BB4C11"/>
    <w:rsid w:val="00BC0BCD"/>
    <w:rsid w:val="00BC718B"/>
    <w:rsid w:val="00BC7732"/>
    <w:rsid w:val="00BD3761"/>
    <w:rsid w:val="00BD3AC3"/>
    <w:rsid w:val="00BD5021"/>
    <w:rsid w:val="00BD76BD"/>
    <w:rsid w:val="00BE5451"/>
    <w:rsid w:val="00BF3CAF"/>
    <w:rsid w:val="00BF65DC"/>
    <w:rsid w:val="00C02817"/>
    <w:rsid w:val="00C02BB6"/>
    <w:rsid w:val="00C15141"/>
    <w:rsid w:val="00C228FC"/>
    <w:rsid w:val="00C25FDE"/>
    <w:rsid w:val="00C507B2"/>
    <w:rsid w:val="00C5590C"/>
    <w:rsid w:val="00C56E21"/>
    <w:rsid w:val="00C75FE4"/>
    <w:rsid w:val="00C77D90"/>
    <w:rsid w:val="00C82F29"/>
    <w:rsid w:val="00C90F7C"/>
    <w:rsid w:val="00C91273"/>
    <w:rsid w:val="00CA335A"/>
    <w:rsid w:val="00CA36F1"/>
    <w:rsid w:val="00CB27EB"/>
    <w:rsid w:val="00CB418C"/>
    <w:rsid w:val="00CC0C88"/>
    <w:rsid w:val="00CD0B15"/>
    <w:rsid w:val="00CE2FA0"/>
    <w:rsid w:val="00CE4BD4"/>
    <w:rsid w:val="00CE559E"/>
    <w:rsid w:val="00CF0044"/>
    <w:rsid w:val="00CF1B3B"/>
    <w:rsid w:val="00CF42E3"/>
    <w:rsid w:val="00CF61BE"/>
    <w:rsid w:val="00D12F29"/>
    <w:rsid w:val="00D21C4D"/>
    <w:rsid w:val="00D227E3"/>
    <w:rsid w:val="00D23093"/>
    <w:rsid w:val="00D23195"/>
    <w:rsid w:val="00D30CCD"/>
    <w:rsid w:val="00D31345"/>
    <w:rsid w:val="00D320CA"/>
    <w:rsid w:val="00D32F57"/>
    <w:rsid w:val="00D360ED"/>
    <w:rsid w:val="00D41521"/>
    <w:rsid w:val="00D453C1"/>
    <w:rsid w:val="00D50B5B"/>
    <w:rsid w:val="00D51537"/>
    <w:rsid w:val="00D53597"/>
    <w:rsid w:val="00D53B38"/>
    <w:rsid w:val="00D54D69"/>
    <w:rsid w:val="00D6285A"/>
    <w:rsid w:val="00D62D04"/>
    <w:rsid w:val="00D70524"/>
    <w:rsid w:val="00D72845"/>
    <w:rsid w:val="00D75954"/>
    <w:rsid w:val="00D86A6A"/>
    <w:rsid w:val="00D93E33"/>
    <w:rsid w:val="00D94EFD"/>
    <w:rsid w:val="00DA67DE"/>
    <w:rsid w:val="00DB5D14"/>
    <w:rsid w:val="00DB74C6"/>
    <w:rsid w:val="00DD4E04"/>
    <w:rsid w:val="00DD4E58"/>
    <w:rsid w:val="00DE0624"/>
    <w:rsid w:val="00DE2F7D"/>
    <w:rsid w:val="00DE6A2F"/>
    <w:rsid w:val="00E0034B"/>
    <w:rsid w:val="00E0663A"/>
    <w:rsid w:val="00E06F5E"/>
    <w:rsid w:val="00E228F5"/>
    <w:rsid w:val="00E230DF"/>
    <w:rsid w:val="00E2381E"/>
    <w:rsid w:val="00E23EAC"/>
    <w:rsid w:val="00E25450"/>
    <w:rsid w:val="00E30F9C"/>
    <w:rsid w:val="00E31DA7"/>
    <w:rsid w:val="00E37845"/>
    <w:rsid w:val="00E428C5"/>
    <w:rsid w:val="00E5140B"/>
    <w:rsid w:val="00E52898"/>
    <w:rsid w:val="00E6246E"/>
    <w:rsid w:val="00E641E6"/>
    <w:rsid w:val="00E6430E"/>
    <w:rsid w:val="00E70536"/>
    <w:rsid w:val="00E73F09"/>
    <w:rsid w:val="00E748E4"/>
    <w:rsid w:val="00E76734"/>
    <w:rsid w:val="00E8492D"/>
    <w:rsid w:val="00E874E5"/>
    <w:rsid w:val="00E87EB3"/>
    <w:rsid w:val="00E9768F"/>
    <w:rsid w:val="00EA0EBE"/>
    <w:rsid w:val="00EA0F01"/>
    <w:rsid w:val="00EB020A"/>
    <w:rsid w:val="00EB1368"/>
    <w:rsid w:val="00EB46C8"/>
    <w:rsid w:val="00EB7F64"/>
    <w:rsid w:val="00EC1052"/>
    <w:rsid w:val="00EC2C91"/>
    <w:rsid w:val="00EC62CE"/>
    <w:rsid w:val="00EC6F8F"/>
    <w:rsid w:val="00ED04E5"/>
    <w:rsid w:val="00ED0A63"/>
    <w:rsid w:val="00ED0E7A"/>
    <w:rsid w:val="00ED125A"/>
    <w:rsid w:val="00ED1282"/>
    <w:rsid w:val="00ED522A"/>
    <w:rsid w:val="00EE3476"/>
    <w:rsid w:val="00EE5586"/>
    <w:rsid w:val="00EE6D6F"/>
    <w:rsid w:val="00EE728E"/>
    <w:rsid w:val="00EF3E51"/>
    <w:rsid w:val="00EF522F"/>
    <w:rsid w:val="00F039F4"/>
    <w:rsid w:val="00F041D3"/>
    <w:rsid w:val="00F058D6"/>
    <w:rsid w:val="00F07350"/>
    <w:rsid w:val="00F1187E"/>
    <w:rsid w:val="00F150DE"/>
    <w:rsid w:val="00F247B2"/>
    <w:rsid w:val="00F26690"/>
    <w:rsid w:val="00F35DF8"/>
    <w:rsid w:val="00F363A0"/>
    <w:rsid w:val="00F4620D"/>
    <w:rsid w:val="00F47C4E"/>
    <w:rsid w:val="00F50171"/>
    <w:rsid w:val="00F5320F"/>
    <w:rsid w:val="00F5340E"/>
    <w:rsid w:val="00F53A64"/>
    <w:rsid w:val="00F61B3E"/>
    <w:rsid w:val="00F65CC1"/>
    <w:rsid w:val="00F7145F"/>
    <w:rsid w:val="00F83737"/>
    <w:rsid w:val="00F92377"/>
    <w:rsid w:val="00F94B8D"/>
    <w:rsid w:val="00FA25A0"/>
    <w:rsid w:val="00FA41A9"/>
    <w:rsid w:val="00FA4D18"/>
    <w:rsid w:val="00FA5027"/>
    <w:rsid w:val="00FA5E46"/>
    <w:rsid w:val="00FB1A91"/>
    <w:rsid w:val="00FB488C"/>
    <w:rsid w:val="00FB7B59"/>
    <w:rsid w:val="00FB7B97"/>
    <w:rsid w:val="00FC53EC"/>
    <w:rsid w:val="00FD43F8"/>
    <w:rsid w:val="00FE5D15"/>
    <w:rsid w:val="00FF2568"/>
    <w:rsid w:val="00FF3AC2"/>
    <w:rsid w:val="00FF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4:docId w14:val="022D01F0"/>
  <w15:chartTrackingRefBased/>
  <w15:docId w15:val="{D48A6F64-84FC-47D0-9DB0-68B2351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708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4D1B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4D1B61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5D1BC8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D1BC8"/>
    <w:rPr>
      <w:rFonts w:ascii="Belwe Lt TL" w:eastAsia="Times New Roman" w:hAnsi="Belwe Lt TL" w:cs="Times New Roman"/>
      <w:sz w:val="24"/>
      <w:szCs w:val="20"/>
    </w:rPr>
  </w:style>
  <w:style w:type="paragraph" w:styleId="ListBullet4">
    <w:name w:val="List Bullet 4"/>
    <w:basedOn w:val="Normal"/>
    <w:uiPriority w:val="99"/>
    <w:semiHidden/>
    <w:rsid w:val="005D1BC8"/>
    <w:pPr>
      <w:numPr>
        <w:numId w:val="2"/>
      </w:numPr>
      <w:tabs>
        <w:tab w:val="clear" w:pos="360"/>
        <w:tab w:val="num" w:pos="1209"/>
      </w:tabs>
      <w:spacing w:before="120" w:after="120" w:line="240" w:lineRule="auto"/>
      <w:ind w:left="1209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5D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F150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150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aliases w:val="Footnote symbol"/>
    <w:uiPriority w:val="99"/>
    <w:rsid w:val="00F150D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3FC"/>
  </w:style>
  <w:style w:type="paragraph" w:styleId="Footer">
    <w:name w:val="footer"/>
    <w:basedOn w:val="Normal"/>
    <w:link w:val="Foot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3FC"/>
  </w:style>
  <w:style w:type="paragraph" w:styleId="BodyText">
    <w:name w:val="Body Text"/>
    <w:basedOn w:val="Normal"/>
    <w:link w:val="BodyTextChar"/>
    <w:rsid w:val="008809B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BodyTextChar">
    <w:name w:val="Body Text Char"/>
    <w:basedOn w:val="DefaultParagraphFont"/>
    <w:link w:val="BodyText"/>
    <w:rsid w:val="008809B1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ListParagraph">
    <w:name w:val="List Paragraph"/>
    <w:aliases w:val="Virsraksti,Bullet list,List Paragraph1,Normal bullet 2,2,Saistīto dokumentu saraksts,Syle 1,Numurets,PPS_Bullet,Strip,H&amp;P List Paragraph,Colorful List - Accent 12,Colorful List - Accent 11,Numbered Para 1,Dot pt,No Spacing1"/>
    <w:basedOn w:val="Normal"/>
    <w:link w:val="ListParagraphChar"/>
    <w:qFormat/>
    <w:rsid w:val="008809B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ListParagraphChar">
    <w:name w:val="List Paragraph Char"/>
    <w:aliases w:val="Virsraksti Char,Bullet list Char,List Paragraph1 Char,Normal bullet 2 Char,2 Char,Saistīto dokumentu saraksts Char,Syle 1 Char,Numurets Char,PPS_Bullet Char,Strip Char,H&amp;P List Paragraph Char,Colorful List - Accent 12 Char"/>
    <w:link w:val="ListParagraph"/>
    <w:qFormat/>
    <w:rsid w:val="008809B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3A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A6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D23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23C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23C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23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23CE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51D6D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1D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70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stra.berzina@rigassatiksme.lv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0796DC882D95CA4CA0F64D84D65370A7" ma:contentTypeVersion="2" ma:contentTypeDescription="Izveidot jaunu dokumentu." ma:contentTypeScope="" ma:versionID="53f2b40ef8528c7137749f638a9cad80">
  <xsd:schema xmlns:xsd="http://www.w3.org/2001/XMLSchema" xmlns:xs="http://www.w3.org/2001/XMLSchema" xmlns:p="http://schemas.microsoft.com/office/2006/metadata/properties" xmlns:ns3="7bfe4317-9314-4191-98d3-2f4cea716168" targetNamespace="http://schemas.microsoft.com/office/2006/metadata/properties" ma:root="true" ma:fieldsID="fb84ce0d5074977b2dc9d7197651b79a" ns3:_="">
    <xsd:import namespace="7bfe4317-9314-4191-98d3-2f4cea71616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e4317-9314-4191-98d3-2f4cea7161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B6B131-B02C-408E-AB42-4F2EDAABF7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0AF488-8C31-4E02-AA09-C89E1FC04416}">
  <ds:schemaRefs>
    <ds:schemaRef ds:uri="http://purl.org/dc/terms/"/>
    <ds:schemaRef ds:uri="http://schemas.microsoft.com/office/2006/documentManagement/types"/>
    <ds:schemaRef ds:uri="7bfe4317-9314-4191-98d3-2f4cea716168"/>
    <ds:schemaRef ds:uri="http://www.w3.org/XML/1998/namespace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3260D6E8-97B6-4146-9E94-66D85CDF86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fe4317-9314-4191-98d3-2f4cea7161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7BEA5B4-AF0F-4BC5-8303-68CA208E8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3</Pages>
  <Words>3312</Words>
  <Characters>1889</Characters>
  <Application>Microsoft Office Word</Application>
  <DocSecurity>0</DocSecurity>
  <Lines>15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Astra Bērziņa</cp:lastModifiedBy>
  <cp:revision>209</cp:revision>
  <dcterms:created xsi:type="dcterms:W3CDTF">2021-08-02T10:07:00Z</dcterms:created>
  <dcterms:modified xsi:type="dcterms:W3CDTF">2023-02-07T14:19:00Z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0x0101000796DC882D95CA4CA0F64D84D65370A7</vt:lpwstr>
  </property>
</Properties>
</file>