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C1415" w14:textId="0179EBA4" w:rsidR="008D248C" w:rsidRPr="008D248C" w:rsidRDefault="008D248C" w:rsidP="00546FBA">
      <w:pPr>
        <w:spacing w:after="0" w:line="240" w:lineRule="auto"/>
        <w:jc w:val="center"/>
        <w:rPr>
          <w:rFonts w:ascii="Times New Roman" w:eastAsia="Times New Roman" w:hAnsi="Times New Roman" w:cs="Times New Roman"/>
          <w:b/>
          <w:sz w:val="28"/>
          <w:szCs w:val="24"/>
          <w:lang w:eastAsia="x-none"/>
        </w:rPr>
      </w:pPr>
      <w:r w:rsidRPr="001171A4">
        <w:rPr>
          <w:rFonts w:ascii="Times New Roman" w:eastAsia="Times New Roman" w:hAnsi="Times New Roman" w:cs="Times New Roman"/>
          <w:b/>
          <w:sz w:val="28"/>
          <w:szCs w:val="24"/>
          <w:lang w:eastAsia="x-none"/>
        </w:rPr>
        <w:t>TEHNISKĀ SPECIFIKĀCIJA</w:t>
      </w:r>
      <w:r w:rsidR="000E4F17">
        <w:rPr>
          <w:rFonts w:ascii="Times New Roman" w:eastAsia="Times New Roman" w:hAnsi="Times New Roman" w:cs="Times New Roman"/>
          <w:b/>
          <w:sz w:val="28"/>
          <w:szCs w:val="24"/>
          <w:lang w:eastAsia="x-none"/>
        </w:rPr>
        <w:t xml:space="preserve"> – FINANŠU PIEDĀVĀJUMS</w:t>
      </w:r>
    </w:p>
    <w:p w14:paraId="36B0CB7B" w14:textId="77777777" w:rsidR="00546FBA" w:rsidRPr="00546FBA" w:rsidRDefault="00546FBA" w:rsidP="00546FBA">
      <w:pPr>
        <w:jc w:val="center"/>
        <w:rPr>
          <w:rFonts w:ascii="Times New Roman" w:eastAsia="Times New Roman" w:hAnsi="Times New Roman" w:cs="Times New Roman"/>
          <w:b/>
          <w:sz w:val="24"/>
          <w:szCs w:val="24"/>
          <w:lang w:eastAsia="ar-SA"/>
        </w:rPr>
      </w:pPr>
      <w:r w:rsidRPr="00546FBA">
        <w:rPr>
          <w:rFonts w:ascii="Times New Roman" w:eastAsia="Times New Roman" w:hAnsi="Times New Roman" w:cs="Times New Roman"/>
          <w:b/>
          <w:sz w:val="24"/>
          <w:szCs w:val="24"/>
          <w:lang w:eastAsia="ar-SA"/>
        </w:rPr>
        <w:t>“Siltummezglu apkope un remonts”</w:t>
      </w:r>
    </w:p>
    <w:p w14:paraId="4403C2A0" w14:textId="77777777" w:rsidR="004221D3" w:rsidRPr="006A7265" w:rsidRDefault="004221D3" w:rsidP="004221D3">
      <w:pPr>
        <w:spacing w:line="240" w:lineRule="auto"/>
        <w:rPr>
          <w:rFonts w:ascii="Times New Roman" w:hAnsi="Times New Roman" w:cs="Times New Roman"/>
          <w:b/>
          <w:sz w:val="24"/>
          <w:szCs w:val="24"/>
        </w:rPr>
      </w:pPr>
      <w:r w:rsidRPr="006A7265">
        <w:rPr>
          <w:rFonts w:ascii="Times New Roman" w:hAnsi="Times New Roman" w:cs="Times New Roman"/>
          <w:b/>
          <w:sz w:val="24"/>
          <w:szCs w:val="24"/>
        </w:rPr>
        <w:t xml:space="preserve">Pakalpojuma </w:t>
      </w:r>
      <w:r>
        <w:rPr>
          <w:rFonts w:ascii="Times New Roman" w:hAnsi="Times New Roman" w:cs="Times New Roman"/>
          <w:b/>
          <w:sz w:val="24"/>
          <w:szCs w:val="24"/>
        </w:rPr>
        <w:t>saturs:</w:t>
      </w:r>
    </w:p>
    <w:p w14:paraId="5F4E4C77" w14:textId="77777777" w:rsidR="004221D3" w:rsidRPr="001C288C" w:rsidRDefault="004221D3" w:rsidP="001C288C">
      <w:pPr>
        <w:spacing w:after="0" w:line="240" w:lineRule="auto"/>
        <w:jc w:val="both"/>
        <w:rPr>
          <w:rFonts w:ascii="Times New Roman" w:hAnsi="Times New Roman" w:cs="Times New Roman"/>
          <w:sz w:val="24"/>
          <w:szCs w:val="24"/>
        </w:rPr>
      </w:pPr>
      <w:r w:rsidRPr="001C288C">
        <w:rPr>
          <w:rFonts w:ascii="Times New Roman" w:hAnsi="Times New Roman" w:cs="Times New Roman"/>
          <w:sz w:val="24"/>
          <w:szCs w:val="24"/>
        </w:rPr>
        <w:t>Pasūtītāja infrastruktūras objektos uzstādīto 53 individuālo siltummezglu (ISM), un to sastāvdaļu, regulārā tehniskā apkope, apkopes laikā konstatēto defektu novēršana, kā arī avārijas un pieteikumu remontu izpilde, lai nodrošinātu siltumapgādes sistēmu nepārtrauktu un kvalitatīvu darbību.</w:t>
      </w:r>
    </w:p>
    <w:p w14:paraId="59D850FD" w14:textId="77777777" w:rsidR="004221D3" w:rsidRPr="001C288C" w:rsidRDefault="004221D3" w:rsidP="001C288C">
      <w:pPr>
        <w:spacing w:after="0" w:line="240" w:lineRule="auto"/>
        <w:jc w:val="both"/>
        <w:rPr>
          <w:rFonts w:ascii="Times New Roman" w:hAnsi="Times New Roman" w:cs="Times New Roman"/>
          <w:sz w:val="24"/>
          <w:szCs w:val="24"/>
        </w:rPr>
      </w:pPr>
      <w:r w:rsidRPr="001C288C">
        <w:rPr>
          <w:rFonts w:ascii="Times New Roman" w:hAnsi="Times New Roman" w:cs="Times New Roman"/>
          <w:sz w:val="24"/>
          <w:szCs w:val="24"/>
        </w:rPr>
        <w:t>Pakalpojuma izpilde tiek veikta nepārtraukti ar noteiktu regularitāti, vadoties no Pasūtītāja prasībām un atbilstoši Latvijas Republikā spēkā esošiem normatīviem aktiem.</w:t>
      </w:r>
    </w:p>
    <w:p w14:paraId="5AA7D8FE" w14:textId="77777777" w:rsidR="004221D3" w:rsidRPr="001C288C" w:rsidRDefault="004221D3" w:rsidP="001C288C">
      <w:pPr>
        <w:spacing w:after="0" w:line="240" w:lineRule="auto"/>
        <w:jc w:val="both"/>
        <w:rPr>
          <w:rFonts w:ascii="Times New Roman" w:hAnsi="Times New Roman" w:cs="Times New Roman"/>
          <w:sz w:val="24"/>
          <w:szCs w:val="24"/>
        </w:rPr>
      </w:pPr>
      <w:r w:rsidRPr="001C288C">
        <w:rPr>
          <w:rFonts w:ascii="Times New Roman" w:hAnsi="Times New Roman" w:cs="Times New Roman"/>
          <w:sz w:val="24"/>
          <w:szCs w:val="24"/>
        </w:rPr>
        <w:t>Izpildītāja pienākumos ietilpst ISM iekārtu, palīgierīču vai to daļu remonts vai nomaiņa  attiecīgajā sistēmā, kā arī nepieciešamības gadījumā marķējumu nomaiņa un ISM izvietoto mēriekārtu verifikācija. Atbilstoši veiktajām izmaiņām jāveic attiecīgas izmaiņas siltuma padeves sistēmu dokumentācijā.</w:t>
      </w:r>
    </w:p>
    <w:p w14:paraId="743C755E" w14:textId="77777777" w:rsidR="004221D3" w:rsidRPr="001C288C" w:rsidRDefault="004221D3" w:rsidP="001C288C">
      <w:pPr>
        <w:spacing w:line="240" w:lineRule="auto"/>
        <w:jc w:val="both"/>
        <w:rPr>
          <w:rFonts w:ascii="Times New Roman" w:hAnsi="Times New Roman" w:cs="Times New Roman"/>
          <w:sz w:val="24"/>
          <w:szCs w:val="24"/>
        </w:rPr>
      </w:pPr>
      <w:r w:rsidRPr="001C288C">
        <w:rPr>
          <w:rFonts w:ascii="Times New Roman" w:hAnsi="Times New Roman" w:cs="Times New Roman"/>
          <w:sz w:val="24"/>
          <w:szCs w:val="24"/>
        </w:rPr>
        <w:t>Visu Pakalpojuma izpildei nepieciešamo personālu, transportu, iekārtas, rezerves daļas un materiālus nodrošina izpildītājs.</w:t>
      </w:r>
    </w:p>
    <w:p w14:paraId="4E6F82F8" w14:textId="77777777" w:rsidR="004221D3" w:rsidRPr="006A7265" w:rsidRDefault="004221D3" w:rsidP="001C288C">
      <w:pPr>
        <w:spacing w:line="240" w:lineRule="auto"/>
        <w:jc w:val="both"/>
        <w:rPr>
          <w:rFonts w:ascii="Times New Roman" w:hAnsi="Times New Roman" w:cs="Times New Roman"/>
          <w:sz w:val="24"/>
          <w:szCs w:val="24"/>
        </w:rPr>
      </w:pPr>
      <w:r w:rsidRPr="001C288C">
        <w:rPr>
          <w:rFonts w:ascii="Times New Roman" w:hAnsi="Times New Roman" w:cs="Times New Roman"/>
          <w:sz w:val="24"/>
          <w:szCs w:val="24"/>
        </w:rPr>
        <w:t>Izpildītājs 7 (septiņu) darba dienu laikā no līguma noslēgšanas brīža sagatavo un iesniedz Pasūtītājam grafiku savlaicīgai  tehniskās apkopes veikšanai, atbilstoši tehniskās specifikācijā norādītajiem termiņiem.</w:t>
      </w:r>
    </w:p>
    <w:p w14:paraId="27004C9F" w14:textId="77777777" w:rsidR="004221D3" w:rsidRPr="001C1517" w:rsidRDefault="004221D3" w:rsidP="004221D3">
      <w:pPr>
        <w:spacing w:line="240" w:lineRule="auto"/>
        <w:rPr>
          <w:rFonts w:ascii="Times New Roman" w:hAnsi="Times New Roman" w:cs="Times New Roman"/>
          <w:sz w:val="24"/>
          <w:szCs w:val="24"/>
        </w:rPr>
      </w:pPr>
      <w:r>
        <w:rPr>
          <w:rFonts w:ascii="Times New Roman" w:hAnsi="Times New Roman" w:cs="Times New Roman"/>
          <w:sz w:val="24"/>
          <w:szCs w:val="24"/>
        </w:rPr>
        <w:t xml:space="preserve">Līguma darbības termiņš – </w:t>
      </w:r>
      <w:r w:rsidRPr="001C32F3">
        <w:rPr>
          <w:rFonts w:ascii="Times New Roman" w:hAnsi="Times New Roman" w:cs="Times New Roman"/>
          <w:sz w:val="24"/>
          <w:szCs w:val="24"/>
        </w:rPr>
        <w:t>3</w:t>
      </w:r>
      <w:r>
        <w:rPr>
          <w:rFonts w:ascii="Times New Roman" w:hAnsi="Times New Roman" w:cs="Times New Roman"/>
          <w:sz w:val="24"/>
          <w:szCs w:val="24"/>
        </w:rPr>
        <w:t xml:space="preserve"> gadi no līguma noslēgšanas dienas</w:t>
      </w:r>
    </w:p>
    <w:p w14:paraId="3D6D8CFD" w14:textId="4453B5D5" w:rsidR="008D248C" w:rsidRDefault="00E701A8" w:rsidP="001C288C">
      <w:pPr>
        <w:widowControl w:val="0"/>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w:t>
      </w:r>
      <w:r w:rsidR="00756177">
        <w:rPr>
          <w:rFonts w:ascii="Times New Roman" w:eastAsia="Times New Roman" w:hAnsi="Times New Roman" w:cs="Times New Roman"/>
          <w:b/>
          <w:sz w:val="24"/>
          <w:szCs w:val="24"/>
          <w:lang w:eastAsia="ar-SA"/>
        </w:rPr>
        <w:t xml:space="preserve"> Veicamo darbu</w:t>
      </w:r>
      <w:r w:rsidR="001C288C">
        <w:rPr>
          <w:rFonts w:ascii="Times New Roman" w:eastAsia="Times New Roman" w:hAnsi="Times New Roman" w:cs="Times New Roman"/>
          <w:b/>
          <w:sz w:val="24"/>
          <w:szCs w:val="24"/>
          <w:lang w:eastAsia="ar-SA"/>
        </w:rPr>
        <w:t xml:space="preserve"> apraksts: </w:t>
      </w:r>
    </w:p>
    <w:p w14:paraId="1F9A51A8" w14:textId="7E3B555F" w:rsidR="0038021D" w:rsidRPr="00546FBA" w:rsidRDefault="0038021D" w:rsidP="00F508B5">
      <w:pPr>
        <w:widowControl w:val="0"/>
        <w:spacing w:after="0" w:line="240" w:lineRule="auto"/>
        <w:jc w:val="center"/>
        <w:rPr>
          <w:rFonts w:ascii="Times New Roman" w:eastAsia="Times New Roman" w:hAnsi="Times New Roman" w:cs="Times New Roman"/>
          <w:b/>
          <w:sz w:val="24"/>
          <w:szCs w:val="24"/>
          <w:lang w:eastAsia="lv-LV"/>
        </w:rPr>
      </w:pPr>
    </w:p>
    <w:p w14:paraId="526CA377" w14:textId="77777777" w:rsidR="0038021D" w:rsidRPr="00546FBA" w:rsidRDefault="0038021D" w:rsidP="0038021D">
      <w:pPr>
        <w:numPr>
          <w:ilvl w:val="0"/>
          <w:numId w:val="3"/>
        </w:numPr>
        <w:tabs>
          <w:tab w:val="left" w:pos="1080"/>
        </w:tabs>
        <w:suppressAutoHyphens/>
        <w:spacing w:after="0" w:line="240" w:lineRule="auto"/>
        <w:jc w:val="both"/>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Pretendentam ir jāgarantē kvalitatīvi veikt ēku siltummezglu aprīkojuma un inženiertehnisko tīklu/sistēmu apkalpošanu līgumā noteiktajā termiņā, atbilstoši Latvijas Republikas standartiem un Tehniskajā specifikācijā noteiktajām prasībām.</w:t>
      </w:r>
    </w:p>
    <w:p w14:paraId="2CC7EFD0" w14:textId="5BCB0630" w:rsidR="0038021D" w:rsidRPr="00546FBA" w:rsidRDefault="0038021D" w:rsidP="0038021D">
      <w:pPr>
        <w:numPr>
          <w:ilvl w:val="0"/>
          <w:numId w:val="3"/>
        </w:numPr>
        <w:tabs>
          <w:tab w:val="left" w:pos="1080"/>
        </w:tabs>
        <w:suppressAutoHyphens/>
        <w:spacing w:after="0" w:line="240" w:lineRule="auto"/>
        <w:jc w:val="both"/>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 xml:space="preserve">Pretendentam ir jānodrošina visu </w:t>
      </w:r>
      <w:r w:rsidR="00546FBA">
        <w:rPr>
          <w:rFonts w:ascii="Times New Roman" w:eastAsia="Times New Roman" w:hAnsi="Times New Roman" w:cs="Times New Roman"/>
          <w:sz w:val="24"/>
          <w:szCs w:val="24"/>
          <w:lang w:eastAsia="lv-LV"/>
        </w:rPr>
        <w:t xml:space="preserve">AS “Rīgas siltums” atbildības robežā esošo </w:t>
      </w:r>
      <w:r w:rsidRPr="00546FBA">
        <w:rPr>
          <w:rFonts w:ascii="Times New Roman" w:eastAsia="Times New Roman" w:hAnsi="Times New Roman" w:cs="Times New Roman"/>
          <w:sz w:val="24"/>
          <w:szCs w:val="24"/>
          <w:lang w:eastAsia="lv-LV"/>
        </w:rPr>
        <w:t>mērierīču metroloģisko pārbaudi (verificēšanu) atbilstoši Latvijas Republikas normatīvo dokumentu prasībām.</w:t>
      </w:r>
    </w:p>
    <w:p w14:paraId="0D47C167" w14:textId="50DB04E4" w:rsidR="0038021D" w:rsidRPr="00546FBA" w:rsidRDefault="0038021D" w:rsidP="0038021D">
      <w:pPr>
        <w:numPr>
          <w:ilvl w:val="0"/>
          <w:numId w:val="3"/>
        </w:numPr>
        <w:tabs>
          <w:tab w:val="left" w:pos="1080"/>
        </w:tabs>
        <w:suppressAutoHyphens/>
        <w:spacing w:after="0" w:line="240" w:lineRule="auto"/>
        <w:jc w:val="both"/>
        <w:rPr>
          <w:rFonts w:ascii="Times New Roman" w:eastAsia="Times New Roman" w:hAnsi="Times New Roman" w:cs="Times New Roman"/>
          <w:sz w:val="24"/>
          <w:szCs w:val="24"/>
          <w:lang w:eastAsia="lv-LV"/>
        </w:rPr>
      </w:pPr>
      <w:r w:rsidRPr="00546FBA">
        <w:rPr>
          <w:rFonts w:ascii="Times New Roman" w:eastAsia="Times New Roman" w:hAnsi="Times New Roman" w:cs="Times New Roman"/>
          <w:bCs/>
          <w:iCs/>
          <w:sz w:val="24"/>
          <w:szCs w:val="24"/>
          <w:lang w:eastAsia="lv-LV"/>
        </w:rPr>
        <w:t>Siltum</w:t>
      </w:r>
      <w:r w:rsidR="006D4E4F" w:rsidRPr="00546FBA">
        <w:rPr>
          <w:rFonts w:ascii="Times New Roman" w:eastAsia="Times New Roman" w:hAnsi="Times New Roman" w:cs="Times New Roman"/>
          <w:bCs/>
          <w:iCs/>
          <w:sz w:val="24"/>
          <w:szCs w:val="24"/>
          <w:lang w:eastAsia="lv-LV"/>
        </w:rPr>
        <w:t>mezglu</w:t>
      </w:r>
      <w:r w:rsidRPr="00546FBA">
        <w:rPr>
          <w:rFonts w:ascii="Times New Roman" w:eastAsia="Times New Roman" w:hAnsi="Times New Roman" w:cs="Times New Roman"/>
          <w:bCs/>
          <w:iCs/>
          <w:sz w:val="24"/>
          <w:szCs w:val="24"/>
          <w:lang w:eastAsia="lv-LV"/>
        </w:rPr>
        <w:t xml:space="preserve"> iekārtu,</w:t>
      </w:r>
      <w:r w:rsidR="00C02BBE" w:rsidRPr="00546FBA">
        <w:rPr>
          <w:rFonts w:ascii="Times New Roman" w:eastAsia="Times New Roman" w:hAnsi="Times New Roman" w:cs="Times New Roman"/>
          <w:bCs/>
          <w:iCs/>
          <w:sz w:val="24"/>
          <w:szCs w:val="24"/>
          <w:lang w:eastAsia="lv-LV"/>
        </w:rPr>
        <w:t xml:space="preserve"> </w:t>
      </w:r>
      <w:r w:rsidRPr="00546FBA">
        <w:rPr>
          <w:rFonts w:ascii="Times New Roman" w:eastAsia="Times New Roman" w:hAnsi="Times New Roman" w:cs="Times New Roman"/>
          <w:bCs/>
          <w:iCs/>
          <w:sz w:val="24"/>
          <w:szCs w:val="24"/>
          <w:lang w:eastAsia="lv-LV"/>
        </w:rPr>
        <w:t xml:space="preserve">avārijas gadījumā, jebkurā no norādītajiem objektiem, </w:t>
      </w:r>
      <w:r w:rsidRPr="00546FBA">
        <w:rPr>
          <w:rFonts w:ascii="Times New Roman" w:eastAsia="Times New Roman" w:hAnsi="Times New Roman" w:cs="Times New Roman"/>
          <w:b/>
          <w:bCs/>
          <w:iCs/>
          <w:sz w:val="24"/>
          <w:szCs w:val="24"/>
          <w:lang w:eastAsia="lv-LV"/>
        </w:rPr>
        <w:t>Pretendentam ir jāierodas</w:t>
      </w:r>
      <w:r w:rsidRPr="00546FBA">
        <w:rPr>
          <w:rFonts w:ascii="Times New Roman" w:eastAsia="Times New Roman" w:hAnsi="Times New Roman" w:cs="Times New Roman"/>
          <w:bCs/>
          <w:iCs/>
          <w:sz w:val="24"/>
          <w:szCs w:val="24"/>
          <w:lang w:eastAsia="lv-LV"/>
        </w:rPr>
        <w:t xml:space="preserve"> </w:t>
      </w:r>
      <w:r w:rsidRPr="00546FBA">
        <w:rPr>
          <w:rFonts w:ascii="Times New Roman" w:eastAsia="Times New Roman" w:hAnsi="Times New Roman" w:cs="Times New Roman"/>
          <w:b/>
          <w:bCs/>
          <w:iCs/>
          <w:sz w:val="24"/>
          <w:szCs w:val="24"/>
          <w:lang w:eastAsia="lv-LV"/>
        </w:rPr>
        <w:t xml:space="preserve">ne vēlāk kā </w:t>
      </w:r>
      <w:r w:rsidR="00C02BBE" w:rsidRPr="00546FBA">
        <w:rPr>
          <w:rFonts w:ascii="Times New Roman" w:eastAsia="Times New Roman" w:hAnsi="Times New Roman" w:cs="Times New Roman"/>
          <w:b/>
          <w:bCs/>
          <w:iCs/>
          <w:sz w:val="24"/>
          <w:szCs w:val="24"/>
          <w:lang w:eastAsia="lv-LV"/>
        </w:rPr>
        <w:t>6</w:t>
      </w:r>
      <w:r w:rsidRPr="00546FBA">
        <w:rPr>
          <w:rFonts w:ascii="Times New Roman" w:eastAsia="Times New Roman" w:hAnsi="Times New Roman" w:cs="Times New Roman"/>
          <w:b/>
          <w:bCs/>
          <w:iCs/>
          <w:sz w:val="24"/>
          <w:szCs w:val="24"/>
          <w:lang w:eastAsia="lv-LV"/>
        </w:rPr>
        <w:t>0 (</w:t>
      </w:r>
      <w:r w:rsidR="00C02BBE" w:rsidRPr="00546FBA">
        <w:rPr>
          <w:rFonts w:ascii="Times New Roman" w:eastAsia="Times New Roman" w:hAnsi="Times New Roman" w:cs="Times New Roman"/>
          <w:b/>
          <w:bCs/>
          <w:iCs/>
          <w:sz w:val="24"/>
          <w:szCs w:val="24"/>
          <w:lang w:eastAsia="lv-LV"/>
        </w:rPr>
        <w:t>seš</w:t>
      </w:r>
      <w:r w:rsidRPr="00546FBA">
        <w:rPr>
          <w:rFonts w:ascii="Times New Roman" w:eastAsia="Times New Roman" w:hAnsi="Times New Roman" w:cs="Times New Roman"/>
          <w:b/>
          <w:bCs/>
          <w:iCs/>
          <w:sz w:val="24"/>
          <w:szCs w:val="24"/>
          <w:lang w:eastAsia="lv-LV"/>
        </w:rPr>
        <w:t>desmit) minūšu laikā un nekavējoties jāuzsāk bojājumu novēršana</w:t>
      </w:r>
      <w:r w:rsidRPr="00546FBA">
        <w:rPr>
          <w:rFonts w:ascii="Times New Roman" w:eastAsia="Times New Roman" w:hAnsi="Times New Roman" w:cs="Times New Roman"/>
          <w:bCs/>
          <w:iCs/>
          <w:sz w:val="24"/>
          <w:szCs w:val="24"/>
          <w:lang w:eastAsia="lv-LV"/>
        </w:rPr>
        <w:t xml:space="preserve">. </w:t>
      </w:r>
    </w:p>
    <w:p w14:paraId="28FAF832" w14:textId="438CB1B8" w:rsidR="001171A4" w:rsidRPr="00546FBA" w:rsidRDefault="0038021D" w:rsidP="001171A4">
      <w:pPr>
        <w:numPr>
          <w:ilvl w:val="0"/>
          <w:numId w:val="3"/>
        </w:numPr>
        <w:tabs>
          <w:tab w:val="left" w:pos="1080"/>
        </w:tabs>
        <w:suppressAutoHyphens/>
        <w:spacing w:after="0" w:line="240" w:lineRule="auto"/>
        <w:jc w:val="both"/>
        <w:rPr>
          <w:rFonts w:ascii="Times New Roman" w:eastAsia="Times New Roman" w:hAnsi="Times New Roman" w:cs="Times New Roman"/>
          <w:sz w:val="24"/>
          <w:szCs w:val="24"/>
          <w:lang w:eastAsia="lv-LV"/>
        </w:rPr>
      </w:pPr>
      <w:r w:rsidRPr="00546FBA">
        <w:rPr>
          <w:rFonts w:ascii="Times New Roman" w:eastAsia="Times New Roman" w:hAnsi="Times New Roman" w:cs="Times New Roman"/>
          <w:bCs/>
          <w:iCs/>
          <w:sz w:val="24"/>
          <w:szCs w:val="24"/>
          <w:lang w:eastAsia="lv-LV"/>
        </w:rPr>
        <w:t xml:space="preserve">Pretendentam ir jāatšifrē </w:t>
      </w:r>
      <w:r w:rsidR="0094139E">
        <w:rPr>
          <w:rFonts w:ascii="Times New Roman" w:eastAsia="Times New Roman" w:hAnsi="Times New Roman" w:cs="Times New Roman"/>
          <w:bCs/>
          <w:iCs/>
          <w:sz w:val="24"/>
          <w:szCs w:val="24"/>
          <w:lang w:eastAsia="lv-LV"/>
        </w:rPr>
        <w:t>tehniskajā apskates protokolā (</w:t>
      </w:r>
      <w:r w:rsidR="005E29E9">
        <w:rPr>
          <w:rFonts w:ascii="Times New Roman" w:eastAsia="Times New Roman" w:hAnsi="Times New Roman" w:cs="Times New Roman"/>
          <w:bCs/>
          <w:iCs/>
          <w:sz w:val="24"/>
          <w:szCs w:val="24"/>
          <w:lang w:eastAsia="lv-LV"/>
        </w:rPr>
        <w:t>Pielikums Nr. 2)</w:t>
      </w:r>
      <w:r w:rsidR="0036332B">
        <w:rPr>
          <w:rFonts w:ascii="Times New Roman" w:eastAsia="Times New Roman" w:hAnsi="Times New Roman" w:cs="Times New Roman"/>
          <w:bCs/>
          <w:iCs/>
          <w:sz w:val="24"/>
          <w:szCs w:val="24"/>
          <w:lang w:eastAsia="lv-LV"/>
        </w:rPr>
        <w:t xml:space="preserve"> </w:t>
      </w:r>
      <w:r w:rsidRPr="00546FBA">
        <w:rPr>
          <w:rFonts w:ascii="Times New Roman" w:eastAsia="Times New Roman" w:hAnsi="Times New Roman" w:cs="Times New Roman"/>
          <w:bCs/>
          <w:iCs/>
          <w:sz w:val="24"/>
          <w:szCs w:val="24"/>
          <w:lang w:eastAsia="lv-LV"/>
        </w:rPr>
        <w:t>visus darbus, kuri ir saistīti ar siltummezglu apkopi un uzturēšanu.</w:t>
      </w:r>
      <w:bookmarkStart w:id="0" w:name="_Hlk536622893"/>
    </w:p>
    <w:p w14:paraId="72BB0081" w14:textId="229EEE14" w:rsidR="001635E7" w:rsidRPr="00546FBA" w:rsidRDefault="001635E7" w:rsidP="001635E7">
      <w:pPr>
        <w:tabs>
          <w:tab w:val="left" w:pos="1080"/>
        </w:tabs>
        <w:suppressAutoHyphens/>
        <w:spacing w:after="0" w:line="240" w:lineRule="auto"/>
        <w:jc w:val="both"/>
        <w:rPr>
          <w:rFonts w:ascii="Times New Roman" w:eastAsia="Times New Roman" w:hAnsi="Times New Roman" w:cs="Times New Roman"/>
          <w:bCs/>
          <w:iCs/>
          <w:sz w:val="24"/>
          <w:szCs w:val="24"/>
          <w:lang w:eastAsia="lv-LV"/>
        </w:rPr>
      </w:pPr>
    </w:p>
    <w:p w14:paraId="4620492F" w14:textId="77777777" w:rsidR="001635E7" w:rsidRPr="00546FBA" w:rsidRDefault="001635E7" w:rsidP="001635E7">
      <w:pPr>
        <w:tabs>
          <w:tab w:val="left" w:pos="1080"/>
        </w:tabs>
        <w:suppressAutoHyphens/>
        <w:spacing w:after="0" w:line="240" w:lineRule="auto"/>
        <w:ind w:left="720"/>
        <w:jc w:val="both"/>
        <w:rPr>
          <w:rFonts w:ascii="Times New Roman" w:eastAsia="Times New Roman" w:hAnsi="Times New Roman" w:cs="Times New Roman"/>
          <w:sz w:val="24"/>
          <w:szCs w:val="24"/>
          <w:lang w:eastAsia="lv-LV"/>
        </w:rPr>
      </w:pPr>
    </w:p>
    <w:p w14:paraId="3F105FE5" w14:textId="4023D03F" w:rsidR="001171A4" w:rsidRPr="005948A1" w:rsidRDefault="00546FBA" w:rsidP="005948A1">
      <w:pPr>
        <w:pStyle w:val="ListParagraph"/>
        <w:numPr>
          <w:ilvl w:val="0"/>
          <w:numId w:val="11"/>
        </w:numPr>
        <w:spacing w:after="0" w:line="240" w:lineRule="auto"/>
        <w:jc w:val="both"/>
        <w:rPr>
          <w:rFonts w:eastAsia="Times New Roman"/>
          <w:b/>
          <w:i/>
          <w:szCs w:val="24"/>
          <w:lang w:eastAsia="ar-SA"/>
        </w:rPr>
      </w:pPr>
      <w:r w:rsidRPr="005948A1">
        <w:rPr>
          <w:rFonts w:eastAsia="Times New Roman"/>
          <w:b/>
          <w:szCs w:val="24"/>
          <w:lang w:eastAsia="x-none"/>
        </w:rPr>
        <w:t>S</w:t>
      </w:r>
      <w:r w:rsidR="001171A4" w:rsidRPr="005948A1">
        <w:rPr>
          <w:rFonts w:eastAsia="Times New Roman"/>
          <w:b/>
          <w:szCs w:val="24"/>
          <w:lang w:eastAsia="x-none"/>
        </w:rPr>
        <w:t>iltummezgl</w:t>
      </w:r>
      <w:r w:rsidRPr="005948A1">
        <w:rPr>
          <w:rFonts w:eastAsia="Times New Roman"/>
          <w:b/>
          <w:szCs w:val="24"/>
          <w:lang w:eastAsia="x-none"/>
        </w:rPr>
        <w:t>a un tā</w:t>
      </w:r>
      <w:r w:rsidR="001171A4" w:rsidRPr="005948A1">
        <w:rPr>
          <w:rFonts w:eastAsia="Times New Roman"/>
          <w:b/>
          <w:szCs w:val="24"/>
          <w:lang w:eastAsia="x-none"/>
        </w:rPr>
        <w:t xml:space="preserve"> aprīkojuma, inženiertehnisko tīklu uzraudzībai un tehniskajai apkopei.</w:t>
      </w:r>
      <w:r w:rsidR="001171A4" w:rsidRPr="005948A1">
        <w:rPr>
          <w:rFonts w:eastAsia="Times New Roman"/>
          <w:b/>
          <w:i/>
          <w:szCs w:val="24"/>
          <w:lang w:eastAsia="ar-SA"/>
        </w:rPr>
        <w:t xml:space="preserve"> </w:t>
      </w:r>
    </w:p>
    <w:p w14:paraId="23ABDC7D" w14:textId="77777777" w:rsidR="008F6736" w:rsidRDefault="008F6736" w:rsidP="005948A1">
      <w:pPr>
        <w:pStyle w:val="ListParagraph"/>
        <w:spacing w:after="0" w:line="240" w:lineRule="auto"/>
        <w:jc w:val="both"/>
        <w:rPr>
          <w:rFonts w:eastAsia="Times New Roman"/>
          <w:b/>
          <w:color w:val="FF0000"/>
          <w:szCs w:val="24"/>
          <w:lang w:eastAsia="x-none"/>
        </w:rPr>
      </w:pPr>
    </w:p>
    <w:tbl>
      <w:tblPr>
        <w:tblStyle w:val="TableGrid"/>
        <w:tblW w:w="8820" w:type="dxa"/>
        <w:tblInd w:w="720" w:type="dxa"/>
        <w:tblLook w:val="04A0" w:firstRow="1" w:lastRow="0" w:firstColumn="1" w:lastColumn="0" w:noHBand="0" w:noVBand="1"/>
      </w:tblPr>
      <w:tblGrid>
        <w:gridCol w:w="603"/>
        <w:gridCol w:w="3634"/>
        <w:gridCol w:w="2268"/>
        <w:gridCol w:w="2315"/>
      </w:tblGrid>
      <w:tr w:rsidR="008F6736" w14:paraId="626F5257" w14:textId="77777777" w:rsidTr="0007084A">
        <w:tc>
          <w:tcPr>
            <w:tcW w:w="603" w:type="dxa"/>
            <w:vAlign w:val="center"/>
          </w:tcPr>
          <w:p w14:paraId="0B813958" w14:textId="77777777" w:rsidR="008F6736" w:rsidRPr="00546FBA" w:rsidRDefault="008F6736" w:rsidP="008F6736">
            <w:pPr>
              <w:jc w:val="center"/>
              <w:rPr>
                <w:rFonts w:ascii="Times New Roman" w:eastAsia="Times New Roman" w:hAnsi="Times New Roman" w:cs="Times New Roman"/>
                <w:b/>
                <w:sz w:val="24"/>
                <w:szCs w:val="24"/>
                <w:lang w:eastAsia="lv-LV"/>
              </w:rPr>
            </w:pPr>
            <w:r w:rsidRPr="00546FBA">
              <w:rPr>
                <w:rFonts w:ascii="Times New Roman" w:eastAsia="Times New Roman" w:hAnsi="Times New Roman" w:cs="Times New Roman"/>
                <w:b/>
                <w:sz w:val="24"/>
                <w:szCs w:val="24"/>
                <w:lang w:eastAsia="lv-LV"/>
              </w:rPr>
              <w:t>N.</w:t>
            </w:r>
          </w:p>
          <w:p w14:paraId="76A57FCE" w14:textId="77819140" w:rsidR="008F6736" w:rsidRDefault="008F6736" w:rsidP="008F6736">
            <w:pPr>
              <w:pStyle w:val="ListParagraph"/>
              <w:ind w:left="0"/>
              <w:jc w:val="both"/>
              <w:rPr>
                <w:rFonts w:eastAsia="Times New Roman"/>
                <w:b/>
                <w:color w:val="FF0000"/>
                <w:szCs w:val="24"/>
                <w:lang w:eastAsia="x-none"/>
              </w:rPr>
            </w:pPr>
            <w:r w:rsidRPr="00546FBA">
              <w:rPr>
                <w:rFonts w:eastAsia="Times New Roman"/>
                <w:b/>
                <w:szCs w:val="24"/>
                <w:lang w:eastAsia="lv-LV"/>
              </w:rPr>
              <w:t>p.k.</w:t>
            </w:r>
          </w:p>
        </w:tc>
        <w:tc>
          <w:tcPr>
            <w:tcW w:w="3634" w:type="dxa"/>
            <w:vAlign w:val="center"/>
          </w:tcPr>
          <w:p w14:paraId="462508EE" w14:textId="40AE2B80" w:rsidR="008F6736" w:rsidRDefault="008F6736" w:rsidP="008F6736">
            <w:pPr>
              <w:pStyle w:val="ListParagraph"/>
              <w:ind w:left="0"/>
              <w:jc w:val="both"/>
              <w:rPr>
                <w:rFonts w:eastAsia="Times New Roman"/>
                <w:b/>
                <w:color w:val="FF0000"/>
                <w:szCs w:val="24"/>
                <w:lang w:eastAsia="x-none"/>
              </w:rPr>
            </w:pPr>
            <w:r w:rsidRPr="00546FBA">
              <w:rPr>
                <w:rFonts w:eastAsia="Times New Roman"/>
                <w:b/>
                <w:szCs w:val="24"/>
                <w:lang w:eastAsia="lv-LV"/>
              </w:rPr>
              <w:t>Prasības pakalpojumu veikšanai</w:t>
            </w:r>
          </w:p>
        </w:tc>
        <w:tc>
          <w:tcPr>
            <w:tcW w:w="2268" w:type="dxa"/>
          </w:tcPr>
          <w:p w14:paraId="15D47F7C" w14:textId="74C7B306" w:rsidR="008F6736" w:rsidRDefault="008F6736" w:rsidP="008F6736">
            <w:pPr>
              <w:pStyle w:val="ListParagraph"/>
              <w:ind w:left="0"/>
              <w:jc w:val="both"/>
              <w:rPr>
                <w:rFonts w:eastAsia="Times New Roman"/>
                <w:b/>
                <w:color w:val="FF0000"/>
                <w:szCs w:val="24"/>
                <w:lang w:eastAsia="x-none"/>
              </w:rPr>
            </w:pPr>
            <w:r w:rsidRPr="00546FBA">
              <w:rPr>
                <w:rFonts w:eastAsia="Times New Roman"/>
                <w:b/>
                <w:szCs w:val="24"/>
                <w:lang w:eastAsia="lv-LV"/>
              </w:rPr>
              <w:t>Vienību skaits, vai daudzums</w:t>
            </w:r>
          </w:p>
        </w:tc>
        <w:tc>
          <w:tcPr>
            <w:tcW w:w="2315" w:type="dxa"/>
          </w:tcPr>
          <w:p w14:paraId="142B768A" w14:textId="2C2BF21B" w:rsidR="008F6736" w:rsidRDefault="008F6736" w:rsidP="008F6736">
            <w:pPr>
              <w:pStyle w:val="ListParagraph"/>
              <w:ind w:left="0"/>
              <w:jc w:val="both"/>
              <w:rPr>
                <w:rFonts w:eastAsia="Times New Roman"/>
                <w:b/>
                <w:color w:val="FF0000"/>
                <w:szCs w:val="24"/>
                <w:lang w:eastAsia="x-none"/>
              </w:rPr>
            </w:pPr>
            <w:r w:rsidRPr="00546FBA">
              <w:rPr>
                <w:rFonts w:eastAsia="Times New Roman"/>
                <w:b/>
                <w:szCs w:val="24"/>
                <w:lang w:eastAsia="lv-LV"/>
              </w:rPr>
              <w:t>Darbu periodiskums</w:t>
            </w:r>
          </w:p>
        </w:tc>
      </w:tr>
      <w:tr w:rsidR="0007084A" w14:paraId="280FC5BA" w14:textId="77777777" w:rsidTr="00324185">
        <w:tc>
          <w:tcPr>
            <w:tcW w:w="603" w:type="dxa"/>
            <w:vAlign w:val="center"/>
          </w:tcPr>
          <w:p w14:paraId="60F20C07" w14:textId="3B2C566A" w:rsidR="0007084A" w:rsidRPr="00546FBA" w:rsidRDefault="0007084A" w:rsidP="0007084A">
            <w:pPr>
              <w:jc w:val="center"/>
              <w:rPr>
                <w:rFonts w:ascii="Times New Roman" w:eastAsia="Times New Roman" w:hAnsi="Times New Roman" w:cs="Times New Roman"/>
                <w:b/>
                <w:sz w:val="24"/>
                <w:szCs w:val="24"/>
                <w:lang w:eastAsia="lv-LV"/>
              </w:rPr>
            </w:pPr>
            <w:r w:rsidRPr="00546FBA">
              <w:rPr>
                <w:rFonts w:ascii="Times New Roman" w:eastAsia="Times New Roman" w:hAnsi="Times New Roman" w:cs="Times New Roman"/>
                <w:b/>
                <w:sz w:val="24"/>
                <w:szCs w:val="24"/>
                <w:lang w:eastAsia="lv-LV"/>
              </w:rPr>
              <w:t>1.</w:t>
            </w:r>
          </w:p>
        </w:tc>
        <w:tc>
          <w:tcPr>
            <w:tcW w:w="3634" w:type="dxa"/>
          </w:tcPr>
          <w:p w14:paraId="40C44D8C" w14:textId="2EFBE119" w:rsidR="0007084A" w:rsidRPr="00546FBA" w:rsidRDefault="0007084A" w:rsidP="0007084A">
            <w:pPr>
              <w:pStyle w:val="ListParagraph"/>
              <w:ind w:left="0"/>
              <w:jc w:val="both"/>
              <w:rPr>
                <w:rFonts w:eastAsia="Times New Roman"/>
                <w:b/>
                <w:szCs w:val="24"/>
                <w:lang w:eastAsia="lv-LV"/>
              </w:rPr>
            </w:pPr>
            <w:r w:rsidRPr="00546FBA">
              <w:rPr>
                <w:rFonts w:eastAsia="Times New Roman"/>
                <w:b/>
                <w:szCs w:val="24"/>
                <w:lang w:eastAsia="lv-LV"/>
              </w:rPr>
              <w:t>Vispārīgās prasības:</w:t>
            </w:r>
          </w:p>
        </w:tc>
        <w:tc>
          <w:tcPr>
            <w:tcW w:w="2268" w:type="dxa"/>
            <w:vAlign w:val="center"/>
          </w:tcPr>
          <w:p w14:paraId="45DFC801" w14:textId="301C59F7" w:rsidR="0007084A" w:rsidRPr="00546FBA" w:rsidRDefault="0007084A" w:rsidP="0007084A">
            <w:pPr>
              <w:pStyle w:val="ListParagraph"/>
              <w:ind w:left="0"/>
              <w:jc w:val="both"/>
              <w:rPr>
                <w:rFonts w:eastAsia="Times New Roman"/>
                <w:b/>
                <w:szCs w:val="24"/>
                <w:lang w:eastAsia="lv-LV"/>
              </w:rPr>
            </w:pPr>
          </w:p>
        </w:tc>
        <w:tc>
          <w:tcPr>
            <w:tcW w:w="2315" w:type="dxa"/>
          </w:tcPr>
          <w:p w14:paraId="3508A787" w14:textId="01803FCD" w:rsidR="0007084A" w:rsidRPr="00546FBA" w:rsidRDefault="0007084A" w:rsidP="0007084A">
            <w:pPr>
              <w:pStyle w:val="ListParagraph"/>
              <w:ind w:left="0"/>
              <w:jc w:val="both"/>
              <w:rPr>
                <w:rFonts w:eastAsia="Times New Roman"/>
                <w:b/>
                <w:szCs w:val="24"/>
                <w:lang w:eastAsia="lv-LV"/>
              </w:rPr>
            </w:pPr>
          </w:p>
        </w:tc>
      </w:tr>
      <w:tr w:rsidR="0007084A" w14:paraId="3CFB7EC7" w14:textId="77777777" w:rsidTr="0007084A">
        <w:tc>
          <w:tcPr>
            <w:tcW w:w="603" w:type="dxa"/>
            <w:vAlign w:val="center"/>
          </w:tcPr>
          <w:p w14:paraId="63B6B503" w14:textId="1A618501" w:rsidR="0007084A" w:rsidRDefault="0007084A" w:rsidP="0007084A">
            <w:pPr>
              <w:pStyle w:val="ListParagraph"/>
              <w:ind w:left="0"/>
              <w:jc w:val="both"/>
              <w:rPr>
                <w:rFonts w:eastAsia="Times New Roman"/>
                <w:b/>
                <w:color w:val="FF0000"/>
                <w:szCs w:val="24"/>
                <w:lang w:eastAsia="x-none"/>
              </w:rPr>
            </w:pPr>
            <w:r w:rsidRPr="00546FBA">
              <w:rPr>
                <w:rFonts w:eastAsia="Times New Roman"/>
                <w:szCs w:val="24"/>
                <w:lang w:eastAsia="lv-LV"/>
              </w:rPr>
              <w:t>1.1.</w:t>
            </w:r>
          </w:p>
        </w:tc>
        <w:tc>
          <w:tcPr>
            <w:tcW w:w="3634" w:type="dxa"/>
            <w:vAlign w:val="center"/>
          </w:tcPr>
          <w:p w14:paraId="734B1305" w14:textId="2A3837CE" w:rsidR="0007084A" w:rsidRDefault="0007084A" w:rsidP="0007084A">
            <w:pPr>
              <w:pStyle w:val="ListParagraph"/>
              <w:ind w:left="0"/>
              <w:jc w:val="both"/>
              <w:rPr>
                <w:rFonts w:eastAsia="Times New Roman"/>
                <w:b/>
                <w:color w:val="FF0000"/>
                <w:szCs w:val="24"/>
                <w:lang w:eastAsia="x-none"/>
              </w:rPr>
            </w:pPr>
            <w:r w:rsidRPr="00546FBA">
              <w:rPr>
                <w:rFonts w:eastAsia="Times New Roman"/>
                <w:szCs w:val="24"/>
                <w:lang w:eastAsia="lv-LV"/>
              </w:rPr>
              <w:t xml:space="preserve">Jāsniedz siltummezglu aprīkojuma un inženiertehnisko tīklu uzraudzības un tehniskās apkopes pakalpojumi </w:t>
            </w:r>
            <w:r w:rsidRPr="00546FBA">
              <w:rPr>
                <w:rFonts w:eastAsia="Times New Roman"/>
                <w:w w:val="101"/>
                <w:szCs w:val="24"/>
                <w:lang w:eastAsia="lv-LV"/>
              </w:rPr>
              <w:t xml:space="preserve">(turpmāk – Darbi) </w:t>
            </w:r>
            <w:r w:rsidRPr="00546FBA">
              <w:rPr>
                <w:rFonts w:eastAsia="Times New Roman"/>
                <w:szCs w:val="24"/>
                <w:lang w:eastAsia="lv-LV"/>
              </w:rPr>
              <w:t>patstāvīgi ar savu darbaspēku, līdzekļiem un iekārtām.</w:t>
            </w:r>
          </w:p>
        </w:tc>
        <w:tc>
          <w:tcPr>
            <w:tcW w:w="2268" w:type="dxa"/>
          </w:tcPr>
          <w:p w14:paraId="49C19567" w14:textId="77777777" w:rsidR="0007084A" w:rsidRDefault="0007084A" w:rsidP="0007084A">
            <w:pPr>
              <w:jc w:val="center"/>
              <w:rPr>
                <w:rFonts w:ascii="Times New Roman" w:eastAsia="Times New Roman" w:hAnsi="Times New Roman" w:cs="Times New Roman"/>
                <w:sz w:val="24"/>
                <w:szCs w:val="24"/>
                <w:lang w:eastAsia="lv-LV"/>
              </w:rPr>
            </w:pPr>
          </w:p>
          <w:p w14:paraId="2225AC57" w14:textId="228D79C5" w:rsidR="0007084A" w:rsidRDefault="0007084A" w:rsidP="0007084A">
            <w:pPr>
              <w:pStyle w:val="ListParagraph"/>
              <w:ind w:left="0"/>
              <w:jc w:val="both"/>
              <w:rPr>
                <w:rFonts w:eastAsia="Times New Roman"/>
                <w:b/>
                <w:color w:val="FF0000"/>
                <w:szCs w:val="24"/>
                <w:lang w:eastAsia="x-none"/>
              </w:rPr>
            </w:pPr>
            <w:r w:rsidRPr="00546FBA">
              <w:rPr>
                <w:rFonts w:eastAsia="Times New Roman"/>
                <w:szCs w:val="24"/>
                <w:lang w:eastAsia="lv-LV"/>
              </w:rPr>
              <w:t>Visos objektos</w:t>
            </w:r>
          </w:p>
        </w:tc>
        <w:tc>
          <w:tcPr>
            <w:tcW w:w="2315" w:type="dxa"/>
          </w:tcPr>
          <w:p w14:paraId="28853CE1" w14:textId="77777777" w:rsidR="0007084A" w:rsidRPr="00546FBA" w:rsidRDefault="0007084A" w:rsidP="0007084A">
            <w:pPr>
              <w:jc w:val="center"/>
              <w:rPr>
                <w:rFonts w:ascii="Times New Roman" w:eastAsia="Times New Roman" w:hAnsi="Times New Roman" w:cs="Times New Roman"/>
                <w:sz w:val="24"/>
                <w:szCs w:val="24"/>
                <w:lang w:eastAsia="lv-LV"/>
              </w:rPr>
            </w:pPr>
          </w:p>
          <w:p w14:paraId="1A7D5410" w14:textId="77777777" w:rsidR="0007084A" w:rsidRPr="00546FBA" w:rsidRDefault="0007084A" w:rsidP="0007084A">
            <w:pPr>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Pastāvīgi</w:t>
            </w:r>
          </w:p>
          <w:p w14:paraId="1A515375" w14:textId="550EB8DC" w:rsidR="0007084A" w:rsidRDefault="0007084A" w:rsidP="0007084A">
            <w:pPr>
              <w:pStyle w:val="ListParagraph"/>
              <w:ind w:left="0"/>
              <w:jc w:val="both"/>
              <w:rPr>
                <w:rFonts w:eastAsia="Times New Roman"/>
                <w:b/>
                <w:color w:val="FF0000"/>
                <w:szCs w:val="24"/>
                <w:lang w:eastAsia="x-none"/>
              </w:rPr>
            </w:pPr>
            <w:r w:rsidRPr="00546FBA">
              <w:rPr>
                <w:rFonts w:eastAsia="Times New Roman"/>
                <w:szCs w:val="24"/>
                <w:lang w:eastAsia="lv-LV"/>
              </w:rPr>
              <w:t>Visu līguma darbības laiku</w:t>
            </w:r>
          </w:p>
        </w:tc>
      </w:tr>
      <w:tr w:rsidR="0007084A" w14:paraId="5C93E1AA" w14:textId="77777777" w:rsidTr="0007084A">
        <w:tc>
          <w:tcPr>
            <w:tcW w:w="603" w:type="dxa"/>
            <w:vAlign w:val="center"/>
          </w:tcPr>
          <w:p w14:paraId="173B78E1" w14:textId="30D6C1F7" w:rsidR="0007084A" w:rsidRDefault="0007084A" w:rsidP="0007084A">
            <w:pPr>
              <w:pStyle w:val="ListParagraph"/>
              <w:ind w:left="0"/>
              <w:jc w:val="both"/>
              <w:rPr>
                <w:rFonts w:eastAsia="Times New Roman"/>
                <w:b/>
                <w:color w:val="FF0000"/>
                <w:szCs w:val="24"/>
                <w:lang w:eastAsia="x-none"/>
              </w:rPr>
            </w:pPr>
            <w:r w:rsidRPr="00546FBA">
              <w:rPr>
                <w:rFonts w:eastAsia="Times New Roman"/>
                <w:szCs w:val="24"/>
                <w:lang w:eastAsia="lv-LV"/>
              </w:rPr>
              <w:t>1.2.</w:t>
            </w:r>
          </w:p>
        </w:tc>
        <w:tc>
          <w:tcPr>
            <w:tcW w:w="3634" w:type="dxa"/>
            <w:vAlign w:val="center"/>
          </w:tcPr>
          <w:p w14:paraId="5F990862" w14:textId="39DBE5BD" w:rsidR="0007084A" w:rsidRDefault="0007084A" w:rsidP="0007084A">
            <w:pPr>
              <w:pStyle w:val="ListParagraph"/>
              <w:ind w:left="0"/>
              <w:jc w:val="both"/>
              <w:rPr>
                <w:rFonts w:eastAsia="Times New Roman"/>
                <w:b/>
                <w:color w:val="FF0000"/>
                <w:szCs w:val="24"/>
                <w:lang w:eastAsia="x-none"/>
              </w:rPr>
            </w:pPr>
            <w:r w:rsidRPr="00546FBA">
              <w:rPr>
                <w:rFonts w:eastAsia="Times New Roman"/>
                <w:w w:val="101"/>
                <w:szCs w:val="24"/>
                <w:lang w:eastAsia="lv-LV"/>
              </w:rPr>
              <w:t>Darbu veikšanai jānodarbina kvalificēts personāls.</w:t>
            </w:r>
          </w:p>
        </w:tc>
        <w:tc>
          <w:tcPr>
            <w:tcW w:w="2268" w:type="dxa"/>
          </w:tcPr>
          <w:p w14:paraId="0CE37DBB" w14:textId="440968AA" w:rsidR="0007084A" w:rsidRDefault="0007084A" w:rsidP="0007084A">
            <w:pPr>
              <w:pStyle w:val="ListParagraph"/>
              <w:ind w:left="0"/>
              <w:jc w:val="both"/>
              <w:rPr>
                <w:rFonts w:eastAsia="Times New Roman"/>
                <w:b/>
                <w:color w:val="FF0000"/>
                <w:szCs w:val="24"/>
                <w:lang w:eastAsia="x-none"/>
              </w:rPr>
            </w:pPr>
            <w:r w:rsidRPr="00546FBA">
              <w:rPr>
                <w:rFonts w:eastAsia="Times New Roman"/>
                <w:szCs w:val="24"/>
                <w:lang w:eastAsia="lv-LV"/>
              </w:rPr>
              <w:t>Visos objektos</w:t>
            </w:r>
          </w:p>
        </w:tc>
        <w:tc>
          <w:tcPr>
            <w:tcW w:w="2315" w:type="dxa"/>
          </w:tcPr>
          <w:p w14:paraId="0E5B3884" w14:textId="380115E7" w:rsidR="0007084A" w:rsidRDefault="0007084A" w:rsidP="0007084A">
            <w:pPr>
              <w:pStyle w:val="ListParagraph"/>
              <w:ind w:left="0"/>
              <w:jc w:val="both"/>
              <w:rPr>
                <w:rFonts w:eastAsia="Times New Roman"/>
                <w:b/>
                <w:color w:val="FF0000"/>
                <w:szCs w:val="24"/>
                <w:lang w:eastAsia="x-none"/>
              </w:rPr>
            </w:pPr>
            <w:r w:rsidRPr="00546FBA">
              <w:rPr>
                <w:rFonts w:eastAsia="Times New Roman"/>
                <w:szCs w:val="24"/>
                <w:lang w:eastAsia="lv-LV"/>
              </w:rPr>
              <w:t>Visu līguma darbības laiku</w:t>
            </w:r>
          </w:p>
        </w:tc>
      </w:tr>
      <w:tr w:rsidR="0007084A" w14:paraId="00252212" w14:textId="77777777" w:rsidTr="0007084A">
        <w:tc>
          <w:tcPr>
            <w:tcW w:w="603" w:type="dxa"/>
            <w:vAlign w:val="center"/>
          </w:tcPr>
          <w:p w14:paraId="30451C10" w14:textId="1CB21816" w:rsidR="0007084A" w:rsidRDefault="0007084A" w:rsidP="0007084A">
            <w:pPr>
              <w:pStyle w:val="ListParagraph"/>
              <w:ind w:left="0"/>
              <w:jc w:val="both"/>
              <w:rPr>
                <w:rFonts w:eastAsia="Times New Roman"/>
                <w:b/>
                <w:color w:val="FF0000"/>
                <w:szCs w:val="24"/>
                <w:lang w:eastAsia="x-none"/>
              </w:rPr>
            </w:pPr>
            <w:r w:rsidRPr="00546FBA">
              <w:rPr>
                <w:rFonts w:eastAsia="Times New Roman"/>
                <w:szCs w:val="24"/>
                <w:lang w:eastAsia="lv-LV"/>
              </w:rPr>
              <w:t>1.3.</w:t>
            </w:r>
          </w:p>
        </w:tc>
        <w:tc>
          <w:tcPr>
            <w:tcW w:w="3634" w:type="dxa"/>
            <w:vAlign w:val="center"/>
          </w:tcPr>
          <w:p w14:paraId="66525B77" w14:textId="7752BD4F" w:rsidR="0007084A" w:rsidRDefault="0007084A" w:rsidP="0007084A">
            <w:pPr>
              <w:pStyle w:val="ListParagraph"/>
              <w:ind w:left="0"/>
              <w:jc w:val="both"/>
              <w:rPr>
                <w:rFonts w:eastAsia="Times New Roman"/>
                <w:b/>
                <w:color w:val="FF0000"/>
                <w:szCs w:val="24"/>
                <w:lang w:eastAsia="x-none"/>
              </w:rPr>
            </w:pPr>
            <w:r w:rsidRPr="00546FBA">
              <w:rPr>
                <w:rFonts w:eastAsia="Times New Roman"/>
                <w:szCs w:val="24"/>
                <w:lang w:eastAsia="lv-LV"/>
              </w:rPr>
              <w:t xml:space="preserve">Jānodrošina Darbu kvalitatīva un savlaicīga izpilde, jāuzņemas </w:t>
            </w:r>
            <w:r w:rsidRPr="00546FBA">
              <w:rPr>
                <w:rFonts w:eastAsia="Times New Roman"/>
                <w:szCs w:val="24"/>
                <w:lang w:eastAsia="lv-LV"/>
              </w:rPr>
              <w:lastRenderedPageBreak/>
              <w:t>atbildība, atlīdzinot pasūtītājam nekvalitatīvi vai nesavlaicīgi veiktu Darbu rezultātā radušos zaudējumus pilnā apjomā.</w:t>
            </w:r>
          </w:p>
        </w:tc>
        <w:tc>
          <w:tcPr>
            <w:tcW w:w="2268" w:type="dxa"/>
          </w:tcPr>
          <w:p w14:paraId="3C357E2E" w14:textId="77777777" w:rsidR="0007084A" w:rsidRDefault="0007084A" w:rsidP="0007084A">
            <w:pPr>
              <w:jc w:val="center"/>
              <w:rPr>
                <w:rFonts w:ascii="Times New Roman" w:eastAsia="Times New Roman" w:hAnsi="Times New Roman" w:cs="Times New Roman"/>
                <w:sz w:val="24"/>
                <w:szCs w:val="24"/>
                <w:lang w:eastAsia="lv-LV"/>
              </w:rPr>
            </w:pPr>
          </w:p>
          <w:p w14:paraId="008BD347" w14:textId="6B367590" w:rsidR="0007084A" w:rsidRDefault="0007084A" w:rsidP="0007084A">
            <w:pPr>
              <w:pStyle w:val="ListParagraph"/>
              <w:ind w:left="0"/>
              <w:jc w:val="both"/>
              <w:rPr>
                <w:rFonts w:eastAsia="Times New Roman"/>
                <w:b/>
                <w:color w:val="FF0000"/>
                <w:szCs w:val="24"/>
                <w:lang w:eastAsia="x-none"/>
              </w:rPr>
            </w:pPr>
            <w:r w:rsidRPr="00546FBA">
              <w:rPr>
                <w:rFonts w:eastAsia="Times New Roman"/>
                <w:szCs w:val="24"/>
                <w:lang w:eastAsia="lv-LV"/>
              </w:rPr>
              <w:t>Visos objektos</w:t>
            </w:r>
          </w:p>
        </w:tc>
        <w:tc>
          <w:tcPr>
            <w:tcW w:w="2315" w:type="dxa"/>
          </w:tcPr>
          <w:p w14:paraId="234900C3" w14:textId="77777777" w:rsidR="0007084A" w:rsidRPr="00546FBA" w:rsidRDefault="0007084A" w:rsidP="0007084A">
            <w:pPr>
              <w:jc w:val="center"/>
              <w:rPr>
                <w:rFonts w:ascii="Times New Roman" w:eastAsia="Times New Roman" w:hAnsi="Times New Roman" w:cs="Times New Roman"/>
                <w:sz w:val="24"/>
                <w:szCs w:val="24"/>
                <w:lang w:eastAsia="lv-LV"/>
              </w:rPr>
            </w:pPr>
          </w:p>
          <w:p w14:paraId="0F35059D" w14:textId="42AEFE99" w:rsidR="0007084A" w:rsidRDefault="0007084A" w:rsidP="0007084A">
            <w:pPr>
              <w:pStyle w:val="ListParagraph"/>
              <w:ind w:left="0"/>
              <w:jc w:val="both"/>
              <w:rPr>
                <w:rFonts w:eastAsia="Times New Roman"/>
                <w:b/>
                <w:color w:val="FF0000"/>
                <w:szCs w:val="24"/>
                <w:lang w:eastAsia="x-none"/>
              </w:rPr>
            </w:pPr>
            <w:r w:rsidRPr="00546FBA">
              <w:rPr>
                <w:rFonts w:eastAsia="Times New Roman"/>
                <w:szCs w:val="24"/>
                <w:lang w:eastAsia="lv-LV"/>
              </w:rPr>
              <w:lastRenderedPageBreak/>
              <w:t>Visu līguma darbības laiku</w:t>
            </w:r>
          </w:p>
        </w:tc>
      </w:tr>
      <w:tr w:rsidR="0007084A" w14:paraId="18A30A3C" w14:textId="77777777" w:rsidTr="0007084A">
        <w:tc>
          <w:tcPr>
            <w:tcW w:w="603" w:type="dxa"/>
            <w:vAlign w:val="center"/>
          </w:tcPr>
          <w:p w14:paraId="2B98B6D6" w14:textId="4E6A118B" w:rsidR="0007084A" w:rsidRDefault="0007084A" w:rsidP="0007084A">
            <w:pPr>
              <w:pStyle w:val="ListParagraph"/>
              <w:ind w:left="0"/>
              <w:jc w:val="both"/>
              <w:rPr>
                <w:rFonts w:eastAsia="Times New Roman"/>
                <w:b/>
                <w:color w:val="FF0000"/>
                <w:szCs w:val="24"/>
                <w:lang w:eastAsia="x-none"/>
              </w:rPr>
            </w:pPr>
            <w:r w:rsidRPr="00546FBA">
              <w:rPr>
                <w:rFonts w:eastAsia="Times New Roman"/>
                <w:szCs w:val="24"/>
                <w:lang w:eastAsia="lv-LV"/>
              </w:rPr>
              <w:lastRenderedPageBreak/>
              <w:t>1.4.</w:t>
            </w:r>
          </w:p>
        </w:tc>
        <w:tc>
          <w:tcPr>
            <w:tcW w:w="3634" w:type="dxa"/>
            <w:vAlign w:val="center"/>
          </w:tcPr>
          <w:p w14:paraId="1CAB0AF9" w14:textId="562FD2CB" w:rsidR="0007084A" w:rsidRDefault="0007084A" w:rsidP="0007084A">
            <w:pPr>
              <w:pStyle w:val="ListParagraph"/>
              <w:ind w:left="0"/>
              <w:jc w:val="both"/>
              <w:rPr>
                <w:rFonts w:eastAsia="Times New Roman"/>
                <w:b/>
                <w:color w:val="FF0000"/>
                <w:szCs w:val="24"/>
                <w:lang w:eastAsia="x-none"/>
              </w:rPr>
            </w:pPr>
            <w:r w:rsidRPr="00546FBA">
              <w:rPr>
                <w:rFonts w:eastAsia="Times New Roman"/>
                <w:w w:val="101"/>
                <w:szCs w:val="24"/>
                <w:lang w:eastAsia="lv-LV"/>
              </w:rPr>
              <w:t>Darbu izpildē ir jāievēro Latvijas Republikā spēkā esošie normatīvie akti, Ministru kabineta noteikumi un instrukcijas, kas reglamentē noteikto darbu veikšanu.</w:t>
            </w:r>
          </w:p>
        </w:tc>
        <w:tc>
          <w:tcPr>
            <w:tcW w:w="2268" w:type="dxa"/>
          </w:tcPr>
          <w:p w14:paraId="03B692A9" w14:textId="77777777" w:rsidR="0007084A" w:rsidRPr="00546FBA" w:rsidRDefault="0007084A" w:rsidP="0007084A">
            <w:pPr>
              <w:jc w:val="center"/>
              <w:rPr>
                <w:rFonts w:ascii="Times New Roman" w:eastAsia="Times New Roman" w:hAnsi="Times New Roman" w:cs="Times New Roman"/>
                <w:sz w:val="24"/>
                <w:szCs w:val="24"/>
                <w:lang w:eastAsia="lv-LV"/>
              </w:rPr>
            </w:pPr>
          </w:p>
          <w:p w14:paraId="68D0A6CB" w14:textId="0E2519DD" w:rsidR="0007084A" w:rsidRDefault="0007084A" w:rsidP="0007084A">
            <w:pPr>
              <w:pStyle w:val="ListParagraph"/>
              <w:ind w:left="0"/>
              <w:jc w:val="both"/>
              <w:rPr>
                <w:rFonts w:eastAsia="Times New Roman"/>
                <w:b/>
                <w:color w:val="FF0000"/>
                <w:szCs w:val="24"/>
                <w:lang w:eastAsia="x-none"/>
              </w:rPr>
            </w:pPr>
            <w:r w:rsidRPr="00546FBA">
              <w:rPr>
                <w:rFonts w:eastAsia="Times New Roman"/>
                <w:szCs w:val="24"/>
                <w:lang w:eastAsia="lv-LV"/>
              </w:rPr>
              <w:t>Visos objektos</w:t>
            </w:r>
          </w:p>
        </w:tc>
        <w:tc>
          <w:tcPr>
            <w:tcW w:w="2315" w:type="dxa"/>
          </w:tcPr>
          <w:p w14:paraId="405DFD2A" w14:textId="77777777" w:rsidR="0007084A" w:rsidRPr="00546FBA" w:rsidRDefault="0007084A" w:rsidP="0007084A">
            <w:pPr>
              <w:jc w:val="center"/>
              <w:rPr>
                <w:rFonts w:ascii="Times New Roman" w:eastAsia="Times New Roman" w:hAnsi="Times New Roman" w:cs="Times New Roman"/>
                <w:sz w:val="24"/>
                <w:szCs w:val="24"/>
                <w:lang w:eastAsia="lv-LV"/>
              </w:rPr>
            </w:pPr>
          </w:p>
          <w:p w14:paraId="279BA203" w14:textId="70C611D7" w:rsidR="0007084A" w:rsidRDefault="0007084A" w:rsidP="0007084A">
            <w:pPr>
              <w:pStyle w:val="ListParagraph"/>
              <w:ind w:left="0"/>
              <w:jc w:val="both"/>
              <w:rPr>
                <w:rFonts w:eastAsia="Times New Roman"/>
                <w:b/>
                <w:color w:val="FF0000"/>
                <w:szCs w:val="24"/>
                <w:lang w:eastAsia="x-none"/>
              </w:rPr>
            </w:pPr>
            <w:r w:rsidRPr="00546FBA">
              <w:rPr>
                <w:rFonts w:eastAsia="Times New Roman"/>
                <w:szCs w:val="24"/>
                <w:lang w:eastAsia="lv-LV"/>
              </w:rPr>
              <w:t>Visu līguma darbības laiku</w:t>
            </w:r>
          </w:p>
        </w:tc>
      </w:tr>
      <w:tr w:rsidR="0007084A" w14:paraId="0FC3AE2D" w14:textId="77777777" w:rsidTr="0007084A">
        <w:tc>
          <w:tcPr>
            <w:tcW w:w="603" w:type="dxa"/>
            <w:vAlign w:val="center"/>
          </w:tcPr>
          <w:p w14:paraId="41CC5BAA" w14:textId="79A76049" w:rsidR="0007084A" w:rsidRDefault="0007084A" w:rsidP="0007084A">
            <w:pPr>
              <w:pStyle w:val="ListParagraph"/>
              <w:ind w:left="0"/>
              <w:jc w:val="both"/>
              <w:rPr>
                <w:rFonts w:eastAsia="Times New Roman"/>
                <w:b/>
                <w:color w:val="FF0000"/>
                <w:szCs w:val="24"/>
                <w:lang w:eastAsia="x-none"/>
              </w:rPr>
            </w:pPr>
            <w:r w:rsidRPr="00546FBA">
              <w:rPr>
                <w:rFonts w:eastAsia="Times New Roman"/>
                <w:szCs w:val="24"/>
                <w:lang w:eastAsia="lv-LV"/>
              </w:rPr>
              <w:t>1.5.</w:t>
            </w:r>
          </w:p>
        </w:tc>
        <w:tc>
          <w:tcPr>
            <w:tcW w:w="3634" w:type="dxa"/>
            <w:vAlign w:val="center"/>
          </w:tcPr>
          <w:p w14:paraId="2525C20A" w14:textId="77777777" w:rsidR="0007084A" w:rsidRDefault="0007084A" w:rsidP="0007084A">
            <w:pPr>
              <w:shd w:val="clear" w:color="auto" w:fill="FFFFFF"/>
              <w:tabs>
                <w:tab w:val="left" w:pos="0"/>
                <w:tab w:val="left" w:pos="540"/>
              </w:tabs>
              <w:jc w:val="both"/>
              <w:rPr>
                <w:rFonts w:ascii="Times New Roman" w:eastAsia="Times New Roman" w:hAnsi="Times New Roman" w:cs="Times New Roman"/>
                <w:w w:val="101"/>
                <w:sz w:val="24"/>
                <w:szCs w:val="24"/>
                <w:lang w:eastAsia="lv-LV"/>
              </w:rPr>
            </w:pPr>
            <w:r w:rsidRPr="00546FBA">
              <w:rPr>
                <w:rFonts w:ascii="Times New Roman" w:eastAsia="Times New Roman" w:hAnsi="Times New Roman" w:cs="Times New Roman"/>
                <w:w w:val="101"/>
                <w:sz w:val="24"/>
                <w:szCs w:val="24"/>
                <w:lang w:eastAsia="lv-LV"/>
              </w:rPr>
              <w:t>Darbi jāveic atbilstoši attiecīgo iekārtu ekspluatācijas prasībām un sanitāro, vides aizsardzības, ugunsdrošības, darba drošības, komunikāciju aizsardzības u.c. nozari regulējošo normatīvo aktu prasībām.</w:t>
            </w:r>
          </w:p>
          <w:p w14:paraId="57E5679E" w14:textId="77777777" w:rsidR="0007084A" w:rsidRDefault="0007084A" w:rsidP="0007084A">
            <w:pPr>
              <w:pStyle w:val="ListParagraph"/>
              <w:ind w:left="0"/>
              <w:jc w:val="both"/>
              <w:rPr>
                <w:rFonts w:eastAsia="Times New Roman"/>
                <w:b/>
                <w:color w:val="FF0000"/>
                <w:szCs w:val="24"/>
                <w:lang w:eastAsia="x-none"/>
              </w:rPr>
            </w:pPr>
          </w:p>
        </w:tc>
        <w:tc>
          <w:tcPr>
            <w:tcW w:w="2268" w:type="dxa"/>
          </w:tcPr>
          <w:p w14:paraId="3491B44D" w14:textId="77777777" w:rsidR="0007084A" w:rsidRPr="00546FBA" w:rsidRDefault="0007084A" w:rsidP="0007084A">
            <w:pPr>
              <w:jc w:val="center"/>
              <w:rPr>
                <w:rFonts w:ascii="Times New Roman" w:eastAsia="Times New Roman" w:hAnsi="Times New Roman" w:cs="Times New Roman"/>
                <w:sz w:val="24"/>
                <w:szCs w:val="24"/>
                <w:lang w:eastAsia="lv-LV"/>
              </w:rPr>
            </w:pPr>
          </w:p>
          <w:p w14:paraId="16C4F098" w14:textId="54BED06D" w:rsidR="0007084A" w:rsidRDefault="0007084A" w:rsidP="0007084A">
            <w:pPr>
              <w:pStyle w:val="ListParagraph"/>
              <w:ind w:left="0"/>
              <w:jc w:val="both"/>
              <w:rPr>
                <w:rFonts w:eastAsia="Times New Roman"/>
                <w:b/>
                <w:color w:val="FF0000"/>
                <w:szCs w:val="24"/>
                <w:lang w:eastAsia="x-none"/>
              </w:rPr>
            </w:pPr>
            <w:r w:rsidRPr="00546FBA">
              <w:rPr>
                <w:rFonts w:eastAsia="Times New Roman"/>
                <w:szCs w:val="24"/>
                <w:lang w:eastAsia="lv-LV"/>
              </w:rPr>
              <w:t>Visos objektos</w:t>
            </w:r>
          </w:p>
        </w:tc>
        <w:tc>
          <w:tcPr>
            <w:tcW w:w="2315" w:type="dxa"/>
          </w:tcPr>
          <w:p w14:paraId="374ED95D" w14:textId="77777777" w:rsidR="0007084A" w:rsidRPr="00546FBA" w:rsidRDefault="0007084A" w:rsidP="0007084A">
            <w:pPr>
              <w:jc w:val="center"/>
              <w:rPr>
                <w:rFonts w:ascii="Times New Roman" w:eastAsia="Times New Roman" w:hAnsi="Times New Roman" w:cs="Times New Roman"/>
                <w:sz w:val="24"/>
                <w:szCs w:val="24"/>
                <w:lang w:eastAsia="lv-LV"/>
              </w:rPr>
            </w:pPr>
          </w:p>
          <w:p w14:paraId="66F5909C" w14:textId="77777777" w:rsidR="0007084A" w:rsidRPr="00546FBA" w:rsidRDefault="0007084A" w:rsidP="0007084A">
            <w:pPr>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Visu līguma darbības laiku</w:t>
            </w:r>
          </w:p>
          <w:p w14:paraId="75B9A9FA" w14:textId="77777777" w:rsidR="0007084A" w:rsidRPr="00546FBA" w:rsidRDefault="0007084A" w:rsidP="0007084A">
            <w:pPr>
              <w:jc w:val="center"/>
              <w:rPr>
                <w:rFonts w:ascii="Times New Roman" w:eastAsia="Times New Roman" w:hAnsi="Times New Roman" w:cs="Times New Roman"/>
                <w:sz w:val="24"/>
                <w:szCs w:val="24"/>
                <w:lang w:eastAsia="lv-LV"/>
              </w:rPr>
            </w:pPr>
          </w:p>
          <w:p w14:paraId="6EBADEF1" w14:textId="77777777" w:rsidR="0007084A" w:rsidRPr="00546FBA" w:rsidRDefault="0007084A" w:rsidP="0007084A">
            <w:pPr>
              <w:jc w:val="center"/>
              <w:rPr>
                <w:rFonts w:ascii="Times New Roman" w:eastAsia="Times New Roman" w:hAnsi="Times New Roman" w:cs="Times New Roman"/>
                <w:sz w:val="24"/>
                <w:szCs w:val="24"/>
                <w:lang w:eastAsia="lv-LV"/>
              </w:rPr>
            </w:pPr>
          </w:p>
          <w:p w14:paraId="1207BEF6" w14:textId="77777777" w:rsidR="0007084A" w:rsidRPr="00546FBA" w:rsidRDefault="0007084A" w:rsidP="0007084A">
            <w:pPr>
              <w:jc w:val="center"/>
              <w:rPr>
                <w:rFonts w:ascii="Times New Roman" w:eastAsia="Times New Roman" w:hAnsi="Times New Roman" w:cs="Times New Roman"/>
                <w:sz w:val="24"/>
                <w:szCs w:val="24"/>
                <w:lang w:eastAsia="lv-LV"/>
              </w:rPr>
            </w:pPr>
          </w:p>
          <w:p w14:paraId="4E359D23" w14:textId="77777777" w:rsidR="0007084A" w:rsidRPr="00546FBA" w:rsidRDefault="0007084A" w:rsidP="0007084A">
            <w:pPr>
              <w:jc w:val="center"/>
              <w:rPr>
                <w:rFonts w:ascii="Times New Roman" w:eastAsia="Times New Roman" w:hAnsi="Times New Roman" w:cs="Times New Roman"/>
                <w:sz w:val="24"/>
                <w:szCs w:val="24"/>
                <w:lang w:eastAsia="lv-LV"/>
              </w:rPr>
            </w:pPr>
          </w:p>
          <w:p w14:paraId="79DA2346" w14:textId="77777777" w:rsidR="0007084A" w:rsidRPr="00546FBA" w:rsidRDefault="0007084A" w:rsidP="0007084A">
            <w:pPr>
              <w:jc w:val="center"/>
              <w:rPr>
                <w:rFonts w:ascii="Times New Roman" w:eastAsia="Times New Roman" w:hAnsi="Times New Roman" w:cs="Times New Roman"/>
                <w:sz w:val="24"/>
                <w:szCs w:val="24"/>
                <w:lang w:eastAsia="lv-LV"/>
              </w:rPr>
            </w:pPr>
          </w:p>
          <w:p w14:paraId="40883349" w14:textId="77777777" w:rsidR="0007084A" w:rsidRPr="00546FBA" w:rsidRDefault="0007084A" w:rsidP="0007084A">
            <w:pPr>
              <w:jc w:val="center"/>
              <w:rPr>
                <w:rFonts w:ascii="Times New Roman" w:eastAsia="Times New Roman" w:hAnsi="Times New Roman" w:cs="Times New Roman"/>
                <w:sz w:val="24"/>
                <w:szCs w:val="24"/>
                <w:lang w:eastAsia="lv-LV"/>
              </w:rPr>
            </w:pPr>
          </w:p>
          <w:p w14:paraId="44243EED" w14:textId="77777777" w:rsidR="0007084A" w:rsidRPr="00546FBA" w:rsidRDefault="0007084A" w:rsidP="0007084A">
            <w:pPr>
              <w:jc w:val="center"/>
              <w:rPr>
                <w:rFonts w:ascii="Times New Roman" w:eastAsia="Times New Roman" w:hAnsi="Times New Roman" w:cs="Times New Roman"/>
                <w:sz w:val="24"/>
                <w:szCs w:val="24"/>
                <w:lang w:eastAsia="lv-LV"/>
              </w:rPr>
            </w:pPr>
          </w:p>
          <w:p w14:paraId="3D8EE7E9" w14:textId="77777777" w:rsidR="0007084A" w:rsidRPr="00546FBA" w:rsidRDefault="0007084A" w:rsidP="0007084A">
            <w:pPr>
              <w:jc w:val="center"/>
              <w:rPr>
                <w:rFonts w:ascii="Times New Roman" w:eastAsia="Times New Roman" w:hAnsi="Times New Roman" w:cs="Times New Roman"/>
                <w:sz w:val="24"/>
                <w:szCs w:val="24"/>
                <w:lang w:eastAsia="lv-LV"/>
              </w:rPr>
            </w:pPr>
          </w:p>
          <w:p w14:paraId="2E639902" w14:textId="77777777" w:rsidR="0007084A" w:rsidRPr="00546FBA" w:rsidRDefault="0007084A" w:rsidP="0007084A">
            <w:pPr>
              <w:jc w:val="center"/>
              <w:rPr>
                <w:rFonts w:ascii="Times New Roman" w:eastAsia="Times New Roman" w:hAnsi="Times New Roman" w:cs="Times New Roman"/>
                <w:sz w:val="24"/>
                <w:szCs w:val="24"/>
                <w:lang w:eastAsia="lv-LV"/>
              </w:rPr>
            </w:pPr>
          </w:p>
          <w:p w14:paraId="3DF1A084" w14:textId="77777777" w:rsidR="0007084A" w:rsidRDefault="0007084A" w:rsidP="0007084A">
            <w:pPr>
              <w:jc w:val="center"/>
              <w:rPr>
                <w:rFonts w:ascii="Times New Roman" w:eastAsia="Times New Roman" w:hAnsi="Times New Roman" w:cs="Times New Roman"/>
                <w:sz w:val="24"/>
                <w:szCs w:val="24"/>
                <w:lang w:eastAsia="lv-LV"/>
              </w:rPr>
            </w:pPr>
          </w:p>
          <w:p w14:paraId="79A7CA08" w14:textId="77777777" w:rsidR="0007084A" w:rsidRPr="00546FBA" w:rsidRDefault="0007084A" w:rsidP="0007084A">
            <w:pPr>
              <w:jc w:val="center"/>
              <w:rPr>
                <w:rFonts w:ascii="Times New Roman" w:eastAsia="Times New Roman" w:hAnsi="Times New Roman" w:cs="Times New Roman"/>
                <w:sz w:val="24"/>
                <w:szCs w:val="24"/>
                <w:lang w:eastAsia="lv-LV"/>
              </w:rPr>
            </w:pPr>
          </w:p>
          <w:p w14:paraId="1C4EA2AE" w14:textId="77777777" w:rsidR="0007084A" w:rsidRDefault="0007084A" w:rsidP="0007084A">
            <w:pPr>
              <w:pStyle w:val="ListParagraph"/>
              <w:ind w:left="0"/>
              <w:jc w:val="both"/>
              <w:rPr>
                <w:rFonts w:eastAsia="Times New Roman"/>
                <w:b/>
                <w:color w:val="FF0000"/>
                <w:szCs w:val="24"/>
                <w:lang w:eastAsia="x-none"/>
              </w:rPr>
            </w:pPr>
          </w:p>
        </w:tc>
      </w:tr>
    </w:tbl>
    <w:p w14:paraId="2A8FFAF6" w14:textId="77777777" w:rsidR="008F6736" w:rsidRDefault="008F6736" w:rsidP="005948A1">
      <w:pPr>
        <w:pStyle w:val="ListParagraph"/>
        <w:spacing w:after="0" w:line="240" w:lineRule="auto"/>
        <w:jc w:val="both"/>
        <w:rPr>
          <w:rFonts w:eastAsia="Times New Roman"/>
          <w:b/>
          <w:color w:val="FF0000"/>
          <w:szCs w:val="24"/>
          <w:lang w:eastAsia="x-none"/>
        </w:rPr>
      </w:pPr>
    </w:p>
    <w:p w14:paraId="4C8A8A0B" w14:textId="77777777" w:rsidR="0007084A" w:rsidRDefault="0007084A" w:rsidP="0007084A">
      <w:pPr>
        <w:pStyle w:val="ListParagraph"/>
        <w:spacing w:after="0" w:line="240" w:lineRule="auto"/>
        <w:jc w:val="both"/>
        <w:rPr>
          <w:rFonts w:eastAsia="Times New Roman"/>
          <w:b/>
          <w:color w:val="FF0000"/>
          <w:szCs w:val="24"/>
          <w:lang w:eastAsia="x-none"/>
        </w:rPr>
      </w:pPr>
      <w:r w:rsidRPr="002C179F">
        <w:rPr>
          <w:rFonts w:eastAsia="Times New Roman"/>
          <w:b/>
          <w:color w:val="FF0000"/>
          <w:szCs w:val="24"/>
          <w:lang w:eastAsia="x-none"/>
        </w:rPr>
        <w:t xml:space="preserve">*pretendents sniedz cenu par vienu reizi, vai vienu stundu   vienā objektā </w:t>
      </w:r>
    </w:p>
    <w:tbl>
      <w:tblPr>
        <w:tblStyle w:val="TableGrid"/>
        <w:tblW w:w="0" w:type="auto"/>
        <w:tblInd w:w="-5" w:type="dxa"/>
        <w:tblLook w:val="04A0" w:firstRow="1" w:lastRow="0" w:firstColumn="1" w:lastColumn="0" w:noHBand="0" w:noVBand="1"/>
      </w:tblPr>
      <w:tblGrid>
        <w:gridCol w:w="699"/>
        <w:gridCol w:w="3270"/>
        <w:gridCol w:w="1560"/>
        <w:gridCol w:w="1701"/>
        <w:gridCol w:w="1275"/>
        <w:gridCol w:w="1134"/>
      </w:tblGrid>
      <w:tr w:rsidR="00736205" w14:paraId="1A5604B5" w14:textId="77777777" w:rsidTr="004F499A">
        <w:tc>
          <w:tcPr>
            <w:tcW w:w="699" w:type="dxa"/>
            <w:vAlign w:val="center"/>
          </w:tcPr>
          <w:p w14:paraId="1FD25E01" w14:textId="77777777" w:rsidR="00736205" w:rsidRPr="00546FBA" w:rsidRDefault="00736205" w:rsidP="00736205">
            <w:pPr>
              <w:jc w:val="center"/>
              <w:rPr>
                <w:rFonts w:ascii="Times New Roman" w:eastAsia="Times New Roman" w:hAnsi="Times New Roman" w:cs="Times New Roman"/>
                <w:b/>
                <w:sz w:val="24"/>
                <w:szCs w:val="24"/>
                <w:lang w:eastAsia="lv-LV"/>
              </w:rPr>
            </w:pPr>
            <w:r w:rsidRPr="00546FBA">
              <w:rPr>
                <w:rFonts w:ascii="Times New Roman" w:eastAsia="Times New Roman" w:hAnsi="Times New Roman" w:cs="Times New Roman"/>
                <w:b/>
                <w:sz w:val="24"/>
                <w:szCs w:val="24"/>
                <w:lang w:eastAsia="lv-LV"/>
              </w:rPr>
              <w:t>N.</w:t>
            </w:r>
          </w:p>
          <w:p w14:paraId="18484361" w14:textId="646D0A07" w:rsidR="00736205" w:rsidRDefault="00736205" w:rsidP="00736205">
            <w:pPr>
              <w:pStyle w:val="ListParagraph"/>
              <w:ind w:left="0"/>
              <w:jc w:val="both"/>
              <w:rPr>
                <w:rFonts w:eastAsia="Times New Roman"/>
                <w:b/>
                <w:color w:val="FF0000"/>
                <w:szCs w:val="24"/>
                <w:lang w:eastAsia="x-none"/>
              </w:rPr>
            </w:pPr>
            <w:r w:rsidRPr="00546FBA">
              <w:rPr>
                <w:rFonts w:eastAsia="Times New Roman"/>
                <w:b/>
                <w:szCs w:val="24"/>
                <w:lang w:eastAsia="lv-LV"/>
              </w:rPr>
              <w:t>p.k.</w:t>
            </w:r>
          </w:p>
        </w:tc>
        <w:tc>
          <w:tcPr>
            <w:tcW w:w="3270" w:type="dxa"/>
            <w:vAlign w:val="center"/>
          </w:tcPr>
          <w:p w14:paraId="274DA207" w14:textId="46269B30" w:rsidR="00736205" w:rsidRDefault="00736205" w:rsidP="00736205">
            <w:pPr>
              <w:pStyle w:val="ListParagraph"/>
              <w:ind w:left="0"/>
              <w:jc w:val="both"/>
              <w:rPr>
                <w:rFonts w:eastAsia="Times New Roman"/>
                <w:b/>
                <w:color w:val="FF0000"/>
                <w:szCs w:val="24"/>
                <w:lang w:eastAsia="x-none"/>
              </w:rPr>
            </w:pPr>
            <w:r w:rsidRPr="00546FBA">
              <w:rPr>
                <w:rFonts w:eastAsia="Times New Roman"/>
                <w:b/>
                <w:szCs w:val="24"/>
                <w:lang w:eastAsia="lv-LV"/>
              </w:rPr>
              <w:t>Prasības pakalpojumu veikšanai</w:t>
            </w:r>
          </w:p>
        </w:tc>
        <w:tc>
          <w:tcPr>
            <w:tcW w:w="1560" w:type="dxa"/>
          </w:tcPr>
          <w:p w14:paraId="684DAC73" w14:textId="521C68D0" w:rsidR="00736205" w:rsidRDefault="00736205" w:rsidP="00736205">
            <w:pPr>
              <w:pStyle w:val="ListParagraph"/>
              <w:ind w:left="0"/>
              <w:jc w:val="both"/>
              <w:rPr>
                <w:rFonts w:eastAsia="Times New Roman"/>
                <w:b/>
                <w:color w:val="FF0000"/>
                <w:szCs w:val="24"/>
                <w:lang w:eastAsia="x-none"/>
              </w:rPr>
            </w:pPr>
            <w:r w:rsidRPr="00546FBA">
              <w:rPr>
                <w:rFonts w:eastAsia="Times New Roman"/>
                <w:b/>
                <w:szCs w:val="24"/>
                <w:lang w:eastAsia="lv-LV"/>
              </w:rPr>
              <w:t>Vienību skaits, vai daudzums</w:t>
            </w:r>
          </w:p>
        </w:tc>
        <w:tc>
          <w:tcPr>
            <w:tcW w:w="1701" w:type="dxa"/>
          </w:tcPr>
          <w:p w14:paraId="06DDA3AE" w14:textId="26EDCE61" w:rsidR="00736205" w:rsidRDefault="00736205" w:rsidP="00736205">
            <w:pPr>
              <w:pStyle w:val="ListParagraph"/>
              <w:ind w:left="0"/>
              <w:jc w:val="both"/>
              <w:rPr>
                <w:rFonts w:eastAsia="Times New Roman"/>
                <w:b/>
                <w:color w:val="FF0000"/>
                <w:szCs w:val="24"/>
                <w:lang w:eastAsia="x-none"/>
              </w:rPr>
            </w:pPr>
            <w:r w:rsidRPr="00546FBA">
              <w:rPr>
                <w:rFonts w:eastAsia="Times New Roman"/>
                <w:b/>
                <w:szCs w:val="24"/>
                <w:lang w:eastAsia="lv-LV"/>
              </w:rPr>
              <w:t>Darbu periodiskums</w:t>
            </w:r>
          </w:p>
        </w:tc>
        <w:tc>
          <w:tcPr>
            <w:tcW w:w="1275" w:type="dxa"/>
          </w:tcPr>
          <w:p w14:paraId="7FDCECE6" w14:textId="5120F295" w:rsidR="00736205" w:rsidRPr="004F499A" w:rsidRDefault="004F499A" w:rsidP="00736205">
            <w:pPr>
              <w:pStyle w:val="ListParagraph"/>
              <w:ind w:left="0"/>
              <w:jc w:val="both"/>
              <w:rPr>
                <w:rFonts w:eastAsia="Times New Roman"/>
                <w:b/>
                <w:szCs w:val="24"/>
                <w:lang w:eastAsia="x-none"/>
              </w:rPr>
            </w:pPr>
            <w:r w:rsidRPr="004F499A">
              <w:rPr>
                <w:rFonts w:eastAsia="Times New Roman"/>
                <w:b/>
                <w:szCs w:val="24"/>
                <w:lang w:eastAsia="x-none"/>
              </w:rPr>
              <w:t>Cena</w:t>
            </w:r>
            <w:r w:rsidR="00316F26" w:rsidRPr="00316F26">
              <w:rPr>
                <w:rFonts w:eastAsia="Times New Roman"/>
                <w:b/>
                <w:color w:val="FF0000"/>
                <w:szCs w:val="24"/>
                <w:lang w:eastAsia="x-none"/>
              </w:rPr>
              <w:t>*</w:t>
            </w:r>
            <w:r w:rsidRPr="004F499A">
              <w:rPr>
                <w:rFonts w:eastAsia="Times New Roman"/>
                <w:b/>
                <w:szCs w:val="24"/>
                <w:lang w:eastAsia="x-none"/>
              </w:rPr>
              <w:t xml:space="preserve"> par vienu reizi bez PVN</w:t>
            </w:r>
          </w:p>
        </w:tc>
        <w:tc>
          <w:tcPr>
            <w:tcW w:w="1134" w:type="dxa"/>
          </w:tcPr>
          <w:p w14:paraId="59793794" w14:textId="7DABA9AF" w:rsidR="00736205" w:rsidRPr="004F499A" w:rsidRDefault="004F499A" w:rsidP="00736205">
            <w:pPr>
              <w:pStyle w:val="ListParagraph"/>
              <w:ind w:left="0"/>
              <w:jc w:val="both"/>
              <w:rPr>
                <w:rFonts w:eastAsia="Times New Roman"/>
                <w:b/>
                <w:szCs w:val="24"/>
                <w:lang w:eastAsia="x-none"/>
              </w:rPr>
            </w:pPr>
            <w:r w:rsidRPr="004F499A">
              <w:rPr>
                <w:rFonts w:eastAsia="Times New Roman"/>
                <w:b/>
                <w:szCs w:val="24"/>
                <w:lang w:eastAsia="x-none"/>
              </w:rPr>
              <w:t>Cena kopā bez PVN</w:t>
            </w:r>
          </w:p>
        </w:tc>
      </w:tr>
    </w:tbl>
    <w:tbl>
      <w:tblPr>
        <w:tblpPr w:leftFromText="180" w:rightFromText="180" w:vertAnchor="text" w:tblpY="1"/>
        <w:tblOverlap w:val="never"/>
        <w:tblW w:w="9634" w:type="dxa"/>
        <w:tblLook w:val="01E0" w:firstRow="1" w:lastRow="1" w:firstColumn="1" w:lastColumn="1" w:noHBand="0" w:noVBand="0"/>
      </w:tblPr>
      <w:tblGrid>
        <w:gridCol w:w="704"/>
        <w:gridCol w:w="3260"/>
        <w:gridCol w:w="1600"/>
        <w:gridCol w:w="1661"/>
        <w:gridCol w:w="1275"/>
        <w:gridCol w:w="1134"/>
      </w:tblGrid>
      <w:tr w:rsidR="00736205" w:rsidRPr="00546FBA" w14:paraId="15121766" w14:textId="6718A331" w:rsidTr="004F499A">
        <w:trPr>
          <w:trHeight w:val="83"/>
        </w:trPr>
        <w:tc>
          <w:tcPr>
            <w:tcW w:w="704" w:type="dxa"/>
            <w:tcBorders>
              <w:top w:val="single" w:sz="4" w:space="0" w:color="auto"/>
              <w:left w:val="single" w:sz="4" w:space="0" w:color="auto"/>
              <w:bottom w:val="single" w:sz="4" w:space="0" w:color="auto"/>
              <w:right w:val="single" w:sz="4" w:space="0" w:color="auto"/>
            </w:tcBorders>
            <w:shd w:val="clear" w:color="auto" w:fill="D9D9D9"/>
            <w:vAlign w:val="center"/>
          </w:tcPr>
          <w:p w14:paraId="40FDCE1E" w14:textId="32C7B4E8" w:rsidR="00736205" w:rsidRPr="00546FBA" w:rsidRDefault="00736205" w:rsidP="0007084A">
            <w:pPr>
              <w:spacing w:after="0" w:line="240" w:lineRule="auto"/>
              <w:jc w:val="center"/>
              <w:rPr>
                <w:rFonts w:ascii="Times New Roman" w:eastAsia="Times New Roman" w:hAnsi="Times New Roman" w:cs="Times New Roman"/>
                <w:b/>
                <w:sz w:val="24"/>
                <w:szCs w:val="24"/>
                <w:lang w:eastAsia="lv-LV"/>
              </w:rPr>
            </w:pPr>
            <w:r w:rsidRPr="00546FBA">
              <w:rPr>
                <w:rFonts w:ascii="Times New Roman" w:eastAsia="Times New Roman" w:hAnsi="Times New Roman" w:cs="Times New Roman"/>
                <w:b/>
                <w:sz w:val="24"/>
                <w:szCs w:val="24"/>
                <w:lang w:eastAsia="lv-LV"/>
              </w:rPr>
              <w:t>2.</w:t>
            </w:r>
          </w:p>
        </w:tc>
        <w:tc>
          <w:tcPr>
            <w:tcW w:w="6521" w:type="dxa"/>
            <w:gridSpan w:val="3"/>
            <w:tcBorders>
              <w:top w:val="single" w:sz="4" w:space="0" w:color="auto"/>
              <w:left w:val="single" w:sz="4" w:space="0" w:color="auto"/>
              <w:bottom w:val="single" w:sz="4" w:space="0" w:color="auto"/>
              <w:right w:val="single" w:sz="4" w:space="0" w:color="auto"/>
            </w:tcBorders>
            <w:shd w:val="clear" w:color="auto" w:fill="D9D9D9"/>
          </w:tcPr>
          <w:p w14:paraId="63D92F56" w14:textId="3273F323" w:rsidR="00736205" w:rsidRPr="00546FBA" w:rsidRDefault="00736205" w:rsidP="0007084A">
            <w:pPr>
              <w:spacing w:after="0" w:line="240" w:lineRule="auto"/>
              <w:rPr>
                <w:rFonts w:ascii="Times New Roman" w:eastAsia="Times New Roman" w:hAnsi="Times New Roman" w:cs="Times New Roman"/>
                <w:b/>
                <w:sz w:val="24"/>
                <w:szCs w:val="24"/>
                <w:lang w:eastAsia="lv-LV"/>
              </w:rPr>
            </w:pPr>
            <w:r w:rsidRPr="00546FBA">
              <w:rPr>
                <w:rFonts w:ascii="Times New Roman" w:eastAsia="Times New Roman" w:hAnsi="Times New Roman" w:cs="Times New Roman"/>
                <w:b/>
                <w:sz w:val="24"/>
                <w:szCs w:val="24"/>
                <w:lang w:eastAsia="lv-LV"/>
              </w:rPr>
              <w:t>Darbu saturs un apjoms:</w:t>
            </w:r>
          </w:p>
        </w:tc>
        <w:tc>
          <w:tcPr>
            <w:tcW w:w="1275" w:type="dxa"/>
            <w:tcBorders>
              <w:top w:val="single" w:sz="4" w:space="0" w:color="auto"/>
              <w:left w:val="single" w:sz="4" w:space="0" w:color="auto"/>
              <w:bottom w:val="single" w:sz="4" w:space="0" w:color="auto"/>
              <w:right w:val="single" w:sz="4" w:space="0" w:color="auto"/>
            </w:tcBorders>
            <w:shd w:val="clear" w:color="auto" w:fill="D9D9D9"/>
          </w:tcPr>
          <w:p w14:paraId="1DF9D94D" w14:textId="77777777" w:rsidR="00736205" w:rsidRPr="00546FBA" w:rsidRDefault="00736205" w:rsidP="0007084A">
            <w:pPr>
              <w:spacing w:after="0" w:line="240" w:lineRule="auto"/>
              <w:rPr>
                <w:rFonts w:ascii="Times New Roman" w:eastAsia="Times New Roman" w:hAnsi="Times New Roman" w:cs="Times New Roman"/>
                <w:b/>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37397AEC" w14:textId="77777777" w:rsidR="00736205" w:rsidRPr="00546FBA" w:rsidRDefault="00736205" w:rsidP="0007084A">
            <w:pPr>
              <w:spacing w:after="0" w:line="240" w:lineRule="auto"/>
              <w:rPr>
                <w:rFonts w:ascii="Times New Roman" w:eastAsia="Times New Roman" w:hAnsi="Times New Roman" w:cs="Times New Roman"/>
                <w:b/>
                <w:sz w:val="24"/>
                <w:szCs w:val="24"/>
                <w:lang w:eastAsia="lv-LV"/>
              </w:rPr>
            </w:pPr>
          </w:p>
        </w:tc>
      </w:tr>
      <w:tr w:rsidR="00736205" w:rsidRPr="00546FBA" w14:paraId="344302F9" w14:textId="57F4D847" w:rsidTr="004F499A">
        <w:trPr>
          <w:trHeight w:val="5127"/>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2EDCAB"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2.1.</w:t>
            </w:r>
          </w:p>
        </w:tc>
        <w:tc>
          <w:tcPr>
            <w:tcW w:w="3260" w:type="dxa"/>
            <w:tcBorders>
              <w:top w:val="single" w:sz="4" w:space="0" w:color="auto"/>
              <w:left w:val="single" w:sz="4" w:space="0" w:color="auto"/>
              <w:right w:val="single" w:sz="4" w:space="0" w:color="auto"/>
            </w:tcBorders>
            <w:shd w:val="clear" w:color="auto" w:fill="auto"/>
            <w:vAlign w:val="center"/>
          </w:tcPr>
          <w:p w14:paraId="03D4563B" w14:textId="77777777" w:rsidR="00736205" w:rsidRPr="00546FBA" w:rsidRDefault="00736205" w:rsidP="000732EB">
            <w:pPr>
              <w:spacing w:after="0" w:line="240" w:lineRule="auto"/>
              <w:jc w:val="both"/>
              <w:rPr>
                <w:rFonts w:ascii="Times New Roman" w:eastAsia="Times New Roman" w:hAnsi="Times New Roman" w:cs="Times New Roman"/>
                <w:b/>
                <w:sz w:val="24"/>
                <w:szCs w:val="24"/>
                <w:lang w:eastAsia="lv-LV"/>
              </w:rPr>
            </w:pPr>
            <w:r w:rsidRPr="00546FBA">
              <w:rPr>
                <w:rFonts w:ascii="Times New Roman" w:eastAsia="Times New Roman" w:hAnsi="Times New Roman" w:cs="Times New Roman"/>
                <w:b/>
                <w:sz w:val="24"/>
                <w:szCs w:val="24"/>
                <w:u w:val="single"/>
                <w:lang w:eastAsia="lv-LV"/>
              </w:rPr>
              <w:t>Siltummezgls un tā aprīkojums</w:t>
            </w:r>
            <w:r w:rsidRPr="00546FBA">
              <w:rPr>
                <w:rFonts w:ascii="Times New Roman" w:eastAsia="Times New Roman" w:hAnsi="Times New Roman" w:cs="Times New Roman"/>
                <w:b/>
                <w:sz w:val="24"/>
                <w:szCs w:val="24"/>
                <w:lang w:eastAsia="lv-LV"/>
              </w:rPr>
              <w:t xml:space="preserve">- </w:t>
            </w:r>
          </w:p>
          <w:p w14:paraId="03FCBB34" w14:textId="77777777" w:rsidR="00736205" w:rsidRPr="00546FBA" w:rsidRDefault="00736205" w:rsidP="000732EB">
            <w:pPr>
              <w:spacing w:after="0" w:line="240" w:lineRule="auto"/>
              <w:jc w:val="both"/>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 xml:space="preserve">apkalpes robeža - no siltumtrases ievada </w:t>
            </w:r>
            <w:proofErr w:type="spellStart"/>
            <w:r w:rsidRPr="00546FBA">
              <w:rPr>
                <w:rFonts w:ascii="Times New Roman" w:eastAsia="Times New Roman" w:hAnsi="Times New Roman" w:cs="Times New Roman"/>
                <w:sz w:val="24"/>
                <w:szCs w:val="24"/>
                <w:lang w:eastAsia="lv-LV"/>
              </w:rPr>
              <w:t>noslēgarmatūras</w:t>
            </w:r>
            <w:proofErr w:type="spellEnd"/>
            <w:r w:rsidRPr="00546FBA">
              <w:rPr>
                <w:rFonts w:ascii="Times New Roman" w:eastAsia="Times New Roman" w:hAnsi="Times New Roman" w:cs="Times New Roman"/>
                <w:sz w:val="24"/>
                <w:szCs w:val="24"/>
                <w:lang w:eastAsia="lv-LV"/>
              </w:rPr>
              <w:t xml:space="preserve"> siltummezglā, to ieskaitot, līdz </w:t>
            </w:r>
            <w:proofErr w:type="spellStart"/>
            <w:r w:rsidRPr="00546FBA">
              <w:rPr>
                <w:rFonts w:ascii="Times New Roman" w:eastAsia="Times New Roman" w:hAnsi="Times New Roman" w:cs="Times New Roman"/>
                <w:sz w:val="24"/>
                <w:szCs w:val="24"/>
                <w:lang w:eastAsia="lv-LV"/>
              </w:rPr>
              <w:t>noslēgarmatūrai</w:t>
            </w:r>
            <w:proofErr w:type="spellEnd"/>
            <w:r w:rsidRPr="00546FBA">
              <w:rPr>
                <w:rFonts w:ascii="Times New Roman" w:eastAsia="Times New Roman" w:hAnsi="Times New Roman" w:cs="Times New Roman"/>
                <w:sz w:val="24"/>
                <w:szCs w:val="24"/>
                <w:lang w:eastAsia="lv-LV"/>
              </w:rPr>
              <w:t xml:space="preserve"> no centrālās apkures puses, to ieskaitot, izpildītājs apņemas patstāvīgi ar saviem spēkiem, līdzekļiem un iekārtām veikt tehnisko uzraudzību, kontroli un apkopi, kurā ietilpst:</w:t>
            </w:r>
          </w:p>
          <w:p w14:paraId="11A65BFC" w14:textId="77777777" w:rsidR="00736205" w:rsidRPr="00546FBA" w:rsidRDefault="00736205" w:rsidP="000732EB">
            <w:pPr>
              <w:numPr>
                <w:ilvl w:val="0"/>
                <w:numId w:val="1"/>
              </w:numPr>
              <w:suppressAutoHyphens/>
              <w:spacing w:after="0" w:line="240" w:lineRule="auto"/>
              <w:jc w:val="both"/>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centrālās apkures regulatora pārbaude, periodiska tīrīšana atbilstoši ražotāja instrukcijai, profilaktiskā apkope un remonts, darbības kontrole;</w:t>
            </w:r>
          </w:p>
          <w:p w14:paraId="36239ED3" w14:textId="77777777" w:rsidR="00736205" w:rsidRPr="00546FBA" w:rsidRDefault="00736205" w:rsidP="000732EB">
            <w:pPr>
              <w:numPr>
                <w:ilvl w:val="0"/>
                <w:numId w:val="1"/>
              </w:numPr>
              <w:suppressAutoHyphens/>
              <w:spacing w:after="0" w:line="240" w:lineRule="auto"/>
              <w:jc w:val="both"/>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karstā ūdens padeves sistēmas regulatoru pārbaude;</w:t>
            </w:r>
          </w:p>
          <w:p w14:paraId="0F90DB0C" w14:textId="77777777" w:rsidR="00736205" w:rsidRPr="00546FBA" w:rsidRDefault="00736205" w:rsidP="000732EB">
            <w:pPr>
              <w:numPr>
                <w:ilvl w:val="0"/>
                <w:numId w:val="1"/>
              </w:numPr>
              <w:shd w:val="clear" w:color="auto" w:fill="FFFFFF"/>
              <w:suppressAutoHyphens/>
              <w:spacing w:after="0" w:line="240" w:lineRule="auto"/>
              <w:jc w:val="both"/>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centrālās apkures cirkulācijas sūkņu profilaktiskā apkope un darbības kontrole;</w:t>
            </w:r>
          </w:p>
          <w:p w14:paraId="43301F65" w14:textId="77777777" w:rsidR="00736205" w:rsidRPr="00546FBA" w:rsidRDefault="00736205" w:rsidP="000732EB">
            <w:pPr>
              <w:numPr>
                <w:ilvl w:val="0"/>
                <w:numId w:val="1"/>
              </w:numPr>
              <w:shd w:val="clear" w:color="auto" w:fill="FFFFFF"/>
              <w:suppressAutoHyphens/>
              <w:spacing w:after="0" w:line="240" w:lineRule="auto"/>
              <w:jc w:val="both"/>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karstā ūdens cirkulācijas sūkņu profilaktiskā apkope un darbības kontrole;</w:t>
            </w:r>
          </w:p>
          <w:p w14:paraId="28313CD6" w14:textId="77777777" w:rsidR="00736205" w:rsidRPr="00546FBA" w:rsidRDefault="00736205" w:rsidP="000732EB">
            <w:pPr>
              <w:numPr>
                <w:ilvl w:val="0"/>
                <w:numId w:val="1"/>
              </w:numPr>
              <w:shd w:val="clear" w:color="auto" w:fill="FFFFFF"/>
              <w:suppressAutoHyphens/>
              <w:spacing w:after="0" w:line="240" w:lineRule="auto"/>
              <w:jc w:val="both"/>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centrālās apkures automātikas profilaktiskā apkope, darbības kontrole un nepieciešamo korekciju veikšana.</w:t>
            </w:r>
          </w:p>
        </w:tc>
        <w:tc>
          <w:tcPr>
            <w:tcW w:w="1600" w:type="dxa"/>
            <w:tcBorders>
              <w:top w:val="single" w:sz="4" w:space="0" w:color="auto"/>
              <w:left w:val="single" w:sz="4" w:space="0" w:color="auto"/>
              <w:right w:val="single" w:sz="4" w:space="0" w:color="auto"/>
            </w:tcBorders>
            <w:shd w:val="clear" w:color="auto" w:fill="auto"/>
          </w:tcPr>
          <w:p w14:paraId="03F79ABD"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p w14:paraId="4CF7F297"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p w14:paraId="5F2271F5"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p w14:paraId="477A9B72"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p w14:paraId="45AA3D47"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p w14:paraId="2EFDB6F8"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p w14:paraId="56610A54"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p w14:paraId="63D6283B"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p w14:paraId="29D258F8"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p w14:paraId="05ABED67"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Visos objektos</w:t>
            </w:r>
          </w:p>
          <w:p w14:paraId="2FBF2A96"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p w14:paraId="53D18FBD"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p w14:paraId="298417EF"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p w14:paraId="4B96F03C" w14:textId="77777777" w:rsidR="00736205" w:rsidRPr="00546FBA" w:rsidRDefault="00736205" w:rsidP="000732EB">
            <w:pPr>
              <w:spacing w:after="0" w:line="240" w:lineRule="auto"/>
              <w:rPr>
                <w:rFonts w:ascii="Times New Roman" w:eastAsia="Times New Roman" w:hAnsi="Times New Roman" w:cs="Times New Roman"/>
                <w:sz w:val="24"/>
                <w:szCs w:val="24"/>
                <w:lang w:eastAsia="lv-LV"/>
              </w:rPr>
            </w:pPr>
          </w:p>
          <w:p w14:paraId="788B016A" w14:textId="77777777" w:rsidR="00736205" w:rsidRPr="00546FBA" w:rsidRDefault="00736205" w:rsidP="000732EB">
            <w:pPr>
              <w:spacing w:after="0" w:line="240" w:lineRule="auto"/>
              <w:rPr>
                <w:rFonts w:ascii="Times New Roman" w:eastAsia="Times New Roman" w:hAnsi="Times New Roman" w:cs="Times New Roman"/>
                <w:sz w:val="24"/>
                <w:szCs w:val="24"/>
                <w:lang w:eastAsia="lv-LV"/>
              </w:rPr>
            </w:pPr>
          </w:p>
        </w:tc>
        <w:tc>
          <w:tcPr>
            <w:tcW w:w="1661" w:type="dxa"/>
            <w:tcBorders>
              <w:top w:val="single" w:sz="4" w:space="0" w:color="auto"/>
              <w:left w:val="single" w:sz="4" w:space="0" w:color="auto"/>
              <w:right w:val="single" w:sz="4" w:space="0" w:color="auto"/>
            </w:tcBorders>
            <w:shd w:val="clear" w:color="auto" w:fill="auto"/>
          </w:tcPr>
          <w:p w14:paraId="07C234A0"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p w14:paraId="40698E01"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p w14:paraId="2C7998D4"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p w14:paraId="4FE8B609"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p w14:paraId="2D9C59E0"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p w14:paraId="6230C1B6"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p w14:paraId="03844D12"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p w14:paraId="058D58E0"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p w14:paraId="1A9738BB"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Ne retāk kā</w:t>
            </w:r>
          </w:p>
          <w:p w14:paraId="36682FFB" w14:textId="260409AC"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1(vienu) reizi mēnesī</w:t>
            </w:r>
          </w:p>
          <w:p w14:paraId="5605860D"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p w14:paraId="2CF480B5" w14:textId="77777777" w:rsidR="00736205" w:rsidRPr="00546FBA" w:rsidRDefault="00736205" w:rsidP="000732EB">
            <w:pPr>
              <w:spacing w:after="0" w:line="240" w:lineRule="auto"/>
              <w:rPr>
                <w:rFonts w:ascii="Times New Roman" w:eastAsia="Times New Roman" w:hAnsi="Times New Roman" w:cs="Times New Roman"/>
                <w:sz w:val="24"/>
                <w:szCs w:val="24"/>
                <w:lang w:eastAsia="lv-LV"/>
              </w:rPr>
            </w:pPr>
          </w:p>
          <w:p w14:paraId="3AFA6D61" w14:textId="77777777" w:rsidR="00736205" w:rsidRPr="00546FBA" w:rsidRDefault="00736205" w:rsidP="000732EB">
            <w:pPr>
              <w:spacing w:after="0" w:line="240" w:lineRule="auto"/>
              <w:rPr>
                <w:rFonts w:ascii="Times New Roman" w:eastAsia="Times New Roman" w:hAnsi="Times New Roman" w:cs="Times New Roman"/>
                <w:sz w:val="24"/>
                <w:szCs w:val="24"/>
                <w:lang w:eastAsia="lv-LV"/>
              </w:rPr>
            </w:pPr>
          </w:p>
        </w:tc>
        <w:tc>
          <w:tcPr>
            <w:tcW w:w="1275" w:type="dxa"/>
            <w:tcBorders>
              <w:top w:val="single" w:sz="4" w:space="0" w:color="auto"/>
              <w:left w:val="single" w:sz="4" w:space="0" w:color="auto"/>
              <w:right w:val="single" w:sz="4" w:space="0" w:color="auto"/>
            </w:tcBorders>
          </w:tcPr>
          <w:p w14:paraId="5238FD0C"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tc>
        <w:tc>
          <w:tcPr>
            <w:tcW w:w="1134" w:type="dxa"/>
            <w:tcBorders>
              <w:top w:val="single" w:sz="4" w:space="0" w:color="auto"/>
              <w:left w:val="single" w:sz="4" w:space="0" w:color="auto"/>
              <w:right w:val="single" w:sz="4" w:space="0" w:color="auto"/>
            </w:tcBorders>
          </w:tcPr>
          <w:p w14:paraId="6719FE9F"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tc>
      </w:tr>
      <w:tr w:rsidR="00736205" w:rsidRPr="00546FBA" w14:paraId="06DB2BFA" w14:textId="39E1302C" w:rsidTr="004F499A">
        <w:trPr>
          <w:trHeight w:val="414"/>
        </w:trPr>
        <w:tc>
          <w:tcPr>
            <w:tcW w:w="7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D5D10B"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AC14A84" w14:textId="77777777" w:rsidR="00736205" w:rsidRPr="00546FBA" w:rsidRDefault="00736205" w:rsidP="000732EB">
            <w:pPr>
              <w:numPr>
                <w:ilvl w:val="0"/>
                <w:numId w:val="1"/>
              </w:numPr>
              <w:suppressAutoHyphens/>
              <w:spacing w:after="0" w:line="240" w:lineRule="auto"/>
              <w:jc w:val="both"/>
              <w:rPr>
                <w:rFonts w:ascii="Times New Roman" w:eastAsia="Times New Roman" w:hAnsi="Times New Roman" w:cs="Times New Roman"/>
                <w:sz w:val="24"/>
                <w:szCs w:val="24"/>
                <w:lang w:eastAsia="lv-LV"/>
              </w:rPr>
            </w:pPr>
            <w:proofErr w:type="spellStart"/>
            <w:r w:rsidRPr="00546FBA">
              <w:rPr>
                <w:rFonts w:ascii="Times New Roman" w:eastAsia="Times New Roman" w:hAnsi="Times New Roman" w:cs="Times New Roman"/>
                <w:sz w:val="24"/>
                <w:szCs w:val="24"/>
                <w:lang w:eastAsia="lv-LV"/>
              </w:rPr>
              <w:t>noslēgarmatūras</w:t>
            </w:r>
            <w:proofErr w:type="spellEnd"/>
            <w:r w:rsidRPr="00546FBA">
              <w:rPr>
                <w:rFonts w:ascii="Times New Roman" w:eastAsia="Times New Roman" w:hAnsi="Times New Roman" w:cs="Times New Roman"/>
                <w:sz w:val="24"/>
                <w:szCs w:val="24"/>
                <w:lang w:eastAsia="lv-LV"/>
              </w:rPr>
              <w:t xml:space="preserve"> un filtru apkope (periodiska tīrīšana atbilstoši instrukcijai, attīrīšana no aizsērējumiem, bojātās </w:t>
            </w:r>
            <w:proofErr w:type="spellStart"/>
            <w:r w:rsidRPr="00546FBA">
              <w:rPr>
                <w:rFonts w:ascii="Times New Roman" w:eastAsia="Times New Roman" w:hAnsi="Times New Roman" w:cs="Times New Roman"/>
                <w:sz w:val="24"/>
                <w:szCs w:val="24"/>
                <w:lang w:eastAsia="lv-LV"/>
              </w:rPr>
              <w:t>noslēgarmatūras</w:t>
            </w:r>
            <w:proofErr w:type="spellEnd"/>
            <w:r w:rsidRPr="00546FBA">
              <w:rPr>
                <w:rFonts w:ascii="Times New Roman" w:eastAsia="Times New Roman" w:hAnsi="Times New Roman" w:cs="Times New Roman"/>
                <w:sz w:val="24"/>
                <w:szCs w:val="24"/>
                <w:lang w:eastAsia="lv-LV"/>
              </w:rPr>
              <w:t xml:space="preserve"> nomaiņa);</w:t>
            </w: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5D61C904" w14:textId="77777777" w:rsidR="00736205" w:rsidRDefault="00736205" w:rsidP="00546FBA">
            <w:pPr>
              <w:spacing w:after="0" w:line="240" w:lineRule="auto"/>
              <w:jc w:val="center"/>
              <w:rPr>
                <w:rFonts w:ascii="Times New Roman" w:eastAsia="Times New Roman" w:hAnsi="Times New Roman" w:cs="Times New Roman"/>
                <w:sz w:val="24"/>
                <w:szCs w:val="24"/>
                <w:lang w:eastAsia="lv-LV"/>
              </w:rPr>
            </w:pPr>
          </w:p>
          <w:p w14:paraId="5ED60EE9" w14:textId="62CFEA70" w:rsidR="00736205" w:rsidRPr="00546FBA" w:rsidRDefault="00736205" w:rsidP="00546FBA">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Visos objektos</w:t>
            </w: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5506F468"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Periodiski, bet ne retāk par 1 (vienu) reizi mēnesī</w:t>
            </w:r>
          </w:p>
        </w:tc>
        <w:tc>
          <w:tcPr>
            <w:tcW w:w="1275" w:type="dxa"/>
            <w:tcBorders>
              <w:top w:val="single" w:sz="4" w:space="0" w:color="auto"/>
              <w:left w:val="single" w:sz="4" w:space="0" w:color="auto"/>
              <w:bottom w:val="single" w:sz="4" w:space="0" w:color="auto"/>
              <w:right w:val="single" w:sz="4" w:space="0" w:color="auto"/>
            </w:tcBorders>
          </w:tcPr>
          <w:p w14:paraId="3C8844A6"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14:paraId="0F01DA1C"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tc>
      </w:tr>
      <w:tr w:rsidR="00736205" w:rsidRPr="00546FBA" w14:paraId="7E1C150B" w14:textId="4AD837D6" w:rsidTr="004F499A">
        <w:trPr>
          <w:trHeight w:val="405"/>
        </w:trPr>
        <w:tc>
          <w:tcPr>
            <w:tcW w:w="7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32C268"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358C62E" w14:textId="77777777" w:rsidR="00736205" w:rsidRPr="00546FBA" w:rsidRDefault="00736205" w:rsidP="000732EB">
            <w:pPr>
              <w:numPr>
                <w:ilvl w:val="0"/>
                <w:numId w:val="1"/>
              </w:numPr>
              <w:suppressAutoHyphens/>
              <w:spacing w:after="0" w:line="240" w:lineRule="auto"/>
              <w:jc w:val="both"/>
              <w:rPr>
                <w:rFonts w:ascii="Times New Roman" w:eastAsia="Times New Roman" w:hAnsi="Times New Roman" w:cs="Times New Roman"/>
                <w:b/>
                <w:sz w:val="24"/>
                <w:szCs w:val="24"/>
                <w:u w:val="single"/>
                <w:lang w:eastAsia="lv-LV"/>
              </w:rPr>
            </w:pPr>
            <w:r w:rsidRPr="00546FBA">
              <w:rPr>
                <w:rFonts w:ascii="Times New Roman" w:eastAsia="Times New Roman" w:hAnsi="Times New Roman" w:cs="Times New Roman"/>
                <w:sz w:val="24"/>
                <w:szCs w:val="24"/>
                <w:lang w:eastAsia="lv-LV"/>
              </w:rPr>
              <w:t xml:space="preserve"> siltuma mezglu iekārtu, ūdens sildītāju/</w:t>
            </w:r>
            <w:proofErr w:type="spellStart"/>
            <w:r w:rsidRPr="00546FBA">
              <w:rPr>
                <w:rFonts w:ascii="Times New Roman" w:eastAsia="Times New Roman" w:hAnsi="Times New Roman" w:cs="Times New Roman"/>
                <w:sz w:val="24"/>
                <w:szCs w:val="24"/>
                <w:lang w:eastAsia="lv-LV"/>
              </w:rPr>
              <w:t>siltummaiņu</w:t>
            </w:r>
            <w:proofErr w:type="spellEnd"/>
            <w:r w:rsidRPr="00546FBA">
              <w:rPr>
                <w:rFonts w:ascii="Times New Roman" w:eastAsia="Times New Roman" w:hAnsi="Times New Roman" w:cs="Times New Roman"/>
                <w:sz w:val="24"/>
                <w:szCs w:val="24"/>
                <w:lang w:eastAsia="lv-LV"/>
              </w:rPr>
              <w:t xml:space="preserve"> un izplešanās tvertņu hidrauliskā pārbaude;</w:t>
            </w: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66AC38FD" w14:textId="77777777" w:rsidR="00736205" w:rsidRDefault="00736205" w:rsidP="00546FBA">
            <w:pPr>
              <w:spacing w:after="0" w:line="240" w:lineRule="auto"/>
              <w:jc w:val="center"/>
              <w:rPr>
                <w:rFonts w:ascii="Times New Roman" w:eastAsia="Times New Roman" w:hAnsi="Times New Roman" w:cs="Times New Roman"/>
                <w:sz w:val="24"/>
                <w:szCs w:val="24"/>
                <w:lang w:eastAsia="lv-LV"/>
              </w:rPr>
            </w:pPr>
          </w:p>
          <w:p w14:paraId="73A5B76D" w14:textId="35B472FE" w:rsidR="00736205" w:rsidRPr="00546FBA" w:rsidRDefault="00736205" w:rsidP="00546FBA">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Visos objektos</w:t>
            </w: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377AD3CC" w14:textId="77777777" w:rsidR="00736205" w:rsidRPr="00546FBA" w:rsidRDefault="00736205" w:rsidP="000732EB">
            <w:pPr>
              <w:spacing w:before="120" w:after="0" w:line="240" w:lineRule="auto"/>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Pirms apkures perioda sākuma.</w:t>
            </w:r>
          </w:p>
        </w:tc>
        <w:tc>
          <w:tcPr>
            <w:tcW w:w="1275" w:type="dxa"/>
            <w:tcBorders>
              <w:top w:val="single" w:sz="4" w:space="0" w:color="auto"/>
              <w:left w:val="single" w:sz="4" w:space="0" w:color="auto"/>
              <w:bottom w:val="single" w:sz="4" w:space="0" w:color="auto"/>
              <w:right w:val="single" w:sz="4" w:space="0" w:color="auto"/>
            </w:tcBorders>
          </w:tcPr>
          <w:p w14:paraId="14D1A7A8" w14:textId="77777777" w:rsidR="00736205" w:rsidRPr="00546FBA" w:rsidRDefault="00736205" w:rsidP="000732EB">
            <w:pPr>
              <w:spacing w:before="120" w:after="0" w:line="240" w:lineRule="auto"/>
              <w:rPr>
                <w:rFonts w:ascii="Times New Roman" w:eastAsia="Times New Roman" w:hAnsi="Times New Roman" w:cs="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14:paraId="63E2E9F3" w14:textId="77777777" w:rsidR="00736205" w:rsidRPr="00546FBA" w:rsidRDefault="00736205" w:rsidP="000732EB">
            <w:pPr>
              <w:spacing w:before="120" w:after="0" w:line="240" w:lineRule="auto"/>
              <w:rPr>
                <w:rFonts w:ascii="Times New Roman" w:eastAsia="Times New Roman" w:hAnsi="Times New Roman" w:cs="Times New Roman"/>
                <w:sz w:val="24"/>
                <w:szCs w:val="24"/>
                <w:lang w:eastAsia="lv-LV"/>
              </w:rPr>
            </w:pPr>
          </w:p>
        </w:tc>
      </w:tr>
      <w:tr w:rsidR="00736205" w:rsidRPr="00546FBA" w14:paraId="10EE947D" w14:textId="2AF93DA3" w:rsidTr="004F499A">
        <w:trPr>
          <w:trHeight w:val="585"/>
        </w:trPr>
        <w:tc>
          <w:tcPr>
            <w:tcW w:w="7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604255"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5DD69C2" w14:textId="77777777" w:rsidR="00736205" w:rsidRPr="00546FBA" w:rsidRDefault="00736205" w:rsidP="000732EB">
            <w:pPr>
              <w:numPr>
                <w:ilvl w:val="0"/>
                <w:numId w:val="1"/>
              </w:numPr>
              <w:suppressAutoHyphens/>
              <w:spacing w:after="0" w:line="240" w:lineRule="auto"/>
              <w:jc w:val="both"/>
              <w:rPr>
                <w:rFonts w:ascii="Times New Roman" w:eastAsia="Times New Roman" w:hAnsi="Times New Roman" w:cs="Times New Roman"/>
                <w:b/>
                <w:sz w:val="24"/>
                <w:szCs w:val="24"/>
                <w:u w:val="single"/>
                <w:lang w:eastAsia="lv-LV"/>
              </w:rPr>
            </w:pPr>
            <w:r w:rsidRPr="00546FBA">
              <w:rPr>
                <w:rFonts w:ascii="Times New Roman" w:eastAsia="Times New Roman" w:hAnsi="Times New Roman" w:cs="Times New Roman"/>
                <w:sz w:val="24"/>
                <w:szCs w:val="24"/>
                <w:lang w:eastAsia="lv-LV"/>
              </w:rPr>
              <w:t xml:space="preserve">karstā ūdens </w:t>
            </w:r>
            <w:proofErr w:type="spellStart"/>
            <w:r w:rsidRPr="00546FBA">
              <w:rPr>
                <w:rFonts w:ascii="Times New Roman" w:eastAsia="Times New Roman" w:hAnsi="Times New Roman" w:cs="Times New Roman"/>
                <w:sz w:val="24"/>
                <w:szCs w:val="24"/>
                <w:lang w:eastAsia="lv-LV"/>
              </w:rPr>
              <w:t>siltummaiņu</w:t>
            </w:r>
            <w:proofErr w:type="spellEnd"/>
            <w:r w:rsidRPr="00546FBA">
              <w:rPr>
                <w:rFonts w:ascii="Times New Roman" w:eastAsia="Times New Roman" w:hAnsi="Times New Roman" w:cs="Times New Roman"/>
                <w:sz w:val="24"/>
                <w:szCs w:val="24"/>
                <w:lang w:eastAsia="lv-LV"/>
              </w:rPr>
              <w:t xml:space="preserve"> ķīmiskā skalošana un tīrīšana; </w:t>
            </w: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69A2D69F" w14:textId="77777777" w:rsidR="00736205" w:rsidRDefault="00736205" w:rsidP="000732EB">
            <w:pPr>
              <w:spacing w:after="0" w:line="240" w:lineRule="auto"/>
              <w:jc w:val="center"/>
              <w:rPr>
                <w:rFonts w:ascii="Times New Roman" w:eastAsia="Times New Roman" w:hAnsi="Times New Roman" w:cs="Times New Roman"/>
                <w:sz w:val="24"/>
                <w:szCs w:val="24"/>
                <w:lang w:eastAsia="lv-LV"/>
              </w:rPr>
            </w:pPr>
          </w:p>
          <w:p w14:paraId="16E3EE33" w14:textId="0B6981BD"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 xml:space="preserve">Visos objektos </w:t>
            </w: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4135E5C1"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p w14:paraId="4BBC050A"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1(vienu)</w:t>
            </w:r>
          </w:p>
          <w:p w14:paraId="071A2801"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 xml:space="preserve"> reizi gadā</w:t>
            </w:r>
          </w:p>
          <w:p w14:paraId="117D59E6"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tc>
        <w:tc>
          <w:tcPr>
            <w:tcW w:w="1275" w:type="dxa"/>
            <w:tcBorders>
              <w:top w:val="single" w:sz="4" w:space="0" w:color="auto"/>
              <w:left w:val="single" w:sz="4" w:space="0" w:color="auto"/>
              <w:bottom w:val="single" w:sz="4" w:space="0" w:color="auto"/>
              <w:right w:val="single" w:sz="4" w:space="0" w:color="auto"/>
            </w:tcBorders>
          </w:tcPr>
          <w:p w14:paraId="0349382F"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14:paraId="36BE5CF3"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tc>
      </w:tr>
      <w:tr w:rsidR="00736205" w:rsidRPr="00546FBA" w14:paraId="4C8CCF81" w14:textId="69F6782A" w:rsidTr="004F499A">
        <w:trPr>
          <w:trHeight w:val="600"/>
        </w:trPr>
        <w:tc>
          <w:tcPr>
            <w:tcW w:w="7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C34146"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CABE74E" w14:textId="77777777" w:rsidR="00736205" w:rsidRPr="00546FBA" w:rsidRDefault="00736205" w:rsidP="000732EB">
            <w:pPr>
              <w:numPr>
                <w:ilvl w:val="0"/>
                <w:numId w:val="1"/>
              </w:numPr>
              <w:suppressAutoHyphens/>
              <w:spacing w:after="0" w:line="240" w:lineRule="auto"/>
              <w:jc w:val="both"/>
              <w:rPr>
                <w:rFonts w:ascii="Times New Roman" w:eastAsia="Times New Roman" w:hAnsi="Times New Roman" w:cs="Times New Roman"/>
                <w:b/>
                <w:sz w:val="24"/>
                <w:szCs w:val="24"/>
                <w:u w:val="single"/>
                <w:lang w:eastAsia="lv-LV"/>
              </w:rPr>
            </w:pPr>
            <w:r w:rsidRPr="00546FBA">
              <w:rPr>
                <w:rFonts w:ascii="Times New Roman" w:eastAsia="Times New Roman" w:hAnsi="Times New Roman" w:cs="Times New Roman"/>
                <w:sz w:val="24"/>
                <w:szCs w:val="24"/>
                <w:lang w:eastAsia="lv-LV"/>
              </w:rPr>
              <w:t xml:space="preserve">siltumapgādes </w:t>
            </w:r>
            <w:proofErr w:type="spellStart"/>
            <w:r w:rsidRPr="00546FBA">
              <w:rPr>
                <w:rFonts w:ascii="Times New Roman" w:eastAsia="Times New Roman" w:hAnsi="Times New Roman" w:cs="Times New Roman"/>
                <w:sz w:val="24"/>
                <w:szCs w:val="24"/>
                <w:lang w:eastAsia="lv-LV"/>
              </w:rPr>
              <w:t>siltummaiņu</w:t>
            </w:r>
            <w:proofErr w:type="spellEnd"/>
            <w:r w:rsidRPr="00546FBA">
              <w:rPr>
                <w:rFonts w:ascii="Times New Roman" w:eastAsia="Times New Roman" w:hAnsi="Times New Roman" w:cs="Times New Roman"/>
                <w:sz w:val="24"/>
                <w:szCs w:val="24"/>
                <w:lang w:eastAsia="lv-LV"/>
              </w:rPr>
              <w:t xml:space="preserve"> ķīmiskā skalošana un tīrīšana.</w:t>
            </w: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104D443A" w14:textId="77777777" w:rsidR="00736205" w:rsidRDefault="00736205" w:rsidP="00546FBA">
            <w:pPr>
              <w:spacing w:after="0" w:line="240" w:lineRule="auto"/>
              <w:jc w:val="center"/>
              <w:rPr>
                <w:rFonts w:ascii="Times New Roman" w:eastAsia="Times New Roman" w:hAnsi="Times New Roman" w:cs="Times New Roman"/>
                <w:sz w:val="24"/>
                <w:szCs w:val="24"/>
                <w:lang w:eastAsia="lv-LV"/>
              </w:rPr>
            </w:pPr>
          </w:p>
          <w:p w14:paraId="3F13B90A" w14:textId="78131D05" w:rsidR="00736205" w:rsidRPr="00546FBA" w:rsidRDefault="00736205" w:rsidP="00546FBA">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Visos objektos</w:t>
            </w: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72AE95BD"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p w14:paraId="2EB35D16"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1(vienu)</w:t>
            </w:r>
          </w:p>
          <w:p w14:paraId="3206DE59"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 xml:space="preserve"> reizi gadā</w:t>
            </w:r>
          </w:p>
        </w:tc>
        <w:tc>
          <w:tcPr>
            <w:tcW w:w="1275" w:type="dxa"/>
            <w:tcBorders>
              <w:top w:val="single" w:sz="4" w:space="0" w:color="auto"/>
              <w:left w:val="single" w:sz="4" w:space="0" w:color="auto"/>
              <w:bottom w:val="single" w:sz="4" w:space="0" w:color="auto"/>
              <w:right w:val="single" w:sz="4" w:space="0" w:color="auto"/>
            </w:tcBorders>
          </w:tcPr>
          <w:p w14:paraId="4FBFA76A"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14:paraId="2F6CE51C"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tc>
      </w:tr>
      <w:tr w:rsidR="00736205" w:rsidRPr="00546FBA" w14:paraId="212514BB" w14:textId="1FD2C171" w:rsidTr="004F499A">
        <w:trPr>
          <w:trHeight w:val="6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101532A" w14:textId="3E22480F"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2.2.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AE06127" w14:textId="1C47BE25" w:rsidR="00736205" w:rsidRPr="00546FBA" w:rsidRDefault="00736205" w:rsidP="000732EB">
            <w:pPr>
              <w:numPr>
                <w:ilvl w:val="0"/>
                <w:numId w:val="1"/>
              </w:numPr>
              <w:suppressAutoHyphens/>
              <w:spacing w:after="0" w:line="240" w:lineRule="auto"/>
              <w:jc w:val="both"/>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siltumapgādes sistēmas piepildīšana, atgaisošana, pieregulēšana.</w:t>
            </w: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520A4B08" w14:textId="77777777" w:rsidR="00736205" w:rsidRDefault="00736205" w:rsidP="00546FBA">
            <w:pPr>
              <w:spacing w:after="0" w:line="240" w:lineRule="auto"/>
              <w:jc w:val="center"/>
              <w:rPr>
                <w:rFonts w:ascii="Times New Roman" w:eastAsia="Times New Roman" w:hAnsi="Times New Roman" w:cs="Times New Roman"/>
                <w:sz w:val="24"/>
                <w:szCs w:val="24"/>
                <w:lang w:eastAsia="lv-LV"/>
              </w:rPr>
            </w:pPr>
          </w:p>
          <w:p w14:paraId="3B614911" w14:textId="52A654A6" w:rsidR="00736205" w:rsidRPr="00546FBA" w:rsidRDefault="00736205" w:rsidP="00546FBA">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Visos objektos</w:t>
            </w: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1E3CE4E0" w14:textId="0381C006" w:rsidR="00736205" w:rsidRPr="00546FBA" w:rsidRDefault="00736205" w:rsidP="000732EB">
            <w:pPr>
              <w:spacing w:after="0" w:line="240" w:lineRule="auto"/>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Periodiski un pirms apkures perioda sākuma, arī pēc avārijas un citu remontdarbu veikšanas.</w:t>
            </w:r>
          </w:p>
        </w:tc>
        <w:tc>
          <w:tcPr>
            <w:tcW w:w="1275" w:type="dxa"/>
            <w:tcBorders>
              <w:top w:val="single" w:sz="4" w:space="0" w:color="auto"/>
              <w:left w:val="single" w:sz="4" w:space="0" w:color="auto"/>
              <w:bottom w:val="single" w:sz="4" w:space="0" w:color="auto"/>
              <w:right w:val="single" w:sz="4" w:space="0" w:color="auto"/>
            </w:tcBorders>
          </w:tcPr>
          <w:p w14:paraId="5CDFF019" w14:textId="77777777" w:rsidR="00736205" w:rsidRPr="00546FBA" w:rsidRDefault="00736205" w:rsidP="000732EB">
            <w:pPr>
              <w:spacing w:after="0" w:line="240" w:lineRule="auto"/>
              <w:rPr>
                <w:rFonts w:ascii="Times New Roman" w:eastAsia="Times New Roman" w:hAnsi="Times New Roman" w:cs="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14:paraId="7353DE18" w14:textId="77777777" w:rsidR="00736205" w:rsidRPr="00546FBA" w:rsidRDefault="00736205" w:rsidP="000732EB">
            <w:pPr>
              <w:spacing w:after="0" w:line="240" w:lineRule="auto"/>
              <w:rPr>
                <w:rFonts w:ascii="Times New Roman" w:eastAsia="Times New Roman" w:hAnsi="Times New Roman" w:cs="Times New Roman"/>
                <w:sz w:val="24"/>
                <w:szCs w:val="24"/>
                <w:lang w:eastAsia="lv-LV"/>
              </w:rPr>
            </w:pPr>
          </w:p>
        </w:tc>
      </w:tr>
      <w:tr w:rsidR="00736205" w:rsidRPr="00546FBA" w14:paraId="7046089A" w14:textId="765C03C7" w:rsidTr="004F499A">
        <w:trPr>
          <w:trHeight w:val="79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3833CB5" w14:textId="7EAA0D8D"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2.3.</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CBCC1B3" w14:textId="39EC6941" w:rsidR="00736205" w:rsidRPr="00546FBA" w:rsidRDefault="00736205" w:rsidP="000732EB">
            <w:pPr>
              <w:spacing w:after="0" w:line="240" w:lineRule="auto"/>
              <w:jc w:val="both"/>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Jānodrošina manometru pārbaužu (verificēšanas) organizēšana.</w:t>
            </w: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105FB09E"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p w14:paraId="420766E7"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Visos objektos</w:t>
            </w: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31038D07"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Atbilstoši normatīvo aktu prasībām.</w:t>
            </w:r>
          </w:p>
        </w:tc>
        <w:tc>
          <w:tcPr>
            <w:tcW w:w="1275" w:type="dxa"/>
            <w:tcBorders>
              <w:top w:val="single" w:sz="4" w:space="0" w:color="auto"/>
              <w:left w:val="single" w:sz="4" w:space="0" w:color="auto"/>
              <w:bottom w:val="single" w:sz="4" w:space="0" w:color="auto"/>
              <w:right w:val="single" w:sz="4" w:space="0" w:color="auto"/>
            </w:tcBorders>
          </w:tcPr>
          <w:p w14:paraId="6F7E30C3"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14:paraId="4309EF31"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tc>
      </w:tr>
      <w:tr w:rsidR="00736205" w:rsidRPr="00546FBA" w14:paraId="6E29B84A" w14:textId="34653C88" w:rsidTr="004F499A">
        <w:trPr>
          <w:trHeight w:val="468"/>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E3FFDE7" w14:textId="3B32A600"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2.4.</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7FC5E22" w14:textId="77777777" w:rsidR="00736205" w:rsidRPr="00546FBA" w:rsidRDefault="00736205" w:rsidP="000732EB">
            <w:pPr>
              <w:spacing w:after="0" w:line="240" w:lineRule="auto"/>
              <w:jc w:val="both"/>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 xml:space="preserve">Jāveic regulāra siltummezgla aprīkojuma profilaktiskā apsekošana. </w:t>
            </w: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57B428AC"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Visos objektos</w:t>
            </w: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35894506"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Ne retāk, kā 2(divas) reizes mēnesī.</w:t>
            </w:r>
          </w:p>
        </w:tc>
        <w:tc>
          <w:tcPr>
            <w:tcW w:w="1275" w:type="dxa"/>
            <w:tcBorders>
              <w:top w:val="single" w:sz="4" w:space="0" w:color="auto"/>
              <w:left w:val="single" w:sz="4" w:space="0" w:color="auto"/>
              <w:bottom w:val="single" w:sz="4" w:space="0" w:color="auto"/>
              <w:right w:val="single" w:sz="4" w:space="0" w:color="auto"/>
            </w:tcBorders>
          </w:tcPr>
          <w:p w14:paraId="5158FF47"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14:paraId="2AD0085F"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tc>
      </w:tr>
      <w:tr w:rsidR="00736205" w:rsidRPr="00546FBA" w14:paraId="1829186B" w14:textId="504C4ADF" w:rsidTr="004F499A">
        <w:trPr>
          <w:trHeight w:val="64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6733EF4" w14:textId="238BACF4"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2.5.</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E42F161" w14:textId="77777777" w:rsidR="00736205" w:rsidRPr="00546FBA" w:rsidRDefault="00736205" w:rsidP="000732EB">
            <w:pPr>
              <w:spacing w:after="0" w:line="240" w:lineRule="auto"/>
              <w:jc w:val="both"/>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Kopā ar pasūtītāju jāveic apkalpojamo sistēmu tehniskā stāvokļa apsekošana, sastādot par to aktu.</w:t>
            </w: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7932EECD"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p w14:paraId="32002323"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Visos objektos</w:t>
            </w: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4A50C883"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1(vienu)reizi gadā, līdz apkures perioda sākumam</w:t>
            </w:r>
          </w:p>
        </w:tc>
        <w:tc>
          <w:tcPr>
            <w:tcW w:w="1275" w:type="dxa"/>
            <w:tcBorders>
              <w:top w:val="single" w:sz="4" w:space="0" w:color="auto"/>
              <w:left w:val="single" w:sz="4" w:space="0" w:color="auto"/>
              <w:bottom w:val="single" w:sz="4" w:space="0" w:color="auto"/>
              <w:right w:val="single" w:sz="4" w:space="0" w:color="auto"/>
            </w:tcBorders>
          </w:tcPr>
          <w:p w14:paraId="13AAE912"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14:paraId="19E130AB"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tc>
      </w:tr>
      <w:tr w:rsidR="00736205" w:rsidRPr="00546FBA" w14:paraId="4CBB9194" w14:textId="2BA8586C" w:rsidTr="004F499A">
        <w:trPr>
          <w:trHeight w:val="468"/>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B9A77A4" w14:textId="27D1A3C5"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2.6.</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FECC650" w14:textId="77777777" w:rsidR="00736205" w:rsidRPr="00546FBA" w:rsidRDefault="00736205" w:rsidP="000732EB">
            <w:pPr>
              <w:spacing w:after="0" w:line="240" w:lineRule="auto"/>
              <w:jc w:val="both"/>
              <w:rPr>
                <w:rFonts w:ascii="Times New Roman" w:eastAsia="Times New Roman" w:hAnsi="Times New Roman" w:cs="Times New Roman"/>
                <w:sz w:val="24"/>
                <w:szCs w:val="24"/>
                <w:lang w:eastAsia="lv-LV"/>
              </w:rPr>
            </w:pPr>
            <w:r w:rsidRPr="00546FBA">
              <w:rPr>
                <w:rFonts w:ascii="Times New Roman" w:eastAsia="Times New Roman" w:hAnsi="Times New Roman" w:cs="Times New Roman"/>
                <w:w w:val="101"/>
                <w:sz w:val="24"/>
                <w:szCs w:val="24"/>
                <w:lang w:eastAsia="lv-LV"/>
              </w:rPr>
              <w:t>Avārijas gadījumā, jābrīdina pasūtītājs par iespējamām sekām, jāveic avārijas novēršana atslēdzot vai lokalizējot bojājuma vietu.</w:t>
            </w: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6980CF17"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p w14:paraId="0D959214"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Visos objektos</w:t>
            </w: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3E11D23F" w14:textId="77777777" w:rsidR="00736205" w:rsidRPr="00546FBA" w:rsidRDefault="00736205" w:rsidP="000732EB">
            <w:pPr>
              <w:spacing w:before="120"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w w:val="101"/>
                <w:sz w:val="24"/>
                <w:szCs w:val="24"/>
                <w:lang w:eastAsia="lv-LV"/>
              </w:rPr>
              <w:t>Avārijas gadījumā</w:t>
            </w:r>
          </w:p>
        </w:tc>
        <w:tc>
          <w:tcPr>
            <w:tcW w:w="1275" w:type="dxa"/>
            <w:tcBorders>
              <w:top w:val="single" w:sz="4" w:space="0" w:color="auto"/>
              <w:left w:val="single" w:sz="4" w:space="0" w:color="auto"/>
              <w:bottom w:val="single" w:sz="4" w:space="0" w:color="auto"/>
              <w:right w:val="single" w:sz="4" w:space="0" w:color="auto"/>
            </w:tcBorders>
          </w:tcPr>
          <w:p w14:paraId="1D3591ED" w14:textId="77777777" w:rsidR="00736205" w:rsidRPr="00546FBA" w:rsidRDefault="00736205" w:rsidP="000732EB">
            <w:pPr>
              <w:spacing w:before="120" w:after="0" w:line="240" w:lineRule="auto"/>
              <w:jc w:val="center"/>
              <w:rPr>
                <w:rFonts w:ascii="Times New Roman" w:eastAsia="Times New Roman" w:hAnsi="Times New Roman" w:cs="Times New Roman"/>
                <w:w w:val="101"/>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14:paraId="7454F203" w14:textId="77777777" w:rsidR="00736205" w:rsidRPr="00546FBA" w:rsidRDefault="00736205" w:rsidP="000732EB">
            <w:pPr>
              <w:spacing w:before="120" w:after="0" w:line="240" w:lineRule="auto"/>
              <w:jc w:val="center"/>
              <w:rPr>
                <w:rFonts w:ascii="Times New Roman" w:eastAsia="Times New Roman" w:hAnsi="Times New Roman" w:cs="Times New Roman"/>
                <w:w w:val="101"/>
                <w:sz w:val="24"/>
                <w:szCs w:val="24"/>
                <w:lang w:eastAsia="lv-LV"/>
              </w:rPr>
            </w:pPr>
          </w:p>
        </w:tc>
      </w:tr>
      <w:tr w:rsidR="00736205" w:rsidRPr="00546FBA" w14:paraId="30EC89E5" w14:textId="346E0029" w:rsidTr="004F499A">
        <w:trPr>
          <w:trHeight w:val="111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2CCBAAC" w14:textId="65D37042"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2.7.</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3224582" w14:textId="6BA6D766" w:rsidR="00736205" w:rsidRPr="00546FBA" w:rsidRDefault="00736205" w:rsidP="000732EB">
            <w:pPr>
              <w:spacing w:after="0" w:line="240" w:lineRule="auto"/>
              <w:jc w:val="both"/>
              <w:rPr>
                <w:rFonts w:ascii="Times New Roman" w:eastAsia="Times New Roman" w:hAnsi="Times New Roman" w:cs="Times New Roman"/>
                <w:sz w:val="24"/>
                <w:szCs w:val="24"/>
                <w:lang w:eastAsia="lv-LV"/>
              </w:rPr>
            </w:pPr>
            <w:r w:rsidRPr="00546FBA">
              <w:rPr>
                <w:rFonts w:ascii="Times New Roman" w:eastAsia="Times New Roman" w:hAnsi="Times New Roman" w:cs="Times New Roman"/>
                <w:w w:val="101"/>
                <w:sz w:val="24"/>
                <w:szCs w:val="24"/>
                <w:lang w:eastAsia="lv-LV"/>
              </w:rPr>
              <w:t xml:space="preserve">Novēršot avāriju, uz sava rēķina jāveic papildus </w:t>
            </w:r>
            <w:r>
              <w:rPr>
                <w:rFonts w:ascii="Times New Roman" w:eastAsia="Times New Roman" w:hAnsi="Times New Roman" w:cs="Times New Roman"/>
                <w:w w:val="101"/>
                <w:sz w:val="24"/>
                <w:szCs w:val="24"/>
                <w:lang w:eastAsia="lv-LV"/>
              </w:rPr>
              <w:t>d</w:t>
            </w:r>
            <w:r w:rsidRPr="00546FBA">
              <w:rPr>
                <w:rFonts w:ascii="Times New Roman" w:eastAsia="Times New Roman" w:hAnsi="Times New Roman" w:cs="Times New Roman"/>
                <w:w w:val="101"/>
                <w:sz w:val="24"/>
                <w:szCs w:val="24"/>
                <w:lang w:eastAsia="lv-LV"/>
              </w:rPr>
              <w:t>arbi (piemēram, ūdens izsūknēšana, žņaugu uzlikšana, ventiļu noslēgšana, bojāto sildķermeņu atvienošana, un tam līdzīgi). Papildus darbu veikšana ir jāveic nekavējoties!</w:t>
            </w: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24D14AB8"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p w14:paraId="0C2C3B0E"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p w14:paraId="17E24322"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Visos objektos</w:t>
            </w: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5E3627EC" w14:textId="77777777" w:rsidR="00736205" w:rsidRPr="00546FBA" w:rsidRDefault="00736205" w:rsidP="000732EB">
            <w:pPr>
              <w:spacing w:after="0" w:line="240" w:lineRule="auto"/>
              <w:jc w:val="center"/>
              <w:rPr>
                <w:rFonts w:ascii="Times New Roman" w:eastAsia="Times New Roman" w:hAnsi="Times New Roman" w:cs="Times New Roman"/>
                <w:w w:val="101"/>
                <w:sz w:val="24"/>
                <w:szCs w:val="24"/>
                <w:lang w:eastAsia="lv-LV"/>
              </w:rPr>
            </w:pPr>
          </w:p>
          <w:p w14:paraId="5EA667E4"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w w:val="101"/>
                <w:sz w:val="24"/>
                <w:szCs w:val="24"/>
                <w:lang w:eastAsia="lv-LV"/>
              </w:rPr>
              <w:t>Avārijas gadījumā</w:t>
            </w:r>
          </w:p>
        </w:tc>
        <w:tc>
          <w:tcPr>
            <w:tcW w:w="1275" w:type="dxa"/>
            <w:tcBorders>
              <w:top w:val="single" w:sz="4" w:space="0" w:color="auto"/>
              <w:left w:val="single" w:sz="4" w:space="0" w:color="auto"/>
              <w:bottom w:val="single" w:sz="4" w:space="0" w:color="auto"/>
              <w:right w:val="single" w:sz="4" w:space="0" w:color="auto"/>
            </w:tcBorders>
          </w:tcPr>
          <w:p w14:paraId="61540405" w14:textId="77777777" w:rsidR="00736205" w:rsidRPr="00546FBA" w:rsidRDefault="00736205" w:rsidP="000732EB">
            <w:pPr>
              <w:spacing w:after="0" w:line="240" w:lineRule="auto"/>
              <w:jc w:val="center"/>
              <w:rPr>
                <w:rFonts w:ascii="Times New Roman" w:eastAsia="Times New Roman" w:hAnsi="Times New Roman" w:cs="Times New Roman"/>
                <w:w w:val="101"/>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14:paraId="7B0904CD" w14:textId="77777777" w:rsidR="00736205" w:rsidRPr="00546FBA" w:rsidRDefault="00736205" w:rsidP="000732EB">
            <w:pPr>
              <w:spacing w:after="0" w:line="240" w:lineRule="auto"/>
              <w:jc w:val="center"/>
              <w:rPr>
                <w:rFonts w:ascii="Times New Roman" w:eastAsia="Times New Roman" w:hAnsi="Times New Roman" w:cs="Times New Roman"/>
                <w:w w:val="101"/>
                <w:sz w:val="24"/>
                <w:szCs w:val="24"/>
                <w:lang w:eastAsia="lv-LV"/>
              </w:rPr>
            </w:pPr>
          </w:p>
        </w:tc>
      </w:tr>
      <w:tr w:rsidR="00736205" w:rsidRPr="00546FBA" w14:paraId="0590CD76" w14:textId="14795592" w:rsidTr="004F499A">
        <w:trPr>
          <w:trHeight w:val="476"/>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D72D787" w14:textId="7251B883"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2.8.</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9C33EDE" w14:textId="3DDF83EC" w:rsidR="00736205" w:rsidRPr="00546FBA" w:rsidRDefault="00736205" w:rsidP="000732EB">
            <w:pPr>
              <w:spacing w:after="0" w:line="240" w:lineRule="auto"/>
              <w:jc w:val="both"/>
              <w:rPr>
                <w:rFonts w:ascii="Times New Roman" w:eastAsia="Times New Roman" w:hAnsi="Times New Roman" w:cs="Times New Roman"/>
                <w:w w:val="101"/>
                <w:sz w:val="24"/>
                <w:szCs w:val="24"/>
                <w:lang w:eastAsia="lv-LV"/>
              </w:rPr>
            </w:pPr>
            <w:r w:rsidRPr="00546FBA">
              <w:rPr>
                <w:rFonts w:ascii="Times New Roman" w:eastAsia="Times New Roman" w:hAnsi="Times New Roman" w:cs="Times New Roman"/>
                <w:sz w:val="24"/>
                <w:szCs w:val="24"/>
                <w:shd w:val="clear" w:color="auto" w:fill="FFFFFF"/>
                <w:lang w:eastAsia="lv-LV"/>
              </w:rPr>
              <w:t xml:space="preserve">Jānovērš jebkuri defekti vai avārijas sekas, kas radušās līguma izpildītāja nekvalitatīvi veiktu </w:t>
            </w:r>
            <w:r>
              <w:rPr>
                <w:rFonts w:ascii="Times New Roman" w:eastAsia="Times New Roman" w:hAnsi="Times New Roman" w:cs="Times New Roman"/>
                <w:sz w:val="24"/>
                <w:szCs w:val="24"/>
                <w:shd w:val="clear" w:color="auto" w:fill="FFFFFF"/>
                <w:lang w:eastAsia="lv-LV"/>
              </w:rPr>
              <w:t>d</w:t>
            </w:r>
            <w:r w:rsidRPr="00546FBA">
              <w:rPr>
                <w:rFonts w:ascii="Times New Roman" w:eastAsia="Times New Roman" w:hAnsi="Times New Roman" w:cs="Times New Roman"/>
                <w:sz w:val="24"/>
                <w:szCs w:val="24"/>
                <w:shd w:val="clear" w:color="auto" w:fill="FFFFFF"/>
                <w:lang w:eastAsia="lv-LV"/>
              </w:rPr>
              <w:t>arbu rezultātā.</w:t>
            </w: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31702126" w14:textId="77777777" w:rsidR="00736205" w:rsidRDefault="00736205" w:rsidP="000732EB">
            <w:pPr>
              <w:spacing w:after="0" w:line="240" w:lineRule="auto"/>
              <w:jc w:val="center"/>
              <w:rPr>
                <w:rFonts w:ascii="Times New Roman" w:eastAsia="Times New Roman" w:hAnsi="Times New Roman" w:cs="Times New Roman"/>
                <w:sz w:val="24"/>
                <w:szCs w:val="24"/>
                <w:lang w:eastAsia="lv-LV"/>
              </w:rPr>
            </w:pPr>
          </w:p>
          <w:p w14:paraId="124FA8FC" w14:textId="31840993"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Visos objektos</w:t>
            </w: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15129953" w14:textId="77777777" w:rsidR="00736205" w:rsidRPr="00546FBA" w:rsidRDefault="00736205" w:rsidP="000732EB">
            <w:pPr>
              <w:spacing w:before="120"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Regulāri</w:t>
            </w:r>
          </w:p>
        </w:tc>
        <w:tc>
          <w:tcPr>
            <w:tcW w:w="1275" w:type="dxa"/>
            <w:tcBorders>
              <w:top w:val="single" w:sz="4" w:space="0" w:color="auto"/>
              <w:left w:val="single" w:sz="4" w:space="0" w:color="auto"/>
              <w:bottom w:val="single" w:sz="4" w:space="0" w:color="auto"/>
              <w:right w:val="single" w:sz="4" w:space="0" w:color="auto"/>
            </w:tcBorders>
          </w:tcPr>
          <w:p w14:paraId="364A66C7" w14:textId="77777777" w:rsidR="00736205" w:rsidRPr="00546FBA" w:rsidRDefault="00736205" w:rsidP="000732EB">
            <w:pPr>
              <w:spacing w:before="120" w:after="0" w:line="240" w:lineRule="auto"/>
              <w:jc w:val="center"/>
              <w:rPr>
                <w:rFonts w:ascii="Times New Roman" w:eastAsia="Times New Roman" w:hAnsi="Times New Roman" w:cs="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14:paraId="0DD478F7" w14:textId="77777777" w:rsidR="00736205" w:rsidRPr="00546FBA" w:rsidRDefault="00736205" w:rsidP="000732EB">
            <w:pPr>
              <w:spacing w:before="120" w:after="0" w:line="240" w:lineRule="auto"/>
              <w:jc w:val="center"/>
              <w:rPr>
                <w:rFonts w:ascii="Times New Roman" w:eastAsia="Times New Roman" w:hAnsi="Times New Roman" w:cs="Times New Roman"/>
                <w:sz w:val="24"/>
                <w:szCs w:val="24"/>
                <w:lang w:eastAsia="lv-LV"/>
              </w:rPr>
            </w:pPr>
          </w:p>
        </w:tc>
      </w:tr>
      <w:tr w:rsidR="00736205" w:rsidRPr="00546FBA" w14:paraId="4967C60C" w14:textId="3AA51082" w:rsidTr="004F499A">
        <w:trPr>
          <w:trHeight w:val="3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F26E636" w14:textId="2D09F133"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2.9.</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25A5DE4" w14:textId="77777777" w:rsidR="00736205" w:rsidRPr="00546FBA" w:rsidRDefault="00736205" w:rsidP="000732EB">
            <w:pPr>
              <w:spacing w:after="0" w:line="240" w:lineRule="auto"/>
              <w:jc w:val="both"/>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shd w:val="clear" w:color="auto" w:fill="FFFFFF"/>
                <w:lang w:eastAsia="lv-LV"/>
              </w:rPr>
              <w:t>Jāveic uzraudzība par racionālu enerģijas izlietošanu un taupību.</w:t>
            </w: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4FD0B71D"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Visos objektos</w:t>
            </w: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150DB1B9" w14:textId="77777777" w:rsidR="00736205" w:rsidRPr="00546FBA" w:rsidRDefault="00736205" w:rsidP="000732EB">
            <w:pPr>
              <w:spacing w:before="120"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Regulāri</w:t>
            </w:r>
          </w:p>
        </w:tc>
        <w:tc>
          <w:tcPr>
            <w:tcW w:w="1275" w:type="dxa"/>
            <w:tcBorders>
              <w:top w:val="single" w:sz="4" w:space="0" w:color="auto"/>
              <w:left w:val="single" w:sz="4" w:space="0" w:color="auto"/>
              <w:bottom w:val="single" w:sz="4" w:space="0" w:color="auto"/>
              <w:right w:val="single" w:sz="4" w:space="0" w:color="auto"/>
            </w:tcBorders>
          </w:tcPr>
          <w:p w14:paraId="75C41BA5" w14:textId="77777777" w:rsidR="00736205" w:rsidRPr="00546FBA" w:rsidRDefault="00736205" w:rsidP="000732EB">
            <w:pPr>
              <w:spacing w:before="120" w:after="0" w:line="240" w:lineRule="auto"/>
              <w:jc w:val="center"/>
              <w:rPr>
                <w:rFonts w:ascii="Times New Roman" w:eastAsia="Times New Roman" w:hAnsi="Times New Roman" w:cs="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14:paraId="69770E6F" w14:textId="77777777" w:rsidR="00736205" w:rsidRPr="00546FBA" w:rsidRDefault="00736205" w:rsidP="000732EB">
            <w:pPr>
              <w:spacing w:before="120" w:after="0" w:line="240" w:lineRule="auto"/>
              <w:jc w:val="center"/>
              <w:rPr>
                <w:rFonts w:ascii="Times New Roman" w:eastAsia="Times New Roman" w:hAnsi="Times New Roman" w:cs="Times New Roman"/>
                <w:sz w:val="24"/>
                <w:szCs w:val="24"/>
                <w:lang w:eastAsia="lv-LV"/>
              </w:rPr>
            </w:pPr>
          </w:p>
        </w:tc>
      </w:tr>
      <w:tr w:rsidR="00736205" w:rsidRPr="00546FBA" w14:paraId="200F6A73" w14:textId="6F729FB2" w:rsidTr="004F499A">
        <w:trPr>
          <w:trHeight w:val="3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FA95021" w14:textId="2BC3F16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2.10.</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D73B191" w14:textId="77777777" w:rsidR="00736205" w:rsidRPr="00546FBA" w:rsidRDefault="00736205" w:rsidP="000732EB">
            <w:pPr>
              <w:spacing w:after="0" w:line="240" w:lineRule="auto"/>
              <w:jc w:val="both"/>
              <w:rPr>
                <w:rFonts w:ascii="Times New Roman" w:eastAsia="Times New Roman" w:hAnsi="Times New Roman" w:cs="Times New Roman"/>
                <w:sz w:val="24"/>
                <w:szCs w:val="24"/>
                <w:shd w:val="clear" w:color="auto" w:fill="FFFFFF"/>
                <w:lang w:eastAsia="lv-LV"/>
              </w:rPr>
            </w:pPr>
            <w:r w:rsidRPr="00546FBA">
              <w:rPr>
                <w:rFonts w:ascii="Times New Roman" w:eastAsia="Times New Roman" w:hAnsi="Times New Roman" w:cs="Times New Roman"/>
                <w:sz w:val="24"/>
                <w:szCs w:val="24"/>
                <w:shd w:val="clear" w:color="auto" w:fill="FFFFFF"/>
                <w:lang w:eastAsia="lv-LV"/>
              </w:rPr>
              <w:t>Jāveic siltummezglu un inženiertehniskā tīkla sistēmu sagatavošana ikgadējai hidrauliskajai pārbaudei, atbilstoši operatora rīkojumiem</w:t>
            </w: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0A6FEEA2"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p w14:paraId="03226026"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Visos objektos</w:t>
            </w: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58CF341F" w14:textId="1B6FE93D" w:rsidR="00736205" w:rsidRPr="00546FBA" w:rsidRDefault="00736205" w:rsidP="000732EB">
            <w:pPr>
              <w:spacing w:before="120"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Pēc AS “Rīgas siltums” rīkojuma</w:t>
            </w:r>
          </w:p>
        </w:tc>
        <w:tc>
          <w:tcPr>
            <w:tcW w:w="1275" w:type="dxa"/>
            <w:tcBorders>
              <w:top w:val="single" w:sz="4" w:space="0" w:color="auto"/>
              <w:left w:val="single" w:sz="4" w:space="0" w:color="auto"/>
              <w:bottom w:val="single" w:sz="4" w:space="0" w:color="auto"/>
              <w:right w:val="single" w:sz="4" w:space="0" w:color="auto"/>
            </w:tcBorders>
          </w:tcPr>
          <w:p w14:paraId="394A9C84" w14:textId="77777777" w:rsidR="00736205" w:rsidRPr="00546FBA" w:rsidRDefault="00736205" w:rsidP="000732EB">
            <w:pPr>
              <w:spacing w:before="120" w:after="0" w:line="240" w:lineRule="auto"/>
              <w:jc w:val="center"/>
              <w:rPr>
                <w:rFonts w:ascii="Times New Roman" w:eastAsia="Times New Roman" w:hAnsi="Times New Roman" w:cs="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14:paraId="1B655725" w14:textId="77777777" w:rsidR="00736205" w:rsidRPr="00546FBA" w:rsidRDefault="00736205" w:rsidP="000732EB">
            <w:pPr>
              <w:spacing w:before="120" w:after="0" w:line="240" w:lineRule="auto"/>
              <w:jc w:val="center"/>
              <w:rPr>
                <w:rFonts w:ascii="Times New Roman" w:eastAsia="Times New Roman" w:hAnsi="Times New Roman" w:cs="Times New Roman"/>
                <w:sz w:val="24"/>
                <w:szCs w:val="24"/>
                <w:lang w:eastAsia="lv-LV"/>
              </w:rPr>
            </w:pPr>
          </w:p>
        </w:tc>
      </w:tr>
      <w:tr w:rsidR="00736205" w:rsidRPr="00546FBA" w14:paraId="72EEA132" w14:textId="1D3E4CEC" w:rsidTr="004F499A">
        <w:trPr>
          <w:trHeight w:val="3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A737873" w14:textId="7AB96200" w:rsidR="00736205" w:rsidRPr="00546FBA" w:rsidRDefault="00736205" w:rsidP="000732EB">
            <w:pPr>
              <w:spacing w:after="0" w:line="240" w:lineRule="auto"/>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2.11.</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AE08FE0" w14:textId="77777777" w:rsidR="00736205" w:rsidRPr="00546FBA" w:rsidRDefault="00736205" w:rsidP="000732EB">
            <w:pPr>
              <w:spacing w:after="0" w:line="240" w:lineRule="auto"/>
              <w:jc w:val="both"/>
              <w:rPr>
                <w:rFonts w:ascii="Times New Roman" w:eastAsia="Times New Roman" w:hAnsi="Times New Roman" w:cs="Times New Roman"/>
                <w:sz w:val="24"/>
                <w:szCs w:val="24"/>
                <w:shd w:val="clear" w:color="auto" w:fill="FFFFFF"/>
                <w:lang w:eastAsia="lv-LV"/>
              </w:rPr>
            </w:pPr>
            <w:r w:rsidRPr="00546FBA">
              <w:rPr>
                <w:rFonts w:ascii="Times New Roman" w:eastAsia="Times New Roman" w:hAnsi="Times New Roman" w:cs="Times New Roman"/>
                <w:sz w:val="24"/>
                <w:szCs w:val="24"/>
                <w:shd w:val="clear" w:color="auto" w:fill="FFFFFF"/>
                <w:lang w:eastAsia="lv-LV"/>
              </w:rPr>
              <w:t>Uzrādīt un nodot, noformējot atbilstošus aktus, sagatavotus siltummezglus siltumenerģijas piegādes operatoram.</w:t>
            </w: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63FC2B69"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p w14:paraId="5C1A4D55"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Visos objektos</w:t>
            </w: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7815AF2F" w14:textId="6BA97906" w:rsidR="00736205" w:rsidRPr="00546FBA" w:rsidRDefault="00736205" w:rsidP="000732EB">
            <w:pPr>
              <w:spacing w:before="120"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Pēc AS “Rīgas siltums”  rīkojuma</w:t>
            </w:r>
          </w:p>
        </w:tc>
        <w:tc>
          <w:tcPr>
            <w:tcW w:w="1275" w:type="dxa"/>
            <w:tcBorders>
              <w:top w:val="single" w:sz="4" w:space="0" w:color="auto"/>
              <w:left w:val="single" w:sz="4" w:space="0" w:color="auto"/>
              <w:bottom w:val="single" w:sz="4" w:space="0" w:color="auto"/>
              <w:right w:val="single" w:sz="4" w:space="0" w:color="auto"/>
            </w:tcBorders>
          </w:tcPr>
          <w:p w14:paraId="6CE19733" w14:textId="77777777" w:rsidR="00736205" w:rsidRPr="00546FBA" w:rsidRDefault="00736205" w:rsidP="000732EB">
            <w:pPr>
              <w:spacing w:before="120" w:after="0" w:line="240" w:lineRule="auto"/>
              <w:jc w:val="center"/>
              <w:rPr>
                <w:rFonts w:ascii="Times New Roman" w:eastAsia="Times New Roman" w:hAnsi="Times New Roman" w:cs="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14:paraId="7A19CC4D" w14:textId="77777777" w:rsidR="00736205" w:rsidRPr="00546FBA" w:rsidRDefault="00736205" w:rsidP="000732EB">
            <w:pPr>
              <w:spacing w:before="120" w:after="0" w:line="240" w:lineRule="auto"/>
              <w:jc w:val="center"/>
              <w:rPr>
                <w:rFonts w:ascii="Times New Roman" w:eastAsia="Times New Roman" w:hAnsi="Times New Roman" w:cs="Times New Roman"/>
                <w:sz w:val="24"/>
                <w:szCs w:val="24"/>
                <w:lang w:eastAsia="lv-LV"/>
              </w:rPr>
            </w:pPr>
          </w:p>
        </w:tc>
      </w:tr>
      <w:tr w:rsidR="00736205" w:rsidRPr="00546FBA" w14:paraId="1ACE4474" w14:textId="6C3AB1AC" w:rsidTr="004F499A">
        <w:trPr>
          <w:trHeight w:val="59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7AAF692" w14:textId="6CC52F84"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2.12.</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4C21F2D" w14:textId="77777777" w:rsidR="00736205" w:rsidRPr="00546FBA" w:rsidRDefault="00736205" w:rsidP="000732EB">
            <w:pPr>
              <w:spacing w:after="0" w:line="240" w:lineRule="auto"/>
              <w:jc w:val="both"/>
              <w:rPr>
                <w:rFonts w:ascii="Times New Roman" w:eastAsia="Times New Roman" w:hAnsi="Times New Roman" w:cs="Times New Roman"/>
                <w:sz w:val="24"/>
                <w:szCs w:val="24"/>
                <w:shd w:val="clear" w:color="auto" w:fill="FFFFFF"/>
                <w:lang w:eastAsia="lv-LV"/>
              </w:rPr>
            </w:pPr>
            <w:r w:rsidRPr="00546FBA">
              <w:rPr>
                <w:rFonts w:ascii="Times New Roman" w:eastAsia="Times New Roman" w:hAnsi="Times New Roman" w:cs="Times New Roman"/>
                <w:sz w:val="24"/>
                <w:szCs w:val="24"/>
                <w:shd w:val="clear" w:color="auto" w:fill="FFFFFF"/>
                <w:lang w:eastAsia="lv-LV"/>
              </w:rPr>
              <w:t xml:space="preserve">Sniegt iestāžu atbildīgajām personām konsultācijas par optimālo siltumenerģijas patēriņu </w:t>
            </w: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2632B68C"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p w14:paraId="0291F15B"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Visos objektos</w:t>
            </w: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33E4D107"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p w14:paraId="6C33D063"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Pastāvīgi</w:t>
            </w:r>
          </w:p>
        </w:tc>
        <w:tc>
          <w:tcPr>
            <w:tcW w:w="1275" w:type="dxa"/>
            <w:tcBorders>
              <w:top w:val="single" w:sz="4" w:space="0" w:color="auto"/>
              <w:left w:val="single" w:sz="4" w:space="0" w:color="auto"/>
              <w:bottom w:val="single" w:sz="4" w:space="0" w:color="auto"/>
              <w:right w:val="single" w:sz="4" w:space="0" w:color="auto"/>
            </w:tcBorders>
          </w:tcPr>
          <w:p w14:paraId="100F7665"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14:paraId="22BEFDCF"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tc>
      </w:tr>
      <w:tr w:rsidR="00736205" w:rsidRPr="00546FBA" w14:paraId="31FF56C9" w14:textId="70950CB8" w:rsidTr="004F499A">
        <w:trPr>
          <w:trHeight w:val="476"/>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624CB90" w14:textId="26AE66A2"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2.13.</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CA240B4" w14:textId="77777777" w:rsidR="00736205" w:rsidRPr="00546FBA" w:rsidRDefault="00736205" w:rsidP="000732EB">
            <w:pPr>
              <w:spacing w:after="0" w:line="240" w:lineRule="auto"/>
              <w:jc w:val="both"/>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Vasaras sezonā, laika posmā no 1.jūnija līdz 1.septembrim, siltummezglu apkalpošana nenotiek vienu mēnesi, (izņemot darbus, kas saistīti ar ierīču vai iekārtu verifikāciju un avārijas darbus).</w:t>
            </w: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77994115"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p w14:paraId="4D62C108" w14:textId="2B878F03"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Visos objektos</w:t>
            </w: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60943A3A"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p w14:paraId="318AB99C"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Saskaņojot ar pasūtītāju</w:t>
            </w:r>
          </w:p>
        </w:tc>
        <w:tc>
          <w:tcPr>
            <w:tcW w:w="1275" w:type="dxa"/>
            <w:tcBorders>
              <w:top w:val="single" w:sz="4" w:space="0" w:color="auto"/>
              <w:left w:val="single" w:sz="4" w:space="0" w:color="auto"/>
              <w:bottom w:val="single" w:sz="4" w:space="0" w:color="auto"/>
              <w:right w:val="single" w:sz="4" w:space="0" w:color="auto"/>
            </w:tcBorders>
          </w:tcPr>
          <w:p w14:paraId="3043BF5B"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14:paraId="2115D9D8"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tc>
      </w:tr>
      <w:tr w:rsidR="00736205" w:rsidRPr="00546FBA" w14:paraId="4198D79A" w14:textId="0FE39D74" w:rsidTr="004F499A">
        <w:trPr>
          <w:trHeight w:val="476"/>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BB130F1" w14:textId="6006F06D"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2.14.</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7AF51CF" w14:textId="77777777" w:rsidR="00736205" w:rsidRPr="00546FBA" w:rsidRDefault="00736205" w:rsidP="000732EB">
            <w:pPr>
              <w:spacing w:after="0" w:line="240" w:lineRule="auto"/>
              <w:jc w:val="both"/>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Visus objektā paveiktos darbus fiksēt reģistrācijas žurnālā, kā arī reģistrēt skaitītāju rādītājus objekta apsekošanas dienā. (žurnāls – katrā objektā).</w:t>
            </w: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2BE25E3F"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p w14:paraId="26466DE1" w14:textId="45FD3FF0"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Visos objektos</w:t>
            </w: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76F22627"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p w14:paraId="42AEA911"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Pastāvīgi</w:t>
            </w:r>
          </w:p>
        </w:tc>
        <w:tc>
          <w:tcPr>
            <w:tcW w:w="1275" w:type="dxa"/>
            <w:tcBorders>
              <w:top w:val="single" w:sz="4" w:space="0" w:color="auto"/>
              <w:left w:val="single" w:sz="4" w:space="0" w:color="auto"/>
              <w:bottom w:val="single" w:sz="4" w:space="0" w:color="auto"/>
              <w:right w:val="single" w:sz="4" w:space="0" w:color="auto"/>
            </w:tcBorders>
          </w:tcPr>
          <w:p w14:paraId="70048E3E"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14:paraId="2A1C3612"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tc>
      </w:tr>
      <w:tr w:rsidR="00736205" w:rsidRPr="00546FBA" w14:paraId="05C47F24" w14:textId="4D2D5427" w:rsidTr="004F499A">
        <w:trPr>
          <w:trHeight w:val="476"/>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CC8CA8D" w14:textId="685EA131"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2.15.</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E0F77BD" w14:textId="50B5CE6F" w:rsidR="00736205" w:rsidRPr="00546FBA" w:rsidRDefault="00736205" w:rsidP="000732E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Visus objektos paveiktos darbus un konstatētos trūkumus norādīt </w:t>
            </w:r>
            <w:r w:rsidRPr="00CD4ADD">
              <w:rPr>
                <w:rFonts w:ascii="Times New Roman" w:eastAsia="Times New Roman" w:hAnsi="Times New Roman" w:cs="Times New Roman"/>
                <w:b/>
                <w:bCs/>
                <w:sz w:val="24"/>
                <w:szCs w:val="24"/>
                <w:lang w:eastAsia="lv-LV"/>
              </w:rPr>
              <w:t>Tehniskās apkopes protokolā</w:t>
            </w:r>
            <w:r>
              <w:rPr>
                <w:rFonts w:ascii="Times New Roman" w:eastAsia="Times New Roman" w:hAnsi="Times New Roman" w:cs="Times New Roman"/>
                <w:sz w:val="24"/>
                <w:szCs w:val="24"/>
                <w:lang w:eastAsia="lv-LV"/>
              </w:rPr>
              <w:t xml:space="preserve"> (Pielikums Nr.2.)</w:t>
            </w: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6F0E2CCA" w14:textId="77777777" w:rsidR="00736205" w:rsidRDefault="00736205" w:rsidP="000732EB">
            <w:pPr>
              <w:spacing w:after="0" w:line="240" w:lineRule="auto"/>
              <w:jc w:val="center"/>
              <w:rPr>
                <w:rFonts w:ascii="Times New Roman" w:eastAsia="Times New Roman" w:hAnsi="Times New Roman" w:cs="Times New Roman"/>
                <w:sz w:val="24"/>
                <w:szCs w:val="24"/>
                <w:lang w:eastAsia="lv-LV"/>
              </w:rPr>
            </w:pPr>
          </w:p>
          <w:p w14:paraId="72715284" w14:textId="017E8DAF"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Visos objektos</w:t>
            </w: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605E5A24" w14:textId="77777777" w:rsidR="00736205" w:rsidRDefault="00736205" w:rsidP="000732EB">
            <w:pPr>
              <w:spacing w:after="0" w:line="240" w:lineRule="auto"/>
              <w:jc w:val="center"/>
              <w:rPr>
                <w:rFonts w:ascii="Times New Roman" w:eastAsia="Times New Roman" w:hAnsi="Times New Roman" w:cs="Times New Roman"/>
                <w:sz w:val="24"/>
                <w:szCs w:val="24"/>
                <w:lang w:eastAsia="lv-LV"/>
              </w:rPr>
            </w:pPr>
          </w:p>
          <w:p w14:paraId="00778F63" w14:textId="65ED6C3D"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Pastāvīgi</w:t>
            </w:r>
          </w:p>
        </w:tc>
        <w:tc>
          <w:tcPr>
            <w:tcW w:w="1275" w:type="dxa"/>
            <w:tcBorders>
              <w:top w:val="single" w:sz="4" w:space="0" w:color="auto"/>
              <w:left w:val="single" w:sz="4" w:space="0" w:color="auto"/>
              <w:bottom w:val="single" w:sz="4" w:space="0" w:color="auto"/>
              <w:right w:val="single" w:sz="4" w:space="0" w:color="auto"/>
            </w:tcBorders>
          </w:tcPr>
          <w:p w14:paraId="5338634A" w14:textId="77777777" w:rsidR="00736205" w:rsidRDefault="00736205" w:rsidP="000732EB">
            <w:pPr>
              <w:spacing w:after="0" w:line="240" w:lineRule="auto"/>
              <w:jc w:val="center"/>
              <w:rPr>
                <w:rFonts w:ascii="Times New Roman" w:eastAsia="Times New Roman" w:hAnsi="Times New Roman" w:cs="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14:paraId="5F02322F" w14:textId="77777777" w:rsidR="00736205" w:rsidRDefault="00736205" w:rsidP="000732EB">
            <w:pPr>
              <w:spacing w:after="0" w:line="240" w:lineRule="auto"/>
              <w:jc w:val="center"/>
              <w:rPr>
                <w:rFonts w:ascii="Times New Roman" w:eastAsia="Times New Roman" w:hAnsi="Times New Roman" w:cs="Times New Roman"/>
                <w:sz w:val="24"/>
                <w:szCs w:val="24"/>
                <w:lang w:eastAsia="lv-LV"/>
              </w:rPr>
            </w:pPr>
          </w:p>
        </w:tc>
      </w:tr>
      <w:tr w:rsidR="00736205" w:rsidRPr="00546FBA" w14:paraId="2B24F4BF" w14:textId="5EDBDF72" w:rsidTr="004F499A">
        <w:trPr>
          <w:trHeight w:val="320"/>
        </w:trPr>
        <w:tc>
          <w:tcPr>
            <w:tcW w:w="704" w:type="dxa"/>
            <w:tcBorders>
              <w:top w:val="single" w:sz="4" w:space="0" w:color="auto"/>
              <w:left w:val="single" w:sz="4" w:space="0" w:color="auto"/>
              <w:bottom w:val="single" w:sz="4" w:space="0" w:color="auto"/>
              <w:right w:val="single" w:sz="4" w:space="0" w:color="auto"/>
            </w:tcBorders>
            <w:shd w:val="clear" w:color="auto" w:fill="D9D9D9"/>
            <w:vAlign w:val="center"/>
          </w:tcPr>
          <w:p w14:paraId="1F941467" w14:textId="77777777" w:rsidR="00736205" w:rsidRPr="00546FBA" w:rsidRDefault="00736205" w:rsidP="000732EB">
            <w:pPr>
              <w:spacing w:after="0" w:line="240" w:lineRule="auto"/>
              <w:jc w:val="center"/>
              <w:rPr>
                <w:rFonts w:ascii="Times New Roman" w:eastAsia="Times New Roman" w:hAnsi="Times New Roman" w:cs="Times New Roman"/>
                <w:b/>
                <w:sz w:val="24"/>
                <w:szCs w:val="24"/>
                <w:lang w:eastAsia="lv-LV"/>
              </w:rPr>
            </w:pPr>
            <w:r w:rsidRPr="00546FBA">
              <w:rPr>
                <w:rFonts w:ascii="Times New Roman" w:eastAsia="Times New Roman" w:hAnsi="Times New Roman" w:cs="Times New Roman"/>
                <w:b/>
                <w:sz w:val="24"/>
                <w:szCs w:val="24"/>
                <w:lang w:eastAsia="lv-LV"/>
              </w:rPr>
              <w:t>3.</w:t>
            </w:r>
          </w:p>
        </w:tc>
        <w:tc>
          <w:tcPr>
            <w:tcW w:w="652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EDF64A6" w14:textId="77777777" w:rsidR="00736205" w:rsidRPr="00546FBA" w:rsidRDefault="00736205" w:rsidP="000732EB">
            <w:pPr>
              <w:spacing w:after="0" w:line="240" w:lineRule="auto"/>
              <w:rPr>
                <w:rFonts w:ascii="Times New Roman" w:eastAsia="Times New Roman" w:hAnsi="Times New Roman" w:cs="Times New Roman"/>
                <w:sz w:val="24"/>
                <w:szCs w:val="24"/>
                <w:lang w:eastAsia="lv-LV"/>
              </w:rPr>
            </w:pPr>
            <w:r w:rsidRPr="00546FBA">
              <w:rPr>
                <w:rFonts w:ascii="Times New Roman" w:eastAsia="Times New Roman" w:hAnsi="Times New Roman" w:cs="Times New Roman"/>
                <w:b/>
                <w:sz w:val="24"/>
                <w:szCs w:val="24"/>
                <w:lang w:eastAsia="lv-LV"/>
              </w:rPr>
              <w:t>Papildus darbu saturs un to veikšanas kārtība:</w:t>
            </w:r>
          </w:p>
        </w:tc>
        <w:tc>
          <w:tcPr>
            <w:tcW w:w="1275" w:type="dxa"/>
            <w:tcBorders>
              <w:top w:val="single" w:sz="4" w:space="0" w:color="auto"/>
              <w:left w:val="single" w:sz="4" w:space="0" w:color="auto"/>
              <w:bottom w:val="single" w:sz="4" w:space="0" w:color="auto"/>
              <w:right w:val="single" w:sz="4" w:space="0" w:color="auto"/>
            </w:tcBorders>
            <w:shd w:val="clear" w:color="auto" w:fill="D9D9D9"/>
          </w:tcPr>
          <w:p w14:paraId="06132831" w14:textId="77777777" w:rsidR="00736205" w:rsidRPr="00546FBA" w:rsidRDefault="00736205" w:rsidP="000732EB">
            <w:pPr>
              <w:spacing w:after="0" w:line="240" w:lineRule="auto"/>
              <w:rPr>
                <w:rFonts w:ascii="Times New Roman" w:eastAsia="Times New Roman" w:hAnsi="Times New Roman" w:cs="Times New Roman"/>
                <w:b/>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34180C54" w14:textId="77777777" w:rsidR="00736205" w:rsidRPr="00546FBA" w:rsidRDefault="00736205" w:rsidP="000732EB">
            <w:pPr>
              <w:spacing w:after="0" w:line="240" w:lineRule="auto"/>
              <w:rPr>
                <w:rFonts w:ascii="Times New Roman" w:eastAsia="Times New Roman" w:hAnsi="Times New Roman" w:cs="Times New Roman"/>
                <w:b/>
                <w:sz w:val="24"/>
                <w:szCs w:val="24"/>
                <w:lang w:eastAsia="lv-LV"/>
              </w:rPr>
            </w:pPr>
          </w:p>
        </w:tc>
      </w:tr>
      <w:tr w:rsidR="00736205" w:rsidRPr="00546FBA" w14:paraId="56AE057F" w14:textId="4337C56F" w:rsidTr="004F499A">
        <w:trPr>
          <w:trHeight w:val="156"/>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3CDFEF4"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3.1.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0BABFFD" w14:textId="5C3560F4" w:rsidR="00736205" w:rsidRPr="00546FBA" w:rsidRDefault="00736205" w:rsidP="000732EB">
            <w:pPr>
              <w:shd w:val="clear" w:color="auto" w:fill="FFFFFF"/>
              <w:tabs>
                <w:tab w:val="left" w:pos="0"/>
                <w:tab w:val="left" w:pos="540"/>
              </w:tabs>
              <w:spacing w:after="0" w:line="240" w:lineRule="auto"/>
              <w:jc w:val="both"/>
              <w:rPr>
                <w:rFonts w:ascii="Times New Roman" w:eastAsia="Times New Roman" w:hAnsi="Times New Roman" w:cs="Times New Roman"/>
                <w:w w:val="101"/>
                <w:sz w:val="24"/>
                <w:szCs w:val="24"/>
                <w:lang w:eastAsia="lv-LV"/>
              </w:rPr>
            </w:pPr>
            <w:r w:rsidRPr="00546FBA">
              <w:rPr>
                <w:rFonts w:ascii="Times New Roman" w:eastAsia="Times New Roman" w:hAnsi="Times New Roman" w:cs="Times New Roman"/>
                <w:w w:val="101"/>
                <w:sz w:val="24"/>
                <w:szCs w:val="24"/>
                <w:lang w:eastAsia="lv-LV"/>
              </w:rPr>
              <w:t xml:space="preserve">Par avāriju, kura nav radusies līguma izpildītāja vainas dēļ, seku novēršanas </w:t>
            </w:r>
            <w:r>
              <w:rPr>
                <w:rFonts w:ascii="Times New Roman" w:eastAsia="Times New Roman" w:hAnsi="Times New Roman" w:cs="Times New Roman"/>
                <w:w w:val="101"/>
                <w:sz w:val="24"/>
                <w:szCs w:val="24"/>
                <w:lang w:eastAsia="lv-LV"/>
              </w:rPr>
              <w:t>d</w:t>
            </w:r>
            <w:r w:rsidRPr="00546FBA">
              <w:rPr>
                <w:rFonts w:ascii="Times New Roman" w:eastAsia="Times New Roman" w:hAnsi="Times New Roman" w:cs="Times New Roman"/>
                <w:w w:val="101"/>
                <w:sz w:val="24"/>
                <w:szCs w:val="24"/>
                <w:lang w:eastAsia="lv-LV"/>
              </w:rPr>
              <w:t>arbiem, pusēm rakstiski vienojoties, tiek noteikta papildus samaksa par izlietotajiem materiāliem.</w:t>
            </w: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27643596" w14:textId="77777777" w:rsidR="00736205" w:rsidRPr="00546FBA" w:rsidRDefault="00736205" w:rsidP="000732EB">
            <w:pPr>
              <w:spacing w:after="0" w:line="240" w:lineRule="auto"/>
              <w:rPr>
                <w:rFonts w:ascii="Times New Roman" w:eastAsia="Times New Roman" w:hAnsi="Times New Roman" w:cs="Times New Roman"/>
                <w:sz w:val="24"/>
                <w:szCs w:val="24"/>
                <w:lang w:eastAsia="lv-LV"/>
              </w:rPr>
            </w:pPr>
          </w:p>
          <w:p w14:paraId="4A688BD1" w14:textId="77777777" w:rsidR="00736205" w:rsidRPr="00546FBA" w:rsidRDefault="00736205" w:rsidP="006D58DD">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Visos objektos</w:t>
            </w: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27C89FFA" w14:textId="5EA5DB3D"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Saskaņojot ar pasūtītāju</w:t>
            </w:r>
          </w:p>
        </w:tc>
        <w:tc>
          <w:tcPr>
            <w:tcW w:w="1275" w:type="dxa"/>
            <w:tcBorders>
              <w:top w:val="single" w:sz="4" w:space="0" w:color="auto"/>
              <w:left w:val="single" w:sz="4" w:space="0" w:color="auto"/>
              <w:bottom w:val="single" w:sz="4" w:space="0" w:color="auto"/>
              <w:right w:val="single" w:sz="4" w:space="0" w:color="auto"/>
            </w:tcBorders>
          </w:tcPr>
          <w:p w14:paraId="60AA25C1"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14:paraId="4D9E012D"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tc>
      </w:tr>
      <w:tr w:rsidR="00736205" w:rsidRPr="00546FBA" w14:paraId="28E7E94A" w14:textId="16782CFB" w:rsidTr="004F499A">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D15C482"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3.2.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720943A" w14:textId="222502FB" w:rsidR="00736205" w:rsidRPr="00546FBA" w:rsidRDefault="00736205" w:rsidP="000732E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 xml:space="preserve">Ja </w:t>
            </w:r>
            <w:r w:rsidRPr="00546FBA">
              <w:rPr>
                <w:rFonts w:ascii="Times New Roman" w:eastAsia="Times New Roman" w:hAnsi="Times New Roman" w:cs="Times New Roman"/>
                <w:w w:val="101"/>
                <w:sz w:val="24"/>
                <w:szCs w:val="24"/>
                <w:lang w:eastAsia="lv-LV"/>
              </w:rPr>
              <w:t xml:space="preserve">pastāvošajā apkures sistēmā parādās nepieciešamība veikt </w:t>
            </w:r>
            <w:r w:rsidRPr="00546FBA">
              <w:rPr>
                <w:rFonts w:ascii="Times New Roman" w:eastAsia="Times New Roman" w:hAnsi="Times New Roman" w:cs="Times New Roman"/>
                <w:sz w:val="24"/>
                <w:szCs w:val="24"/>
                <w:lang w:eastAsia="lv-LV"/>
              </w:rPr>
              <w:t xml:space="preserve">remontdarbus, vai kapitālo remontu, </w:t>
            </w:r>
            <w:r w:rsidRPr="00546FBA">
              <w:rPr>
                <w:rFonts w:ascii="Times New Roman" w:eastAsia="Times New Roman" w:hAnsi="Times New Roman" w:cs="Times New Roman"/>
                <w:w w:val="101"/>
                <w:sz w:val="24"/>
                <w:szCs w:val="24"/>
                <w:lang w:eastAsia="lv-LV"/>
              </w:rPr>
              <w:t>par remontdarbu nepieciešamību jāinformē pasūtītājs</w:t>
            </w:r>
            <w:r w:rsidRPr="00546FBA">
              <w:rPr>
                <w:rFonts w:ascii="Times New Roman" w:eastAsia="Times New Roman" w:hAnsi="Times New Roman" w:cs="Times New Roman"/>
                <w:sz w:val="24"/>
                <w:szCs w:val="24"/>
                <w:lang w:eastAsia="lv-LV"/>
              </w:rPr>
              <w:t xml:space="preserve"> </w:t>
            </w:r>
            <w:r w:rsidRPr="00546FBA">
              <w:rPr>
                <w:rFonts w:ascii="Times New Roman" w:eastAsia="Times New Roman" w:hAnsi="Times New Roman" w:cs="Times New Roman"/>
                <w:w w:val="101"/>
                <w:sz w:val="24"/>
                <w:szCs w:val="24"/>
                <w:lang w:eastAsia="lv-LV"/>
              </w:rPr>
              <w:t xml:space="preserve">5 (piecu) darba dienu laikā no šo faktu atklāšanas dienas, iesniedzot pasūtītājam attiecīgo </w:t>
            </w:r>
            <w:r w:rsidRPr="005A39FE">
              <w:rPr>
                <w:rFonts w:ascii="Times New Roman" w:eastAsia="Times New Roman" w:hAnsi="Times New Roman" w:cs="Times New Roman"/>
                <w:b/>
                <w:bCs/>
                <w:w w:val="101"/>
                <w:sz w:val="24"/>
                <w:szCs w:val="24"/>
                <w:lang w:eastAsia="lv-LV"/>
              </w:rPr>
              <w:t xml:space="preserve">darbu aktu </w:t>
            </w:r>
            <w:r w:rsidRPr="00546FBA">
              <w:rPr>
                <w:rFonts w:ascii="Times New Roman" w:eastAsia="Times New Roman" w:hAnsi="Times New Roman" w:cs="Times New Roman"/>
                <w:w w:val="101"/>
                <w:sz w:val="24"/>
                <w:szCs w:val="24"/>
                <w:lang w:eastAsia="lv-LV"/>
              </w:rPr>
              <w:t>(tāmi)</w:t>
            </w:r>
            <w:r>
              <w:rPr>
                <w:rFonts w:ascii="Times New Roman" w:eastAsia="Times New Roman" w:hAnsi="Times New Roman" w:cs="Times New Roman"/>
                <w:w w:val="101"/>
                <w:sz w:val="24"/>
                <w:szCs w:val="24"/>
                <w:lang w:eastAsia="lv-LV"/>
              </w:rPr>
              <w:t xml:space="preserve"> (Pielikums Nr.1</w:t>
            </w:r>
            <w:r w:rsidRPr="00546FBA">
              <w:rPr>
                <w:rFonts w:ascii="Times New Roman" w:eastAsia="Times New Roman" w:hAnsi="Times New Roman" w:cs="Times New Roman"/>
                <w:w w:val="101"/>
                <w:sz w:val="24"/>
                <w:szCs w:val="24"/>
                <w:lang w:eastAsia="lv-LV"/>
              </w:rPr>
              <w:t>.</w:t>
            </w:r>
            <w:r>
              <w:rPr>
                <w:rFonts w:ascii="Times New Roman" w:eastAsia="Times New Roman" w:hAnsi="Times New Roman" w:cs="Times New Roman"/>
                <w:w w:val="101"/>
                <w:sz w:val="24"/>
                <w:szCs w:val="24"/>
                <w:lang w:eastAsia="lv-LV"/>
              </w:rPr>
              <w:t>)</w:t>
            </w:r>
            <w:r w:rsidRPr="00546FBA">
              <w:rPr>
                <w:rFonts w:ascii="Times New Roman" w:eastAsia="Times New Roman" w:hAnsi="Times New Roman" w:cs="Times New Roman"/>
                <w:w w:val="101"/>
                <w:sz w:val="24"/>
                <w:szCs w:val="24"/>
                <w:lang w:eastAsia="lv-LV"/>
              </w:rPr>
              <w:t xml:space="preserve"> </w:t>
            </w: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37E36F94" w14:textId="77777777" w:rsidR="00736205" w:rsidRPr="00546FBA" w:rsidRDefault="00736205" w:rsidP="000732EB">
            <w:pPr>
              <w:spacing w:after="0" w:line="240" w:lineRule="auto"/>
              <w:rPr>
                <w:rFonts w:ascii="Times New Roman" w:eastAsia="Times New Roman" w:hAnsi="Times New Roman" w:cs="Times New Roman"/>
                <w:sz w:val="24"/>
                <w:szCs w:val="24"/>
                <w:lang w:eastAsia="lv-LV"/>
              </w:rPr>
            </w:pPr>
          </w:p>
          <w:p w14:paraId="2B3C5A02" w14:textId="77777777" w:rsidR="00736205" w:rsidRPr="00546FBA" w:rsidRDefault="00736205" w:rsidP="000732EB">
            <w:pPr>
              <w:spacing w:after="0" w:line="240" w:lineRule="auto"/>
              <w:rPr>
                <w:rFonts w:ascii="Times New Roman" w:eastAsia="Times New Roman" w:hAnsi="Times New Roman" w:cs="Times New Roman"/>
                <w:sz w:val="24"/>
                <w:szCs w:val="24"/>
                <w:lang w:eastAsia="lv-LV"/>
              </w:rPr>
            </w:pPr>
          </w:p>
          <w:p w14:paraId="4555BF04" w14:textId="77777777" w:rsidR="00736205" w:rsidRPr="00546FBA" w:rsidRDefault="00736205" w:rsidP="000732EB">
            <w:pPr>
              <w:spacing w:after="0" w:line="240" w:lineRule="auto"/>
              <w:rPr>
                <w:rFonts w:ascii="Times New Roman" w:eastAsia="Times New Roman" w:hAnsi="Times New Roman" w:cs="Times New Roman"/>
                <w:sz w:val="24"/>
                <w:szCs w:val="24"/>
                <w:lang w:eastAsia="lv-LV"/>
              </w:rPr>
            </w:pPr>
          </w:p>
          <w:p w14:paraId="058DD074" w14:textId="77777777" w:rsidR="00736205" w:rsidRPr="00546FBA" w:rsidRDefault="00736205" w:rsidP="006D58DD">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Visos objektos</w:t>
            </w: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2C829702" w14:textId="1BD893AC"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Saskaņojot ar pasūtītāju</w:t>
            </w:r>
          </w:p>
        </w:tc>
        <w:tc>
          <w:tcPr>
            <w:tcW w:w="1275" w:type="dxa"/>
            <w:tcBorders>
              <w:top w:val="single" w:sz="4" w:space="0" w:color="auto"/>
              <w:left w:val="single" w:sz="4" w:space="0" w:color="auto"/>
              <w:bottom w:val="single" w:sz="4" w:space="0" w:color="auto"/>
              <w:right w:val="single" w:sz="4" w:space="0" w:color="auto"/>
            </w:tcBorders>
          </w:tcPr>
          <w:p w14:paraId="4E6BE881"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14:paraId="1B6258F3"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tc>
      </w:tr>
      <w:tr w:rsidR="00736205" w:rsidRPr="00546FBA" w14:paraId="2E1C421F" w14:textId="632B2427" w:rsidTr="004F499A">
        <w:trPr>
          <w:trHeight w:val="142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3ED933F"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3.3.</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C36D026" w14:textId="5D973C3D" w:rsidR="00736205" w:rsidRPr="00546FBA" w:rsidRDefault="00736205" w:rsidP="000732EB">
            <w:pPr>
              <w:shd w:val="clear" w:color="auto" w:fill="FFFFFF"/>
              <w:tabs>
                <w:tab w:val="left" w:pos="0"/>
                <w:tab w:val="left" w:pos="540"/>
              </w:tabs>
              <w:spacing w:after="0" w:line="240" w:lineRule="auto"/>
              <w:jc w:val="both"/>
              <w:rPr>
                <w:rFonts w:ascii="Times New Roman" w:eastAsia="Times New Roman" w:hAnsi="Times New Roman" w:cs="Times New Roman"/>
                <w:w w:val="101"/>
                <w:sz w:val="24"/>
                <w:szCs w:val="24"/>
                <w:lang w:eastAsia="lv-LV"/>
              </w:rPr>
            </w:pPr>
            <w:r w:rsidRPr="00546FBA">
              <w:rPr>
                <w:rFonts w:ascii="Times New Roman" w:eastAsia="Times New Roman" w:hAnsi="Times New Roman" w:cs="Times New Roman"/>
                <w:sz w:val="24"/>
                <w:szCs w:val="24"/>
                <w:lang w:eastAsia="lv-LV"/>
              </w:rPr>
              <w:t>Par bojāto cauruļvadu posmu nomaiņu, cauruļvadu siltumizolācijas atjaunošanu, vietās kur tās nav vai tā ir bojāta, esošo iekārtu modernizāciju vai rekonstrukciju, par apkures cauruļu skalošanas darbiem izmaksas jāatrunā atsevišķ</w:t>
            </w:r>
            <w:r>
              <w:rPr>
                <w:rFonts w:ascii="Times New Roman" w:eastAsia="Times New Roman" w:hAnsi="Times New Roman" w:cs="Times New Roman"/>
                <w:sz w:val="24"/>
                <w:szCs w:val="24"/>
                <w:lang w:eastAsia="lv-LV"/>
              </w:rPr>
              <w:t>os</w:t>
            </w:r>
            <w:r w:rsidRPr="00546FB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darba aktos (tāmēs)</w:t>
            </w:r>
            <w:r w:rsidRPr="00546FBA">
              <w:rPr>
                <w:rFonts w:ascii="Times New Roman" w:eastAsia="Times New Roman" w:hAnsi="Times New Roman" w:cs="Times New Roman"/>
                <w:sz w:val="24"/>
                <w:szCs w:val="24"/>
                <w:lang w:eastAsia="lv-LV"/>
              </w:rPr>
              <w:t xml:space="preserve">, atbilstoši tehniskās specifikācijas 3.2.punktā noteiktajam. </w:t>
            </w: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4DDC09BC" w14:textId="77777777" w:rsidR="00736205" w:rsidRPr="00546FBA" w:rsidRDefault="00736205" w:rsidP="000732EB">
            <w:pPr>
              <w:spacing w:after="0" w:line="240" w:lineRule="auto"/>
              <w:rPr>
                <w:rFonts w:ascii="Times New Roman" w:eastAsia="Times New Roman" w:hAnsi="Times New Roman" w:cs="Times New Roman"/>
                <w:sz w:val="24"/>
                <w:szCs w:val="24"/>
                <w:lang w:eastAsia="lv-LV"/>
              </w:rPr>
            </w:pPr>
          </w:p>
          <w:p w14:paraId="0D6E5987" w14:textId="77777777" w:rsidR="00736205" w:rsidRPr="00546FBA" w:rsidRDefault="00736205" w:rsidP="000732EB">
            <w:pPr>
              <w:spacing w:after="0" w:line="240" w:lineRule="auto"/>
              <w:rPr>
                <w:rFonts w:ascii="Times New Roman" w:eastAsia="Times New Roman" w:hAnsi="Times New Roman" w:cs="Times New Roman"/>
                <w:sz w:val="24"/>
                <w:szCs w:val="24"/>
                <w:lang w:eastAsia="lv-LV"/>
              </w:rPr>
            </w:pPr>
          </w:p>
          <w:p w14:paraId="5D6D368E" w14:textId="77777777" w:rsidR="00736205" w:rsidRPr="00546FBA" w:rsidRDefault="00736205" w:rsidP="000732EB">
            <w:pPr>
              <w:spacing w:after="0" w:line="240" w:lineRule="auto"/>
              <w:rPr>
                <w:rFonts w:ascii="Times New Roman" w:eastAsia="Times New Roman" w:hAnsi="Times New Roman" w:cs="Times New Roman"/>
                <w:sz w:val="24"/>
                <w:szCs w:val="24"/>
                <w:lang w:eastAsia="lv-LV"/>
              </w:rPr>
            </w:pPr>
          </w:p>
          <w:p w14:paraId="41D2CD5D" w14:textId="77777777" w:rsidR="00736205" w:rsidRPr="00546FBA" w:rsidRDefault="00736205" w:rsidP="006D58DD">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Visos objektos</w:t>
            </w: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1D8DD029" w14:textId="77777777" w:rsidR="00736205"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Saskaņojot ar pasūtītāju</w:t>
            </w:r>
          </w:p>
          <w:p w14:paraId="5447D20B" w14:textId="77777777" w:rsidR="00736205" w:rsidRDefault="00736205" w:rsidP="000732EB">
            <w:pPr>
              <w:spacing w:after="0" w:line="240" w:lineRule="auto"/>
              <w:jc w:val="center"/>
              <w:rPr>
                <w:rFonts w:ascii="Times New Roman" w:eastAsia="Times New Roman" w:hAnsi="Times New Roman" w:cs="Times New Roman"/>
                <w:sz w:val="24"/>
                <w:szCs w:val="24"/>
                <w:lang w:eastAsia="lv-LV"/>
              </w:rPr>
            </w:pPr>
          </w:p>
          <w:p w14:paraId="79E383F1" w14:textId="77777777" w:rsidR="00736205" w:rsidRDefault="00736205" w:rsidP="000732EB">
            <w:pPr>
              <w:spacing w:after="0" w:line="240" w:lineRule="auto"/>
              <w:jc w:val="center"/>
              <w:rPr>
                <w:rFonts w:ascii="Times New Roman" w:eastAsia="Times New Roman" w:hAnsi="Times New Roman" w:cs="Times New Roman"/>
                <w:sz w:val="24"/>
                <w:szCs w:val="24"/>
                <w:lang w:eastAsia="lv-LV"/>
              </w:rPr>
            </w:pPr>
          </w:p>
          <w:p w14:paraId="2CE7B609" w14:textId="77777777" w:rsidR="00736205" w:rsidRDefault="00736205" w:rsidP="000732EB">
            <w:pPr>
              <w:spacing w:after="0" w:line="240" w:lineRule="auto"/>
              <w:jc w:val="center"/>
              <w:rPr>
                <w:rFonts w:ascii="Times New Roman" w:eastAsia="Times New Roman" w:hAnsi="Times New Roman" w:cs="Times New Roman"/>
                <w:sz w:val="24"/>
                <w:szCs w:val="24"/>
                <w:lang w:eastAsia="lv-LV"/>
              </w:rPr>
            </w:pPr>
          </w:p>
          <w:p w14:paraId="27AD15A1" w14:textId="77777777" w:rsidR="00736205" w:rsidRDefault="00736205" w:rsidP="000732EB">
            <w:pPr>
              <w:spacing w:after="0" w:line="240" w:lineRule="auto"/>
              <w:jc w:val="center"/>
              <w:rPr>
                <w:rFonts w:ascii="Times New Roman" w:eastAsia="Times New Roman" w:hAnsi="Times New Roman" w:cs="Times New Roman"/>
                <w:sz w:val="24"/>
                <w:szCs w:val="24"/>
                <w:lang w:eastAsia="lv-LV"/>
              </w:rPr>
            </w:pPr>
          </w:p>
          <w:p w14:paraId="0ED419A6" w14:textId="77777777" w:rsidR="00736205" w:rsidRDefault="00736205" w:rsidP="000732EB">
            <w:pPr>
              <w:spacing w:after="0" w:line="240" w:lineRule="auto"/>
              <w:jc w:val="center"/>
              <w:rPr>
                <w:rFonts w:ascii="Times New Roman" w:eastAsia="Times New Roman" w:hAnsi="Times New Roman" w:cs="Times New Roman"/>
                <w:sz w:val="24"/>
                <w:szCs w:val="24"/>
                <w:lang w:eastAsia="lv-LV"/>
              </w:rPr>
            </w:pPr>
          </w:p>
          <w:p w14:paraId="6DCAF063" w14:textId="77777777" w:rsidR="00736205" w:rsidRDefault="00736205" w:rsidP="000732EB">
            <w:pPr>
              <w:spacing w:after="0" w:line="240" w:lineRule="auto"/>
              <w:jc w:val="center"/>
              <w:rPr>
                <w:rFonts w:ascii="Times New Roman" w:eastAsia="Times New Roman" w:hAnsi="Times New Roman" w:cs="Times New Roman"/>
                <w:sz w:val="24"/>
                <w:szCs w:val="24"/>
                <w:lang w:eastAsia="lv-LV"/>
              </w:rPr>
            </w:pPr>
          </w:p>
          <w:p w14:paraId="29E85A7F" w14:textId="77777777" w:rsidR="00736205" w:rsidRDefault="00736205" w:rsidP="000732EB">
            <w:pPr>
              <w:spacing w:after="0" w:line="240" w:lineRule="auto"/>
              <w:jc w:val="center"/>
              <w:rPr>
                <w:rFonts w:ascii="Times New Roman" w:eastAsia="Times New Roman" w:hAnsi="Times New Roman" w:cs="Times New Roman"/>
                <w:sz w:val="24"/>
                <w:szCs w:val="24"/>
                <w:lang w:eastAsia="lv-LV"/>
              </w:rPr>
            </w:pPr>
          </w:p>
          <w:p w14:paraId="4F1D3237" w14:textId="1D74EE58"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tc>
        <w:tc>
          <w:tcPr>
            <w:tcW w:w="1275" w:type="dxa"/>
            <w:tcBorders>
              <w:top w:val="single" w:sz="4" w:space="0" w:color="auto"/>
              <w:left w:val="single" w:sz="4" w:space="0" w:color="auto"/>
              <w:bottom w:val="single" w:sz="4" w:space="0" w:color="auto"/>
              <w:right w:val="single" w:sz="4" w:space="0" w:color="auto"/>
            </w:tcBorders>
          </w:tcPr>
          <w:p w14:paraId="401C0B17"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14:paraId="0916DC30"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tc>
      </w:tr>
      <w:tr w:rsidR="00736205" w:rsidRPr="00546FBA" w14:paraId="7974CB43" w14:textId="6A3365A8" w:rsidTr="004F499A">
        <w:trPr>
          <w:trHeight w:val="281"/>
        </w:trPr>
        <w:tc>
          <w:tcPr>
            <w:tcW w:w="704" w:type="dxa"/>
            <w:tcBorders>
              <w:top w:val="single" w:sz="4" w:space="0" w:color="auto"/>
              <w:left w:val="single" w:sz="4" w:space="0" w:color="auto"/>
              <w:bottom w:val="single" w:sz="4" w:space="0" w:color="auto"/>
              <w:right w:val="single" w:sz="4" w:space="0" w:color="auto"/>
            </w:tcBorders>
            <w:shd w:val="clear" w:color="auto" w:fill="D9D9D9"/>
            <w:vAlign w:val="center"/>
          </w:tcPr>
          <w:p w14:paraId="640D6181" w14:textId="7A77FC13" w:rsidR="00736205" w:rsidRPr="00546FBA" w:rsidRDefault="00736205" w:rsidP="0045218F">
            <w:pPr>
              <w:spacing w:after="0" w:line="240" w:lineRule="auto"/>
              <w:jc w:val="center"/>
              <w:rPr>
                <w:rFonts w:ascii="Times New Roman" w:eastAsia="Times New Roman" w:hAnsi="Times New Roman" w:cs="Times New Roman"/>
                <w:b/>
                <w:bCs/>
                <w:sz w:val="24"/>
                <w:szCs w:val="24"/>
                <w:lang w:eastAsia="lv-LV"/>
              </w:rPr>
            </w:pPr>
            <w:r w:rsidRPr="00546FBA">
              <w:rPr>
                <w:rFonts w:ascii="Times New Roman" w:eastAsia="Times New Roman" w:hAnsi="Times New Roman" w:cs="Times New Roman"/>
                <w:b/>
                <w:sz w:val="24"/>
                <w:szCs w:val="24"/>
                <w:lang w:eastAsia="lv-LV"/>
              </w:rPr>
              <w:t>4.</w:t>
            </w:r>
          </w:p>
        </w:tc>
        <w:tc>
          <w:tcPr>
            <w:tcW w:w="652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00B8658" w14:textId="7917662C" w:rsidR="00736205" w:rsidRPr="00546FBA" w:rsidRDefault="00736205" w:rsidP="0045218F">
            <w:pPr>
              <w:rPr>
                <w:rFonts w:ascii="Times New Roman" w:hAnsi="Times New Roman" w:cs="Times New Roman"/>
                <w:b/>
                <w:bCs/>
                <w:sz w:val="24"/>
                <w:szCs w:val="24"/>
              </w:rPr>
            </w:pPr>
            <w:r w:rsidRPr="00546FBA">
              <w:rPr>
                <w:rFonts w:ascii="Times New Roman" w:eastAsia="Times New Roman" w:hAnsi="Times New Roman" w:cs="Times New Roman"/>
                <w:b/>
                <w:sz w:val="24"/>
                <w:szCs w:val="24"/>
                <w:lang w:eastAsia="lv-LV"/>
              </w:rPr>
              <w:t>Definētie reaģēšanas laiki:</w:t>
            </w:r>
          </w:p>
        </w:tc>
        <w:tc>
          <w:tcPr>
            <w:tcW w:w="1275" w:type="dxa"/>
            <w:tcBorders>
              <w:top w:val="single" w:sz="4" w:space="0" w:color="auto"/>
              <w:left w:val="single" w:sz="4" w:space="0" w:color="auto"/>
              <w:bottom w:val="single" w:sz="4" w:space="0" w:color="auto"/>
              <w:right w:val="single" w:sz="4" w:space="0" w:color="auto"/>
            </w:tcBorders>
            <w:shd w:val="clear" w:color="auto" w:fill="D9D9D9"/>
          </w:tcPr>
          <w:p w14:paraId="4D965558" w14:textId="77777777" w:rsidR="00736205" w:rsidRPr="00546FBA" w:rsidRDefault="00736205" w:rsidP="0045218F">
            <w:pPr>
              <w:rPr>
                <w:rFonts w:ascii="Times New Roman" w:eastAsia="Times New Roman" w:hAnsi="Times New Roman" w:cs="Times New Roman"/>
                <w:b/>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50CFC98D" w14:textId="77777777" w:rsidR="00736205" w:rsidRPr="00546FBA" w:rsidRDefault="00736205" w:rsidP="0045218F">
            <w:pPr>
              <w:rPr>
                <w:rFonts w:ascii="Times New Roman" w:eastAsia="Times New Roman" w:hAnsi="Times New Roman" w:cs="Times New Roman"/>
                <w:b/>
                <w:sz w:val="24"/>
                <w:szCs w:val="24"/>
                <w:lang w:eastAsia="lv-LV"/>
              </w:rPr>
            </w:pPr>
          </w:p>
        </w:tc>
      </w:tr>
      <w:tr w:rsidR="00736205" w:rsidRPr="00546FBA" w14:paraId="2D5A7195" w14:textId="3D08FACF" w:rsidTr="004F499A">
        <w:trPr>
          <w:trHeight w:val="89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3A4C2F1" w14:textId="526264AA" w:rsidR="00736205" w:rsidRPr="00546FBA" w:rsidRDefault="00736205" w:rsidP="006D58DD">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4.1.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2D78E8A" w14:textId="4778C70F" w:rsidR="00736205" w:rsidRPr="00546FBA" w:rsidRDefault="00736205" w:rsidP="000732EB">
            <w:pPr>
              <w:shd w:val="clear" w:color="auto" w:fill="FFFFFF"/>
              <w:tabs>
                <w:tab w:val="left" w:pos="0"/>
                <w:tab w:val="left" w:pos="540"/>
              </w:tabs>
              <w:spacing w:after="0" w:line="240" w:lineRule="auto"/>
              <w:jc w:val="both"/>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Remontdarbu veikšana - bojājumu novēršana, kas nav saistīti ar avārijas situāciju vai avārijas un tās seku likvidēšanu.</w:t>
            </w: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728408B0" w14:textId="02AC8057" w:rsidR="00736205" w:rsidRPr="00546FBA" w:rsidRDefault="00736205" w:rsidP="00D20E4E">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Visos objektos</w:t>
            </w: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4861D301" w14:textId="77777777" w:rsidR="00736205" w:rsidRPr="00546FBA" w:rsidRDefault="00736205" w:rsidP="000732EB">
            <w:pPr>
              <w:spacing w:after="0" w:line="240" w:lineRule="auto"/>
              <w:jc w:val="center"/>
              <w:rPr>
                <w:rFonts w:ascii="Times New Roman" w:eastAsia="Times New Roman" w:hAnsi="Times New Roman" w:cs="Times New Roman"/>
                <w:b/>
                <w:sz w:val="24"/>
                <w:szCs w:val="24"/>
                <w:lang w:eastAsia="lv-LV"/>
              </w:rPr>
            </w:pPr>
            <w:r w:rsidRPr="00546FBA">
              <w:rPr>
                <w:rFonts w:ascii="Times New Roman" w:eastAsia="Times New Roman" w:hAnsi="Times New Roman" w:cs="Times New Roman"/>
                <w:b/>
                <w:sz w:val="24"/>
                <w:szCs w:val="24"/>
                <w:lang w:eastAsia="lv-LV"/>
              </w:rPr>
              <w:t>Ne ilgāk par</w:t>
            </w:r>
          </w:p>
          <w:p w14:paraId="4E4E4FDB" w14:textId="11562BB1" w:rsidR="00736205" w:rsidRPr="00546FBA" w:rsidRDefault="00736205" w:rsidP="000732EB">
            <w:pPr>
              <w:spacing w:after="0" w:line="240" w:lineRule="auto"/>
              <w:jc w:val="center"/>
              <w:rPr>
                <w:rFonts w:ascii="Times New Roman" w:eastAsia="Times New Roman" w:hAnsi="Times New Roman" w:cs="Times New Roman"/>
                <w:b/>
                <w:sz w:val="24"/>
                <w:szCs w:val="24"/>
                <w:lang w:eastAsia="lv-LV"/>
              </w:rPr>
            </w:pPr>
            <w:r w:rsidRPr="00546FBA">
              <w:rPr>
                <w:rFonts w:ascii="Times New Roman" w:eastAsia="Times New Roman" w:hAnsi="Times New Roman" w:cs="Times New Roman"/>
                <w:b/>
                <w:sz w:val="24"/>
                <w:szCs w:val="24"/>
                <w:lang w:eastAsia="lv-LV"/>
              </w:rPr>
              <w:t xml:space="preserve"> 24 (divdesmit četrām) stundām</w:t>
            </w:r>
          </w:p>
        </w:tc>
        <w:tc>
          <w:tcPr>
            <w:tcW w:w="1275" w:type="dxa"/>
            <w:tcBorders>
              <w:top w:val="single" w:sz="4" w:space="0" w:color="auto"/>
              <w:left w:val="single" w:sz="4" w:space="0" w:color="auto"/>
              <w:bottom w:val="single" w:sz="4" w:space="0" w:color="auto"/>
              <w:right w:val="single" w:sz="4" w:space="0" w:color="auto"/>
            </w:tcBorders>
          </w:tcPr>
          <w:p w14:paraId="70B238A5" w14:textId="77777777" w:rsidR="00736205" w:rsidRPr="00546FBA" w:rsidRDefault="00736205" w:rsidP="000732EB">
            <w:pPr>
              <w:spacing w:after="0" w:line="240" w:lineRule="auto"/>
              <w:jc w:val="center"/>
              <w:rPr>
                <w:rFonts w:ascii="Times New Roman" w:eastAsia="Times New Roman" w:hAnsi="Times New Roman" w:cs="Times New Roman"/>
                <w:b/>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14:paraId="1C8AAFD8" w14:textId="77777777" w:rsidR="00736205" w:rsidRPr="00546FBA" w:rsidRDefault="00736205" w:rsidP="000732EB">
            <w:pPr>
              <w:spacing w:after="0" w:line="240" w:lineRule="auto"/>
              <w:jc w:val="center"/>
              <w:rPr>
                <w:rFonts w:ascii="Times New Roman" w:eastAsia="Times New Roman" w:hAnsi="Times New Roman" w:cs="Times New Roman"/>
                <w:b/>
                <w:sz w:val="24"/>
                <w:szCs w:val="24"/>
                <w:lang w:eastAsia="lv-LV"/>
              </w:rPr>
            </w:pPr>
          </w:p>
        </w:tc>
      </w:tr>
      <w:tr w:rsidR="00736205" w:rsidRPr="00546FBA" w14:paraId="7921F321" w14:textId="6DAB7D8C" w:rsidTr="004F499A">
        <w:trPr>
          <w:trHeight w:val="89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56DE0EF" w14:textId="3EA85909" w:rsidR="00736205" w:rsidRPr="00546FBA" w:rsidRDefault="00736205" w:rsidP="006D58DD">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4.2.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35B0591" w14:textId="01C1FA24" w:rsidR="00736205" w:rsidRPr="00546FBA" w:rsidRDefault="00736205" w:rsidP="000732EB">
            <w:pPr>
              <w:shd w:val="clear" w:color="auto" w:fill="FFFFFF"/>
              <w:tabs>
                <w:tab w:val="left" w:pos="0"/>
                <w:tab w:val="left" w:pos="540"/>
              </w:tabs>
              <w:spacing w:after="0" w:line="240" w:lineRule="auto"/>
              <w:jc w:val="both"/>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Normatīva temperatūras režīma atjaunošana siltumapgādes sistēmās (t.sk. arī sistēmas atgaisošana) no to konstatēšanas vai no ierašanas brīža objektā pēc Pasūtītāja/iedzīvotāju Izsaukuma.</w:t>
            </w: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7DAACE1E" w14:textId="77777777" w:rsidR="00736205" w:rsidRDefault="00736205" w:rsidP="00D20E4E">
            <w:pPr>
              <w:spacing w:after="0" w:line="240" w:lineRule="auto"/>
              <w:jc w:val="center"/>
              <w:rPr>
                <w:rFonts w:ascii="Times New Roman" w:eastAsia="Times New Roman" w:hAnsi="Times New Roman" w:cs="Times New Roman"/>
                <w:sz w:val="24"/>
                <w:szCs w:val="24"/>
                <w:lang w:eastAsia="lv-LV"/>
              </w:rPr>
            </w:pPr>
          </w:p>
          <w:p w14:paraId="65F17639" w14:textId="6FED4CDE" w:rsidR="00736205" w:rsidRPr="00546FBA" w:rsidRDefault="00736205" w:rsidP="00D20E4E">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Visos objektos</w:t>
            </w: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2C0988C1" w14:textId="77777777" w:rsidR="00736205" w:rsidRPr="00546FBA" w:rsidRDefault="00736205" w:rsidP="008866C8">
            <w:pPr>
              <w:spacing w:after="0" w:line="240" w:lineRule="auto"/>
              <w:jc w:val="center"/>
              <w:rPr>
                <w:rFonts w:ascii="Times New Roman" w:eastAsia="Times New Roman" w:hAnsi="Times New Roman" w:cs="Times New Roman"/>
                <w:b/>
                <w:sz w:val="24"/>
                <w:szCs w:val="24"/>
                <w:lang w:eastAsia="lv-LV"/>
              </w:rPr>
            </w:pPr>
            <w:r w:rsidRPr="00546FBA">
              <w:rPr>
                <w:rFonts w:ascii="Times New Roman" w:eastAsia="Times New Roman" w:hAnsi="Times New Roman" w:cs="Times New Roman"/>
                <w:b/>
                <w:sz w:val="24"/>
                <w:szCs w:val="24"/>
                <w:lang w:eastAsia="lv-LV"/>
              </w:rPr>
              <w:t>Ne ilgāk par</w:t>
            </w:r>
          </w:p>
          <w:p w14:paraId="7B514DC8" w14:textId="3B63FA25" w:rsidR="00736205" w:rsidRPr="00546FBA" w:rsidRDefault="00736205" w:rsidP="008866C8">
            <w:pPr>
              <w:spacing w:after="0" w:line="240" w:lineRule="auto"/>
              <w:jc w:val="center"/>
              <w:rPr>
                <w:rFonts w:ascii="Times New Roman" w:eastAsia="Times New Roman" w:hAnsi="Times New Roman" w:cs="Times New Roman"/>
                <w:b/>
                <w:sz w:val="24"/>
                <w:szCs w:val="24"/>
                <w:lang w:eastAsia="lv-LV"/>
              </w:rPr>
            </w:pPr>
            <w:r w:rsidRPr="00546FBA">
              <w:rPr>
                <w:rFonts w:ascii="Times New Roman" w:eastAsia="Times New Roman" w:hAnsi="Times New Roman" w:cs="Times New Roman"/>
                <w:b/>
                <w:sz w:val="24"/>
                <w:szCs w:val="24"/>
                <w:lang w:eastAsia="lv-LV"/>
              </w:rPr>
              <w:t xml:space="preserve"> 12 (divpadsmit) stundām</w:t>
            </w:r>
          </w:p>
        </w:tc>
        <w:tc>
          <w:tcPr>
            <w:tcW w:w="1275" w:type="dxa"/>
            <w:tcBorders>
              <w:top w:val="single" w:sz="4" w:space="0" w:color="auto"/>
              <w:left w:val="single" w:sz="4" w:space="0" w:color="auto"/>
              <w:bottom w:val="single" w:sz="4" w:space="0" w:color="auto"/>
              <w:right w:val="single" w:sz="4" w:space="0" w:color="auto"/>
            </w:tcBorders>
          </w:tcPr>
          <w:p w14:paraId="1C467BA9" w14:textId="77777777" w:rsidR="00736205" w:rsidRPr="00546FBA" w:rsidRDefault="00736205" w:rsidP="008866C8">
            <w:pPr>
              <w:spacing w:after="0" w:line="240" w:lineRule="auto"/>
              <w:jc w:val="center"/>
              <w:rPr>
                <w:rFonts w:ascii="Times New Roman" w:eastAsia="Times New Roman" w:hAnsi="Times New Roman" w:cs="Times New Roman"/>
                <w:b/>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14:paraId="66FC67F5" w14:textId="77777777" w:rsidR="00736205" w:rsidRPr="00546FBA" w:rsidRDefault="00736205" w:rsidP="008866C8">
            <w:pPr>
              <w:spacing w:after="0" w:line="240" w:lineRule="auto"/>
              <w:jc w:val="center"/>
              <w:rPr>
                <w:rFonts w:ascii="Times New Roman" w:eastAsia="Times New Roman" w:hAnsi="Times New Roman" w:cs="Times New Roman"/>
                <w:b/>
                <w:sz w:val="24"/>
                <w:szCs w:val="24"/>
                <w:lang w:eastAsia="lv-LV"/>
              </w:rPr>
            </w:pPr>
          </w:p>
        </w:tc>
      </w:tr>
      <w:tr w:rsidR="00736205" w:rsidRPr="00546FBA" w14:paraId="6F201A50" w14:textId="5A3E647F" w:rsidTr="004F499A">
        <w:trPr>
          <w:trHeight w:val="89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1052F4B" w14:textId="520B7D3C" w:rsidR="00736205" w:rsidRPr="00546FBA" w:rsidRDefault="00736205" w:rsidP="006D58DD">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4.3.</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EF400BA" w14:textId="1B3D8B93" w:rsidR="00736205" w:rsidRPr="00546FBA" w:rsidRDefault="00736205" w:rsidP="000732EB">
            <w:pPr>
              <w:shd w:val="clear" w:color="auto" w:fill="FFFFFF"/>
              <w:tabs>
                <w:tab w:val="left" w:pos="0"/>
                <w:tab w:val="left" w:pos="540"/>
              </w:tabs>
              <w:spacing w:after="0" w:line="240" w:lineRule="auto"/>
              <w:jc w:val="both"/>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Ierašanas objektā pēc Izsaukuma saņemšanas par Siltumapgādes sistēmas bojājumiem.</w:t>
            </w: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7CE58150" w14:textId="77777777" w:rsidR="00736205" w:rsidRDefault="00736205" w:rsidP="00D20E4E">
            <w:pPr>
              <w:spacing w:after="0" w:line="240" w:lineRule="auto"/>
              <w:jc w:val="center"/>
              <w:rPr>
                <w:rFonts w:ascii="Times New Roman" w:eastAsia="Times New Roman" w:hAnsi="Times New Roman" w:cs="Times New Roman"/>
                <w:sz w:val="24"/>
                <w:szCs w:val="24"/>
                <w:lang w:eastAsia="lv-LV"/>
              </w:rPr>
            </w:pPr>
          </w:p>
          <w:p w14:paraId="31CCA70E" w14:textId="1CB23D47" w:rsidR="00736205" w:rsidRPr="00546FBA" w:rsidRDefault="00736205" w:rsidP="00D20E4E">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Visos objektos</w:t>
            </w: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031D6D86" w14:textId="77777777" w:rsidR="00736205" w:rsidRPr="00546FBA" w:rsidRDefault="00736205" w:rsidP="000D7F7B">
            <w:pPr>
              <w:spacing w:after="0" w:line="240" w:lineRule="auto"/>
              <w:jc w:val="center"/>
              <w:rPr>
                <w:rFonts w:ascii="Times New Roman" w:eastAsia="Times New Roman" w:hAnsi="Times New Roman" w:cs="Times New Roman"/>
                <w:b/>
                <w:sz w:val="24"/>
                <w:szCs w:val="24"/>
                <w:lang w:eastAsia="lv-LV"/>
              </w:rPr>
            </w:pPr>
            <w:r w:rsidRPr="00546FBA">
              <w:rPr>
                <w:rFonts w:ascii="Times New Roman" w:eastAsia="Times New Roman" w:hAnsi="Times New Roman" w:cs="Times New Roman"/>
                <w:b/>
                <w:sz w:val="24"/>
                <w:szCs w:val="24"/>
                <w:lang w:eastAsia="lv-LV"/>
              </w:rPr>
              <w:t>no plkst. 7.30 līdz 18.00 – 1 (vienas) stundas laikā pēc izsaukuma saņemšanas.</w:t>
            </w:r>
          </w:p>
          <w:p w14:paraId="13318DF8" w14:textId="1AFF5FCF" w:rsidR="00736205" w:rsidRPr="00546FBA" w:rsidRDefault="00736205" w:rsidP="000D7F7B">
            <w:pPr>
              <w:spacing w:after="0" w:line="240" w:lineRule="auto"/>
              <w:jc w:val="center"/>
              <w:rPr>
                <w:rFonts w:ascii="Times New Roman" w:eastAsia="Times New Roman" w:hAnsi="Times New Roman" w:cs="Times New Roman"/>
                <w:b/>
                <w:sz w:val="24"/>
                <w:szCs w:val="24"/>
                <w:lang w:eastAsia="lv-LV"/>
              </w:rPr>
            </w:pPr>
            <w:r w:rsidRPr="00546FBA">
              <w:rPr>
                <w:rFonts w:ascii="Times New Roman" w:eastAsia="Times New Roman" w:hAnsi="Times New Roman" w:cs="Times New Roman"/>
                <w:b/>
                <w:sz w:val="24"/>
                <w:szCs w:val="24"/>
                <w:lang w:eastAsia="lv-LV"/>
              </w:rPr>
              <w:t>no plkst. 18.00 līdz 7.30 – 2 (divu) stundu laikā pēc izsaukuma saņemšanas</w:t>
            </w:r>
          </w:p>
        </w:tc>
        <w:tc>
          <w:tcPr>
            <w:tcW w:w="1275" w:type="dxa"/>
            <w:tcBorders>
              <w:top w:val="single" w:sz="4" w:space="0" w:color="auto"/>
              <w:left w:val="single" w:sz="4" w:space="0" w:color="auto"/>
              <w:bottom w:val="single" w:sz="4" w:space="0" w:color="auto"/>
              <w:right w:val="single" w:sz="4" w:space="0" w:color="auto"/>
            </w:tcBorders>
          </w:tcPr>
          <w:p w14:paraId="2041D207" w14:textId="77777777" w:rsidR="00736205" w:rsidRPr="00546FBA" w:rsidRDefault="00736205" w:rsidP="000D7F7B">
            <w:pPr>
              <w:spacing w:after="0" w:line="240" w:lineRule="auto"/>
              <w:jc w:val="center"/>
              <w:rPr>
                <w:rFonts w:ascii="Times New Roman" w:eastAsia="Times New Roman" w:hAnsi="Times New Roman" w:cs="Times New Roman"/>
                <w:b/>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14:paraId="26A23EE5" w14:textId="77777777" w:rsidR="00736205" w:rsidRPr="00546FBA" w:rsidRDefault="00736205" w:rsidP="000D7F7B">
            <w:pPr>
              <w:spacing w:after="0" w:line="240" w:lineRule="auto"/>
              <w:jc w:val="center"/>
              <w:rPr>
                <w:rFonts w:ascii="Times New Roman" w:eastAsia="Times New Roman" w:hAnsi="Times New Roman" w:cs="Times New Roman"/>
                <w:b/>
                <w:sz w:val="24"/>
                <w:szCs w:val="24"/>
                <w:lang w:eastAsia="lv-LV"/>
              </w:rPr>
            </w:pPr>
          </w:p>
        </w:tc>
      </w:tr>
      <w:tr w:rsidR="00736205" w:rsidRPr="00546FBA" w14:paraId="67073178" w14:textId="0F0AE19E" w:rsidTr="004F499A">
        <w:trPr>
          <w:trHeight w:val="89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51FA021" w14:textId="5351D38A" w:rsidR="00736205" w:rsidRPr="00546FBA" w:rsidRDefault="00736205" w:rsidP="006D58DD">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4.4.</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94F0022" w14:textId="24740180" w:rsidR="00736205" w:rsidRPr="00546FBA" w:rsidRDefault="00736205" w:rsidP="000732EB">
            <w:pPr>
              <w:shd w:val="clear" w:color="auto" w:fill="FFFFFF"/>
              <w:tabs>
                <w:tab w:val="left" w:pos="0"/>
                <w:tab w:val="left" w:pos="540"/>
              </w:tabs>
              <w:spacing w:after="0" w:line="240" w:lineRule="auto"/>
              <w:jc w:val="both"/>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Ierašanas objektā pēc Izsaukuma saņemšanas par avārijas situāciju vai avāriju.</w:t>
            </w: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6A0DFE84" w14:textId="77777777" w:rsidR="00736205" w:rsidRDefault="00736205" w:rsidP="00D20E4E">
            <w:pPr>
              <w:spacing w:after="0" w:line="240" w:lineRule="auto"/>
              <w:jc w:val="center"/>
              <w:rPr>
                <w:rFonts w:ascii="Times New Roman" w:eastAsia="Times New Roman" w:hAnsi="Times New Roman" w:cs="Times New Roman"/>
                <w:sz w:val="24"/>
                <w:szCs w:val="24"/>
                <w:lang w:eastAsia="lv-LV"/>
              </w:rPr>
            </w:pPr>
          </w:p>
          <w:p w14:paraId="46C4F2CA" w14:textId="0B9EE6EE" w:rsidR="00736205" w:rsidRPr="00546FBA" w:rsidRDefault="00736205" w:rsidP="00D20E4E">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Visos objektos</w:t>
            </w: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3D76A1D6" w14:textId="77777777" w:rsidR="00736205" w:rsidRPr="00546FBA" w:rsidRDefault="00736205" w:rsidP="00C72802">
            <w:pPr>
              <w:spacing w:after="0" w:line="240" w:lineRule="auto"/>
              <w:jc w:val="center"/>
              <w:rPr>
                <w:rFonts w:ascii="Times New Roman" w:eastAsia="Times New Roman" w:hAnsi="Times New Roman" w:cs="Times New Roman"/>
                <w:b/>
                <w:sz w:val="24"/>
                <w:szCs w:val="24"/>
                <w:lang w:eastAsia="lv-LV"/>
              </w:rPr>
            </w:pPr>
            <w:r w:rsidRPr="00546FBA">
              <w:rPr>
                <w:rFonts w:ascii="Times New Roman" w:eastAsia="Times New Roman" w:hAnsi="Times New Roman" w:cs="Times New Roman"/>
                <w:b/>
                <w:sz w:val="24"/>
                <w:szCs w:val="24"/>
                <w:lang w:eastAsia="lv-LV"/>
              </w:rPr>
              <w:t>no plkst. 7.30 līdz 18.00 – 1 (vienas) stundas laikā pēc izsaukuma saņemšanas.</w:t>
            </w:r>
          </w:p>
          <w:p w14:paraId="0CA31271" w14:textId="0B2B6969" w:rsidR="00736205" w:rsidRPr="00546FBA" w:rsidRDefault="00736205" w:rsidP="00C72802">
            <w:pPr>
              <w:spacing w:after="0" w:line="240" w:lineRule="auto"/>
              <w:jc w:val="center"/>
              <w:rPr>
                <w:rFonts w:ascii="Times New Roman" w:eastAsia="Times New Roman" w:hAnsi="Times New Roman" w:cs="Times New Roman"/>
                <w:b/>
                <w:sz w:val="24"/>
                <w:szCs w:val="24"/>
                <w:lang w:eastAsia="lv-LV"/>
              </w:rPr>
            </w:pPr>
            <w:r w:rsidRPr="00546FBA">
              <w:rPr>
                <w:rFonts w:ascii="Times New Roman" w:eastAsia="Times New Roman" w:hAnsi="Times New Roman" w:cs="Times New Roman"/>
                <w:b/>
                <w:sz w:val="24"/>
                <w:szCs w:val="24"/>
                <w:lang w:eastAsia="lv-LV"/>
              </w:rPr>
              <w:t>no plkst. 18.00 līdz 7.30 – 2 (divu) stundu laikā pēc izsaukuma saņemšanas</w:t>
            </w:r>
          </w:p>
        </w:tc>
        <w:tc>
          <w:tcPr>
            <w:tcW w:w="1275" w:type="dxa"/>
            <w:tcBorders>
              <w:top w:val="single" w:sz="4" w:space="0" w:color="auto"/>
              <w:left w:val="single" w:sz="4" w:space="0" w:color="auto"/>
              <w:bottom w:val="single" w:sz="4" w:space="0" w:color="auto"/>
              <w:right w:val="single" w:sz="4" w:space="0" w:color="auto"/>
            </w:tcBorders>
          </w:tcPr>
          <w:p w14:paraId="7533017E" w14:textId="77777777" w:rsidR="00736205" w:rsidRPr="00546FBA" w:rsidRDefault="00736205" w:rsidP="00C72802">
            <w:pPr>
              <w:spacing w:after="0" w:line="240" w:lineRule="auto"/>
              <w:jc w:val="center"/>
              <w:rPr>
                <w:rFonts w:ascii="Times New Roman" w:eastAsia="Times New Roman" w:hAnsi="Times New Roman" w:cs="Times New Roman"/>
                <w:b/>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14:paraId="2F7E12B6" w14:textId="77777777" w:rsidR="00736205" w:rsidRPr="00546FBA" w:rsidRDefault="00736205" w:rsidP="00C72802">
            <w:pPr>
              <w:spacing w:after="0" w:line="240" w:lineRule="auto"/>
              <w:jc w:val="center"/>
              <w:rPr>
                <w:rFonts w:ascii="Times New Roman" w:eastAsia="Times New Roman" w:hAnsi="Times New Roman" w:cs="Times New Roman"/>
                <w:b/>
                <w:sz w:val="24"/>
                <w:szCs w:val="24"/>
                <w:lang w:eastAsia="lv-LV"/>
              </w:rPr>
            </w:pPr>
          </w:p>
        </w:tc>
      </w:tr>
      <w:tr w:rsidR="00736205" w:rsidRPr="00546FBA" w14:paraId="1EAEF4C7" w14:textId="7F3022C2" w:rsidTr="004F499A">
        <w:trPr>
          <w:trHeight w:val="89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BD92EFE" w14:textId="09EDF572" w:rsidR="00736205" w:rsidRPr="00546FBA" w:rsidRDefault="00736205" w:rsidP="006D58DD">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4.5.</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5ECA057" w14:textId="337F557A" w:rsidR="00736205" w:rsidRPr="00546FBA" w:rsidRDefault="00736205" w:rsidP="000732EB">
            <w:pPr>
              <w:shd w:val="clear" w:color="auto" w:fill="FFFFFF"/>
              <w:tabs>
                <w:tab w:val="left" w:pos="0"/>
                <w:tab w:val="left" w:pos="540"/>
              </w:tabs>
              <w:spacing w:after="0" w:line="240" w:lineRule="auto"/>
              <w:jc w:val="both"/>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Avārijas lokalizācija (neieskaitot avārijas seku likvidēšanu).</w:t>
            </w: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6E399131" w14:textId="77777777" w:rsidR="00736205" w:rsidRDefault="00736205" w:rsidP="00D20E4E">
            <w:pPr>
              <w:spacing w:after="0" w:line="240" w:lineRule="auto"/>
              <w:jc w:val="center"/>
              <w:rPr>
                <w:rFonts w:ascii="Times New Roman" w:eastAsia="Times New Roman" w:hAnsi="Times New Roman" w:cs="Times New Roman"/>
                <w:sz w:val="24"/>
                <w:szCs w:val="24"/>
                <w:lang w:eastAsia="lv-LV"/>
              </w:rPr>
            </w:pPr>
          </w:p>
          <w:p w14:paraId="51CFE9D1" w14:textId="35EA07CA" w:rsidR="00736205" w:rsidRPr="00546FBA" w:rsidRDefault="00736205" w:rsidP="00D20E4E">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Visos objektos</w:t>
            </w: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5CE93808" w14:textId="77777777" w:rsidR="00736205" w:rsidRPr="00546FBA" w:rsidRDefault="00736205" w:rsidP="00F20760">
            <w:pPr>
              <w:spacing w:after="0" w:line="240" w:lineRule="auto"/>
              <w:jc w:val="center"/>
              <w:rPr>
                <w:rFonts w:ascii="Times New Roman" w:eastAsia="Times New Roman" w:hAnsi="Times New Roman" w:cs="Times New Roman"/>
                <w:b/>
                <w:sz w:val="24"/>
                <w:szCs w:val="24"/>
                <w:lang w:eastAsia="lv-LV"/>
              </w:rPr>
            </w:pPr>
            <w:r w:rsidRPr="00546FBA">
              <w:rPr>
                <w:rFonts w:ascii="Times New Roman" w:eastAsia="Times New Roman" w:hAnsi="Times New Roman" w:cs="Times New Roman"/>
                <w:b/>
                <w:sz w:val="24"/>
                <w:szCs w:val="24"/>
                <w:lang w:eastAsia="lv-LV"/>
              </w:rPr>
              <w:t>no plkst. 7.30 līdz 18.00 – 1 (vienas) stundas laikā pēc izsaukuma saņemšanas.</w:t>
            </w:r>
          </w:p>
          <w:p w14:paraId="3049EA51" w14:textId="7A177E4B" w:rsidR="00736205" w:rsidRPr="00546FBA" w:rsidRDefault="00736205" w:rsidP="00F20760">
            <w:pPr>
              <w:spacing w:after="0" w:line="240" w:lineRule="auto"/>
              <w:jc w:val="center"/>
              <w:rPr>
                <w:rFonts w:ascii="Times New Roman" w:eastAsia="Times New Roman" w:hAnsi="Times New Roman" w:cs="Times New Roman"/>
                <w:b/>
                <w:sz w:val="24"/>
                <w:szCs w:val="24"/>
                <w:lang w:eastAsia="lv-LV"/>
              </w:rPr>
            </w:pPr>
            <w:r w:rsidRPr="00546FBA">
              <w:rPr>
                <w:rFonts w:ascii="Times New Roman" w:eastAsia="Times New Roman" w:hAnsi="Times New Roman" w:cs="Times New Roman"/>
                <w:b/>
                <w:sz w:val="24"/>
                <w:szCs w:val="24"/>
                <w:lang w:eastAsia="lv-LV"/>
              </w:rPr>
              <w:t>no plkst. 18.00 līdz 7.30 – 2 (divu) stundu laikā pēc izsaukuma saņemšanas</w:t>
            </w:r>
          </w:p>
        </w:tc>
        <w:tc>
          <w:tcPr>
            <w:tcW w:w="1275" w:type="dxa"/>
            <w:tcBorders>
              <w:top w:val="single" w:sz="4" w:space="0" w:color="auto"/>
              <w:left w:val="single" w:sz="4" w:space="0" w:color="auto"/>
              <w:bottom w:val="single" w:sz="4" w:space="0" w:color="auto"/>
              <w:right w:val="single" w:sz="4" w:space="0" w:color="auto"/>
            </w:tcBorders>
          </w:tcPr>
          <w:p w14:paraId="37E7DC19" w14:textId="77777777" w:rsidR="00736205" w:rsidRPr="00546FBA" w:rsidRDefault="00736205" w:rsidP="00F20760">
            <w:pPr>
              <w:spacing w:after="0" w:line="240" w:lineRule="auto"/>
              <w:jc w:val="center"/>
              <w:rPr>
                <w:rFonts w:ascii="Times New Roman" w:eastAsia="Times New Roman" w:hAnsi="Times New Roman" w:cs="Times New Roman"/>
                <w:b/>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14:paraId="74B27897" w14:textId="77777777" w:rsidR="00736205" w:rsidRPr="00546FBA" w:rsidRDefault="00736205" w:rsidP="00F20760">
            <w:pPr>
              <w:spacing w:after="0" w:line="240" w:lineRule="auto"/>
              <w:jc w:val="center"/>
              <w:rPr>
                <w:rFonts w:ascii="Times New Roman" w:eastAsia="Times New Roman" w:hAnsi="Times New Roman" w:cs="Times New Roman"/>
                <w:b/>
                <w:sz w:val="24"/>
                <w:szCs w:val="24"/>
                <w:lang w:eastAsia="lv-LV"/>
              </w:rPr>
            </w:pPr>
          </w:p>
        </w:tc>
      </w:tr>
      <w:tr w:rsidR="00736205" w:rsidRPr="00546FBA" w14:paraId="0751DDFE" w14:textId="26F0CEF8" w:rsidTr="004F499A">
        <w:trPr>
          <w:trHeight w:val="47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0A6C3DA" w14:textId="415373E7" w:rsidR="00736205" w:rsidRPr="00546FBA" w:rsidRDefault="00736205" w:rsidP="006D58DD">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4.6.</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8B43512" w14:textId="6E7AFEAA" w:rsidR="00736205" w:rsidRPr="00546FBA" w:rsidRDefault="00736205" w:rsidP="000732EB">
            <w:pPr>
              <w:shd w:val="clear" w:color="auto" w:fill="FFFFFF"/>
              <w:tabs>
                <w:tab w:val="left" w:pos="0"/>
                <w:tab w:val="left" w:pos="540"/>
              </w:tabs>
              <w:spacing w:after="0" w:line="240" w:lineRule="auto"/>
              <w:jc w:val="both"/>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Avārijas seku likvidācija.</w:t>
            </w:r>
          </w:p>
        </w:tc>
        <w:tc>
          <w:tcPr>
            <w:tcW w:w="1600" w:type="dxa"/>
            <w:tcBorders>
              <w:top w:val="single" w:sz="4" w:space="0" w:color="auto"/>
              <w:left w:val="single" w:sz="4" w:space="0" w:color="auto"/>
              <w:right w:val="single" w:sz="4" w:space="0" w:color="auto"/>
            </w:tcBorders>
            <w:shd w:val="clear" w:color="auto" w:fill="auto"/>
          </w:tcPr>
          <w:p w14:paraId="0C135DCD" w14:textId="77777777" w:rsidR="00736205" w:rsidRPr="00546FBA" w:rsidRDefault="00736205" w:rsidP="00546FBA">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Visos objektos</w:t>
            </w: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5E022656" w14:textId="77777777" w:rsidR="00736205" w:rsidRPr="00546FBA" w:rsidRDefault="00736205" w:rsidP="000732EB">
            <w:pPr>
              <w:spacing w:after="0" w:line="240" w:lineRule="auto"/>
              <w:jc w:val="center"/>
              <w:rPr>
                <w:rFonts w:ascii="Times New Roman" w:eastAsia="Times New Roman" w:hAnsi="Times New Roman" w:cs="Times New Roman"/>
                <w:b/>
                <w:sz w:val="24"/>
                <w:szCs w:val="24"/>
                <w:lang w:eastAsia="lv-LV"/>
              </w:rPr>
            </w:pPr>
            <w:r w:rsidRPr="00546FBA">
              <w:rPr>
                <w:rFonts w:ascii="Times New Roman" w:eastAsia="Times New Roman" w:hAnsi="Times New Roman" w:cs="Times New Roman"/>
                <w:b/>
                <w:sz w:val="24"/>
                <w:szCs w:val="24"/>
                <w:lang w:eastAsia="lv-LV"/>
              </w:rPr>
              <w:t>Ne ilgāk par</w:t>
            </w:r>
          </w:p>
          <w:p w14:paraId="1385992C" w14:textId="77777777" w:rsidR="00736205" w:rsidRPr="00546FBA" w:rsidRDefault="00736205" w:rsidP="000732EB">
            <w:pPr>
              <w:spacing w:after="0" w:line="240" w:lineRule="auto"/>
              <w:jc w:val="center"/>
              <w:rPr>
                <w:rFonts w:ascii="Times New Roman" w:eastAsia="Times New Roman" w:hAnsi="Times New Roman" w:cs="Times New Roman"/>
                <w:b/>
                <w:sz w:val="24"/>
                <w:szCs w:val="24"/>
                <w:lang w:eastAsia="lv-LV"/>
              </w:rPr>
            </w:pPr>
            <w:r w:rsidRPr="00546FBA">
              <w:rPr>
                <w:rFonts w:ascii="Times New Roman" w:eastAsia="Times New Roman" w:hAnsi="Times New Roman" w:cs="Times New Roman"/>
                <w:b/>
                <w:sz w:val="24"/>
                <w:szCs w:val="24"/>
                <w:lang w:eastAsia="lv-LV"/>
              </w:rPr>
              <w:t xml:space="preserve"> 12 (divpadsmit) stundām.</w:t>
            </w:r>
          </w:p>
        </w:tc>
        <w:tc>
          <w:tcPr>
            <w:tcW w:w="1275" w:type="dxa"/>
            <w:tcBorders>
              <w:top w:val="single" w:sz="4" w:space="0" w:color="auto"/>
              <w:left w:val="single" w:sz="4" w:space="0" w:color="auto"/>
              <w:bottom w:val="single" w:sz="4" w:space="0" w:color="auto"/>
              <w:right w:val="single" w:sz="4" w:space="0" w:color="auto"/>
            </w:tcBorders>
          </w:tcPr>
          <w:p w14:paraId="312AB1C2" w14:textId="77777777" w:rsidR="00736205" w:rsidRPr="00546FBA" w:rsidRDefault="00736205" w:rsidP="000732EB">
            <w:pPr>
              <w:spacing w:after="0" w:line="240" w:lineRule="auto"/>
              <w:jc w:val="center"/>
              <w:rPr>
                <w:rFonts w:ascii="Times New Roman" w:eastAsia="Times New Roman" w:hAnsi="Times New Roman" w:cs="Times New Roman"/>
                <w:b/>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14:paraId="7F40B896" w14:textId="77777777" w:rsidR="00736205" w:rsidRPr="00546FBA" w:rsidRDefault="00736205" w:rsidP="000732EB">
            <w:pPr>
              <w:spacing w:after="0" w:line="240" w:lineRule="auto"/>
              <w:jc w:val="center"/>
              <w:rPr>
                <w:rFonts w:ascii="Times New Roman" w:eastAsia="Times New Roman" w:hAnsi="Times New Roman" w:cs="Times New Roman"/>
                <w:b/>
                <w:sz w:val="24"/>
                <w:szCs w:val="24"/>
                <w:lang w:eastAsia="lv-LV"/>
              </w:rPr>
            </w:pPr>
          </w:p>
        </w:tc>
      </w:tr>
      <w:tr w:rsidR="00736205" w:rsidRPr="00546FBA" w14:paraId="4D22EB99" w14:textId="150CAAFC" w:rsidTr="004F499A">
        <w:trPr>
          <w:trHeight w:val="83"/>
        </w:trPr>
        <w:tc>
          <w:tcPr>
            <w:tcW w:w="704" w:type="dxa"/>
            <w:tcBorders>
              <w:top w:val="single" w:sz="4" w:space="0" w:color="auto"/>
              <w:left w:val="single" w:sz="4" w:space="0" w:color="auto"/>
              <w:bottom w:val="single" w:sz="4" w:space="0" w:color="auto"/>
              <w:right w:val="single" w:sz="4" w:space="0" w:color="auto"/>
            </w:tcBorders>
            <w:shd w:val="clear" w:color="auto" w:fill="D9D9D9"/>
            <w:vAlign w:val="center"/>
          </w:tcPr>
          <w:p w14:paraId="3950A3AA" w14:textId="6A28968C" w:rsidR="00736205" w:rsidRPr="00546FBA" w:rsidRDefault="00736205" w:rsidP="000732EB">
            <w:pPr>
              <w:spacing w:after="0" w:line="240" w:lineRule="auto"/>
              <w:jc w:val="center"/>
              <w:rPr>
                <w:rFonts w:ascii="Times New Roman" w:eastAsia="Times New Roman" w:hAnsi="Times New Roman" w:cs="Times New Roman"/>
                <w:b/>
                <w:sz w:val="24"/>
                <w:szCs w:val="24"/>
                <w:lang w:eastAsia="lv-LV"/>
              </w:rPr>
            </w:pPr>
          </w:p>
        </w:tc>
        <w:tc>
          <w:tcPr>
            <w:tcW w:w="6521" w:type="dxa"/>
            <w:gridSpan w:val="3"/>
            <w:tcBorders>
              <w:top w:val="single" w:sz="4" w:space="0" w:color="auto"/>
              <w:left w:val="single" w:sz="4" w:space="0" w:color="auto"/>
              <w:bottom w:val="single" w:sz="4" w:space="0" w:color="auto"/>
              <w:right w:val="single" w:sz="4" w:space="0" w:color="auto"/>
            </w:tcBorders>
            <w:shd w:val="clear" w:color="auto" w:fill="D9D9D9"/>
          </w:tcPr>
          <w:p w14:paraId="65A3849A" w14:textId="7E91909A" w:rsidR="00736205" w:rsidRPr="00546FBA" w:rsidRDefault="00316F26" w:rsidP="000732EB">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Kopā: </w:t>
            </w:r>
          </w:p>
        </w:tc>
        <w:tc>
          <w:tcPr>
            <w:tcW w:w="1275" w:type="dxa"/>
            <w:tcBorders>
              <w:top w:val="single" w:sz="4" w:space="0" w:color="auto"/>
              <w:left w:val="single" w:sz="4" w:space="0" w:color="auto"/>
              <w:bottom w:val="single" w:sz="4" w:space="0" w:color="auto"/>
              <w:right w:val="single" w:sz="4" w:space="0" w:color="auto"/>
            </w:tcBorders>
            <w:shd w:val="clear" w:color="auto" w:fill="D9D9D9"/>
          </w:tcPr>
          <w:p w14:paraId="0B5C70C4" w14:textId="77777777" w:rsidR="00736205" w:rsidRPr="00546FBA" w:rsidRDefault="00736205" w:rsidP="000732EB">
            <w:pPr>
              <w:spacing w:after="0" w:line="240" w:lineRule="auto"/>
              <w:rPr>
                <w:rFonts w:ascii="Times New Roman" w:eastAsia="Times New Roman" w:hAnsi="Times New Roman" w:cs="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22084E61" w14:textId="77777777" w:rsidR="00736205" w:rsidRPr="00546FBA" w:rsidRDefault="00736205" w:rsidP="000732EB">
            <w:pPr>
              <w:spacing w:after="0" w:line="240" w:lineRule="auto"/>
              <w:rPr>
                <w:rFonts w:ascii="Times New Roman" w:eastAsia="Times New Roman" w:hAnsi="Times New Roman" w:cs="Times New Roman"/>
                <w:sz w:val="24"/>
                <w:szCs w:val="24"/>
                <w:lang w:eastAsia="lv-LV"/>
              </w:rPr>
            </w:pPr>
          </w:p>
        </w:tc>
      </w:tr>
      <w:bookmarkEnd w:id="0"/>
    </w:tbl>
    <w:p w14:paraId="62C75D4A" w14:textId="4E9F8266" w:rsidR="0045218F" w:rsidRPr="00546FBA" w:rsidRDefault="0045218F" w:rsidP="007A5B9C">
      <w:pPr>
        <w:spacing w:after="0" w:line="240" w:lineRule="auto"/>
        <w:rPr>
          <w:rFonts w:ascii="Times New Roman" w:eastAsia="Times New Roman" w:hAnsi="Times New Roman" w:cs="Times New Roman"/>
          <w:bCs/>
          <w:iCs/>
          <w:sz w:val="24"/>
          <w:szCs w:val="24"/>
          <w:lang w:eastAsia="lv-LV"/>
        </w:rPr>
      </w:pPr>
    </w:p>
    <w:p w14:paraId="19BA2465" w14:textId="10635510" w:rsidR="006607D5" w:rsidRDefault="006607D5" w:rsidP="007A5B9C">
      <w:pPr>
        <w:spacing w:after="0" w:line="240" w:lineRule="auto"/>
        <w:rPr>
          <w:rFonts w:ascii="Times New Roman" w:eastAsia="Times New Roman" w:hAnsi="Times New Roman" w:cs="Times New Roman"/>
          <w:bCs/>
          <w:iCs/>
          <w:sz w:val="24"/>
          <w:szCs w:val="24"/>
          <w:lang w:eastAsia="lv-LV"/>
        </w:rPr>
      </w:pPr>
      <w:r>
        <w:rPr>
          <w:rFonts w:ascii="Times New Roman" w:eastAsia="Times New Roman" w:hAnsi="Times New Roman" w:cs="Times New Roman"/>
          <w:bCs/>
          <w:iCs/>
          <w:sz w:val="24"/>
          <w:szCs w:val="24"/>
          <w:lang w:eastAsia="lv-LV"/>
        </w:rPr>
        <w:t>Piezīme:</w:t>
      </w:r>
    </w:p>
    <w:p w14:paraId="0A1CFA22" w14:textId="3BA286F2" w:rsidR="0045218F" w:rsidRPr="00546FBA" w:rsidRDefault="006607D5" w:rsidP="007A5B9C">
      <w:pPr>
        <w:spacing w:after="0" w:line="240" w:lineRule="auto"/>
        <w:rPr>
          <w:rFonts w:ascii="Times New Roman" w:eastAsia="Times New Roman" w:hAnsi="Times New Roman" w:cs="Times New Roman"/>
          <w:bCs/>
          <w:iCs/>
          <w:sz w:val="24"/>
          <w:szCs w:val="24"/>
          <w:lang w:eastAsia="lv-LV"/>
        </w:rPr>
      </w:pPr>
      <w:r>
        <w:rPr>
          <w:rFonts w:ascii="Times New Roman" w:eastAsia="Times New Roman" w:hAnsi="Times New Roman" w:cs="Times New Roman"/>
          <w:bCs/>
          <w:iCs/>
          <w:sz w:val="24"/>
          <w:szCs w:val="24"/>
          <w:lang w:eastAsia="lv-LV"/>
        </w:rPr>
        <w:t>Kopējais siltummezglu skaits – 5</w:t>
      </w:r>
      <w:r w:rsidR="00D36079">
        <w:rPr>
          <w:rFonts w:ascii="Times New Roman" w:eastAsia="Times New Roman" w:hAnsi="Times New Roman" w:cs="Times New Roman"/>
          <w:bCs/>
          <w:iCs/>
          <w:sz w:val="24"/>
          <w:szCs w:val="24"/>
          <w:lang w:eastAsia="lv-LV"/>
        </w:rPr>
        <w:t>3</w:t>
      </w:r>
      <w:r>
        <w:rPr>
          <w:rFonts w:ascii="Times New Roman" w:eastAsia="Times New Roman" w:hAnsi="Times New Roman" w:cs="Times New Roman"/>
          <w:bCs/>
          <w:iCs/>
          <w:sz w:val="24"/>
          <w:szCs w:val="24"/>
          <w:lang w:eastAsia="lv-LV"/>
        </w:rPr>
        <w:t>gab.</w:t>
      </w:r>
    </w:p>
    <w:sectPr w:rsidR="0045218F" w:rsidRPr="00546FBA" w:rsidSect="0046424C">
      <w:pgSz w:w="11906" w:h="16838" w:code="9"/>
      <w:pgMar w:top="1134" w:right="992"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7067"/>
    <w:multiLevelType w:val="multilevel"/>
    <w:tmpl w:val="E1D67DEA"/>
    <w:styleLink w:val="WWNum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 w15:restartNumberingAfterBreak="0">
    <w:nsid w:val="146B0BCF"/>
    <w:multiLevelType w:val="hybridMultilevel"/>
    <w:tmpl w:val="77904768"/>
    <w:lvl w:ilvl="0" w:tplc="9A7C191C">
      <w:start w:val="1"/>
      <w:numFmt w:val="bullet"/>
      <w:lvlText w:val="-"/>
      <w:lvlJc w:val="left"/>
      <w:pPr>
        <w:ind w:left="360" w:hanging="360"/>
      </w:pPr>
      <w:rPr>
        <w:rFonts w:ascii="Times New Roman" w:eastAsia="Times New Roman" w:hAnsi="Times New Roman"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1B315E7D"/>
    <w:multiLevelType w:val="multilevel"/>
    <w:tmpl w:val="38244CDC"/>
    <w:styleLink w:val="WWNum1"/>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 w15:restartNumberingAfterBreak="0">
    <w:nsid w:val="30E7492A"/>
    <w:multiLevelType w:val="hybridMultilevel"/>
    <w:tmpl w:val="0DC80BB2"/>
    <w:lvl w:ilvl="0" w:tplc="9A7C191C">
      <w:start w:val="1"/>
      <w:numFmt w:val="bullet"/>
      <w:lvlText w:val="-"/>
      <w:lvlJc w:val="left"/>
      <w:pPr>
        <w:ind w:left="360" w:hanging="360"/>
      </w:pPr>
      <w:rPr>
        <w:rFonts w:ascii="Times New Roman" w:eastAsia="Times New Roman" w:hAnsi="Times New Roman"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319D103E"/>
    <w:multiLevelType w:val="hybridMultilevel"/>
    <w:tmpl w:val="9CF86B9C"/>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C97F47"/>
    <w:multiLevelType w:val="hybridMultilevel"/>
    <w:tmpl w:val="AADAED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AA31E3E"/>
    <w:multiLevelType w:val="multilevel"/>
    <w:tmpl w:val="CED2DBFA"/>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5AC167A1"/>
    <w:multiLevelType w:val="hybridMultilevel"/>
    <w:tmpl w:val="46A8EB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22578EE"/>
    <w:multiLevelType w:val="hybridMultilevel"/>
    <w:tmpl w:val="5328A51E"/>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67362E2"/>
    <w:multiLevelType w:val="hybridMultilevel"/>
    <w:tmpl w:val="83EC62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35393996">
    <w:abstractNumId w:val="3"/>
  </w:num>
  <w:num w:numId="2" w16cid:durableId="1809084693">
    <w:abstractNumId w:val="1"/>
  </w:num>
  <w:num w:numId="3" w16cid:durableId="1628195155">
    <w:abstractNumId w:val="4"/>
  </w:num>
  <w:num w:numId="4" w16cid:durableId="1486585608">
    <w:abstractNumId w:val="2"/>
  </w:num>
  <w:num w:numId="5" w16cid:durableId="1506826770">
    <w:abstractNumId w:val="0"/>
  </w:num>
  <w:num w:numId="6" w16cid:durableId="269824644">
    <w:abstractNumId w:val="0"/>
    <w:lvlOverride w:ilvl="0">
      <w:startOverride w:val="1"/>
    </w:lvlOverride>
  </w:num>
  <w:num w:numId="7" w16cid:durableId="922832102">
    <w:abstractNumId w:val="6"/>
  </w:num>
  <w:num w:numId="8" w16cid:durableId="631711688">
    <w:abstractNumId w:val="9"/>
  </w:num>
  <w:num w:numId="9" w16cid:durableId="1614483613">
    <w:abstractNumId w:val="7"/>
  </w:num>
  <w:num w:numId="10" w16cid:durableId="1225457911">
    <w:abstractNumId w:val="5"/>
  </w:num>
  <w:num w:numId="11" w16cid:durableId="19485383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8B5"/>
    <w:rsid w:val="0007084A"/>
    <w:rsid w:val="000732EB"/>
    <w:rsid w:val="0009773A"/>
    <w:rsid w:val="000C42A2"/>
    <w:rsid w:val="000D4A6A"/>
    <w:rsid w:val="000D7F7B"/>
    <w:rsid w:val="000E4F17"/>
    <w:rsid w:val="000F3D9C"/>
    <w:rsid w:val="001171A4"/>
    <w:rsid w:val="001267C7"/>
    <w:rsid w:val="00145612"/>
    <w:rsid w:val="001635E7"/>
    <w:rsid w:val="00191FA4"/>
    <w:rsid w:val="00192CA5"/>
    <w:rsid w:val="001C288C"/>
    <w:rsid w:val="001D2B0B"/>
    <w:rsid w:val="001F255B"/>
    <w:rsid w:val="002752D0"/>
    <w:rsid w:val="00280A3B"/>
    <w:rsid w:val="002B5619"/>
    <w:rsid w:val="002C179F"/>
    <w:rsid w:val="002F6B2D"/>
    <w:rsid w:val="00316F26"/>
    <w:rsid w:val="003219A4"/>
    <w:rsid w:val="00330A93"/>
    <w:rsid w:val="003432DD"/>
    <w:rsid w:val="00344723"/>
    <w:rsid w:val="00354CC2"/>
    <w:rsid w:val="00357BF0"/>
    <w:rsid w:val="0036332B"/>
    <w:rsid w:val="0038021D"/>
    <w:rsid w:val="00387008"/>
    <w:rsid w:val="003A170E"/>
    <w:rsid w:val="003F3222"/>
    <w:rsid w:val="004221D3"/>
    <w:rsid w:val="0043588F"/>
    <w:rsid w:val="004514E8"/>
    <w:rsid w:val="0045218F"/>
    <w:rsid w:val="0046424C"/>
    <w:rsid w:val="00477302"/>
    <w:rsid w:val="004B286E"/>
    <w:rsid w:val="004C7679"/>
    <w:rsid w:val="004F499A"/>
    <w:rsid w:val="00526810"/>
    <w:rsid w:val="00546FBA"/>
    <w:rsid w:val="00564364"/>
    <w:rsid w:val="005762D3"/>
    <w:rsid w:val="00580950"/>
    <w:rsid w:val="00585F09"/>
    <w:rsid w:val="005948A1"/>
    <w:rsid w:val="005A39FE"/>
    <w:rsid w:val="005A5F46"/>
    <w:rsid w:val="005E29E9"/>
    <w:rsid w:val="005F0051"/>
    <w:rsid w:val="005F1886"/>
    <w:rsid w:val="00630E7D"/>
    <w:rsid w:val="00647F3E"/>
    <w:rsid w:val="006527AB"/>
    <w:rsid w:val="006607D5"/>
    <w:rsid w:val="0069265B"/>
    <w:rsid w:val="006B6BFE"/>
    <w:rsid w:val="006D4E4F"/>
    <w:rsid w:val="006D58DD"/>
    <w:rsid w:val="006D5A46"/>
    <w:rsid w:val="00704E85"/>
    <w:rsid w:val="00736205"/>
    <w:rsid w:val="007510A4"/>
    <w:rsid w:val="00756177"/>
    <w:rsid w:val="00776A07"/>
    <w:rsid w:val="00780541"/>
    <w:rsid w:val="00793A40"/>
    <w:rsid w:val="007A5B9C"/>
    <w:rsid w:val="007F0BB7"/>
    <w:rsid w:val="00831C52"/>
    <w:rsid w:val="008866C8"/>
    <w:rsid w:val="008D248C"/>
    <w:rsid w:val="008D26A4"/>
    <w:rsid w:val="008F04A5"/>
    <w:rsid w:val="008F6736"/>
    <w:rsid w:val="0094139E"/>
    <w:rsid w:val="0094441E"/>
    <w:rsid w:val="0097755D"/>
    <w:rsid w:val="009C0EEA"/>
    <w:rsid w:val="009E2B65"/>
    <w:rsid w:val="00A92C97"/>
    <w:rsid w:val="00A967FD"/>
    <w:rsid w:val="00AB5204"/>
    <w:rsid w:val="00AD7FEC"/>
    <w:rsid w:val="00AF0969"/>
    <w:rsid w:val="00AF35F2"/>
    <w:rsid w:val="00B00DEA"/>
    <w:rsid w:val="00B27845"/>
    <w:rsid w:val="00B532D7"/>
    <w:rsid w:val="00BA7196"/>
    <w:rsid w:val="00BA75E7"/>
    <w:rsid w:val="00BE0EAC"/>
    <w:rsid w:val="00BF728E"/>
    <w:rsid w:val="00C018DC"/>
    <w:rsid w:val="00C02BBE"/>
    <w:rsid w:val="00C3218D"/>
    <w:rsid w:val="00C50795"/>
    <w:rsid w:val="00C72802"/>
    <w:rsid w:val="00C97965"/>
    <w:rsid w:val="00CA3803"/>
    <w:rsid w:val="00CB3989"/>
    <w:rsid w:val="00CD4ADD"/>
    <w:rsid w:val="00CF705B"/>
    <w:rsid w:val="00D10D70"/>
    <w:rsid w:val="00D20E4E"/>
    <w:rsid w:val="00D36079"/>
    <w:rsid w:val="00D473AC"/>
    <w:rsid w:val="00D72744"/>
    <w:rsid w:val="00D92781"/>
    <w:rsid w:val="00DB2E9E"/>
    <w:rsid w:val="00DC3EFF"/>
    <w:rsid w:val="00E0166C"/>
    <w:rsid w:val="00E337D0"/>
    <w:rsid w:val="00E5323B"/>
    <w:rsid w:val="00E701A8"/>
    <w:rsid w:val="00E84F14"/>
    <w:rsid w:val="00EB2D53"/>
    <w:rsid w:val="00EB5EF8"/>
    <w:rsid w:val="00EC1564"/>
    <w:rsid w:val="00EF7ADE"/>
    <w:rsid w:val="00F038D2"/>
    <w:rsid w:val="00F17193"/>
    <w:rsid w:val="00F20760"/>
    <w:rsid w:val="00F22B75"/>
    <w:rsid w:val="00F375B6"/>
    <w:rsid w:val="00F508B5"/>
    <w:rsid w:val="00F52803"/>
    <w:rsid w:val="00F846D3"/>
    <w:rsid w:val="00FF231B"/>
    <w:rsid w:val="00FF66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2FBCD"/>
  <w15:chartTrackingRefBased/>
  <w15:docId w15:val="{BB5C9506-E35A-410C-A595-410667236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2,Bullet list,Colorful List - Accent 12,H&amp;P List Paragraph,Normal bullet 2,Strip,List Paragraph1,Syle 1,Numurets,Colorful List - Accent 11,PPS_Bullet,Akapit z listą BS,Bullet 1,Bullet Points,Bullet Styl,Dot pt"/>
    <w:basedOn w:val="Normal"/>
    <w:link w:val="ListParagraphChar"/>
    <w:uiPriority w:val="34"/>
    <w:qFormat/>
    <w:rsid w:val="000C42A2"/>
    <w:pPr>
      <w:ind w:left="720"/>
      <w:contextualSpacing/>
    </w:pPr>
    <w:rPr>
      <w:rFonts w:ascii="Times New Roman" w:eastAsia="Calibri" w:hAnsi="Times New Roman" w:cs="Times New Roman"/>
      <w:sz w:val="24"/>
    </w:rPr>
  </w:style>
  <w:style w:type="character" w:customStyle="1" w:styleId="ListParagraphChar">
    <w:name w:val="List Paragraph Char"/>
    <w:aliases w:val="Saistīto dokumentu saraksts Char,2 Char,Bullet list Char,Colorful List - Accent 12 Char,H&amp;P List Paragraph Char,Normal bullet 2 Char,Strip Char,List Paragraph1 Char,Syle 1 Char,Numurets Char,Colorful List - Accent 11 Char,Dot pt Char"/>
    <w:link w:val="ListParagraph"/>
    <w:uiPriority w:val="34"/>
    <w:qFormat/>
    <w:rsid w:val="000C42A2"/>
    <w:rPr>
      <w:rFonts w:ascii="Times New Roman" w:eastAsia="Calibri" w:hAnsi="Times New Roman" w:cs="Times New Roman"/>
      <w:sz w:val="24"/>
    </w:rPr>
  </w:style>
  <w:style w:type="paragraph" w:customStyle="1" w:styleId="Standard">
    <w:name w:val="Standard"/>
    <w:rsid w:val="000C42A2"/>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numbering" w:customStyle="1" w:styleId="WWNum1">
    <w:name w:val="WWNum1"/>
    <w:basedOn w:val="NoList"/>
    <w:rsid w:val="000C42A2"/>
    <w:pPr>
      <w:numPr>
        <w:numId w:val="4"/>
      </w:numPr>
    </w:pPr>
  </w:style>
  <w:style w:type="numbering" w:customStyle="1" w:styleId="WWNum2">
    <w:name w:val="WWNum2"/>
    <w:basedOn w:val="NoList"/>
    <w:rsid w:val="000C42A2"/>
    <w:pPr>
      <w:numPr>
        <w:numId w:val="5"/>
      </w:numPr>
    </w:pPr>
  </w:style>
  <w:style w:type="paragraph" w:styleId="BalloonText">
    <w:name w:val="Balloon Text"/>
    <w:basedOn w:val="Normal"/>
    <w:link w:val="BalloonTextChar"/>
    <w:uiPriority w:val="99"/>
    <w:semiHidden/>
    <w:unhideWhenUsed/>
    <w:rsid w:val="008F04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4A5"/>
    <w:rPr>
      <w:rFonts w:ascii="Segoe UI" w:hAnsi="Segoe UI" w:cs="Segoe UI"/>
      <w:sz w:val="18"/>
      <w:szCs w:val="18"/>
    </w:rPr>
  </w:style>
  <w:style w:type="paragraph" w:styleId="Revision">
    <w:name w:val="Revision"/>
    <w:hidden/>
    <w:uiPriority w:val="99"/>
    <w:semiHidden/>
    <w:rsid w:val="009C0EEA"/>
    <w:pPr>
      <w:spacing w:after="0" w:line="240" w:lineRule="auto"/>
    </w:pPr>
  </w:style>
  <w:style w:type="table" w:styleId="TableGrid">
    <w:name w:val="Table Grid"/>
    <w:basedOn w:val="TableNormal"/>
    <w:uiPriority w:val="39"/>
    <w:rsid w:val="008F6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15E38A1079B74A4A808509AAE2443970" ma:contentTypeVersion="10" ma:contentTypeDescription="Izveidot jaunu dokumentu." ma:contentTypeScope="" ma:versionID="3f8bbfd134d4f612f3fa972c9867e809">
  <xsd:schema xmlns:xsd="http://www.w3.org/2001/XMLSchema" xmlns:xs="http://www.w3.org/2001/XMLSchema" xmlns:p="http://schemas.microsoft.com/office/2006/metadata/properties" xmlns:ns3="5865a377-d42c-4cf2-992d-cdb07668a739" targetNamespace="http://schemas.microsoft.com/office/2006/metadata/properties" ma:root="true" ma:fieldsID="1f5601e271876fb10c2c90bbb36b5d80" ns3:_="">
    <xsd:import namespace="5865a377-d42c-4cf2-992d-cdb07668a7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65a377-d42c-4cf2-992d-cdb07668a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BF675A-85B2-4F00-A0F8-695BDE0E1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65a377-d42c-4cf2-992d-cdb07668a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F918B8-322A-4357-BB23-57C4960DBA15}">
  <ds:schemaRefs>
    <ds:schemaRef ds:uri="http://schemas.openxmlformats.org/officeDocument/2006/bibliography"/>
  </ds:schemaRefs>
</ds:datastoreItem>
</file>

<file path=customXml/itemProps3.xml><?xml version="1.0" encoding="utf-8"?>
<ds:datastoreItem xmlns:ds="http://schemas.openxmlformats.org/officeDocument/2006/customXml" ds:itemID="{1622A7E4-1C50-4865-B7CA-89FD45484E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C324A2-9DD8-4C24-B145-F21F9FAC4F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Pages>
  <Words>6148</Words>
  <Characters>3505</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 Gaigule</dc:creator>
  <cp:keywords/>
  <dc:description/>
  <cp:lastModifiedBy>Sandra Čakša</cp:lastModifiedBy>
  <cp:revision>29</cp:revision>
  <dcterms:created xsi:type="dcterms:W3CDTF">2023-03-24T09:18:00Z</dcterms:created>
  <dcterms:modified xsi:type="dcterms:W3CDTF">2023-04-28T05:55:00Z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0x01010015E38A1079B74A4A808509AAE2443970</vt:lpwstr>
  </property>
</Properties>
</file>