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5D2499FB" w:rsidR="005D1BC8" w:rsidRPr="00287241" w:rsidRDefault="005D1BC8" w:rsidP="0066768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241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287241">
        <w:rPr>
          <w:rFonts w:ascii="Times New Roman" w:hAnsi="Times New Roman" w:cs="Times New Roman"/>
          <w:b/>
          <w:bCs/>
          <w:sz w:val="24"/>
          <w:szCs w:val="24"/>
        </w:rPr>
        <w:t xml:space="preserve">UN </w:t>
      </w:r>
      <w:r w:rsidR="00F93DA7" w:rsidRPr="00287241">
        <w:rPr>
          <w:rFonts w:ascii="Times New Roman" w:hAnsi="Times New Roman" w:cs="Times New Roman"/>
          <w:b/>
          <w:bCs/>
          <w:sz w:val="24"/>
          <w:szCs w:val="24"/>
        </w:rPr>
        <w:t xml:space="preserve">FINANŠU </w:t>
      </w:r>
      <w:r w:rsidR="0016005B" w:rsidRPr="00287241">
        <w:rPr>
          <w:rFonts w:ascii="Times New Roman" w:hAnsi="Times New Roman" w:cs="Times New Roman"/>
          <w:b/>
          <w:bCs/>
          <w:sz w:val="24"/>
          <w:szCs w:val="24"/>
        </w:rPr>
        <w:t xml:space="preserve">PIEDĀVĀJUMS </w:t>
      </w:r>
      <w:r w:rsidRPr="00287241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4E098578" w14:textId="77777777" w:rsidR="0051035F" w:rsidRPr="00287241" w:rsidRDefault="0051035F" w:rsidP="00667684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Hlk57202104"/>
    </w:p>
    <w:bookmarkEnd w:id="0"/>
    <w:p w14:paraId="3FB9F075" w14:textId="3CFD71DC" w:rsidR="007F22BD" w:rsidRPr="00287241" w:rsidRDefault="0098745F" w:rsidP="007F22BD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87241">
        <w:rPr>
          <w:rFonts w:ascii="Times New Roman" w:eastAsia="Calibri" w:hAnsi="Times New Roman" w:cs="Times New Roman"/>
          <w:i/>
          <w:iCs/>
          <w:sz w:val="24"/>
          <w:szCs w:val="24"/>
        </w:rPr>
        <w:t>Nestandarta rezerves daļ</w:t>
      </w:r>
      <w:r w:rsidR="00AE4DB4" w:rsidRPr="00287241">
        <w:rPr>
          <w:rFonts w:ascii="Times New Roman" w:eastAsia="Calibri" w:hAnsi="Times New Roman" w:cs="Times New Roman"/>
          <w:i/>
          <w:iCs/>
          <w:sz w:val="24"/>
          <w:szCs w:val="24"/>
        </w:rPr>
        <w:t>u</w:t>
      </w:r>
      <w:r w:rsidRPr="0028724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(ar tehnoloģiskām izmaiņām) </w:t>
      </w:r>
    </w:p>
    <w:p w14:paraId="61B7BA4C" w14:textId="68FA7DBF" w:rsidR="0098745F" w:rsidRPr="001A63BB" w:rsidRDefault="0098745F" w:rsidP="001A63BB">
      <w:pPr>
        <w:spacing w:before="120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87241">
        <w:rPr>
          <w:rFonts w:ascii="Times New Roman" w:eastAsia="Calibri" w:hAnsi="Times New Roman" w:cs="Times New Roman"/>
          <w:i/>
          <w:iCs/>
          <w:sz w:val="24"/>
          <w:szCs w:val="24"/>
        </w:rPr>
        <w:t>trolejbusiem 24TR, 27TR, GST-18, kā arī tramvajiem T-3A, T-3MR, 15T</w:t>
      </w:r>
      <w:r w:rsidR="00AE4DB4" w:rsidRPr="0028724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1A63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E4DB4" w:rsidRPr="0028724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piegāde </w:t>
      </w:r>
    </w:p>
    <w:p w14:paraId="1ED2405D" w14:textId="77777777" w:rsidR="0003667B" w:rsidRPr="00287241" w:rsidRDefault="0003667B" w:rsidP="006676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37648C3" w14:textId="44D447C6" w:rsidR="005D1BC8" w:rsidRPr="00287241" w:rsidRDefault="005D1BC8" w:rsidP="006676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7241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287241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87241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9213FC" w:rsidRPr="00287241" w14:paraId="6C58C797" w14:textId="12D8B537" w:rsidTr="00255E45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383F381F" w14:textId="01CE5EAD" w:rsidR="009213FC" w:rsidRPr="00287241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241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13FB8713" w14:textId="77777777" w:rsidR="009213FC" w:rsidRPr="00287241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ACBBE6" w14:textId="510DA83A" w:rsidR="00A976D6" w:rsidRPr="00287241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287241" w14:paraId="51DA02FF" w14:textId="12640851" w:rsidTr="00255E45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24EDCCE4" w14:textId="6512C499" w:rsidR="009213FC" w:rsidRPr="00287241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241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662" w:type="pct"/>
          </w:tcPr>
          <w:p w14:paraId="5B329017" w14:textId="77777777" w:rsidR="009213FC" w:rsidRPr="00287241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9FD28A" w14:textId="33799AC0" w:rsidR="00A976D6" w:rsidRPr="00287241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87241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87241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5D1BC8" w:rsidRPr="00287241" w14:paraId="7554485C" w14:textId="77777777" w:rsidTr="00255E45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FDA66A5" w14:textId="77777777" w:rsidR="005D1BC8" w:rsidRPr="00287241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241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662" w:type="pct"/>
          </w:tcPr>
          <w:p w14:paraId="68A0A12E" w14:textId="3DCEA21D" w:rsidR="00A976D6" w:rsidRPr="00287241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287241" w14:paraId="548BFFE6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3D68EBC8" w14:textId="77777777" w:rsidR="005D1BC8" w:rsidRPr="00287241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241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2662" w:type="pct"/>
          </w:tcPr>
          <w:p w14:paraId="7D2A22F5" w14:textId="77777777" w:rsidR="005D1BC8" w:rsidRPr="00287241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086" w:rsidRPr="00287241" w14:paraId="3E1D866B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CA72E08" w14:textId="507CB614" w:rsidR="00B46086" w:rsidRPr="00287241" w:rsidRDefault="00B4608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241">
              <w:rPr>
                <w:rFonts w:ascii="Times New Roman" w:hAnsi="Times New Roman" w:cs="Times New Roman"/>
                <w:b/>
                <w:sz w:val="24"/>
                <w:szCs w:val="24"/>
              </w:rPr>
              <w:t>Amats</w:t>
            </w:r>
          </w:p>
        </w:tc>
        <w:tc>
          <w:tcPr>
            <w:tcW w:w="2662" w:type="pct"/>
          </w:tcPr>
          <w:p w14:paraId="549DA05A" w14:textId="77777777" w:rsidR="00B46086" w:rsidRPr="00287241" w:rsidRDefault="00B4608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287241" w14:paraId="1B2D9ACD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9E4EDCD" w14:textId="77777777" w:rsidR="005D1BC8" w:rsidRPr="00287241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241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2662" w:type="pct"/>
          </w:tcPr>
          <w:p w14:paraId="7E83A3BE" w14:textId="77777777" w:rsidR="005D1BC8" w:rsidRPr="00287241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287241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87241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5A3AA817" w14:textId="57C6C1FF" w:rsidR="00BB40B2" w:rsidRPr="00287241" w:rsidRDefault="00BB40B2" w:rsidP="00BB40B2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8724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E00057" w:rsidRPr="0028724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</w:t>
      </w:r>
      <w:r w:rsidRPr="0028724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287241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 w:rsidR="00824302" w:rsidRPr="00287241">
        <w:rPr>
          <w:rFonts w:ascii="Times New Roman" w:hAnsi="Times New Roman" w:cs="Times New Roman"/>
          <w:sz w:val="24"/>
          <w:szCs w:val="24"/>
          <w:lang w:eastAsia="ar-SA"/>
        </w:rPr>
        <w:t>tehnisko</w:t>
      </w:r>
      <w:r w:rsidRPr="00287241">
        <w:rPr>
          <w:rFonts w:ascii="Times New Roman" w:hAnsi="Times New Roman" w:cs="Times New Roman"/>
          <w:sz w:val="24"/>
          <w:szCs w:val="24"/>
          <w:lang w:eastAsia="ar-SA"/>
        </w:rPr>
        <w:t xml:space="preserve"> specifikāciju un atzīstam to par:</w:t>
      </w:r>
    </w:p>
    <w:p w14:paraId="174F691A" w14:textId="77777777" w:rsidR="00BB40B2" w:rsidRPr="00287241" w:rsidRDefault="00EF129C" w:rsidP="00BB40B2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0B2" w:rsidRPr="00287241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BB40B2" w:rsidRPr="00287241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5C7FCFC1" w14:textId="77777777" w:rsidR="00BB40B2" w:rsidRPr="00287241" w:rsidRDefault="00EF129C" w:rsidP="00BB40B2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0B2" w:rsidRPr="00287241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BB40B2" w:rsidRPr="00287241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BB40B2" w:rsidRPr="00287241" w14:paraId="1B82E178" w14:textId="77777777" w:rsidTr="003C3E8B">
        <w:trPr>
          <w:jc w:val="center"/>
        </w:trPr>
        <w:tc>
          <w:tcPr>
            <w:tcW w:w="5000" w:type="pct"/>
          </w:tcPr>
          <w:p w14:paraId="2E51F9A1" w14:textId="40C0EED8" w:rsidR="00BB40B2" w:rsidRPr="00287241" w:rsidRDefault="00BB40B2" w:rsidP="00E0005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28724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Ja atzīmējāt, ka </w:t>
            </w:r>
            <w:r w:rsidR="00D53597" w:rsidRPr="0028724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piegādes</w:t>
            </w:r>
            <w:r w:rsidRPr="0028724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19E25927" w14:textId="77777777" w:rsidR="00BB40B2" w:rsidRPr="00287241" w:rsidRDefault="00BB40B2" w:rsidP="00E0005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287241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ar-SA"/>
              </w:rPr>
              <w:t>Aicinām neskaidros jautājumus uzdot jau pirms pieteikuma iesniegšanas.</w:t>
            </w:r>
          </w:p>
        </w:tc>
      </w:tr>
    </w:tbl>
    <w:p w14:paraId="756B5261" w14:textId="59B60EEA" w:rsidR="00E00057" w:rsidRPr="00287241" w:rsidRDefault="00367642" w:rsidP="00E00057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87241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1D599E" w:rsidRPr="00287241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287241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28724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00057" w:rsidRPr="0028724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iesniegtajā piedāvājumā ir iekļautas visas izmaksas, kas saistītas ar preču </w:t>
      </w:r>
      <w:r w:rsidR="00A74307" w:rsidRPr="0028724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izgatavošanu </w:t>
      </w:r>
      <w:r w:rsidR="00D05600" w:rsidRPr="0028724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atbilstoši tehniskās specifikācijas prasībām (t.sk. rasējumiem) </w:t>
      </w:r>
      <w:r w:rsidR="00A74307" w:rsidRPr="0028724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un </w:t>
      </w:r>
      <w:r w:rsidR="00E00057" w:rsidRPr="00287241">
        <w:rPr>
          <w:rFonts w:ascii="Times New Roman" w:hAnsi="Times New Roman" w:cs="Times New Roman"/>
          <w:bCs/>
          <w:sz w:val="24"/>
          <w:szCs w:val="24"/>
          <w:lang w:eastAsia="ar-SA"/>
        </w:rPr>
        <w:t>piegādi</w:t>
      </w:r>
      <w:r w:rsidR="003A2D76" w:rsidRPr="00287241">
        <w:rPr>
          <w:rFonts w:ascii="Times New Roman" w:hAnsi="Times New Roman" w:cs="Times New Roman"/>
          <w:bCs/>
          <w:sz w:val="24"/>
          <w:szCs w:val="24"/>
          <w:lang w:eastAsia="ar-SA"/>
        </w:rPr>
        <w:t>, vienlaikus paredzot</w:t>
      </w:r>
      <w:r w:rsidR="00E00057" w:rsidRPr="00287241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17F3B4B1" w14:textId="69E13F9D" w:rsidR="004C64C6" w:rsidRPr="00287241" w:rsidRDefault="00EF129C" w:rsidP="00E00057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6549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642" w:rsidRPr="0028724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67642" w:rsidRPr="00287241">
        <w:rPr>
          <w:rFonts w:ascii="Times New Roman" w:hAnsi="Times New Roman" w:cs="Times New Roman"/>
          <w:sz w:val="24"/>
          <w:szCs w:val="24"/>
        </w:rPr>
        <w:t xml:space="preserve"> </w:t>
      </w:r>
      <w:r w:rsidR="0003667B" w:rsidRPr="00287241">
        <w:rPr>
          <w:rFonts w:ascii="Times New Roman" w:hAnsi="Times New Roman" w:cs="Times New Roman"/>
          <w:sz w:val="24"/>
          <w:szCs w:val="24"/>
        </w:rPr>
        <w:t xml:space="preserve">nepieciešamību </w:t>
      </w:r>
      <w:r w:rsidR="004C64C6" w:rsidRPr="00287241">
        <w:rPr>
          <w:rFonts w:ascii="Times New Roman" w:hAnsi="Times New Roman" w:cs="Times New Roman"/>
          <w:sz w:val="24"/>
          <w:szCs w:val="24"/>
        </w:rPr>
        <w:t>cenu pārskatīšanu pēc:</w:t>
      </w:r>
    </w:p>
    <w:p w14:paraId="15CA0EE8" w14:textId="007E4207" w:rsidR="00367642" w:rsidRPr="00287241" w:rsidRDefault="00EF129C" w:rsidP="00E00057">
      <w:pPr>
        <w:pStyle w:val="ListBullet4"/>
        <w:numPr>
          <w:ilvl w:val="0"/>
          <w:numId w:val="0"/>
        </w:numPr>
        <w:spacing w:after="0"/>
        <w:ind w:left="720" w:firstLine="720"/>
        <w:contextualSpacing w:val="0"/>
        <w:rPr>
          <w:szCs w:val="24"/>
        </w:rPr>
      </w:pPr>
      <w:sdt>
        <w:sdtPr>
          <w:rPr>
            <w:szCs w:val="24"/>
          </w:rPr>
          <w:id w:val="1535377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4C6" w:rsidRPr="0028724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C64C6" w:rsidRPr="00287241">
        <w:rPr>
          <w:szCs w:val="24"/>
        </w:rPr>
        <w:t xml:space="preserve">  12 mēnešiem</w:t>
      </w:r>
      <w:r w:rsidR="00367642" w:rsidRPr="00287241">
        <w:rPr>
          <w:szCs w:val="24"/>
        </w:rPr>
        <w:t>;</w:t>
      </w:r>
    </w:p>
    <w:p w14:paraId="06B7B740" w14:textId="4FFD2CE9" w:rsidR="004C64C6" w:rsidRPr="00287241" w:rsidRDefault="00EF129C" w:rsidP="00E00057">
      <w:pPr>
        <w:pStyle w:val="ListBullet4"/>
        <w:numPr>
          <w:ilvl w:val="0"/>
          <w:numId w:val="0"/>
        </w:numPr>
        <w:spacing w:after="0"/>
        <w:ind w:left="720" w:firstLine="720"/>
        <w:contextualSpacing w:val="0"/>
        <w:rPr>
          <w:szCs w:val="24"/>
        </w:rPr>
      </w:pPr>
      <w:sdt>
        <w:sdtPr>
          <w:rPr>
            <w:szCs w:val="24"/>
          </w:rPr>
          <w:id w:val="-157742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4C6" w:rsidRPr="0028724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C64C6" w:rsidRPr="00287241">
        <w:rPr>
          <w:szCs w:val="24"/>
        </w:rPr>
        <w:t xml:space="preserve">  6 mēnešiem;</w:t>
      </w:r>
    </w:p>
    <w:p w14:paraId="3EB0BC37" w14:textId="63885997" w:rsidR="004B1F0C" w:rsidRPr="00287241" w:rsidRDefault="00412B2C" w:rsidP="00E00057">
      <w:pPr>
        <w:pStyle w:val="ListBullet4"/>
        <w:numPr>
          <w:ilvl w:val="0"/>
          <w:numId w:val="0"/>
        </w:numPr>
        <w:spacing w:after="0"/>
        <w:contextualSpacing w:val="0"/>
        <w:rPr>
          <w:b/>
          <w:bCs/>
          <w:szCs w:val="24"/>
        </w:rPr>
      </w:pPr>
      <w:r w:rsidRPr="00287241">
        <w:rPr>
          <w:b/>
          <w:bCs/>
          <w:szCs w:val="24"/>
        </w:rPr>
        <w:t>v</w:t>
      </w:r>
      <w:r w:rsidR="004B1F0C" w:rsidRPr="00287241">
        <w:rPr>
          <w:b/>
          <w:bCs/>
          <w:szCs w:val="24"/>
        </w:rPr>
        <w:t xml:space="preserve">ai </w:t>
      </w:r>
    </w:p>
    <w:p w14:paraId="7C5F085E" w14:textId="1F17C478" w:rsidR="00482D14" w:rsidRPr="00287241" w:rsidRDefault="00EF129C" w:rsidP="00E00057">
      <w:pPr>
        <w:pStyle w:val="ListBullet4"/>
        <w:numPr>
          <w:ilvl w:val="0"/>
          <w:numId w:val="0"/>
        </w:numPr>
        <w:spacing w:after="0"/>
        <w:contextualSpacing w:val="0"/>
        <w:rPr>
          <w:szCs w:val="24"/>
        </w:rPr>
      </w:pPr>
      <w:sdt>
        <w:sdtPr>
          <w:rPr>
            <w:szCs w:val="24"/>
          </w:rPr>
          <w:id w:val="205126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057" w:rsidRPr="0028724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00057" w:rsidRPr="00287241">
        <w:rPr>
          <w:szCs w:val="24"/>
        </w:rPr>
        <w:t xml:space="preserve">  </w:t>
      </w:r>
      <w:r w:rsidR="00482D14" w:rsidRPr="00287241">
        <w:rPr>
          <w:szCs w:val="24"/>
        </w:rPr>
        <w:t xml:space="preserve">nodrošinās nemainīgas </w:t>
      </w:r>
      <w:r w:rsidR="00622CAE" w:rsidRPr="00287241">
        <w:rPr>
          <w:szCs w:val="24"/>
        </w:rPr>
        <w:t xml:space="preserve">preču </w:t>
      </w:r>
      <w:r w:rsidR="00482D14" w:rsidRPr="00287241">
        <w:rPr>
          <w:szCs w:val="24"/>
        </w:rPr>
        <w:t xml:space="preserve">cenas </w:t>
      </w:r>
      <w:r w:rsidR="00482D14" w:rsidRPr="00287241">
        <w:rPr>
          <w:bCs/>
          <w:szCs w:val="24"/>
          <w:lang w:eastAsia="ar-SA"/>
        </w:rPr>
        <w:t>visā līguma darbības laikā</w:t>
      </w:r>
      <w:r w:rsidR="004C64C6" w:rsidRPr="00287241">
        <w:rPr>
          <w:bCs/>
          <w:szCs w:val="24"/>
          <w:lang w:eastAsia="ar-SA"/>
        </w:rPr>
        <w:t xml:space="preserve"> (2 gadi)</w:t>
      </w:r>
      <w:r w:rsidR="00482D14" w:rsidRPr="00287241">
        <w:rPr>
          <w:szCs w:val="24"/>
        </w:rPr>
        <w:t>;</w:t>
      </w:r>
    </w:p>
    <w:p w14:paraId="41E58D23" w14:textId="5AB1B96E" w:rsidR="007230AE" w:rsidRPr="00287241" w:rsidRDefault="007230AE" w:rsidP="00E00057">
      <w:pPr>
        <w:pStyle w:val="ListBullet4"/>
        <w:numPr>
          <w:ilvl w:val="0"/>
          <w:numId w:val="0"/>
        </w:numPr>
        <w:spacing w:after="0"/>
        <w:contextualSpacing w:val="0"/>
        <w:rPr>
          <w:szCs w:val="24"/>
        </w:rPr>
      </w:pPr>
      <w:r w:rsidRPr="00287241">
        <w:rPr>
          <w:b/>
          <w:szCs w:val="24"/>
        </w:rPr>
        <w:t>3.</w:t>
      </w:r>
      <w:r w:rsidR="001D599E" w:rsidRPr="00287241">
        <w:rPr>
          <w:b/>
          <w:szCs w:val="24"/>
        </w:rPr>
        <w:t>3</w:t>
      </w:r>
      <w:r w:rsidRPr="00287241">
        <w:rPr>
          <w:b/>
          <w:szCs w:val="24"/>
        </w:rPr>
        <w:t xml:space="preserve">. </w:t>
      </w:r>
      <w:r w:rsidRPr="00287241">
        <w:rPr>
          <w:szCs w:val="24"/>
        </w:rPr>
        <w:t>Saimnieciskās un finanšu spējas: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723"/>
        <w:gridCol w:w="801"/>
        <w:gridCol w:w="3827"/>
      </w:tblGrid>
      <w:tr w:rsidR="007230AE" w:rsidRPr="00287241" w14:paraId="22F2179D" w14:textId="77777777" w:rsidTr="001F6A9B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1E64492A" w14:textId="77777777" w:rsidR="007230AE" w:rsidRPr="00287241" w:rsidRDefault="007230AE" w:rsidP="00080C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724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Uzņēmuma kopējais apgrozījums</w:t>
            </w:r>
          </w:p>
        </w:tc>
        <w:tc>
          <w:tcPr>
            <w:tcW w:w="4628" w:type="dxa"/>
            <w:gridSpan w:val="2"/>
            <w:shd w:val="clear" w:color="auto" w:fill="DEEAF6" w:themeFill="accent5" w:themeFillTint="33"/>
          </w:tcPr>
          <w:p w14:paraId="085794BF" w14:textId="77777777" w:rsidR="007230AE" w:rsidRPr="00287241" w:rsidRDefault="007230AE" w:rsidP="00080C6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724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7230AE" w:rsidRPr="00287241" w14:paraId="7BE677F1" w14:textId="77777777" w:rsidTr="001F6A9B">
        <w:trPr>
          <w:trHeight w:val="53"/>
        </w:trPr>
        <w:tc>
          <w:tcPr>
            <w:tcW w:w="4723" w:type="dxa"/>
          </w:tcPr>
          <w:p w14:paraId="3C80ACAA" w14:textId="77777777" w:rsidR="007230AE" w:rsidRPr="00287241" w:rsidRDefault="007230AE" w:rsidP="00080C64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2F6CCC4D" w14:textId="688F415F" w:rsidR="007230AE" w:rsidRPr="00287241" w:rsidRDefault="00463BF3" w:rsidP="00080C64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241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995B61" w:rsidRPr="0028724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2872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25B19" w:rsidRPr="00287241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7230AE" w:rsidRPr="00287241" w14:paraId="13AE353F" w14:textId="77777777" w:rsidTr="001F6A9B">
        <w:trPr>
          <w:trHeight w:val="53"/>
        </w:trPr>
        <w:tc>
          <w:tcPr>
            <w:tcW w:w="4723" w:type="dxa"/>
          </w:tcPr>
          <w:p w14:paraId="53944DD0" w14:textId="77777777" w:rsidR="007230AE" w:rsidRPr="00287241" w:rsidRDefault="007230AE" w:rsidP="00080C64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7B7A08BD" w14:textId="54EE46E2" w:rsidR="007230AE" w:rsidRPr="00287241" w:rsidRDefault="00F1187E" w:rsidP="00080C64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241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995B61" w:rsidRPr="0028724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872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230AE" w:rsidRPr="00287241" w14:paraId="3F5C8AB6" w14:textId="77777777" w:rsidTr="001F6A9B">
        <w:trPr>
          <w:trHeight w:val="53"/>
        </w:trPr>
        <w:tc>
          <w:tcPr>
            <w:tcW w:w="4723" w:type="dxa"/>
          </w:tcPr>
          <w:p w14:paraId="1D3D6BA9" w14:textId="77777777" w:rsidR="007230AE" w:rsidRPr="00287241" w:rsidRDefault="007230AE" w:rsidP="00080C64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5857E798" w14:textId="56E036C2" w:rsidR="007230AE" w:rsidRPr="00287241" w:rsidRDefault="007230AE" w:rsidP="00080C64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24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995B61" w:rsidRPr="0028724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2872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95B61" w:rsidRPr="00287241" w14:paraId="1F753AC9" w14:textId="77777777" w:rsidTr="001F6A9B">
        <w:trPr>
          <w:trHeight w:val="53"/>
        </w:trPr>
        <w:tc>
          <w:tcPr>
            <w:tcW w:w="4723" w:type="dxa"/>
          </w:tcPr>
          <w:p w14:paraId="64B6D9A9" w14:textId="77777777" w:rsidR="00995B61" w:rsidRPr="00287241" w:rsidRDefault="00995B61" w:rsidP="00080C64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55C91D48" w14:textId="55FA61C1" w:rsidR="00995B61" w:rsidRPr="00287241" w:rsidRDefault="00995B61" w:rsidP="00080C64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241">
              <w:rPr>
                <w:rFonts w:ascii="Times New Roman" w:hAnsi="Times New Roman" w:cs="Times New Roman"/>
                <w:bCs/>
                <w:sz w:val="24"/>
                <w:szCs w:val="24"/>
              </w:rPr>
              <w:t>2019.</w:t>
            </w:r>
          </w:p>
        </w:tc>
      </w:tr>
      <w:tr w:rsidR="007230AE" w:rsidRPr="00287241" w14:paraId="114D8B74" w14:textId="77777777" w:rsidTr="00875967">
        <w:tc>
          <w:tcPr>
            <w:tcW w:w="5524" w:type="dxa"/>
            <w:gridSpan w:val="2"/>
            <w:shd w:val="clear" w:color="auto" w:fill="DEEAF6" w:themeFill="accent5" w:themeFillTint="33"/>
          </w:tcPr>
          <w:p w14:paraId="5C422F73" w14:textId="2E2D6C7C" w:rsidR="007230AE" w:rsidRPr="00287241" w:rsidRDefault="007230AE" w:rsidP="00080C64">
            <w:pPr>
              <w:spacing w:before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2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Pozitīvs pašu </w:t>
            </w:r>
            <w:r w:rsidRPr="00287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kapitāls </w:t>
            </w:r>
            <w:r w:rsidR="003B41C0" w:rsidRPr="0028724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95B61" w:rsidRPr="00287241">
              <w:rPr>
                <w:rFonts w:ascii="Times New Roman" w:hAnsi="Times New Roman" w:cs="Times New Roman"/>
                <w:b/>
                <w:sz w:val="24"/>
                <w:szCs w:val="24"/>
              </w:rPr>
              <w:t>1 vai 2022.*</w:t>
            </w:r>
            <w:r w:rsidR="003B41C0" w:rsidRPr="00287241">
              <w:rPr>
                <w:rFonts w:ascii="Times New Roman" w:hAnsi="Times New Roman" w:cs="Times New Roman"/>
                <w:b/>
                <w:sz w:val="24"/>
                <w:szCs w:val="24"/>
              </w:rPr>
              <w:t>. gadā</w:t>
            </w:r>
          </w:p>
        </w:tc>
        <w:tc>
          <w:tcPr>
            <w:tcW w:w="3827" w:type="dxa"/>
            <w:vAlign w:val="center"/>
          </w:tcPr>
          <w:p w14:paraId="49670C3E" w14:textId="060352AB" w:rsidR="007230AE" w:rsidRPr="00287241" w:rsidRDefault="00EF129C" w:rsidP="00080C64">
            <w:pPr>
              <w:pStyle w:val="BodyText2"/>
              <w:tabs>
                <w:tab w:val="clear" w:pos="0"/>
              </w:tabs>
              <w:spacing w:before="120"/>
              <w:ind w:firstLine="567"/>
              <w:contextualSpacing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C64" w:rsidRPr="0028724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230AE" w:rsidRPr="00287241">
              <w:rPr>
                <w:rFonts w:ascii="Times New Roman" w:hAnsi="Times New Roman"/>
                <w:szCs w:val="24"/>
              </w:rPr>
              <w:t xml:space="preserve">  Atbilst</w:t>
            </w:r>
            <w:r w:rsidR="00080C64" w:rsidRPr="00287241">
              <w:rPr>
                <w:rFonts w:ascii="Times New Roman" w:hAnsi="Times New Roman"/>
                <w:szCs w:val="24"/>
              </w:rPr>
              <w:t xml:space="preserve">       </w:t>
            </w:r>
            <w:sdt>
              <w:sdtPr>
                <w:rPr>
                  <w:rFonts w:ascii="Times New Roman" w:hAnsi="Times New Roman"/>
                  <w:szCs w:val="24"/>
                </w:rPr>
                <w:id w:val="138914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C64" w:rsidRPr="0028724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80C64" w:rsidRPr="00287241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7230AE" w:rsidRPr="00287241" w14:paraId="365C083C" w14:textId="77777777" w:rsidTr="00875967">
        <w:trPr>
          <w:trHeight w:val="557"/>
        </w:trPr>
        <w:tc>
          <w:tcPr>
            <w:tcW w:w="5524" w:type="dxa"/>
            <w:gridSpan w:val="2"/>
            <w:shd w:val="clear" w:color="auto" w:fill="DEEAF6" w:themeFill="accent5" w:themeFillTint="33"/>
          </w:tcPr>
          <w:p w14:paraId="225496E1" w14:textId="16B29389" w:rsidR="007230AE" w:rsidRPr="00287241" w:rsidRDefault="007230AE" w:rsidP="001D599E">
            <w:pPr>
              <w:spacing w:before="120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72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Likviditātes koeficients </w:t>
            </w:r>
            <w:r w:rsidRPr="00287241">
              <w:rPr>
                <w:rFonts w:ascii="Times New Roman" w:hAnsi="Times New Roman" w:cs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 w:rsidRPr="00287241">
              <w:rPr>
                <w:rFonts w:ascii="Times New Roman" w:hAnsi="Times New Roman" w:cs="Times New Roman"/>
                <w:b/>
                <w:sz w:val="24"/>
                <w:szCs w:val="24"/>
              </w:rPr>
              <w:t>) 202</w:t>
            </w:r>
            <w:r w:rsidR="00080C64" w:rsidRPr="002872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87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95B61" w:rsidRPr="00287241">
              <w:rPr>
                <w:rFonts w:ascii="Times New Roman" w:hAnsi="Times New Roman" w:cs="Times New Roman"/>
                <w:b/>
                <w:sz w:val="24"/>
                <w:szCs w:val="24"/>
              </w:rPr>
              <w:t>vai 2022.*</w:t>
            </w:r>
            <w:r w:rsidRPr="00287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gadā ir </w:t>
            </w:r>
            <w:r w:rsidRPr="002872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vismaz 1</w:t>
            </w:r>
          </w:p>
          <w:p w14:paraId="66EBAE51" w14:textId="7DE3AC44" w:rsidR="004A3E9E" w:rsidRPr="00287241" w:rsidRDefault="004A3E9E" w:rsidP="001D599E">
            <w:pPr>
              <w:spacing w:before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9BEC36D" w14:textId="72CA9226" w:rsidR="007230AE" w:rsidRPr="00287241" w:rsidRDefault="00EF129C" w:rsidP="001D599E">
            <w:pPr>
              <w:spacing w:before="120"/>
              <w:ind w:left="319" w:firstLine="24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0413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C64" w:rsidRPr="0028724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80C64" w:rsidRPr="00287241">
              <w:rPr>
                <w:rFonts w:ascii="Times New Roman" w:hAnsi="Times New Roman" w:cs="Times New Roman"/>
                <w:sz w:val="24"/>
                <w:szCs w:val="24"/>
              </w:rPr>
              <w:t xml:space="preserve">  Atbilst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1952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C64" w:rsidRPr="0028724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80C64" w:rsidRPr="00287241">
              <w:rPr>
                <w:rFonts w:ascii="Times New Roman" w:hAnsi="Times New Roman" w:cs="Times New Roman"/>
                <w:sz w:val="24"/>
                <w:szCs w:val="24"/>
              </w:rPr>
              <w:t xml:space="preserve">  Neatbilst</w:t>
            </w:r>
          </w:p>
        </w:tc>
      </w:tr>
    </w:tbl>
    <w:p w14:paraId="15C819FE" w14:textId="2D8580EF" w:rsidR="00A9152D" w:rsidRPr="00287241" w:rsidRDefault="00A9152D" w:rsidP="00A9152D">
      <w:pPr>
        <w:pStyle w:val="BodyText2"/>
        <w:tabs>
          <w:tab w:val="left" w:pos="0"/>
        </w:tabs>
        <w:spacing w:after="120"/>
        <w:outlineLvl w:val="9"/>
        <w:rPr>
          <w:rFonts w:ascii="Times New Roman" w:hAnsi="Times New Roman"/>
          <w:bCs/>
          <w:i/>
          <w:iCs/>
          <w:szCs w:val="24"/>
          <w:lang w:eastAsia="ar-SA"/>
        </w:rPr>
      </w:pPr>
      <w:r w:rsidRPr="00287241">
        <w:rPr>
          <w:rFonts w:ascii="Times New Roman" w:hAnsi="Times New Roman"/>
          <w:b/>
          <w:szCs w:val="24"/>
          <w:lang w:eastAsia="ar-SA"/>
        </w:rPr>
        <w:t xml:space="preserve">“*” – </w:t>
      </w:r>
      <w:r w:rsidRPr="00287241">
        <w:rPr>
          <w:rFonts w:ascii="Times New Roman" w:hAnsi="Times New Roman"/>
          <w:bCs/>
          <w:i/>
          <w:iCs/>
          <w:szCs w:val="24"/>
          <w:lang w:eastAsia="ar-SA"/>
        </w:rPr>
        <w:t>informāciju par 2022.gadu var iesniegt, ja tāda ir pretendenta rīcībā</w:t>
      </w:r>
    </w:p>
    <w:p w14:paraId="3A33664D" w14:textId="28E8698B" w:rsidR="007E18C9" w:rsidRPr="00287241" w:rsidRDefault="00A9152D" w:rsidP="00B30033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7241">
        <w:rPr>
          <w:rFonts w:ascii="Times New Roman" w:hAnsi="Times New Roman" w:cs="Times New Roman"/>
          <w:b/>
          <w:bCs/>
          <w:sz w:val="24"/>
          <w:szCs w:val="24"/>
        </w:rPr>
        <w:t xml:space="preserve">3.4. Pretendenta </w:t>
      </w:r>
      <w:r w:rsidR="00995B61" w:rsidRPr="00287241">
        <w:rPr>
          <w:rFonts w:ascii="Times New Roman" w:hAnsi="Times New Roman" w:cs="Times New Roman"/>
          <w:b/>
          <w:bCs/>
          <w:sz w:val="24"/>
          <w:szCs w:val="24"/>
        </w:rPr>
        <w:t>pieredze.</w:t>
      </w:r>
      <w:r w:rsidR="00995B61" w:rsidRPr="00287241">
        <w:rPr>
          <w:rFonts w:ascii="Times New Roman" w:hAnsi="Times New Roman" w:cs="Times New Roman"/>
          <w:sz w:val="24"/>
          <w:szCs w:val="24"/>
        </w:rPr>
        <w:t xml:space="preserve"> </w:t>
      </w:r>
      <w:r w:rsidR="007E18C9" w:rsidRPr="00287241">
        <w:rPr>
          <w:rFonts w:ascii="Times New Roman" w:hAnsi="Times New Roman" w:cs="Times New Roman"/>
          <w:sz w:val="24"/>
          <w:szCs w:val="24"/>
        </w:rPr>
        <w:t xml:space="preserve">Pretendentam iepriekšējo 3 (trīs) gadu laikā </w:t>
      </w:r>
      <w:r w:rsidR="0009357F" w:rsidRPr="00287241">
        <w:rPr>
          <w:rFonts w:ascii="Times New Roman" w:hAnsi="Times New Roman" w:cs="Times New Roman"/>
          <w:sz w:val="24"/>
          <w:szCs w:val="24"/>
        </w:rPr>
        <w:t>ir pieredze</w:t>
      </w:r>
      <w:r w:rsidR="0009357F" w:rsidRPr="002872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6855">
        <w:rPr>
          <w:rFonts w:ascii="Times New Roman" w:hAnsi="Times New Roman" w:cs="Times New Roman"/>
          <w:color w:val="000000"/>
          <w:sz w:val="24"/>
          <w:szCs w:val="24"/>
        </w:rPr>
        <w:t>nestandarta (dažāda materiāla</w:t>
      </w:r>
      <w:r w:rsidR="00FC56CE">
        <w:rPr>
          <w:rFonts w:ascii="Times New Roman" w:hAnsi="Times New Roman" w:cs="Times New Roman"/>
          <w:color w:val="000000"/>
          <w:sz w:val="24"/>
          <w:szCs w:val="24"/>
        </w:rPr>
        <w:t xml:space="preserve">, piemēram, </w:t>
      </w:r>
      <w:r w:rsidR="00B31A45">
        <w:rPr>
          <w:rFonts w:ascii="Times New Roman" w:hAnsi="Times New Roman" w:cs="Times New Roman"/>
          <w:color w:val="000000"/>
          <w:sz w:val="24"/>
          <w:szCs w:val="24"/>
        </w:rPr>
        <w:t xml:space="preserve">gumijas, </w:t>
      </w:r>
      <w:r w:rsidR="00165081">
        <w:rPr>
          <w:rFonts w:ascii="Times New Roman" w:hAnsi="Times New Roman" w:cs="Times New Roman"/>
          <w:color w:val="000000"/>
          <w:sz w:val="24"/>
          <w:szCs w:val="24"/>
        </w:rPr>
        <w:t xml:space="preserve">metāla, keramikas, </w:t>
      </w:r>
      <w:r w:rsidR="00FC56CE">
        <w:rPr>
          <w:rFonts w:ascii="Times New Roman" w:hAnsi="Times New Roman" w:cs="Times New Roman"/>
          <w:color w:val="000000"/>
          <w:sz w:val="24"/>
          <w:szCs w:val="24"/>
        </w:rPr>
        <w:t>poliamīda, utt.)</w:t>
      </w:r>
      <w:r w:rsidR="00A826B9" w:rsidRPr="00287241">
        <w:rPr>
          <w:rFonts w:ascii="Times New Roman" w:hAnsi="Times New Roman" w:cs="Times New Roman"/>
          <w:color w:val="000000"/>
          <w:sz w:val="24"/>
          <w:szCs w:val="24"/>
        </w:rPr>
        <w:t xml:space="preserve"> rezerves daļu </w:t>
      </w:r>
      <w:r w:rsidR="00BC6950" w:rsidRPr="00287241">
        <w:rPr>
          <w:rFonts w:ascii="Times New Roman" w:eastAsia="Calibri" w:hAnsi="Times New Roman" w:cs="Times New Roman"/>
          <w:sz w:val="24"/>
          <w:szCs w:val="24"/>
        </w:rPr>
        <w:t xml:space="preserve">izgatavošanā un </w:t>
      </w:r>
      <w:r w:rsidR="00BD76BD" w:rsidRPr="00287241">
        <w:rPr>
          <w:rFonts w:ascii="Times New Roman" w:hAnsi="Times New Roman" w:cs="Times New Roman"/>
          <w:sz w:val="24"/>
          <w:szCs w:val="24"/>
        </w:rPr>
        <w:t>piegādē</w:t>
      </w:r>
      <w:r w:rsidR="00A2044C" w:rsidRPr="00287241">
        <w:rPr>
          <w:rFonts w:ascii="Times New Roman" w:hAnsi="Times New Roman" w:cs="Times New Roman"/>
          <w:sz w:val="24"/>
          <w:szCs w:val="24"/>
        </w:rPr>
        <w:t xml:space="preserve">, </w:t>
      </w:r>
      <w:r w:rsidR="007E18C9" w:rsidRPr="00287241">
        <w:rPr>
          <w:rFonts w:ascii="Times New Roman" w:hAnsi="Times New Roman" w:cs="Times New Roman"/>
          <w:sz w:val="24"/>
          <w:szCs w:val="24"/>
        </w:rPr>
        <w:t xml:space="preserve">norādot vismaz </w:t>
      </w:r>
      <w:r w:rsidR="00802097" w:rsidRPr="00287241">
        <w:rPr>
          <w:rFonts w:ascii="Times New Roman" w:hAnsi="Times New Roman" w:cs="Times New Roman"/>
          <w:sz w:val="24"/>
          <w:szCs w:val="24"/>
        </w:rPr>
        <w:t>2</w:t>
      </w:r>
      <w:r w:rsidR="007E18C9" w:rsidRPr="00287241">
        <w:rPr>
          <w:rFonts w:ascii="Times New Roman" w:hAnsi="Times New Roman" w:cs="Times New Roman"/>
          <w:sz w:val="24"/>
          <w:szCs w:val="24"/>
        </w:rPr>
        <w:t xml:space="preserve"> (</w:t>
      </w:r>
      <w:r w:rsidR="00802097" w:rsidRPr="00287241">
        <w:rPr>
          <w:rFonts w:ascii="Times New Roman" w:hAnsi="Times New Roman" w:cs="Times New Roman"/>
          <w:sz w:val="24"/>
          <w:szCs w:val="24"/>
        </w:rPr>
        <w:t>divus</w:t>
      </w:r>
      <w:r w:rsidR="007E18C9" w:rsidRPr="00287241">
        <w:rPr>
          <w:rFonts w:ascii="Times New Roman" w:hAnsi="Times New Roman" w:cs="Times New Roman"/>
          <w:sz w:val="24"/>
          <w:szCs w:val="24"/>
        </w:rPr>
        <w:t>), bet ne vairāk kā 3 (trīs) būtiskākos (vai lielākos) līgumus</w:t>
      </w:r>
      <w:r w:rsidR="00BD76BD" w:rsidRPr="0028724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119"/>
        <w:gridCol w:w="1995"/>
      </w:tblGrid>
      <w:tr w:rsidR="007E18C9" w:rsidRPr="00287241" w14:paraId="60A64C2F" w14:textId="77777777" w:rsidTr="006D1294">
        <w:trPr>
          <w:trHeight w:val="112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0E87A80" w14:textId="77777777" w:rsidR="007E18C9" w:rsidRPr="00287241" w:rsidRDefault="007E18C9" w:rsidP="001D599E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Pasūtītājs (nosaukums, adrese, kontaktpersonas vārds, uzvārds, kontaktpersonas telefona nr., e-pasts)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1B07B3B" w14:textId="5A09DEE6" w:rsidR="007E18C9" w:rsidRPr="00287241" w:rsidRDefault="007E18C9" w:rsidP="001D599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Līguma priekšmets  </w:t>
            </w:r>
            <w:r w:rsidR="005926F1" w:rsidRPr="00287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5926F1" w:rsidRPr="0028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kādam transportam tika izgatavotas detaļas)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A747480" w14:textId="227B3B60" w:rsidR="007E18C9" w:rsidRPr="00287241" w:rsidRDefault="005A270C" w:rsidP="001D599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Līguma apjoms</w:t>
            </w:r>
            <w:r w:rsidR="005926F1" w:rsidRPr="00287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tā izpildes periods  </w:t>
            </w:r>
          </w:p>
        </w:tc>
      </w:tr>
      <w:tr w:rsidR="007E18C9" w:rsidRPr="00287241" w14:paraId="433B0E8C" w14:textId="77777777" w:rsidTr="006D1294">
        <w:trPr>
          <w:trHeight w:val="276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8050" w14:textId="77777777" w:rsidR="007E18C9" w:rsidRPr="00287241" w:rsidRDefault="007E18C9" w:rsidP="001D599E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63B7" w14:textId="77777777" w:rsidR="007E18C9" w:rsidRPr="00287241" w:rsidRDefault="007E18C9" w:rsidP="001D599E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377A" w14:textId="77777777" w:rsidR="007E18C9" w:rsidRPr="00287241" w:rsidRDefault="007E18C9" w:rsidP="001D599E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8C9" w:rsidRPr="00287241" w14:paraId="516E8F37" w14:textId="77777777" w:rsidTr="006D1294">
        <w:trPr>
          <w:trHeight w:val="276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F8C9" w14:textId="77777777" w:rsidR="007E18C9" w:rsidRPr="00287241" w:rsidRDefault="007E18C9" w:rsidP="001D599E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0E63" w14:textId="77777777" w:rsidR="007E18C9" w:rsidRPr="00287241" w:rsidRDefault="007E18C9" w:rsidP="001D599E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BDDD" w14:textId="77777777" w:rsidR="007E18C9" w:rsidRPr="00287241" w:rsidRDefault="007E18C9" w:rsidP="001D599E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8C9" w:rsidRPr="00287241" w14:paraId="2250A8A3" w14:textId="77777777" w:rsidTr="006D1294">
        <w:trPr>
          <w:trHeight w:val="29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1935" w14:textId="77777777" w:rsidR="007E18C9" w:rsidRPr="00287241" w:rsidRDefault="007E18C9" w:rsidP="001D599E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D321" w14:textId="77777777" w:rsidR="007E18C9" w:rsidRPr="00287241" w:rsidRDefault="007E18C9" w:rsidP="001D599E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80C4" w14:textId="77777777" w:rsidR="007E18C9" w:rsidRPr="00287241" w:rsidRDefault="007E18C9" w:rsidP="001D599E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8592995" w14:textId="4943C768" w:rsidR="00693E0E" w:rsidRPr="00287241" w:rsidRDefault="00693E0E" w:rsidP="00693E0E">
      <w:pPr>
        <w:pStyle w:val="ListBullet4"/>
        <w:numPr>
          <w:ilvl w:val="1"/>
          <w:numId w:val="24"/>
        </w:numPr>
        <w:tabs>
          <w:tab w:val="left" w:pos="426"/>
        </w:tabs>
        <w:autoSpaceDE w:val="0"/>
        <w:autoSpaceDN w:val="0"/>
        <w:adjustRightInd w:val="0"/>
        <w:spacing w:before="240"/>
        <w:ind w:left="426" w:hanging="426"/>
        <w:rPr>
          <w:b/>
          <w:szCs w:val="24"/>
          <w:lang w:eastAsia="ar-SA"/>
        </w:rPr>
      </w:pPr>
      <w:r w:rsidRPr="00287241">
        <w:rPr>
          <w:b/>
          <w:szCs w:val="24"/>
          <w:lang w:eastAsia="ar-SA"/>
        </w:rPr>
        <w:t>Apakšuzņēmēju piesaiste:</w:t>
      </w:r>
    </w:p>
    <w:p w14:paraId="4F9D045B" w14:textId="71DB03B4" w:rsidR="00693E0E" w:rsidRPr="00287241" w:rsidRDefault="00EF129C" w:rsidP="00693E0E">
      <w:pPr>
        <w:pStyle w:val="ListBullet4"/>
        <w:numPr>
          <w:ilvl w:val="0"/>
          <w:numId w:val="0"/>
        </w:numPr>
        <w:rPr>
          <w:szCs w:val="24"/>
        </w:rPr>
      </w:pPr>
      <w:sdt>
        <w:sdtPr>
          <w:rPr>
            <w:rFonts w:eastAsia="MS Gothic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E0E" w:rsidRPr="0028724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93E0E" w:rsidRPr="00287241">
        <w:rPr>
          <w:szCs w:val="24"/>
        </w:rPr>
        <w:t xml:space="preserve"> Apliecinām, ka </w:t>
      </w:r>
      <w:r w:rsidR="00D529FA" w:rsidRPr="00287241">
        <w:rPr>
          <w:szCs w:val="24"/>
        </w:rPr>
        <w:t>preču izgatavošanu un piegādi</w:t>
      </w:r>
      <w:r w:rsidR="00693E0E" w:rsidRPr="00287241">
        <w:rPr>
          <w:szCs w:val="24"/>
        </w:rPr>
        <w:t xml:space="preserve"> veiksim patstāvīgi, nepiesaistot apakšuzņēmējus;</w:t>
      </w:r>
    </w:p>
    <w:p w14:paraId="4E8EE0EA" w14:textId="1D568099" w:rsidR="00693E0E" w:rsidRPr="00287241" w:rsidRDefault="00EF129C" w:rsidP="00D529FA">
      <w:pPr>
        <w:pStyle w:val="ListBullet4"/>
        <w:numPr>
          <w:ilvl w:val="0"/>
          <w:numId w:val="0"/>
        </w:numPr>
        <w:rPr>
          <w:bCs/>
          <w:szCs w:val="24"/>
          <w:lang w:eastAsia="ar-SA"/>
        </w:rPr>
      </w:pPr>
      <w:sdt>
        <w:sdtPr>
          <w:rPr>
            <w:rFonts w:eastAsia="MS Gothic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E0E" w:rsidRPr="0028724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93E0E" w:rsidRPr="00287241">
        <w:rPr>
          <w:szCs w:val="24"/>
        </w:rPr>
        <w:t xml:space="preserve"> </w:t>
      </w:r>
      <w:r w:rsidR="00D529FA" w:rsidRPr="00287241">
        <w:rPr>
          <w:szCs w:val="24"/>
        </w:rPr>
        <w:t xml:space="preserve">Preču izgatavošanā un piegādē </w:t>
      </w:r>
      <w:r w:rsidR="00693E0E" w:rsidRPr="00287241">
        <w:rPr>
          <w:bCs/>
          <w:szCs w:val="24"/>
          <w:lang w:eastAsia="ar-SA"/>
        </w:rPr>
        <w:t>ir plānots piesaistīt apakšuzņēmējus (t.sk., pašnodarbinātas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108"/>
        <w:gridCol w:w="4534"/>
      </w:tblGrid>
      <w:tr w:rsidR="00693E0E" w:rsidRPr="00287241" w14:paraId="4B9D0458" w14:textId="77777777" w:rsidTr="006D1294">
        <w:trPr>
          <w:cantSplit/>
          <w:trHeight w:val="1134"/>
        </w:trPr>
        <w:tc>
          <w:tcPr>
            <w:tcW w:w="376" w:type="pct"/>
            <w:shd w:val="clear" w:color="auto" w:fill="DEEAF6"/>
            <w:textDirection w:val="btLr"/>
            <w:vAlign w:val="center"/>
          </w:tcPr>
          <w:p w14:paraId="5A5742E7" w14:textId="77777777" w:rsidR="00693E0E" w:rsidRPr="00287241" w:rsidRDefault="00693E0E" w:rsidP="00846B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724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Nr.p.k.</w:t>
            </w:r>
          </w:p>
        </w:tc>
        <w:tc>
          <w:tcPr>
            <w:tcW w:w="2198" w:type="pct"/>
            <w:shd w:val="clear" w:color="auto" w:fill="DEEAF6"/>
            <w:vAlign w:val="center"/>
          </w:tcPr>
          <w:p w14:paraId="60AE8636" w14:textId="77777777" w:rsidR="00693E0E" w:rsidRPr="00287241" w:rsidRDefault="00693E0E" w:rsidP="00846B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724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2426" w:type="pct"/>
            <w:shd w:val="clear" w:color="auto" w:fill="DEEAF6"/>
            <w:vAlign w:val="center"/>
          </w:tcPr>
          <w:p w14:paraId="225FADD8" w14:textId="39E4F55C" w:rsidR="00693E0E" w:rsidRPr="00287241" w:rsidRDefault="00693E0E" w:rsidP="00846B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724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Nododamie </w:t>
            </w:r>
            <w:r w:rsidR="007D0AC8" w:rsidRPr="0028724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līguma izpildes posmi (preču izgatavošana vai piegāde), to </w:t>
            </w:r>
            <w:r w:rsidR="00817E17" w:rsidRPr="0028724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finanšu </w:t>
            </w:r>
            <w:r w:rsidR="007D0AC8" w:rsidRPr="0028724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apjoms %</w:t>
            </w:r>
          </w:p>
        </w:tc>
      </w:tr>
      <w:tr w:rsidR="00693E0E" w:rsidRPr="00287241" w14:paraId="4C34AE5B" w14:textId="77777777" w:rsidTr="006D1294">
        <w:trPr>
          <w:trHeight w:val="239"/>
        </w:trPr>
        <w:tc>
          <w:tcPr>
            <w:tcW w:w="376" w:type="pct"/>
            <w:shd w:val="clear" w:color="auto" w:fill="auto"/>
            <w:vAlign w:val="center"/>
          </w:tcPr>
          <w:p w14:paraId="61BC8BBE" w14:textId="77777777" w:rsidR="00693E0E" w:rsidRPr="00287241" w:rsidRDefault="00693E0E" w:rsidP="00846B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98" w:type="pct"/>
            <w:shd w:val="clear" w:color="auto" w:fill="auto"/>
          </w:tcPr>
          <w:p w14:paraId="1949E7D2" w14:textId="77777777" w:rsidR="00693E0E" w:rsidRPr="00287241" w:rsidRDefault="00693E0E" w:rsidP="00846B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26" w:type="pct"/>
            <w:shd w:val="clear" w:color="auto" w:fill="auto"/>
          </w:tcPr>
          <w:p w14:paraId="434F1711" w14:textId="77777777" w:rsidR="00693E0E" w:rsidRPr="00287241" w:rsidRDefault="00693E0E" w:rsidP="00846B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93E0E" w:rsidRPr="00287241" w14:paraId="211D0429" w14:textId="77777777" w:rsidTr="006D1294">
        <w:trPr>
          <w:trHeight w:val="239"/>
        </w:trPr>
        <w:tc>
          <w:tcPr>
            <w:tcW w:w="376" w:type="pct"/>
            <w:shd w:val="clear" w:color="auto" w:fill="auto"/>
            <w:vAlign w:val="center"/>
          </w:tcPr>
          <w:p w14:paraId="1C11C854" w14:textId="77777777" w:rsidR="00693E0E" w:rsidRPr="00287241" w:rsidRDefault="00693E0E" w:rsidP="00846B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98" w:type="pct"/>
            <w:shd w:val="clear" w:color="auto" w:fill="auto"/>
          </w:tcPr>
          <w:p w14:paraId="713F0E3D" w14:textId="77777777" w:rsidR="00693E0E" w:rsidRPr="00287241" w:rsidRDefault="00693E0E" w:rsidP="00846B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26" w:type="pct"/>
            <w:shd w:val="clear" w:color="auto" w:fill="auto"/>
          </w:tcPr>
          <w:p w14:paraId="1B121E31" w14:textId="77777777" w:rsidR="00693E0E" w:rsidRPr="00287241" w:rsidRDefault="00693E0E" w:rsidP="00846B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0E584A4" w14:textId="77777777" w:rsidR="00AD5371" w:rsidRPr="00287241" w:rsidRDefault="00AD5371" w:rsidP="00AD5371">
      <w:pPr>
        <w:pStyle w:val="ListBullet4"/>
        <w:numPr>
          <w:ilvl w:val="0"/>
          <w:numId w:val="0"/>
        </w:numPr>
        <w:spacing w:after="0"/>
        <w:rPr>
          <w:i/>
          <w:iCs/>
          <w:color w:val="000000"/>
          <w:szCs w:val="24"/>
        </w:rPr>
      </w:pPr>
      <w:r w:rsidRPr="00287241">
        <w:rPr>
          <w:i/>
          <w:iCs/>
          <w:color w:val="000000"/>
          <w:szCs w:val="24"/>
        </w:rPr>
        <w:t>Piezīme: Līguma izpildei pretendents var balstīties uz citu personu iespējām vai piesaistīt apakšuzņēmējus tikai tad, ja šīs personas veiks darbus, kuru izpildei attiecīgās spējas ir nepieciešamas.</w:t>
      </w:r>
    </w:p>
    <w:p w14:paraId="4E458BD6" w14:textId="77777777" w:rsidR="00AD5371" w:rsidRPr="00287241" w:rsidRDefault="00AD5371" w:rsidP="00AD5371">
      <w:pPr>
        <w:pStyle w:val="ListBullet4"/>
        <w:numPr>
          <w:ilvl w:val="0"/>
          <w:numId w:val="0"/>
        </w:numPr>
        <w:spacing w:after="0"/>
        <w:ind w:left="360"/>
        <w:rPr>
          <w:color w:val="000000"/>
          <w:szCs w:val="24"/>
        </w:rPr>
      </w:pPr>
    </w:p>
    <w:p w14:paraId="7801D1DC" w14:textId="1E6A805F" w:rsidR="005F3D2F" w:rsidRPr="00287241" w:rsidRDefault="00A87A3B" w:rsidP="00AD5371">
      <w:pPr>
        <w:pStyle w:val="ListBullet4"/>
        <w:numPr>
          <w:ilvl w:val="0"/>
          <w:numId w:val="24"/>
        </w:numPr>
        <w:spacing w:after="0"/>
        <w:rPr>
          <w:b/>
          <w:szCs w:val="24"/>
        </w:rPr>
      </w:pPr>
      <w:r w:rsidRPr="00287241">
        <w:rPr>
          <w:b/>
          <w:szCs w:val="24"/>
        </w:rPr>
        <w:t>PIEDĀVĀJUMS</w:t>
      </w:r>
    </w:p>
    <w:p w14:paraId="3CE2D83B" w14:textId="6F2771E9" w:rsidR="00C07ED7" w:rsidRPr="00DE7F55" w:rsidRDefault="005F3D2F" w:rsidP="00DE7F55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F55">
        <w:rPr>
          <w:rFonts w:ascii="Times New Roman" w:hAnsi="Times New Roman" w:cs="Times New Roman"/>
          <w:bCs/>
          <w:sz w:val="24"/>
          <w:szCs w:val="24"/>
        </w:rPr>
        <w:t xml:space="preserve">Iepirkuma priekšmets ir </w:t>
      </w:r>
      <w:r w:rsidR="006F4A61" w:rsidRPr="00DE7F55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DE7F55" w:rsidRPr="00DE7F55">
        <w:rPr>
          <w:rFonts w:ascii="Times New Roman" w:eastAsia="Calibri" w:hAnsi="Times New Roman" w:cs="Times New Roman"/>
          <w:sz w:val="24"/>
          <w:szCs w:val="24"/>
        </w:rPr>
        <w:t xml:space="preserve"> Nestandarta rezerves daļu (ar tehnoloģiskām izmaiņām)</w:t>
      </w:r>
      <w:r w:rsidR="00DE7F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7F55" w:rsidRPr="00DE7F55">
        <w:rPr>
          <w:rFonts w:ascii="Times New Roman" w:eastAsia="Calibri" w:hAnsi="Times New Roman" w:cs="Times New Roman"/>
          <w:sz w:val="24"/>
          <w:szCs w:val="24"/>
        </w:rPr>
        <w:t>trolejbusiem 24TR, 27TR, GST-18, kā arī tramvajiem T-3A, T-3MR, 15T</w:t>
      </w:r>
      <w:r w:rsidR="00DE7F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7F55" w:rsidRPr="00DE7F55">
        <w:rPr>
          <w:rFonts w:ascii="Times New Roman" w:eastAsia="Calibri" w:hAnsi="Times New Roman" w:cs="Times New Roman"/>
          <w:sz w:val="24"/>
          <w:szCs w:val="24"/>
        </w:rPr>
        <w:t xml:space="preserve">rezerves </w:t>
      </w:r>
      <w:r w:rsidR="008B1A2B" w:rsidRPr="00DE7F55">
        <w:rPr>
          <w:rFonts w:ascii="Times New Roman" w:hAnsi="Times New Roman" w:cs="Times New Roman"/>
          <w:color w:val="000000"/>
          <w:sz w:val="24"/>
          <w:szCs w:val="24"/>
        </w:rPr>
        <w:t xml:space="preserve">daļu </w:t>
      </w:r>
      <w:r w:rsidR="008B1A2B" w:rsidRPr="00DE7F55">
        <w:rPr>
          <w:rFonts w:ascii="Times New Roman" w:eastAsia="Calibri" w:hAnsi="Times New Roman" w:cs="Times New Roman"/>
          <w:sz w:val="24"/>
          <w:szCs w:val="24"/>
        </w:rPr>
        <w:t xml:space="preserve">izgatavošana </w:t>
      </w:r>
      <w:r w:rsidR="006D35AA" w:rsidRPr="00DE7F55">
        <w:rPr>
          <w:rFonts w:ascii="Times New Roman" w:eastAsia="Calibri" w:hAnsi="Times New Roman" w:cs="Times New Roman"/>
          <w:bCs/>
          <w:sz w:val="24"/>
          <w:szCs w:val="24"/>
        </w:rPr>
        <w:t xml:space="preserve">(pēc rasējuma) </w:t>
      </w:r>
      <w:r w:rsidR="00DE7F55" w:rsidRPr="00DE7F55">
        <w:rPr>
          <w:rFonts w:ascii="Times New Roman" w:eastAsia="Calibri" w:hAnsi="Times New Roman" w:cs="Times New Roman"/>
          <w:bCs/>
          <w:sz w:val="24"/>
          <w:szCs w:val="24"/>
        </w:rPr>
        <w:t xml:space="preserve">un </w:t>
      </w:r>
      <w:r w:rsidRPr="00DE7F55">
        <w:rPr>
          <w:rFonts w:ascii="Times New Roman" w:hAnsi="Times New Roman" w:cs="Times New Roman"/>
          <w:bCs/>
          <w:sz w:val="24"/>
          <w:szCs w:val="24"/>
        </w:rPr>
        <w:t>piegāde RP SIA “Rīgas satiksme” saskaņā ar 1.pielikumu “</w:t>
      </w:r>
      <w:r w:rsidR="006F4A61" w:rsidRPr="00DE7F55">
        <w:rPr>
          <w:rFonts w:ascii="Times New Roman" w:hAnsi="Times New Roman" w:cs="Times New Roman"/>
          <w:bCs/>
          <w:sz w:val="24"/>
          <w:szCs w:val="24"/>
        </w:rPr>
        <w:t>TS_</w:t>
      </w:r>
      <w:r w:rsidR="001D599E" w:rsidRPr="00DE7F55">
        <w:rPr>
          <w:rFonts w:ascii="Times New Roman" w:hAnsi="Times New Roman" w:cs="Times New Roman"/>
          <w:bCs/>
          <w:sz w:val="24"/>
          <w:szCs w:val="24"/>
        </w:rPr>
        <w:t>P</w:t>
      </w:r>
      <w:r w:rsidRPr="00DE7F55">
        <w:rPr>
          <w:rFonts w:ascii="Times New Roman" w:hAnsi="Times New Roman" w:cs="Times New Roman"/>
          <w:bCs/>
          <w:sz w:val="24"/>
          <w:szCs w:val="24"/>
        </w:rPr>
        <w:t>iedāvājuma forma”</w:t>
      </w:r>
      <w:r w:rsidR="003F0393" w:rsidRPr="00DE7F55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C59D6D" w14:textId="544432E2" w:rsidR="00476D10" w:rsidRPr="00BA27C9" w:rsidRDefault="00A60D81" w:rsidP="00DE7F55"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27C9">
        <w:rPr>
          <w:rFonts w:ascii="Times New Roman" w:hAnsi="Times New Roman" w:cs="Times New Roman"/>
          <w:b/>
          <w:sz w:val="24"/>
          <w:szCs w:val="24"/>
          <w:u w:val="single"/>
        </w:rPr>
        <w:t>Preču tehniskā specifikācija –</w:t>
      </w:r>
      <w:r w:rsidR="00BA27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8B1A2B" w:rsidRPr="00BA27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rezerves daļu</w:t>
      </w:r>
      <w:r w:rsidR="008B1A2B" w:rsidRPr="00BA27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A27C9">
        <w:rPr>
          <w:rFonts w:ascii="Times New Roman" w:hAnsi="Times New Roman" w:cs="Times New Roman"/>
          <w:b/>
          <w:bCs/>
          <w:sz w:val="24"/>
          <w:szCs w:val="24"/>
          <w:u w:val="single"/>
        </w:rPr>
        <w:t>rasējumi pieejami</w:t>
      </w:r>
      <w:r w:rsidR="009A6275" w:rsidRPr="00BA27C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A6275" w:rsidRPr="00BA27C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zip</w:t>
      </w:r>
      <w:r w:rsidR="009A6275" w:rsidRPr="00BA27C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fails (1.pielikums)</w:t>
      </w:r>
    </w:p>
    <w:p w14:paraId="66002DB1" w14:textId="76B93752" w:rsidR="007C38BE" w:rsidRPr="00287241" w:rsidRDefault="003A6530" w:rsidP="00476D10">
      <w:pPr>
        <w:pStyle w:val="ListParagraph"/>
        <w:numPr>
          <w:ilvl w:val="1"/>
          <w:numId w:val="23"/>
        </w:numPr>
        <w:spacing w:before="120"/>
        <w:ind w:left="426" w:hanging="426"/>
        <w:contextualSpacing w:val="0"/>
        <w:jc w:val="both"/>
        <w:rPr>
          <w:bCs/>
          <w:u w:val="single"/>
        </w:rPr>
      </w:pPr>
      <w:r w:rsidRPr="00287241">
        <w:rPr>
          <w:bCs/>
          <w:lang w:eastAsia="ar-SA"/>
        </w:rPr>
        <w:t xml:space="preserve">Piedāvājuma saturs: </w:t>
      </w:r>
      <w:r w:rsidR="00B3774D" w:rsidRPr="00287241">
        <w:rPr>
          <w:bCs/>
          <w:lang w:eastAsia="ar-SA"/>
        </w:rPr>
        <w:t>Aizpildīts p</w:t>
      </w:r>
      <w:r w:rsidR="006C1615" w:rsidRPr="00287241">
        <w:rPr>
          <w:bCs/>
          <w:lang w:eastAsia="ar-SA"/>
        </w:rPr>
        <w:t>ie</w:t>
      </w:r>
      <w:r w:rsidRPr="00287241">
        <w:rPr>
          <w:bCs/>
          <w:lang w:eastAsia="ar-SA"/>
        </w:rPr>
        <w:t xml:space="preserve">teikums </w:t>
      </w:r>
      <w:r w:rsidR="00B3774D" w:rsidRPr="00287241">
        <w:rPr>
          <w:bCs/>
          <w:lang w:eastAsia="ar-SA"/>
        </w:rPr>
        <w:t>(</w:t>
      </w:r>
      <w:r w:rsidR="00441FFE" w:rsidRPr="00287241">
        <w:rPr>
          <w:bCs/>
          <w:i/>
          <w:iCs/>
          <w:lang w:eastAsia="ar-SA"/>
        </w:rPr>
        <w:t>docx</w:t>
      </w:r>
      <w:r w:rsidR="009F3FF0" w:rsidRPr="00287241">
        <w:rPr>
          <w:bCs/>
          <w:lang w:eastAsia="ar-SA"/>
        </w:rPr>
        <w:t xml:space="preserve">) </w:t>
      </w:r>
      <w:r w:rsidRPr="00287241">
        <w:rPr>
          <w:bCs/>
          <w:lang w:eastAsia="ar-SA"/>
        </w:rPr>
        <w:t xml:space="preserve">un </w:t>
      </w:r>
      <w:r w:rsidR="00530F91" w:rsidRPr="00287241">
        <w:rPr>
          <w:bCs/>
          <w:lang w:eastAsia="ar-SA"/>
        </w:rPr>
        <w:t>piedāvājum</w:t>
      </w:r>
      <w:r w:rsidR="00B3774D" w:rsidRPr="00287241">
        <w:rPr>
          <w:bCs/>
          <w:lang w:eastAsia="ar-SA"/>
        </w:rPr>
        <w:t>a forma</w:t>
      </w:r>
      <w:r w:rsidR="009C3B86" w:rsidRPr="00287241">
        <w:rPr>
          <w:bCs/>
          <w:lang w:eastAsia="ar-SA"/>
        </w:rPr>
        <w:t xml:space="preserve"> (</w:t>
      </w:r>
      <w:r w:rsidR="001B262D" w:rsidRPr="00287241">
        <w:rPr>
          <w:bCs/>
          <w:i/>
          <w:iCs/>
          <w:lang w:eastAsia="ar-SA"/>
        </w:rPr>
        <w:t>xlsx</w:t>
      </w:r>
      <w:r w:rsidR="009C3B86" w:rsidRPr="00287241">
        <w:rPr>
          <w:bCs/>
          <w:lang w:eastAsia="ar-SA"/>
        </w:rPr>
        <w:t>)</w:t>
      </w:r>
      <w:r w:rsidR="00186FAC" w:rsidRPr="00287241">
        <w:rPr>
          <w:bCs/>
          <w:lang w:eastAsia="ar-SA"/>
        </w:rPr>
        <w:t>.</w:t>
      </w:r>
    </w:p>
    <w:p w14:paraId="13DA29FD" w14:textId="769B821D" w:rsidR="003F0393" w:rsidRPr="00287241" w:rsidRDefault="003F0393" w:rsidP="00952105">
      <w:pPr>
        <w:pStyle w:val="ListParagraph"/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before="120"/>
        <w:ind w:hanging="501"/>
        <w:contextualSpacing w:val="0"/>
        <w:jc w:val="both"/>
        <w:rPr>
          <w:bCs/>
          <w:lang w:val="lv-LV" w:eastAsia="ar-SA"/>
        </w:rPr>
      </w:pPr>
      <w:r w:rsidRPr="00287241">
        <w:rPr>
          <w:bCs/>
          <w:lang w:val="lv-LV" w:eastAsia="ar-SA"/>
        </w:rPr>
        <w:t>Piedāvājuma forma aizpildīšanas nosacījumi:</w:t>
      </w:r>
    </w:p>
    <w:p w14:paraId="0270584A" w14:textId="048DB9BA" w:rsidR="0082424A" w:rsidRPr="00287241" w:rsidRDefault="008B1763" w:rsidP="008231AC">
      <w:pPr>
        <w:pStyle w:val="ListBullet4"/>
        <w:numPr>
          <w:ilvl w:val="1"/>
          <w:numId w:val="20"/>
        </w:num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851" w:hanging="425"/>
        <w:rPr>
          <w:bCs/>
          <w:szCs w:val="24"/>
        </w:rPr>
      </w:pPr>
      <w:r w:rsidRPr="00287241">
        <w:rPr>
          <w:bCs/>
          <w:szCs w:val="24"/>
          <w:lang w:eastAsia="ar-SA"/>
        </w:rPr>
        <w:t>p</w:t>
      </w:r>
      <w:r w:rsidR="00487845" w:rsidRPr="00287241">
        <w:rPr>
          <w:bCs/>
          <w:szCs w:val="24"/>
          <w:lang w:eastAsia="ar-SA"/>
        </w:rPr>
        <w:t xml:space="preserve">iedāvājums iesniedzams par </w:t>
      </w:r>
      <w:r w:rsidR="00D719C2" w:rsidRPr="00287241">
        <w:rPr>
          <w:bCs/>
          <w:szCs w:val="24"/>
          <w:lang w:eastAsia="ar-SA"/>
        </w:rPr>
        <w:t xml:space="preserve">jebkuru skaitu </w:t>
      </w:r>
      <w:r w:rsidR="00487845" w:rsidRPr="00287241">
        <w:rPr>
          <w:bCs/>
          <w:szCs w:val="24"/>
          <w:lang w:eastAsia="ar-SA"/>
        </w:rPr>
        <w:t>pozīcij</w:t>
      </w:r>
      <w:r w:rsidR="007D2F3D" w:rsidRPr="00287241">
        <w:rPr>
          <w:bCs/>
          <w:szCs w:val="24"/>
          <w:lang w:eastAsia="ar-SA"/>
        </w:rPr>
        <w:t>u</w:t>
      </w:r>
      <w:r w:rsidR="00487845" w:rsidRPr="00287241">
        <w:rPr>
          <w:bCs/>
          <w:szCs w:val="24"/>
          <w:lang w:eastAsia="ar-SA"/>
        </w:rPr>
        <w:t xml:space="preserve">, </w:t>
      </w:r>
      <w:r w:rsidR="007D2F3D" w:rsidRPr="00287241">
        <w:rPr>
          <w:bCs/>
          <w:szCs w:val="24"/>
          <w:lang w:eastAsia="ar-SA"/>
        </w:rPr>
        <w:t>norādot cenu katrai interesējošajai pozīcijai</w:t>
      </w:r>
      <w:r w:rsidR="0082424A" w:rsidRPr="00287241">
        <w:rPr>
          <w:bCs/>
          <w:szCs w:val="24"/>
          <w:lang w:eastAsia="ar-SA"/>
        </w:rPr>
        <w:t>;</w:t>
      </w:r>
    </w:p>
    <w:p w14:paraId="7372ED28" w14:textId="534AAFBE" w:rsidR="0082424A" w:rsidRPr="00287241" w:rsidRDefault="008B1763" w:rsidP="008231AC">
      <w:pPr>
        <w:pStyle w:val="ListBullet4"/>
        <w:numPr>
          <w:ilvl w:val="1"/>
          <w:numId w:val="20"/>
        </w:num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851" w:hanging="425"/>
        <w:rPr>
          <w:bCs/>
          <w:szCs w:val="24"/>
          <w:lang w:eastAsia="ar-SA"/>
        </w:rPr>
      </w:pPr>
      <w:r w:rsidRPr="00287241">
        <w:rPr>
          <w:bCs/>
          <w:szCs w:val="24"/>
        </w:rPr>
        <w:t>a</w:t>
      </w:r>
      <w:r w:rsidR="0082424A" w:rsidRPr="00287241">
        <w:rPr>
          <w:bCs/>
          <w:szCs w:val="24"/>
        </w:rPr>
        <w:t>izpilda tikai par tā preču pozīcijām, kurās iesniedz piedāvājumu, pārējās rindas un kolonnas nav atļauts dzēst</w:t>
      </w:r>
      <w:r w:rsidR="009428A1" w:rsidRPr="00287241">
        <w:rPr>
          <w:bCs/>
          <w:szCs w:val="24"/>
        </w:rPr>
        <w:t xml:space="preserve"> vai kā citādi kor</w:t>
      </w:r>
      <w:r w:rsidRPr="00287241">
        <w:rPr>
          <w:bCs/>
          <w:szCs w:val="24"/>
        </w:rPr>
        <w:t>i</w:t>
      </w:r>
      <w:r w:rsidR="009428A1" w:rsidRPr="00287241">
        <w:rPr>
          <w:bCs/>
          <w:szCs w:val="24"/>
        </w:rPr>
        <w:t>ģēt</w:t>
      </w:r>
      <w:r w:rsidRPr="00287241">
        <w:rPr>
          <w:bCs/>
          <w:szCs w:val="24"/>
        </w:rPr>
        <w:t>;</w:t>
      </w:r>
    </w:p>
    <w:p w14:paraId="742DDC0A" w14:textId="166AE83B" w:rsidR="003F0393" w:rsidRPr="00287241" w:rsidRDefault="00790C60" w:rsidP="0058123D">
      <w:pPr>
        <w:pStyle w:val="ListBullet4"/>
        <w:numPr>
          <w:ilvl w:val="1"/>
          <w:numId w:val="20"/>
        </w:num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851" w:hanging="425"/>
        <w:rPr>
          <w:bCs/>
          <w:szCs w:val="24"/>
        </w:rPr>
      </w:pPr>
      <w:r w:rsidRPr="00287241">
        <w:rPr>
          <w:bCs/>
          <w:szCs w:val="24"/>
        </w:rPr>
        <w:t>p</w:t>
      </w:r>
      <w:r w:rsidR="008531E6" w:rsidRPr="00287241">
        <w:rPr>
          <w:bCs/>
          <w:szCs w:val="24"/>
        </w:rPr>
        <w:t xml:space="preserve">iedāvājuma cenas norāda ar </w:t>
      </w:r>
      <w:r w:rsidR="001002D6" w:rsidRPr="00287241">
        <w:rPr>
          <w:bCs/>
          <w:szCs w:val="24"/>
        </w:rPr>
        <w:t xml:space="preserve">ne vairāk kā </w:t>
      </w:r>
      <w:r w:rsidR="008531E6" w:rsidRPr="00287241">
        <w:rPr>
          <w:bCs/>
          <w:szCs w:val="24"/>
        </w:rPr>
        <w:t xml:space="preserve">divām zīmēm aiz komata </w:t>
      </w:r>
      <w:r w:rsidR="001002D6" w:rsidRPr="00287241">
        <w:rPr>
          <w:bCs/>
          <w:szCs w:val="24"/>
        </w:rPr>
        <w:t>(norādot vairāk z</w:t>
      </w:r>
      <w:r w:rsidR="00D6495B" w:rsidRPr="00287241">
        <w:rPr>
          <w:bCs/>
          <w:szCs w:val="24"/>
        </w:rPr>
        <w:t>ī</w:t>
      </w:r>
      <w:r w:rsidR="001002D6" w:rsidRPr="00287241">
        <w:rPr>
          <w:bCs/>
          <w:szCs w:val="24"/>
        </w:rPr>
        <w:t>mes aiz kom</w:t>
      </w:r>
      <w:r w:rsidR="001C01D2" w:rsidRPr="00287241">
        <w:rPr>
          <w:bCs/>
          <w:szCs w:val="24"/>
        </w:rPr>
        <w:t xml:space="preserve">ata, netiks veikta noapaļošana) </w:t>
      </w:r>
      <w:r w:rsidR="008531E6" w:rsidRPr="00287241">
        <w:rPr>
          <w:bCs/>
          <w:szCs w:val="24"/>
        </w:rPr>
        <w:t>par pozīcijā norādīto iepirkuma mērvienību.</w:t>
      </w:r>
    </w:p>
    <w:p w14:paraId="70A8C1D8" w14:textId="110CA4C6" w:rsidR="007D2F3D" w:rsidRPr="00287241" w:rsidRDefault="00F041D3" w:rsidP="00476D10">
      <w:pPr>
        <w:pStyle w:val="BodyText2"/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spacing w:before="120"/>
        <w:ind w:left="284" w:hanging="284"/>
        <w:outlineLvl w:val="9"/>
        <w:rPr>
          <w:rFonts w:ascii="Times New Roman" w:hAnsi="Times New Roman"/>
          <w:bCs/>
          <w:szCs w:val="24"/>
          <w:lang w:eastAsia="ar-SA"/>
        </w:rPr>
      </w:pPr>
      <w:r w:rsidRPr="00287241">
        <w:rPr>
          <w:rFonts w:ascii="Times New Roman" w:eastAsiaTheme="minorHAnsi" w:hAnsi="Times New Roman"/>
          <w:bCs/>
          <w:szCs w:val="24"/>
          <w:lang w:eastAsia="ar-SA"/>
        </w:rPr>
        <w:t>Piedāvājumu vērtēšanas kritērij</w:t>
      </w:r>
      <w:r w:rsidR="00577463" w:rsidRPr="00287241">
        <w:rPr>
          <w:rFonts w:ascii="Times New Roman" w:eastAsiaTheme="minorHAnsi" w:hAnsi="Times New Roman"/>
          <w:bCs/>
          <w:szCs w:val="24"/>
          <w:lang w:eastAsia="ar-SA"/>
        </w:rPr>
        <w:t>s</w:t>
      </w:r>
      <w:r w:rsidR="0058123D" w:rsidRPr="00287241">
        <w:rPr>
          <w:rFonts w:ascii="Times New Roman" w:eastAsiaTheme="minorHAnsi" w:hAnsi="Times New Roman"/>
          <w:bCs/>
          <w:szCs w:val="24"/>
          <w:lang w:eastAsia="ar-SA"/>
        </w:rPr>
        <w:t xml:space="preserve"> atklātā iepirkuma procedūrā</w:t>
      </w:r>
      <w:r w:rsidR="00577463" w:rsidRPr="00287241">
        <w:rPr>
          <w:rFonts w:ascii="Times New Roman" w:eastAsiaTheme="minorHAnsi" w:hAnsi="Times New Roman"/>
          <w:bCs/>
          <w:szCs w:val="24"/>
          <w:lang w:eastAsia="ar-SA"/>
        </w:rPr>
        <w:t xml:space="preserve">: </w:t>
      </w:r>
      <w:r w:rsidR="00577463" w:rsidRPr="00287241">
        <w:rPr>
          <w:rFonts w:ascii="Times New Roman" w:hAnsi="Times New Roman"/>
          <w:bCs/>
          <w:color w:val="000000" w:themeColor="text1"/>
          <w:szCs w:val="24"/>
        </w:rPr>
        <w:t>z</w:t>
      </w:r>
      <w:r w:rsidR="00E511F3" w:rsidRPr="00287241">
        <w:rPr>
          <w:rFonts w:ascii="Times New Roman" w:hAnsi="Times New Roman"/>
          <w:bCs/>
          <w:color w:val="000000" w:themeColor="text1"/>
          <w:szCs w:val="24"/>
        </w:rPr>
        <w:t>emākā cena</w:t>
      </w:r>
      <w:r w:rsidR="00622461" w:rsidRPr="00287241">
        <w:rPr>
          <w:rFonts w:ascii="Times New Roman" w:hAnsi="Times New Roman"/>
          <w:bCs/>
          <w:color w:val="000000" w:themeColor="text1"/>
          <w:szCs w:val="24"/>
        </w:rPr>
        <w:t>.</w:t>
      </w:r>
    </w:p>
    <w:p w14:paraId="08AFE488" w14:textId="0A4B217A" w:rsidR="007C38BE" w:rsidRPr="00287241" w:rsidRDefault="007C38BE" w:rsidP="00AF7198">
      <w:pPr>
        <w:pStyle w:val="BodyText2"/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outlineLvl w:val="9"/>
        <w:rPr>
          <w:rFonts w:ascii="Times New Roman" w:hAnsi="Times New Roman"/>
          <w:bCs/>
          <w:szCs w:val="24"/>
          <w:lang w:eastAsia="ar-SA"/>
        </w:rPr>
      </w:pPr>
      <w:r w:rsidRPr="00287241">
        <w:rPr>
          <w:rFonts w:ascii="Times New Roman" w:hAnsi="Times New Roman"/>
          <w:bCs/>
          <w:szCs w:val="24"/>
          <w:lang w:eastAsia="ar-SA"/>
        </w:rPr>
        <w:t xml:space="preserve">Plānotais līguma izpildes termiņš: </w:t>
      </w:r>
      <w:r w:rsidR="009A1E16" w:rsidRPr="00287241">
        <w:rPr>
          <w:rFonts w:ascii="Times New Roman" w:hAnsi="Times New Roman"/>
          <w:bCs/>
          <w:szCs w:val="24"/>
          <w:lang w:eastAsia="ar-SA"/>
        </w:rPr>
        <w:t>24</w:t>
      </w:r>
      <w:r w:rsidRPr="00287241">
        <w:rPr>
          <w:rFonts w:ascii="Times New Roman" w:hAnsi="Times New Roman"/>
          <w:bCs/>
          <w:szCs w:val="24"/>
          <w:lang w:eastAsia="ar-SA"/>
        </w:rPr>
        <w:t xml:space="preserve"> mēneši no līguma parakstīšanas brīža</w:t>
      </w:r>
      <w:r w:rsidR="00E748E4" w:rsidRPr="00287241">
        <w:rPr>
          <w:rFonts w:ascii="Times New Roman" w:hAnsi="Times New Roman"/>
          <w:bCs/>
          <w:szCs w:val="24"/>
          <w:lang w:eastAsia="ar-SA"/>
        </w:rPr>
        <w:t>.</w:t>
      </w:r>
    </w:p>
    <w:p w14:paraId="7F4FEED4" w14:textId="3A041340" w:rsidR="00622461" w:rsidRPr="00287241" w:rsidRDefault="00622461" w:rsidP="00AF7198">
      <w:pPr>
        <w:pStyle w:val="BodyText2"/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outlineLvl w:val="9"/>
        <w:rPr>
          <w:rFonts w:ascii="Times New Roman" w:hAnsi="Times New Roman"/>
          <w:bCs/>
          <w:szCs w:val="24"/>
          <w:lang w:eastAsia="ar-SA"/>
        </w:rPr>
      </w:pPr>
      <w:r w:rsidRPr="00287241">
        <w:rPr>
          <w:rFonts w:ascii="Times New Roman" w:hAnsi="Times New Roman"/>
          <w:bCs/>
          <w:szCs w:val="24"/>
          <w:lang w:eastAsia="ar-SA"/>
        </w:rPr>
        <w:lastRenderedPageBreak/>
        <w:t xml:space="preserve">Pasūtījumu </w:t>
      </w:r>
      <w:r w:rsidR="000E3869" w:rsidRPr="00287241">
        <w:rPr>
          <w:rFonts w:ascii="Times New Roman" w:hAnsi="Times New Roman"/>
          <w:bCs/>
          <w:szCs w:val="24"/>
          <w:lang w:eastAsia="ar-SA"/>
        </w:rPr>
        <w:t>izpilde</w:t>
      </w:r>
      <w:r w:rsidR="006679A8" w:rsidRPr="00287241">
        <w:rPr>
          <w:rFonts w:ascii="Times New Roman" w:hAnsi="Times New Roman"/>
          <w:bCs/>
          <w:szCs w:val="24"/>
          <w:lang w:eastAsia="ar-SA"/>
        </w:rPr>
        <w:t xml:space="preserve"> </w:t>
      </w:r>
      <w:r w:rsidR="00815AFE" w:rsidRPr="00287241">
        <w:rPr>
          <w:rFonts w:ascii="Times New Roman" w:hAnsi="Times New Roman"/>
          <w:bCs/>
          <w:szCs w:val="24"/>
          <w:lang w:eastAsia="ar-SA"/>
        </w:rPr>
        <w:t xml:space="preserve">(rezerves daļu </w:t>
      </w:r>
      <w:r w:rsidR="00510803" w:rsidRPr="00287241">
        <w:rPr>
          <w:rFonts w:ascii="Times New Roman" w:hAnsi="Times New Roman"/>
          <w:bCs/>
          <w:szCs w:val="24"/>
          <w:lang w:eastAsia="ar-SA"/>
        </w:rPr>
        <w:t xml:space="preserve">izgatavošanas un </w:t>
      </w:r>
      <w:r w:rsidR="00815AFE" w:rsidRPr="00287241">
        <w:rPr>
          <w:rFonts w:ascii="Times New Roman" w:hAnsi="Times New Roman"/>
          <w:bCs/>
          <w:szCs w:val="24"/>
          <w:lang w:eastAsia="ar-SA"/>
        </w:rPr>
        <w:t xml:space="preserve">piegādes termiņš) </w:t>
      </w:r>
      <w:r w:rsidR="006679A8" w:rsidRPr="00287241">
        <w:rPr>
          <w:rFonts w:ascii="Times New Roman" w:hAnsi="Times New Roman"/>
          <w:bCs/>
          <w:szCs w:val="24"/>
          <w:lang w:eastAsia="ar-SA"/>
        </w:rPr>
        <w:t>pēc informācijas saņemšanas</w:t>
      </w:r>
      <w:r w:rsidR="00790C60" w:rsidRPr="00287241">
        <w:rPr>
          <w:rFonts w:ascii="Times New Roman" w:hAnsi="Times New Roman"/>
          <w:bCs/>
          <w:szCs w:val="24"/>
          <w:lang w:eastAsia="ar-SA"/>
        </w:rPr>
        <w:t xml:space="preserve"> iespējama</w:t>
      </w:r>
      <w:r w:rsidR="000E3869" w:rsidRPr="00287241">
        <w:rPr>
          <w:rFonts w:ascii="Times New Roman" w:hAnsi="Times New Roman"/>
          <w:bCs/>
          <w:szCs w:val="24"/>
          <w:lang w:eastAsia="ar-SA"/>
        </w:rPr>
        <w:t>:</w:t>
      </w:r>
    </w:p>
    <w:p w14:paraId="51D24C05" w14:textId="00BFD817" w:rsidR="000E3869" w:rsidRPr="00287241" w:rsidRDefault="00EF129C" w:rsidP="000E3869">
      <w:pPr>
        <w:pStyle w:val="ListBullet4"/>
        <w:numPr>
          <w:ilvl w:val="0"/>
          <w:numId w:val="0"/>
        </w:numPr>
        <w:spacing w:after="0"/>
        <w:ind w:left="1209" w:hanging="360"/>
        <w:contextualSpacing w:val="0"/>
        <w:rPr>
          <w:szCs w:val="24"/>
        </w:rPr>
      </w:pPr>
      <w:sdt>
        <w:sdtPr>
          <w:rPr>
            <w:szCs w:val="24"/>
          </w:rPr>
          <w:id w:val="-1015992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869" w:rsidRPr="0028724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E3869" w:rsidRPr="00287241">
        <w:rPr>
          <w:szCs w:val="24"/>
        </w:rPr>
        <w:t xml:space="preserve">  10 dienu laikā;</w:t>
      </w:r>
    </w:p>
    <w:p w14:paraId="47134E05" w14:textId="235397EA" w:rsidR="00622461" w:rsidRPr="00287241" w:rsidRDefault="00EF129C" w:rsidP="00DB2A7D">
      <w:pPr>
        <w:pStyle w:val="ListBullet4"/>
        <w:numPr>
          <w:ilvl w:val="0"/>
          <w:numId w:val="0"/>
        </w:numPr>
        <w:spacing w:after="0"/>
        <w:ind w:left="1209" w:hanging="360"/>
        <w:contextualSpacing w:val="0"/>
        <w:rPr>
          <w:szCs w:val="24"/>
        </w:rPr>
      </w:pPr>
      <w:sdt>
        <w:sdtPr>
          <w:rPr>
            <w:szCs w:val="24"/>
          </w:rPr>
          <w:id w:val="1631210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869" w:rsidRPr="0028724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E3869" w:rsidRPr="00287241">
        <w:rPr>
          <w:szCs w:val="24"/>
        </w:rPr>
        <w:t xml:space="preserve">  15 dienu laikā;</w:t>
      </w:r>
    </w:p>
    <w:p w14:paraId="54B80599" w14:textId="5CD4AD75" w:rsidR="00915FE8" w:rsidRPr="00287241" w:rsidRDefault="006679A8" w:rsidP="00DB2A7D">
      <w:pPr>
        <w:pStyle w:val="BodyText2"/>
        <w:tabs>
          <w:tab w:val="clear" w:pos="0"/>
        </w:tabs>
        <w:spacing w:before="120"/>
        <w:rPr>
          <w:rFonts w:ascii="Times New Roman" w:hAnsi="Times New Roman"/>
          <w:color w:val="000000" w:themeColor="text1"/>
          <w:szCs w:val="24"/>
        </w:rPr>
      </w:pPr>
      <w:r w:rsidRPr="00287241">
        <w:rPr>
          <w:rFonts w:ascii="Times New Roman" w:hAnsi="Times New Roman"/>
          <w:szCs w:val="24"/>
        </w:rPr>
        <w:t>4.</w:t>
      </w:r>
      <w:r w:rsidR="00EF129C">
        <w:rPr>
          <w:rFonts w:ascii="Times New Roman" w:hAnsi="Times New Roman"/>
          <w:szCs w:val="24"/>
        </w:rPr>
        <w:t>6</w:t>
      </w:r>
      <w:r w:rsidRPr="00287241">
        <w:rPr>
          <w:rFonts w:ascii="Times New Roman" w:hAnsi="Times New Roman"/>
          <w:szCs w:val="24"/>
        </w:rPr>
        <w:t xml:space="preserve">. </w:t>
      </w:r>
      <w:r w:rsidR="00915FE8" w:rsidRPr="00287241">
        <w:rPr>
          <w:rFonts w:ascii="Times New Roman" w:hAnsi="Times New Roman"/>
          <w:color w:val="000000" w:themeColor="text1"/>
          <w:szCs w:val="24"/>
        </w:rPr>
        <w:t>Pasūtījumu organizēšana:</w:t>
      </w:r>
    </w:p>
    <w:p w14:paraId="32BB9B58" w14:textId="60DE2452" w:rsidR="00915FE8" w:rsidRPr="00287241" w:rsidRDefault="00790C60" w:rsidP="00790C60">
      <w:pPr>
        <w:pStyle w:val="BodyText2"/>
        <w:numPr>
          <w:ilvl w:val="0"/>
          <w:numId w:val="22"/>
        </w:numPr>
        <w:spacing w:after="120"/>
        <w:ind w:left="851" w:hanging="425"/>
        <w:rPr>
          <w:rFonts w:ascii="Times New Roman" w:hAnsi="Times New Roman"/>
          <w:color w:val="000000" w:themeColor="text1"/>
          <w:szCs w:val="24"/>
        </w:rPr>
      </w:pPr>
      <w:r w:rsidRPr="00287241">
        <w:rPr>
          <w:rFonts w:ascii="Times New Roman" w:hAnsi="Times New Roman"/>
          <w:color w:val="000000" w:themeColor="text1"/>
          <w:szCs w:val="24"/>
        </w:rPr>
        <w:t>p</w:t>
      </w:r>
      <w:r w:rsidR="00915FE8" w:rsidRPr="00287241">
        <w:rPr>
          <w:rFonts w:ascii="Times New Roman" w:hAnsi="Times New Roman"/>
          <w:color w:val="000000" w:themeColor="text1"/>
          <w:szCs w:val="24"/>
        </w:rPr>
        <w:t xml:space="preserve">asūtītāja kontaktpersona veic rezerves daļu pasūtījumus, nosūtot elektronisku pieteikumu </w:t>
      </w:r>
      <w:r w:rsidR="007B3D55" w:rsidRPr="00287241">
        <w:rPr>
          <w:rFonts w:ascii="Times New Roman" w:hAnsi="Times New Roman"/>
          <w:color w:val="000000" w:themeColor="text1"/>
          <w:szCs w:val="24"/>
        </w:rPr>
        <w:t xml:space="preserve">e-pastā </w:t>
      </w:r>
      <w:r w:rsidR="00915FE8" w:rsidRPr="00287241">
        <w:rPr>
          <w:rFonts w:ascii="Times New Roman" w:hAnsi="Times New Roman"/>
          <w:color w:val="000000" w:themeColor="text1"/>
          <w:szCs w:val="24"/>
        </w:rPr>
        <w:t>(</w:t>
      </w:r>
      <w:r w:rsidR="004D17E5" w:rsidRPr="00287241">
        <w:rPr>
          <w:rFonts w:ascii="Times New Roman" w:hAnsi="Times New Roman"/>
          <w:color w:val="000000" w:themeColor="text1"/>
          <w:szCs w:val="24"/>
        </w:rPr>
        <w:t xml:space="preserve">rezerves daļas tehniskā specifikācija (nosaukums, </w:t>
      </w:r>
      <w:r w:rsidR="007B3D55" w:rsidRPr="00287241">
        <w:rPr>
          <w:rFonts w:ascii="Times New Roman" w:hAnsi="Times New Roman"/>
          <w:color w:val="000000" w:themeColor="text1"/>
          <w:szCs w:val="24"/>
        </w:rPr>
        <w:t xml:space="preserve">rasējums un cita būtiska informācija), </w:t>
      </w:r>
      <w:r w:rsidR="00915FE8" w:rsidRPr="00287241">
        <w:rPr>
          <w:rFonts w:ascii="Times New Roman" w:hAnsi="Times New Roman"/>
          <w:color w:val="000000" w:themeColor="text1"/>
          <w:szCs w:val="24"/>
        </w:rPr>
        <w:t>nepieciešamais daudzums, piegādes laiks un adrese) uz Piegādātāja elektronisko pastu;</w:t>
      </w:r>
    </w:p>
    <w:p w14:paraId="624353DC" w14:textId="1DFA792C" w:rsidR="00915FE8" w:rsidRPr="00287241" w:rsidRDefault="00790C60" w:rsidP="00790C60">
      <w:pPr>
        <w:pStyle w:val="BodyText2"/>
        <w:numPr>
          <w:ilvl w:val="0"/>
          <w:numId w:val="22"/>
        </w:numPr>
        <w:spacing w:after="120"/>
        <w:ind w:left="851" w:hanging="425"/>
        <w:rPr>
          <w:rFonts w:ascii="Times New Roman" w:hAnsi="Times New Roman"/>
          <w:color w:val="000000" w:themeColor="text1"/>
          <w:szCs w:val="24"/>
        </w:rPr>
      </w:pPr>
      <w:r w:rsidRPr="00287241">
        <w:rPr>
          <w:rFonts w:ascii="Times New Roman" w:hAnsi="Times New Roman"/>
          <w:color w:val="000000" w:themeColor="text1"/>
          <w:szCs w:val="24"/>
        </w:rPr>
        <w:t>p</w:t>
      </w:r>
      <w:r w:rsidR="00915FE8" w:rsidRPr="00287241">
        <w:rPr>
          <w:rFonts w:ascii="Times New Roman" w:hAnsi="Times New Roman"/>
          <w:color w:val="000000" w:themeColor="text1"/>
          <w:szCs w:val="24"/>
        </w:rPr>
        <w:t xml:space="preserve">ēc pieteikuma saņemšanas Piegādātājs veic preces </w:t>
      </w:r>
      <w:r w:rsidR="007B3D55" w:rsidRPr="00287241">
        <w:rPr>
          <w:rFonts w:ascii="Times New Roman" w:hAnsi="Times New Roman"/>
          <w:color w:val="000000" w:themeColor="text1"/>
          <w:szCs w:val="24"/>
        </w:rPr>
        <w:t xml:space="preserve">izgatavošanu un piegādi </w:t>
      </w:r>
      <w:r w:rsidR="00085F26" w:rsidRPr="00287241">
        <w:rPr>
          <w:rFonts w:ascii="Times New Roman" w:hAnsi="Times New Roman"/>
          <w:color w:val="000000" w:themeColor="text1"/>
          <w:szCs w:val="24"/>
        </w:rPr>
        <w:t xml:space="preserve">(par saviem līdzekļiem) </w:t>
      </w:r>
      <w:r w:rsidR="00915FE8" w:rsidRPr="00287241">
        <w:rPr>
          <w:rFonts w:ascii="Times New Roman" w:hAnsi="Times New Roman"/>
          <w:color w:val="000000" w:themeColor="text1"/>
          <w:szCs w:val="24"/>
        </w:rPr>
        <w:t>uz pieteikumā norādīto adresi;</w:t>
      </w:r>
    </w:p>
    <w:p w14:paraId="4BF51768" w14:textId="0EE10B43" w:rsidR="00915FE8" w:rsidRPr="00287241" w:rsidRDefault="00790C60" w:rsidP="00790C60">
      <w:pPr>
        <w:pStyle w:val="BodyText2"/>
        <w:numPr>
          <w:ilvl w:val="0"/>
          <w:numId w:val="22"/>
        </w:numPr>
        <w:spacing w:after="120"/>
        <w:ind w:left="851" w:hanging="425"/>
        <w:rPr>
          <w:rFonts w:ascii="Times New Roman" w:hAnsi="Times New Roman"/>
          <w:color w:val="000000" w:themeColor="text1"/>
          <w:szCs w:val="24"/>
        </w:rPr>
      </w:pPr>
      <w:r w:rsidRPr="00287241">
        <w:rPr>
          <w:rFonts w:ascii="Times New Roman" w:hAnsi="Times New Roman"/>
          <w:color w:val="000000" w:themeColor="text1"/>
          <w:szCs w:val="24"/>
        </w:rPr>
        <w:t>p</w:t>
      </w:r>
      <w:r w:rsidR="00915FE8" w:rsidRPr="00287241">
        <w:rPr>
          <w:rFonts w:ascii="Times New Roman" w:hAnsi="Times New Roman"/>
          <w:color w:val="000000" w:themeColor="text1"/>
          <w:szCs w:val="24"/>
        </w:rPr>
        <w:t>asūtītājs nodrošina preces saņemšanu Pasūtītāja norādītajā piegādes adresē un vietā;</w:t>
      </w:r>
    </w:p>
    <w:p w14:paraId="148FCD9F" w14:textId="59C0C171" w:rsidR="00915FE8" w:rsidRPr="00287241" w:rsidRDefault="00790C60" w:rsidP="00790C60">
      <w:pPr>
        <w:pStyle w:val="BodyText2"/>
        <w:numPr>
          <w:ilvl w:val="0"/>
          <w:numId w:val="22"/>
        </w:numPr>
        <w:spacing w:after="120"/>
        <w:ind w:left="851" w:hanging="425"/>
        <w:rPr>
          <w:rFonts w:ascii="Times New Roman" w:hAnsi="Times New Roman"/>
          <w:color w:val="000000" w:themeColor="text1"/>
          <w:szCs w:val="24"/>
        </w:rPr>
      </w:pPr>
      <w:r w:rsidRPr="00287241">
        <w:rPr>
          <w:rFonts w:ascii="Times New Roman" w:hAnsi="Times New Roman"/>
          <w:color w:val="000000" w:themeColor="text1"/>
          <w:szCs w:val="24"/>
        </w:rPr>
        <w:t>p</w:t>
      </w:r>
      <w:r w:rsidR="00915FE8" w:rsidRPr="00287241">
        <w:rPr>
          <w:rFonts w:ascii="Times New Roman" w:hAnsi="Times New Roman"/>
          <w:color w:val="000000" w:themeColor="text1"/>
          <w:szCs w:val="24"/>
        </w:rPr>
        <w:t xml:space="preserve">iegādātājs, pēc šī pasūtījuma izpildes, izraksta Pasūtītājam pavadzīmi par </w:t>
      </w:r>
      <w:r w:rsidR="006F0670" w:rsidRPr="00287241">
        <w:rPr>
          <w:rFonts w:ascii="Times New Roman" w:hAnsi="Times New Roman"/>
          <w:color w:val="000000" w:themeColor="text1"/>
          <w:szCs w:val="24"/>
        </w:rPr>
        <w:t xml:space="preserve">preces </w:t>
      </w:r>
      <w:r w:rsidR="00915FE8" w:rsidRPr="00287241">
        <w:rPr>
          <w:rFonts w:ascii="Times New Roman" w:hAnsi="Times New Roman"/>
          <w:color w:val="000000" w:themeColor="text1"/>
          <w:szCs w:val="24"/>
        </w:rPr>
        <w:t>piegādi, norādot Pasūtītāja elektroniskā pieteikuma (pasūtījuma) numuru.</w:t>
      </w:r>
    </w:p>
    <w:p w14:paraId="604E5A7B" w14:textId="7632B949" w:rsidR="00D20352" w:rsidRPr="00287241" w:rsidRDefault="00D20352" w:rsidP="00287241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41">
        <w:rPr>
          <w:rFonts w:ascii="Times New Roman" w:hAnsi="Times New Roman" w:cs="Times New Roman"/>
          <w:sz w:val="24"/>
          <w:szCs w:val="24"/>
        </w:rPr>
        <w:t>4.</w:t>
      </w:r>
      <w:r w:rsidR="00EF129C">
        <w:rPr>
          <w:rFonts w:ascii="Times New Roman" w:hAnsi="Times New Roman" w:cs="Times New Roman"/>
          <w:sz w:val="24"/>
          <w:szCs w:val="24"/>
        </w:rPr>
        <w:t>7</w:t>
      </w:r>
      <w:r w:rsidRPr="00287241">
        <w:rPr>
          <w:rFonts w:ascii="Times New Roman" w:hAnsi="Times New Roman" w:cs="Times New Roman"/>
          <w:sz w:val="24"/>
          <w:szCs w:val="24"/>
        </w:rPr>
        <w:t>. Līguma izpildes noteikumi</w:t>
      </w:r>
      <w:r w:rsidR="00B862A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20352" w:rsidRPr="00287241" w14:paraId="37892851" w14:textId="77777777" w:rsidTr="00846BB9">
        <w:tc>
          <w:tcPr>
            <w:tcW w:w="9344" w:type="dxa"/>
          </w:tcPr>
          <w:p w14:paraId="2CBC8254" w14:textId="77777777" w:rsidR="00B862AF" w:rsidRDefault="00B862AF" w:rsidP="00411F7F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38F203D1" w14:textId="58514406" w:rsidR="00D20352" w:rsidRPr="00287241" w:rsidRDefault="00D20352" w:rsidP="00411F7F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8724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Šeit variet sniegt priekšlikumus Jūsu uzņēmumam būtiskiem līguma izpildes noteikumiem, piemēram, izmaiņu veikšanai darbu </w:t>
            </w:r>
            <w:r w:rsidR="00E455A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izpildes termiņos, </w:t>
            </w:r>
            <w:r w:rsidR="00A220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maksājumos,</w:t>
            </w:r>
            <w:r w:rsidRPr="0028724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utt.</w:t>
            </w:r>
          </w:p>
        </w:tc>
      </w:tr>
    </w:tbl>
    <w:p w14:paraId="23DC7887" w14:textId="0E953C5F" w:rsidR="00D20352" w:rsidRPr="00287241" w:rsidRDefault="00D20352" w:rsidP="00411F7F">
      <w:pPr>
        <w:spacing w:before="12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939C06F" w14:textId="41AA329D" w:rsidR="00651EA7" w:rsidRPr="00287241" w:rsidRDefault="00651EA7" w:rsidP="00C82F29">
      <w:pPr>
        <w:pStyle w:val="NoSpacing"/>
        <w:tabs>
          <w:tab w:val="left" w:pos="851"/>
        </w:tabs>
        <w:spacing w:before="12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287241">
        <w:rPr>
          <w:rFonts w:ascii="Times New Roman" w:hAnsi="Times New Roman"/>
          <w:bCs/>
          <w:i/>
          <w:iCs/>
          <w:sz w:val="24"/>
          <w:szCs w:val="24"/>
        </w:rPr>
        <w:t>Kontaktinformācija</w:t>
      </w:r>
      <w:r w:rsidR="00687A6A" w:rsidRPr="00287241">
        <w:rPr>
          <w:rFonts w:ascii="Times New Roman" w:hAnsi="Times New Roman"/>
          <w:bCs/>
          <w:i/>
          <w:iCs/>
          <w:sz w:val="24"/>
          <w:szCs w:val="24"/>
        </w:rPr>
        <w:t xml:space="preserve"> (arī jautājumu uzdo</w:t>
      </w:r>
      <w:r w:rsidR="009E0438" w:rsidRPr="00287241">
        <w:rPr>
          <w:rFonts w:ascii="Times New Roman" w:hAnsi="Times New Roman"/>
          <w:bCs/>
          <w:i/>
          <w:iCs/>
          <w:sz w:val="24"/>
          <w:szCs w:val="24"/>
        </w:rPr>
        <w:t>šanai par tehnisko specifikāciju)</w:t>
      </w:r>
      <w:r w:rsidRPr="00287241">
        <w:rPr>
          <w:rFonts w:ascii="Times New Roman" w:hAnsi="Times New Roman"/>
          <w:bCs/>
          <w:i/>
          <w:iCs/>
          <w:sz w:val="24"/>
          <w:szCs w:val="24"/>
        </w:rPr>
        <w:t>: Astra Bērzi</w:t>
      </w:r>
      <w:r w:rsidR="00D34BD6" w:rsidRPr="00287241">
        <w:rPr>
          <w:rFonts w:ascii="Times New Roman" w:hAnsi="Times New Roman"/>
          <w:bCs/>
          <w:i/>
          <w:iCs/>
          <w:sz w:val="24"/>
          <w:szCs w:val="24"/>
        </w:rPr>
        <w:t>ņ</w:t>
      </w:r>
      <w:r w:rsidRPr="00287241">
        <w:rPr>
          <w:rFonts w:ascii="Times New Roman" w:hAnsi="Times New Roman"/>
          <w:bCs/>
          <w:i/>
          <w:iCs/>
          <w:sz w:val="24"/>
          <w:szCs w:val="24"/>
        </w:rPr>
        <w:t xml:space="preserve">a, iepirkumu speciāliste, </w:t>
      </w:r>
      <w:hyperlink r:id="rId11" w:history="1">
        <w:r w:rsidR="009A6275" w:rsidRPr="00287241">
          <w:rPr>
            <w:rStyle w:val="Hyperlink"/>
            <w:bCs/>
            <w:i/>
            <w:iCs/>
            <w:sz w:val="24"/>
            <w:szCs w:val="24"/>
          </w:rPr>
          <w:t>astra.berzina@rigassatiksme.lv</w:t>
        </w:r>
      </w:hyperlink>
    </w:p>
    <w:p w14:paraId="3F143FCA" w14:textId="39648F4C" w:rsidR="009A6275" w:rsidRPr="00287241" w:rsidRDefault="009A6275" w:rsidP="00C82F29">
      <w:pPr>
        <w:pStyle w:val="NoSpacing"/>
        <w:tabs>
          <w:tab w:val="left" w:pos="851"/>
        </w:tabs>
        <w:spacing w:before="12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52F62DC5" w14:textId="5C9189E0" w:rsidR="009A6275" w:rsidRPr="00287241" w:rsidRDefault="009A6275" w:rsidP="00C82F29">
      <w:pPr>
        <w:pStyle w:val="NoSpacing"/>
        <w:tabs>
          <w:tab w:val="left" w:pos="851"/>
        </w:tabs>
        <w:spacing w:before="120"/>
        <w:jc w:val="both"/>
        <w:rPr>
          <w:rFonts w:ascii="Times New Roman" w:hAnsi="Times New Roman"/>
          <w:bCs/>
          <w:sz w:val="24"/>
          <w:szCs w:val="24"/>
        </w:rPr>
      </w:pPr>
      <w:r w:rsidRPr="00287241">
        <w:rPr>
          <w:rFonts w:ascii="Times New Roman" w:hAnsi="Times New Roman"/>
          <w:bCs/>
          <w:sz w:val="24"/>
          <w:szCs w:val="24"/>
        </w:rPr>
        <w:t>PIELIKUMI:</w:t>
      </w:r>
      <w:r w:rsidR="00613C5F" w:rsidRPr="00287241">
        <w:rPr>
          <w:rFonts w:ascii="Times New Roman" w:hAnsi="Times New Roman"/>
          <w:bCs/>
          <w:sz w:val="24"/>
          <w:szCs w:val="24"/>
        </w:rPr>
        <w:t xml:space="preserve"> 1.pielikums “</w:t>
      </w:r>
      <w:r w:rsidR="00FC5511" w:rsidRPr="00287241">
        <w:rPr>
          <w:rFonts w:ascii="Times New Roman" w:hAnsi="Times New Roman"/>
          <w:bCs/>
          <w:sz w:val="24"/>
          <w:szCs w:val="24"/>
        </w:rPr>
        <w:t>TS</w:t>
      </w:r>
      <w:r w:rsidR="00613C5F" w:rsidRPr="00287241">
        <w:rPr>
          <w:rFonts w:ascii="Times New Roman" w:hAnsi="Times New Roman"/>
          <w:bCs/>
          <w:sz w:val="24"/>
          <w:szCs w:val="24"/>
        </w:rPr>
        <w:t>rasējumi”</w:t>
      </w:r>
      <w:r w:rsidR="0079414E" w:rsidRPr="00287241">
        <w:rPr>
          <w:rFonts w:ascii="Times New Roman" w:hAnsi="Times New Roman"/>
          <w:bCs/>
          <w:sz w:val="24"/>
          <w:szCs w:val="24"/>
        </w:rPr>
        <w:t xml:space="preserve"> (</w:t>
      </w:r>
      <w:r w:rsidR="0079414E" w:rsidRPr="00287241">
        <w:rPr>
          <w:rFonts w:ascii="Times New Roman" w:hAnsi="Times New Roman"/>
          <w:bCs/>
          <w:i/>
          <w:iCs/>
          <w:sz w:val="24"/>
          <w:szCs w:val="24"/>
        </w:rPr>
        <w:t>zip</w:t>
      </w:r>
      <w:r w:rsidR="0079414E" w:rsidRPr="00287241">
        <w:rPr>
          <w:rFonts w:ascii="Times New Roman" w:hAnsi="Times New Roman"/>
          <w:bCs/>
          <w:sz w:val="24"/>
          <w:szCs w:val="24"/>
        </w:rPr>
        <w:t xml:space="preserve"> fails)</w:t>
      </w:r>
    </w:p>
    <w:sectPr w:rsidR="009A6275" w:rsidRPr="00287241" w:rsidSect="00995B61">
      <w:footerReference w:type="default" r:id="rId12"/>
      <w:headerReference w:type="first" r:id="rId13"/>
      <w:pgSz w:w="11906" w:h="16838"/>
      <w:pgMar w:top="709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66098" w14:textId="77777777" w:rsidR="00E04557" w:rsidRDefault="00E04557" w:rsidP="00F150DE">
      <w:pPr>
        <w:spacing w:after="0" w:line="240" w:lineRule="auto"/>
      </w:pPr>
      <w:r>
        <w:separator/>
      </w:r>
    </w:p>
  </w:endnote>
  <w:endnote w:type="continuationSeparator" w:id="0">
    <w:p w14:paraId="2CCF2927" w14:textId="77777777" w:rsidR="00E04557" w:rsidRDefault="00E04557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1BA06" w14:textId="77777777" w:rsidR="00E04557" w:rsidRDefault="00E04557" w:rsidP="00F150DE">
      <w:pPr>
        <w:spacing w:after="0" w:line="240" w:lineRule="auto"/>
      </w:pPr>
      <w:r>
        <w:separator/>
      </w:r>
    </w:p>
  </w:footnote>
  <w:footnote w:type="continuationSeparator" w:id="0">
    <w:p w14:paraId="0ACADB08" w14:textId="77777777" w:rsidR="00E04557" w:rsidRDefault="00E04557" w:rsidP="00F1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0FC1" w14:textId="0D8A4346" w:rsidR="00D23195" w:rsidRDefault="00D23195">
    <w:pPr>
      <w:pStyle w:val="Header"/>
    </w:pPr>
    <w:r>
      <w:rPr>
        <w:noProof/>
      </w:rPr>
      <w:drawing>
        <wp:inline distT="0" distB="0" distL="0" distR="0" wp14:anchorId="62A1B073" wp14:editId="6FFB08FC">
          <wp:extent cx="1951735" cy="720000"/>
          <wp:effectExtent l="0" t="0" r="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_logo_pant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73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94AA41" wp14:editId="3E543915">
              <wp:simplePos x="0" y="0"/>
              <wp:positionH relativeFrom="margin">
                <wp:posOffset>739140</wp:posOffset>
              </wp:positionH>
              <wp:positionV relativeFrom="paragraph">
                <wp:posOffset>532130</wp:posOffset>
              </wp:positionV>
              <wp:extent cx="5172245" cy="81441"/>
              <wp:effectExtent l="0" t="0" r="28575" b="1397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2245" cy="81441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4C121C" id="Rectangle 3" o:spid="_x0000_s1026" style="position:absolute;margin-left:58.2pt;margin-top:41.9pt;width:407.25pt;height:6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" fillcolor="#4472c4" strokecolor="#4472c4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3EF5"/>
    <w:multiLevelType w:val="multilevel"/>
    <w:tmpl w:val="0C7C728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</w:rPr>
    </w:lvl>
  </w:abstractNum>
  <w:abstractNum w:abstractNumId="1" w15:restartNumberingAfterBreak="0">
    <w:nsid w:val="151864F6"/>
    <w:multiLevelType w:val="hybridMultilevel"/>
    <w:tmpl w:val="AA76DA66"/>
    <w:lvl w:ilvl="0" w:tplc="50E866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D5663"/>
    <w:multiLevelType w:val="hybridMultilevel"/>
    <w:tmpl w:val="D40AFE6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3A96F8DE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ind w:left="86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70F50"/>
    <w:multiLevelType w:val="hybridMultilevel"/>
    <w:tmpl w:val="49EA29C2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20694"/>
    <w:multiLevelType w:val="hybridMultilevel"/>
    <w:tmpl w:val="56427386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420C5144">
      <w:start w:val="3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63092"/>
    <w:multiLevelType w:val="hybridMultilevel"/>
    <w:tmpl w:val="FE72EE1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531A8"/>
    <w:multiLevelType w:val="hybridMultilevel"/>
    <w:tmpl w:val="70CA51C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0" w15:restartNumberingAfterBreak="0">
    <w:nsid w:val="3A284C8C"/>
    <w:multiLevelType w:val="hybridMultilevel"/>
    <w:tmpl w:val="6534DE52"/>
    <w:lvl w:ilvl="0" w:tplc="4178F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C07D2"/>
    <w:multiLevelType w:val="hybridMultilevel"/>
    <w:tmpl w:val="72A49B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B4200"/>
    <w:multiLevelType w:val="hybridMultilevel"/>
    <w:tmpl w:val="DEF89362"/>
    <w:lvl w:ilvl="0" w:tplc="C3ECCA4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4960D06"/>
    <w:multiLevelType w:val="hybridMultilevel"/>
    <w:tmpl w:val="3E4C6D66"/>
    <w:lvl w:ilvl="0" w:tplc="C3A2A3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D5C06"/>
    <w:multiLevelType w:val="hybridMultilevel"/>
    <w:tmpl w:val="DA8A69A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F3952"/>
    <w:multiLevelType w:val="hybridMultilevel"/>
    <w:tmpl w:val="ACA6F6EE"/>
    <w:lvl w:ilvl="0" w:tplc="042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A66A5"/>
    <w:multiLevelType w:val="hybridMultilevel"/>
    <w:tmpl w:val="3BA8FC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55E44"/>
    <w:multiLevelType w:val="multilevel"/>
    <w:tmpl w:val="0F00E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63D5A28"/>
    <w:multiLevelType w:val="hybridMultilevel"/>
    <w:tmpl w:val="B5E47A4E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82060"/>
    <w:multiLevelType w:val="hybridMultilevel"/>
    <w:tmpl w:val="65003348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373232">
    <w:abstractNumId w:val="9"/>
  </w:num>
  <w:num w:numId="2" w16cid:durableId="895168687">
    <w:abstractNumId w:val="3"/>
  </w:num>
  <w:num w:numId="3" w16cid:durableId="1327051027">
    <w:abstractNumId w:val="20"/>
  </w:num>
  <w:num w:numId="4" w16cid:durableId="446853390">
    <w:abstractNumId w:val="4"/>
  </w:num>
  <w:num w:numId="5" w16cid:durableId="2003048669">
    <w:abstractNumId w:val="13"/>
  </w:num>
  <w:num w:numId="6" w16cid:durableId="916867610">
    <w:abstractNumId w:val="3"/>
  </w:num>
  <w:num w:numId="7" w16cid:durableId="958142056">
    <w:abstractNumId w:val="14"/>
  </w:num>
  <w:num w:numId="8" w16cid:durableId="1020357776">
    <w:abstractNumId w:val="15"/>
  </w:num>
  <w:num w:numId="9" w16cid:durableId="1998455885">
    <w:abstractNumId w:val="0"/>
  </w:num>
  <w:num w:numId="10" w16cid:durableId="886840353">
    <w:abstractNumId w:val="8"/>
  </w:num>
  <w:num w:numId="11" w16cid:durableId="1614440840">
    <w:abstractNumId w:val="2"/>
  </w:num>
  <w:num w:numId="12" w16cid:durableId="108477480">
    <w:abstractNumId w:val="11"/>
  </w:num>
  <w:num w:numId="13" w16cid:durableId="1071270482">
    <w:abstractNumId w:val="10"/>
  </w:num>
  <w:num w:numId="14" w16cid:durableId="1628898505">
    <w:abstractNumId w:val="1"/>
  </w:num>
  <w:num w:numId="15" w16cid:durableId="647516531">
    <w:abstractNumId w:val="16"/>
  </w:num>
  <w:num w:numId="16" w16cid:durableId="1776972745">
    <w:abstractNumId w:val="17"/>
  </w:num>
  <w:num w:numId="17" w16cid:durableId="1154839320">
    <w:abstractNumId w:val="7"/>
  </w:num>
  <w:num w:numId="18" w16cid:durableId="1396778923">
    <w:abstractNumId w:val="5"/>
  </w:num>
  <w:num w:numId="19" w16cid:durableId="1365595282">
    <w:abstractNumId w:val="21"/>
  </w:num>
  <w:num w:numId="20" w16cid:durableId="1517697030">
    <w:abstractNumId w:val="6"/>
  </w:num>
  <w:num w:numId="21" w16cid:durableId="494880718">
    <w:abstractNumId w:val="12"/>
  </w:num>
  <w:num w:numId="22" w16cid:durableId="780030410">
    <w:abstractNumId w:val="19"/>
  </w:num>
  <w:num w:numId="23" w16cid:durableId="444232071">
    <w:abstractNumId w:val="3"/>
    <w:lvlOverride w:ilvl="0">
      <w:startOverride w:val="4"/>
    </w:lvlOverride>
    <w:lvlOverride w:ilvl="1">
      <w:startOverride w:val="1"/>
    </w:lvlOverride>
  </w:num>
  <w:num w:numId="24" w16cid:durableId="933515012">
    <w:abstractNumId w:val="3"/>
    <w:lvlOverride w:ilvl="0">
      <w:startOverride w:val="3"/>
    </w:lvlOverride>
    <w:lvlOverride w:ilvl="1">
      <w:startOverride w:val="5"/>
    </w:lvlOverride>
  </w:num>
  <w:num w:numId="25" w16cid:durableId="2119138497">
    <w:abstractNumId w:val="18"/>
  </w:num>
  <w:num w:numId="26" w16cid:durableId="392196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12711"/>
    <w:rsid w:val="000203D2"/>
    <w:rsid w:val="00025B19"/>
    <w:rsid w:val="00025E3E"/>
    <w:rsid w:val="00030658"/>
    <w:rsid w:val="00030EA2"/>
    <w:rsid w:val="000364BB"/>
    <w:rsid w:val="0003667B"/>
    <w:rsid w:val="000452B3"/>
    <w:rsid w:val="0005465D"/>
    <w:rsid w:val="000717BE"/>
    <w:rsid w:val="00080C64"/>
    <w:rsid w:val="00084A98"/>
    <w:rsid w:val="00085F26"/>
    <w:rsid w:val="0009357F"/>
    <w:rsid w:val="00094FD7"/>
    <w:rsid w:val="000B03B0"/>
    <w:rsid w:val="000B553F"/>
    <w:rsid w:val="000D3FF9"/>
    <w:rsid w:val="000D6905"/>
    <w:rsid w:val="000E3869"/>
    <w:rsid w:val="000E5063"/>
    <w:rsid w:val="000F45DD"/>
    <w:rsid w:val="000F77F6"/>
    <w:rsid w:val="000F7EB5"/>
    <w:rsid w:val="001002D6"/>
    <w:rsid w:val="001022FE"/>
    <w:rsid w:val="00104C9C"/>
    <w:rsid w:val="00124654"/>
    <w:rsid w:val="0014270F"/>
    <w:rsid w:val="001442A3"/>
    <w:rsid w:val="00144FF4"/>
    <w:rsid w:val="00147274"/>
    <w:rsid w:val="001505C8"/>
    <w:rsid w:val="0015772D"/>
    <w:rsid w:val="0016005B"/>
    <w:rsid w:val="00164B6F"/>
    <w:rsid w:val="00165081"/>
    <w:rsid w:val="00165AB3"/>
    <w:rsid w:val="00173977"/>
    <w:rsid w:val="00174C39"/>
    <w:rsid w:val="00176834"/>
    <w:rsid w:val="00180693"/>
    <w:rsid w:val="00181A10"/>
    <w:rsid w:val="0018584A"/>
    <w:rsid w:val="00185E10"/>
    <w:rsid w:val="00186FAC"/>
    <w:rsid w:val="00193943"/>
    <w:rsid w:val="001968E8"/>
    <w:rsid w:val="001A25E5"/>
    <w:rsid w:val="001A63BB"/>
    <w:rsid w:val="001A6C35"/>
    <w:rsid w:val="001A6D5B"/>
    <w:rsid w:val="001B177A"/>
    <w:rsid w:val="001B262D"/>
    <w:rsid w:val="001C01D2"/>
    <w:rsid w:val="001C1F65"/>
    <w:rsid w:val="001C4B33"/>
    <w:rsid w:val="001D599E"/>
    <w:rsid w:val="001D763E"/>
    <w:rsid w:val="001E4623"/>
    <w:rsid w:val="001F78E6"/>
    <w:rsid w:val="00204279"/>
    <w:rsid w:val="00210FAE"/>
    <w:rsid w:val="0021169C"/>
    <w:rsid w:val="00215ACB"/>
    <w:rsid w:val="0022597B"/>
    <w:rsid w:val="00231ACF"/>
    <w:rsid w:val="00232BB7"/>
    <w:rsid w:val="002349AC"/>
    <w:rsid w:val="00242593"/>
    <w:rsid w:val="00255E45"/>
    <w:rsid w:val="002566BF"/>
    <w:rsid w:val="002569DE"/>
    <w:rsid w:val="00263111"/>
    <w:rsid w:val="00266924"/>
    <w:rsid w:val="00271E6A"/>
    <w:rsid w:val="002737BF"/>
    <w:rsid w:val="002821C6"/>
    <w:rsid w:val="00287241"/>
    <w:rsid w:val="0029441C"/>
    <w:rsid w:val="002A2D5D"/>
    <w:rsid w:val="002B3806"/>
    <w:rsid w:val="002C0B41"/>
    <w:rsid w:val="002D7C30"/>
    <w:rsid w:val="002E476A"/>
    <w:rsid w:val="002F3FBA"/>
    <w:rsid w:val="002F5CE0"/>
    <w:rsid w:val="00300EC9"/>
    <w:rsid w:val="00301433"/>
    <w:rsid w:val="0030160E"/>
    <w:rsid w:val="00302AC0"/>
    <w:rsid w:val="00303272"/>
    <w:rsid w:val="00313CC7"/>
    <w:rsid w:val="00314480"/>
    <w:rsid w:val="00315535"/>
    <w:rsid w:val="003207A6"/>
    <w:rsid w:val="00327CC2"/>
    <w:rsid w:val="00333F44"/>
    <w:rsid w:val="00335110"/>
    <w:rsid w:val="0034716F"/>
    <w:rsid w:val="003472D9"/>
    <w:rsid w:val="00347DD6"/>
    <w:rsid w:val="00347F9A"/>
    <w:rsid w:val="00354FBB"/>
    <w:rsid w:val="0036153A"/>
    <w:rsid w:val="003625A8"/>
    <w:rsid w:val="00363366"/>
    <w:rsid w:val="00367642"/>
    <w:rsid w:val="00371E54"/>
    <w:rsid w:val="003740A4"/>
    <w:rsid w:val="00384E2C"/>
    <w:rsid w:val="00395EF3"/>
    <w:rsid w:val="00396BED"/>
    <w:rsid w:val="003A0E7A"/>
    <w:rsid w:val="003A2D76"/>
    <w:rsid w:val="003A6530"/>
    <w:rsid w:val="003B2A9C"/>
    <w:rsid w:val="003B41C0"/>
    <w:rsid w:val="003B4A03"/>
    <w:rsid w:val="003C3E8B"/>
    <w:rsid w:val="003C6099"/>
    <w:rsid w:val="003C6F2B"/>
    <w:rsid w:val="003D4A15"/>
    <w:rsid w:val="003D555A"/>
    <w:rsid w:val="003D6C28"/>
    <w:rsid w:val="003E5A24"/>
    <w:rsid w:val="003F0393"/>
    <w:rsid w:val="003F365A"/>
    <w:rsid w:val="003F3C26"/>
    <w:rsid w:val="003F69FB"/>
    <w:rsid w:val="00401922"/>
    <w:rsid w:val="0040417B"/>
    <w:rsid w:val="00411F7F"/>
    <w:rsid w:val="00412A56"/>
    <w:rsid w:val="00412B2C"/>
    <w:rsid w:val="0041509C"/>
    <w:rsid w:val="004158A3"/>
    <w:rsid w:val="00416B3A"/>
    <w:rsid w:val="00431787"/>
    <w:rsid w:val="00431C81"/>
    <w:rsid w:val="004349C4"/>
    <w:rsid w:val="00437793"/>
    <w:rsid w:val="0044070F"/>
    <w:rsid w:val="00441FFE"/>
    <w:rsid w:val="00443D58"/>
    <w:rsid w:val="00445B40"/>
    <w:rsid w:val="004541E0"/>
    <w:rsid w:val="004551F7"/>
    <w:rsid w:val="004634C6"/>
    <w:rsid w:val="00463BF3"/>
    <w:rsid w:val="00473755"/>
    <w:rsid w:val="00475680"/>
    <w:rsid w:val="00475F3C"/>
    <w:rsid w:val="00476656"/>
    <w:rsid w:val="00476D10"/>
    <w:rsid w:val="00482D14"/>
    <w:rsid w:val="00484768"/>
    <w:rsid w:val="00486EC6"/>
    <w:rsid w:val="00487845"/>
    <w:rsid w:val="00490AA1"/>
    <w:rsid w:val="004A3E9E"/>
    <w:rsid w:val="004A4182"/>
    <w:rsid w:val="004A68CD"/>
    <w:rsid w:val="004B1F0C"/>
    <w:rsid w:val="004B61D7"/>
    <w:rsid w:val="004C16D2"/>
    <w:rsid w:val="004C4D3B"/>
    <w:rsid w:val="004C64C6"/>
    <w:rsid w:val="004D17E5"/>
    <w:rsid w:val="004D1B61"/>
    <w:rsid w:val="004D24A0"/>
    <w:rsid w:val="004D2A89"/>
    <w:rsid w:val="004F20AD"/>
    <w:rsid w:val="00501DE6"/>
    <w:rsid w:val="0051035F"/>
    <w:rsid w:val="00510803"/>
    <w:rsid w:val="00510D17"/>
    <w:rsid w:val="00515345"/>
    <w:rsid w:val="00517543"/>
    <w:rsid w:val="00520E0E"/>
    <w:rsid w:val="00530F91"/>
    <w:rsid w:val="00540233"/>
    <w:rsid w:val="00544AED"/>
    <w:rsid w:val="00545DCC"/>
    <w:rsid w:val="00560441"/>
    <w:rsid w:val="005708C9"/>
    <w:rsid w:val="00577463"/>
    <w:rsid w:val="0058123D"/>
    <w:rsid w:val="00582C1A"/>
    <w:rsid w:val="005831E2"/>
    <w:rsid w:val="005918B1"/>
    <w:rsid w:val="005926F1"/>
    <w:rsid w:val="00597017"/>
    <w:rsid w:val="00597226"/>
    <w:rsid w:val="00597AB9"/>
    <w:rsid w:val="005A270C"/>
    <w:rsid w:val="005A6FDB"/>
    <w:rsid w:val="005B40DB"/>
    <w:rsid w:val="005B7315"/>
    <w:rsid w:val="005C2706"/>
    <w:rsid w:val="005D0077"/>
    <w:rsid w:val="005D1BC8"/>
    <w:rsid w:val="005D602D"/>
    <w:rsid w:val="005E1EDF"/>
    <w:rsid w:val="005E7221"/>
    <w:rsid w:val="005F0F5A"/>
    <w:rsid w:val="005F3D2F"/>
    <w:rsid w:val="005F6AFC"/>
    <w:rsid w:val="0060230A"/>
    <w:rsid w:val="00613C5F"/>
    <w:rsid w:val="00616B7C"/>
    <w:rsid w:val="00622461"/>
    <w:rsid w:val="00622CAE"/>
    <w:rsid w:val="006325D2"/>
    <w:rsid w:val="006512DA"/>
    <w:rsid w:val="00651EA7"/>
    <w:rsid w:val="00656981"/>
    <w:rsid w:val="00660E62"/>
    <w:rsid w:val="00661585"/>
    <w:rsid w:val="00664177"/>
    <w:rsid w:val="00667684"/>
    <w:rsid w:val="006679A8"/>
    <w:rsid w:val="00671806"/>
    <w:rsid w:val="0068004F"/>
    <w:rsid w:val="006805D4"/>
    <w:rsid w:val="00682447"/>
    <w:rsid w:val="00687A6A"/>
    <w:rsid w:val="00693E0E"/>
    <w:rsid w:val="0069416E"/>
    <w:rsid w:val="00694BA2"/>
    <w:rsid w:val="0069641D"/>
    <w:rsid w:val="006971CA"/>
    <w:rsid w:val="00697615"/>
    <w:rsid w:val="0069772F"/>
    <w:rsid w:val="006A009F"/>
    <w:rsid w:val="006A0D83"/>
    <w:rsid w:val="006A1BDC"/>
    <w:rsid w:val="006B200C"/>
    <w:rsid w:val="006B2295"/>
    <w:rsid w:val="006B2B03"/>
    <w:rsid w:val="006C102A"/>
    <w:rsid w:val="006C1615"/>
    <w:rsid w:val="006C2563"/>
    <w:rsid w:val="006C4337"/>
    <w:rsid w:val="006D1294"/>
    <w:rsid w:val="006D256E"/>
    <w:rsid w:val="006D35AA"/>
    <w:rsid w:val="006D6689"/>
    <w:rsid w:val="006D73D8"/>
    <w:rsid w:val="006E02E5"/>
    <w:rsid w:val="006E1C5E"/>
    <w:rsid w:val="006E52F7"/>
    <w:rsid w:val="006F00E9"/>
    <w:rsid w:val="006F0670"/>
    <w:rsid w:val="006F4A61"/>
    <w:rsid w:val="00700C7C"/>
    <w:rsid w:val="00703744"/>
    <w:rsid w:val="00706074"/>
    <w:rsid w:val="007066C0"/>
    <w:rsid w:val="0071141E"/>
    <w:rsid w:val="00714582"/>
    <w:rsid w:val="007145C3"/>
    <w:rsid w:val="007206B9"/>
    <w:rsid w:val="00722A5E"/>
    <w:rsid w:val="007230AE"/>
    <w:rsid w:val="00724386"/>
    <w:rsid w:val="0072438F"/>
    <w:rsid w:val="00725F9D"/>
    <w:rsid w:val="007469F4"/>
    <w:rsid w:val="0075064A"/>
    <w:rsid w:val="00757E5D"/>
    <w:rsid w:val="007643CF"/>
    <w:rsid w:val="0076447B"/>
    <w:rsid w:val="0076728A"/>
    <w:rsid w:val="00776A36"/>
    <w:rsid w:val="00777490"/>
    <w:rsid w:val="00790C60"/>
    <w:rsid w:val="007926F5"/>
    <w:rsid w:val="00792C23"/>
    <w:rsid w:val="0079414E"/>
    <w:rsid w:val="00797D3B"/>
    <w:rsid w:val="007A1C82"/>
    <w:rsid w:val="007A41D1"/>
    <w:rsid w:val="007A7E78"/>
    <w:rsid w:val="007B1528"/>
    <w:rsid w:val="007B3D55"/>
    <w:rsid w:val="007B4E19"/>
    <w:rsid w:val="007B5377"/>
    <w:rsid w:val="007B5E56"/>
    <w:rsid w:val="007C2B8C"/>
    <w:rsid w:val="007C38BE"/>
    <w:rsid w:val="007C535E"/>
    <w:rsid w:val="007C5F21"/>
    <w:rsid w:val="007C6773"/>
    <w:rsid w:val="007D0AC8"/>
    <w:rsid w:val="007D2F3D"/>
    <w:rsid w:val="007D3757"/>
    <w:rsid w:val="007E1195"/>
    <w:rsid w:val="007E18C9"/>
    <w:rsid w:val="007E1D5C"/>
    <w:rsid w:val="007E65B1"/>
    <w:rsid w:val="007F22BD"/>
    <w:rsid w:val="007F2ABB"/>
    <w:rsid w:val="007F40E2"/>
    <w:rsid w:val="00802097"/>
    <w:rsid w:val="0080288F"/>
    <w:rsid w:val="008048E6"/>
    <w:rsid w:val="00805258"/>
    <w:rsid w:val="00815AFE"/>
    <w:rsid w:val="00817E17"/>
    <w:rsid w:val="008231AC"/>
    <w:rsid w:val="0082424A"/>
    <w:rsid w:val="00824302"/>
    <w:rsid w:val="008257FE"/>
    <w:rsid w:val="008271BF"/>
    <w:rsid w:val="0083529E"/>
    <w:rsid w:val="00840A3A"/>
    <w:rsid w:val="00847FB8"/>
    <w:rsid w:val="008531E6"/>
    <w:rsid w:val="00855C82"/>
    <w:rsid w:val="0086658D"/>
    <w:rsid w:val="0087246F"/>
    <w:rsid w:val="008746A1"/>
    <w:rsid w:val="00875967"/>
    <w:rsid w:val="00880917"/>
    <w:rsid w:val="008809B1"/>
    <w:rsid w:val="00882163"/>
    <w:rsid w:val="00883A8E"/>
    <w:rsid w:val="008932D2"/>
    <w:rsid w:val="00897F70"/>
    <w:rsid w:val="008A69DD"/>
    <w:rsid w:val="008B0548"/>
    <w:rsid w:val="008B1763"/>
    <w:rsid w:val="008B1821"/>
    <w:rsid w:val="008B1A2B"/>
    <w:rsid w:val="008C0786"/>
    <w:rsid w:val="008C426A"/>
    <w:rsid w:val="008D10B7"/>
    <w:rsid w:val="008D23CE"/>
    <w:rsid w:val="008D3169"/>
    <w:rsid w:val="008D6D30"/>
    <w:rsid w:val="008D76A7"/>
    <w:rsid w:val="008E06FB"/>
    <w:rsid w:val="008E2700"/>
    <w:rsid w:val="008E56B2"/>
    <w:rsid w:val="008F08EF"/>
    <w:rsid w:val="008F229D"/>
    <w:rsid w:val="008F378A"/>
    <w:rsid w:val="008F5B1B"/>
    <w:rsid w:val="00911D8D"/>
    <w:rsid w:val="00915FE8"/>
    <w:rsid w:val="0091715B"/>
    <w:rsid w:val="009213FC"/>
    <w:rsid w:val="00923AB1"/>
    <w:rsid w:val="0092782F"/>
    <w:rsid w:val="009379D1"/>
    <w:rsid w:val="009428A1"/>
    <w:rsid w:val="00943897"/>
    <w:rsid w:val="0095017F"/>
    <w:rsid w:val="00952105"/>
    <w:rsid w:val="00963A91"/>
    <w:rsid w:val="00965BCC"/>
    <w:rsid w:val="009800FD"/>
    <w:rsid w:val="0098281E"/>
    <w:rsid w:val="0098745F"/>
    <w:rsid w:val="00991942"/>
    <w:rsid w:val="00991A13"/>
    <w:rsid w:val="00992A67"/>
    <w:rsid w:val="0099592B"/>
    <w:rsid w:val="00995B61"/>
    <w:rsid w:val="009968D5"/>
    <w:rsid w:val="00996A22"/>
    <w:rsid w:val="009A09CC"/>
    <w:rsid w:val="009A1E16"/>
    <w:rsid w:val="009A6275"/>
    <w:rsid w:val="009A729E"/>
    <w:rsid w:val="009B2472"/>
    <w:rsid w:val="009B63FD"/>
    <w:rsid w:val="009C098E"/>
    <w:rsid w:val="009C1A77"/>
    <w:rsid w:val="009C3B86"/>
    <w:rsid w:val="009D648C"/>
    <w:rsid w:val="009E0438"/>
    <w:rsid w:val="009E2C0E"/>
    <w:rsid w:val="009F1515"/>
    <w:rsid w:val="009F2417"/>
    <w:rsid w:val="009F3FF0"/>
    <w:rsid w:val="009F6EB1"/>
    <w:rsid w:val="00A0569C"/>
    <w:rsid w:val="00A11A7A"/>
    <w:rsid w:val="00A14777"/>
    <w:rsid w:val="00A15535"/>
    <w:rsid w:val="00A2044C"/>
    <w:rsid w:val="00A22097"/>
    <w:rsid w:val="00A24002"/>
    <w:rsid w:val="00A3310A"/>
    <w:rsid w:val="00A43C56"/>
    <w:rsid w:val="00A44F25"/>
    <w:rsid w:val="00A5238A"/>
    <w:rsid w:val="00A537DB"/>
    <w:rsid w:val="00A57965"/>
    <w:rsid w:val="00A60D81"/>
    <w:rsid w:val="00A65115"/>
    <w:rsid w:val="00A67021"/>
    <w:rsid w:val="00A7083E"/>
    <w:rsid w:val="00A74307"/>
    <w:rsid w:val="00A76054"/>
    <w:rsid w:val="00A826B9"/>
    <w:rsid w:val="00A83B27"/>
    <w:rsid w:val="00A87A3B"/>
    <w:rsid w:val="00A9152D"/>
    <w:rsid w:val="00A92375"/>
    <w:rsid w:val="00A94160"/>
    <w:rsid w:val="00A976D6"/>
    <w:rsid w:val="00AA1D51"/>
    <w:rsid w:val="00AA52A6"/>
    <w:rsid w:val="00AA7C3D"/>
    <w:rsid w:val="00AB2E19"/>
    <w:rsid w:val="00AB6678"/>
    <w:rsid w:val="00AC1134"/>
    <w:rsid w:val="00AC5C81"/>
    <w:rsid w:val="00AD05EA"/>
    <w:rsid w:val="00AD5181"/>
    <w:rsid w:val="00AD5371"/>
    <w:rsid w:val="00AD5A32"/>
    <w:rsid w:val="00AE1514"/>
    <w:rsid w:val="00AE19F1"/>
    <w:rsid w:val="00AE2334"/>
    <w:rsid w:val="00AE24C2"/>
    <w:rsid w:val="00AE4DB4"/>
    <w:rsid w:val="00AE4FBC"/>
    <w:rsid w:val="00AE67A9"/>
    <w:rsid w:val="00AE7EDE"/>
    <w:rsid w:val="00AF1DE2"/>
    <w:rsid w:val="00B0029E"/>
    <w:rsid w:val="00B12C52"/>
    <w:rsid w:val="00B1362A"/>
    <w:rsid w:val="00B22206"/>
    <w:rsid w:val="00B22C28"/>
    <w:rsid w:val="00B256F6"/>
    <w:rsid w:val="00B27CD0"/>
    <w:rsid w:val="00B30033"/>
    <w:rsid w:val="00B313CC"/>
    <w:rsid w:val="00B31A45"/>
    <w:rsid w:val="00B33100"/>
    <w:rsid w:val="00B3774D"/>
    <w:rsid w:val="00B37A37"/>
    <w:rsid w:val="00B46086"/>
    <w:rsid w:val="00B540F3"/>
    <w:rsid w:val="00B5769B"/>
    <w:rsid w:val="00B64554"/>
    <w:rsid w:val="00B6499A"/>
    <w:rsid w:val="00B727C2"/>
    <w:rsid w:val="00B81124"/>
    <w:rsid w:val="00B831BE"/>
    <w:rsid w:val="00B862AF"/>
    <w:rsid w:val="00B863F2"/>
    <w:rsid w:val="00B96CEA"/>
    <w:rsid w:val="00BA27C9"/>
    <w:rsid w:val="00BB40B2"/>
    <w:rsid w:val="00BB4C11"/>
    <w:rsid w:val="00BC0BCD"/>
    <w:rsid w:val="00BC6950"/>
    <w:rsid w:val="00BC718B"/>
    <w:rsid w:val="00BC7732"/>
    <w:rsid w:val="00BD3761"/>
    <w:rsid w:val="00BD3AC3"/>
    <w:rsid w:val="00BD5021"/>
    <w:rsid w:val="00BD76BD"/>
    <w:rsid w:val="00BE5451"/>
    <w:rsid w:val="00BF3CAF"/>
    <w:rsid w:val="00BF5650"/>
    <w:rsid w:val="00BF65DC"/>
    <w:rsid w:val="00C002F2"/>
    <w:rsid w:val="00C02817"/>
    <w:rsid w:val="00C02BB6"/>
    <w:rsid w:val="00C07ED7"/>
    <w:rsid w:val="00C15141"/>
    <w:rsid w:val="00C25FDE"/>
    <w:rsid w:val="00C507B2"/>
    <w:rsid w:val="00C56E21"/>
    <w:rsid w:val="00C75FE4"/>
    <w:rsid w:val="00C77D90"/>
    <w:rsid w:val="00C82F29"/>
    <w:rsid w:val="00C90BFA"/>
    <w:rsid w:val="00C90F7C"/>
    <w:rsid w:val="00C91273"/>
    <w:rsid w:val="00CA36F1"/>
    <w:rsid w:val="00CA4075"/>
    <w:rsid w:val="00CB418C"/>
    <w:rsid w:val="00CE2FA0"/>
    <w:rsid w:val="00CE4BD4"/>
    <w:rsid w:val="00CE559E"/>
    <w:rsid w:val="00CF0044"/>
    <w:rsid w:val="00CF42E3"/>
    <w:rsid w:val="00D05600"/>
    <w:rsid w:val="00D12F29"/>
    <w:rsid w:val="00D20352"/>
    <w:rsid w:val="00D21C4D"/>
    <w:rsid w:val="00D227E3"/>
    <w:rsid w:val="00D23093"/>
    <w:rsid w:val="00D23195"/>
    <w:rsid w:val="00D30CCD"/>
    <w:rsid w:val="00D31345"/>
    <w:rsid w:val="00D320CA"/>
    <w:rsid w:val="00D32F57"/>
    <w:rsid w:val="00D34BD6"/>
    <w:rsid w:val="00D360ED"/>
    <w:rsid w:val="00D41521"/>
    <w:rsid w:val="00D453C1"/>
    <w:rsid w:val="00D51537"/>
    <w:rsid w:val="00D529FA"/>
    <w:rsid w:val="00D53597"/>
    <w:rsid w:val="00D53B38"/>
    <w:rsid w:val="00D54D69"/>
    <w:rsid w:val="00D5684A"/>
    <w:rsid w:val="00D6285A"/>
    <w:rsid w:val="00D62D04"/>
    <w:rsid w:val="00D6495B"/>
    <w:rsid w:val="00D70524"/>
    <w:rsid w:val="00D719C2"/>
    <w:rsid w:val="00D72845"/>
    <w:rsid w:val="00D86A6A"/>
    <w:rsid w:val="00D93E33"/>
    <w:rsid w:val="00D94EC9"/>
    <w:rsid w:val="00D94EFD"/>
    <w:rsid w:val="00DA4978"/>
    <w:rsid w:val="00DA67DE"/>
    <w:rsid w:val="00DB27BE"/>
    <w:rsid w:val="00DB2A7D"/>
    <w:rsid w:val="00DB5D14"/>
    <w:rsid w:val="00DB74C6"/>
    <w:rsid w:val="00DD4E04"/>
    <w:rsid w:val="00DD4E58"/>
    <w:rsid w:val="00DE0624"/>
    <w:rsid w:val="00DE2F7D"/>
    <w:rsid w:val="00DE6A2F"/>
    <w:rsid w:val="00DE7F55"/>
    <w:rsid w:val="00E00057"/>
    <w:rsid w:val="00E0034B"/>
    <w:rsid w:val="00E04557"/>
    <w:rsid w:val="00E06F5E"/>
    <w:rsid w:val="00E228F5"/>
    <w:rsid w:val="00E230DF"/>
    <w:rsid w:val="00E23EAC"/>
    <w:rsid w:val="00E25450"/>
    <w:rsid w:val="00E30F9C"/>
    <w:rsid w:val="00E31DA7"/>
    <w:rsid w:val="00E37845"/>
    <w:rsid w:val="00E41311"/>
    <w:rsid w:val="00E428C5"/>
    <w:rsid w:val="00E455A2"/>
    <w:rsid w:val="00E511F3"/>
    <w:rsid w:val="00E5140B"/>
    <w:rsid w:val="00E53F05"/>
    <w:rsid w:val="00E6246E"/>
    <w:rsid w:val="00E641E6"/>
    <w:rsid w:val="00E6430E"/>
    <w:rsid w:val="00E70536"/>
    <w:rsid w:val="00E73F09"/>
    <w:rsid w:val="00E748E4"/>
    <w:rsid w:val="00E76734"/>
    <w:rsid w:val="00E8492D"/>
    <w:rsid w:val="00E874E5"/>
    <w:rsid w:val="00E87EB3"/>
    <w:rsid w:val="00E9768F"/>
    <w:rsid w:val="00EA0EBE"/>
    <w:rsid w:val="00EA0F01"/>
    <w:rsid w:val="00EB020A"/>
    <w:rsid w:val="00EB1368"/>
    <w:rsid w:val="00EB46C8"/>
    <w:rsid w:val="00EC1052"/>
    <w:rsid w:val="00EC2C91"/>
    <w:rsid w:val="00EC6F8F"/>
    <w:rsid w:val="00ED04E5"/>
    <w:rsid w:val="00ED0A63"/>
    <w:rsid w:val="00ED0E7A"/>
    <w:rsid w:val="00ED125A"/>
    <w:rsid w:val="00ED1282"/>
    <w:rsid w:val="00ED522A"/>
    <w:rsid w:val="00EE5586"/>
    <w:rsid w:val="00EE6D6F"/>
    <w:rsid w:val="00EE728E"/>
    <w:rsid w:val="00EF129C"/>
    <w:rsid w:val="00EF3E51"/>
    <w:rsid w:val="00EF522F"/>
    <w:rsid w:val="00F039F4"/>
    <w:rsid w:val="00F041D3"/>
    <w:rsid w:val="00F07350"/>
    <w:rsid w:val="00F1187E"/>
    <w:rsid w:val="00F150DE"/>
    <w:rsid w:val="00F247B2"/>
    <w:rsid w:val="00F35DF8"/>
    <w:rsid w:val="00F363A0"/>
    <w:rsid w:val="00F4620D"/>
    <w:rsid w:val="00F47C4E"/>
    <w:rsid w:val="00F50171"/>
    <w:rsid w:val="00F53A64"/>
    <w:rsid w:val="00F61B3E"/>
    <w:rsid w:val="00F65CC1"/>
    <w:rsid w:val="00F83737"/>
    <w:rsid w:val="00F92377"/>
    <w:rsid w:val="00F93DA7"/>
    <w:rsid w:val="00F94B8D"/>
    <w:rsid w:val="00FA25A0"/>
    <w:rsid w:val="00FA41A9"/>
    <w:rsid w:val="00FA4D18"/>
    <w:rsid w:val="00FA5027"/>
    <w:rsid w:val="00FB1A91"/>
    <w:rsid w:val="00FB488C"/>
    <w:rsid w:val="00FB6855"/>
    <w:rsid w:val="00FB7B59"/>
    <w:rsid w:val="00FC5511"/>
    <w:rsid w:val="00FC56CE"/>
    <w:rsid w:val="00FD0C1A"/>
    <w:rsid w:val="00FD1116"/>
    <w:rsid w:val="00FD43F8"/>
    <w:rsid w:val="00FE5D15"/>
    <w:rsid w:val="00FF256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Colorful List - Accent 11,Numbered Para 1,Dot pt,No Spacing1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2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3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3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3C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5A24"/>
    <w:pPr>
      <w:spacing w:after="0" w:line="240" w:lineRule="auto"/>
    </w:pPr>
  </w:style>
  <w:style w:type="character" w:styleId="Hyperlink">
    <w:name w:val="Hyperlink"/>
    <w:uiPriority w:val="99"/>
    <w:unhideWhenUsed/>
    <w:rsid w:val="00517543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1D5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4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tra.berzina@rigassatiksme.l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2" ma:contentTypeDescription="Izveidot jaunu dokumentu." ma:contentTypeScope="" ma:versionID="53f2b40ef8528c7137749f638a9cad80">
  <xsd:schema xmlns:xsd="http://www.w3.org/2001/XMLSchema" xmlns:xs="http://www.w3.org/2001/XMLSchema" xmlns:p="http://schemas.microsoft.com/office/2006/metadata/properties" xmlns:ns3="7bfe4317-9314-4191-98d3-2f4cea716168" targetNamespace="http://schemas.microsoft.com/office/2006/metadata/properties" ma:root="true" ma:fieldsID="fb84ce0d5074977b2dc9d7197651b79a" ns3:_="">
    <xsd:import namespace="7bfe4317-9314-4191-98d3-2f4cea7161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60D6E8-97B6-4146-9E94-66D85CDF8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D6995D-5193-438C-B29D-338BB0EE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3152</Words>
  <Characters>1797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267</cp:revision>
  <dcterms:created xsi:type="dcterms:W3CDTF">2021-08-02T10:07:00Z</dcterms:created>
  <dcterms:modified xsi:type="dcterms:W3CDTF">2023-05-23T06:06:00Z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